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71" w:rsidRDefault="000D5D71" w:rsidP="000D5D71">
      <w:pPr>
        <w:jc w:val="right"/>
        <w:rPr>
          <w:b/>
          <w:bCs/>
          <w:sz w:val="32"/>
          <w:szCs w:val="32"/>
        </w:rPr>
      </w:pPr>
      <w:r w:rsidRPr="000D5D71">
        <w:rPr>
          <w:rFonts w:cs="Arial"/>
          <w:b/>
          <w:bCs/>
          <w:sz w:val="32"/>
          <w:szCs w:val="32"/>
          <w:rtl/>
        </w:rPr>
        <w:drawing>
          <wp:inline distT="0" distB="0" distL="0" distR="0">
            <wp:extent cx="3380973" cy="1107583"/>
            <wp:effectExtent l="19050" t="0" r="9927" b="0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E38FF" w:rsidRPr="003F35CD" w:rsidRDefault="002E38FF" w:rsidP="002E38FF">
      <w:pPr>
        <w:jc w:val="right"/>
        <w:rPr>
          <w:b/>
          <w:bCs/>
          <w:sz w:val="32"/>
          <w:szCs w:val="32"/>
        </w:rPr>
      </w:pPr>
      <w:r w:rsidRPr="003F35CD">
        <w:rPr>
          <w:b/>
          <w:bCs/>
          <w:sz w:val="32"/>
          <w:szCs w:val="32"/>
        </w:rPr>
        <w:t>Metabolism of phospholipids</w:t>
      </w:r>
      <w:r>
        <w:rPr>
          <w:b/>
          <w:bCs/>
          <w:sz w:val="32"/>
          <w:szCs w:val="32"/>
        </w:rPr>
        <w:t xml:space="preserve"> (continuation)</w:t>
      </w:r>
      <w:r w:rsidRPr="003F35CD">
        <w:rPr>
          <w:b/>
          <w:bCs/>
          <w:sz w:val="32"/>
          <w:szCs w:val="32"/>
        </w:rPr>
        <w:t xml:space="preserve"> 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After synthesis of </w:t>
      </w:r>
      <w:proofErr w:type="spellStart"/>
      <w:proofErr w:type="gramStart"/>
      <w:r w:rsidRPr="003F35CD">
        <w:rPr>
          <w:sz w:val="32"/>
          <w:szCs w:val="32"/>
        </w:rPr>
        <w:t>phophoacylglycerol</w:t>
      </w:r>
      <w:proofErr w:type="spellEnd"/>
      <w:r w:rsidRPr="003F35CD">
        <w:rPr>
          <w:sz w:val="32"/>
          <w:szCs w:val="32"/>
        </w:rPr>
        <w:t xml:space="preserve"> ,</w:t>
      </w:r>
      <w:proofErr w:type="gramEnd"/>
      <w:r w:rsidRPr="003F35CD">
        <w:rPr>
          <w:sz w:val="32"/>
          <w:szCs w:val="32"/>
        </w:rPr>
        <w:t xml:space="preserve"> we can change the </w:t>
      </w:r>
      <w:r>
        <w:rPr>
          <w:sz w:val="32"/>
          <w:szCs w:val="32"/>
        </w:rPr>
        <w:t>: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proofErr w:type="gramStart"/>
      <w:r w:rsidRPr="003F35CD">
        <w:rPr>
          <w:sz w:val="32"/>
          <w:szCs w:val="32"/>
        </w:rPr>
        <w:t>1)the</w:t>
      </w:r>
      <w:proofErr w:type="gramEnd"/>
      <w:r w:rsidRPr="003F35CD">
        <w:rPr>
          <w:sz w:val="32"/>
          <w:szCs w:val="32"/>
        </w:rPr>
        <w:t xml:space="preserve"> polar head group 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2)</w:t>
      </w:r>
      <w:r w:rsidRPr="003F35CD">
        <w:rPr>
          <w:b/>
          <w:bCs/>
          <w:sz w:val="32"/>
          <w:szCs w:val="32"/>
        </w:rPr>
        <w:t xml:space="preserve">the fatty acid </w:t>
      </w:r>
      <w:r w:rsidRPr="003F35CD">
        <w:rPr>
          <w:sz w:val="32"/>
          <w:szCs w:val="32"/>
        </w:rPr>
        <w:t xml:space="preserve">: so that fatty acid at carbon number 2 can be removed by </w:t>
      </w:r>
      <w:proofErr w:type="spellStart"/>
      <w:r w:rsidRPr="003F35CD">
        <w:rPr>
          <w:sz w:val="32"/>
          <w:szCs w:val="32"/>
        </w:rPr>
        <w:t>phospholipase</w:t>
      </w:r>
      <w:proofErr w:type="spellEnd"/>
      <w:r w:rsidRPr="003F35CD">
        <w:rPr>
          <w:sz w:val="32"/>
          <w:szCs w:val="32"/>
        </w:rPr>
        <w:t xml:space="preserve"> A2 action and </w:t>
      </w:r>
      <w:r>
        <w:rPr>
          <w:sz w:val="32"/>
          <w:szCs w:val="32"/>
        </w:rPr>
        <w:t xml:space="preserve">can be </w:t>
      </w:r>
      <w:r w:rsidRPr="003F35CD">
        <w:rPr>
          <w:sz w:val="32"/>
          <w:szCs w:val="32"/>
        </w:rPr>
        <w:t xml:space="preserve">replaced </w:t>
      </w:r>
      <w:r>
        <w:rPr>
          <w:sz w:val="32"/>
          <w:szCs w:val="32"/>
        </w:rPr>
        <w:t>as well .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Example: </w:t>
      </w:r>
      <w:proofErr w:type="spellStart"/>
      <w:r w:rsidRPr="003F35CD">
        <w:rPr>
          <w:sz w:val="32"/>
          <w:szCs w:val="32"/>
        </w:rPr>
        <w:t>phophotidylcholine</w:t>
      </w:r>
      <w:proofErr w:type="spellEnd"/>
    </w:p>
    <w:p w:rsidR="002E38FF" w:rsidRPr="002E38FF" w:rsidRDefault="002E38FF" w:rsidP="002E38FF">
      <w:pPr>
        <w:pBdr>
          <w:bottom w:val="single" w:sz="6" w:space="1" w:color="auto"/>
        </w:pBdr>
        <w:jc w:val="right"/>
        <w:rPr>
          <w:sz w:val="32"/>
          <w:szCs w:val="32"/>
          <w:lang w:val="en-GB"/>
        </w:rPr>
      </w:pPr>
      <w:r>
        <w:rPr>
          <w:sz w:val="32"/>
          <w:szCs w:val="32"/>
        </w:rPr>
        <w:t>*</w:t>
      </w:r>
      <w:r w:rsidRPr="003F35CD">
        <w:rPr>
          <w:sz w:val="32"/>
          <w:szCs w:val="32"/>
        </w:rPr>
        <w:t xml:space="preserve"> </w:t>
      </w:r>
      <w:proofErr w:type="spellStart"/>
      <w:r w:rsidRPr="003F35CD">
        <w:rPr>
          <w:sz w:val="32"/>
          <w:szCs w:val="32"/>
        </w:rPr>
        <w:t>lysophosphatidylcholine</w:t>
      </w:r>
      <w:proofErr w:type="spellEnd"/>
      <w:r w:rsidRPr="003F35CD">
        <w:rPr>
          <w:sz w:val="32"/>
          <w:szCs w:val="32"/>
        </w:rPr>
        <w:t xml:space="preserve"> is obtained from </w:t>
      </w:r>
      <w:proofErr w:type="spellStart"/>
      <w:r w:rsidRPr="003F35CD">
        <w:rPr>
          <w:sz w:val="32"/>
          <w:szCs w:val="32"/>
        </w:rPr>
        <w:t>phospholipase</w:t>
      </w:r>
      <w:proofErr w:type="spellEnd"/>
      <w:r w:rsidRPr="003F35CD">
        <w:rPr>
          <w:sz w:val="32"/>
          <w:szCs w:val="32"/>
        </w:rPr>
        <w:t xml:space="preserve"> action, then </w:t>
      </w:r>
      <w:r>
        <w:rPr>
          <w:sz w:val="32"/>
          <w:szCs w:val="32"/>
        </w:rPr>
        <w:t xml:space="preserve">by </w:t>
      </w:r>
      <w:r w:rsidRPr="003F35CD">
        <w:rPr>
          <w:sz w:val="32"/>
          <w:szCs w:val="32"/>
        </w:rPr>
        <w:t>add</w:t>
      </w:r>
      <w:r>
        <w:rPr>
          <w:sz w:val="32"/>
          <w:szCs w:val="32"/>
        </w:rPr>
        <w:t>ing  the</w:t>
      </w:r>
      <w:r w:rsidRPr="003F35CD">
        <w:rPr>
          <w:sz w:val="32"/>
          <w:szCs w:val="32"/>
        </w:rPr>
        <w:t xml:space="preserve"> </w:t>
      </w:r>
      <w:r w:rsidRPr="002E38FF">
        <w:rPr>
          <w:b/>
          <w:bCs/>
          <w:sz w:val="32"/>
          <w:szCs w:val="32"/>
        </w:rPr>
        <w:t>activated</w:t>
      </w:r>
      <w:r w:rsidRPr="003F35CD">
        <w:rPr>
          <w:sz w:val="32"/>
          <w:szCs w:val="32"/>
        </w:rPr>
        <w:t xml:space="preserve"> form of fatty acid( </w:t>
      </w:r>
      <w:proofErr w:type="spellStart"/>
      <w:r w:rsidRPr="003F35CD">
        <w:rPr>
          <w:sz w:val="32"/>
          <w:szCs w:val="32"/>
        </w:rPr>
        <w:t>ar</w:t>
      </w:r>
      <w:r>
        <w:rPr>
          <w:sz w:val="32"/>
          <w:szCs w:val="32"/>
        </w:rPr>
        <w:t>a</w:t>
      </w:r>
      <w:r w:rsidRPr="003F35CD">
        <w:rPr>
          <w:sz w:val="32"/>
          <w:szCs w:val="32"/>
        </w:rPr>
        <w:t>chedonic</w:t>
      </w:r>
      <w:proofErr w:type="spellEnd"/>
      <w:r w:rsidRPr="003F35CD">
        <w:rPr>
          <w:sz w:val="32"/>
          <w:szCs w:val="32"/>
        </w:rPr>
        <w:t xml:space="preserve"> acid) at position number 2</w:t>
      </w:r>
      <w:r>
        <w:rPr>
          <w:sz w:val="32"/>
          <w:szCs w:val="32"/>
        </w:rPr>
        <w:t xml:space="preserve">, </w:t>
      </w:r>
      <w:r w:rsidRPr="003F35CD">
        <w:rPr>
          <w:sz w:val="32"/>
          <w:szCs w:val="32"/>
        </w:rPr>
        <w:t>the fluidity of the membrane</w:t>
      </w:r>
      <w:r>
        <w:rPr>
          <w:sz w:val="32"/>
          <w:szCs w:val="32"/>
        </w:rPr>
        <w:t xml:space="preserve"> would be changed</w:t>
      </w:r>
      <w:r w:rsidRPr="003F35CD">
        <w:rPr>
          <w:sz w:val="32"/>
          <w:szCs w:val="32"/>
        </w:rPr>
        <w:t>.</w:t>
      </w:r>
      <w:r w:rsidRPr="002E38FF">
        <w:rPr>
          <w:sz w:val="32"/>
          <w:szCs w:val="32"/>
        </w:rPr>
        <w:t xml:space="preserve"> </w:t>
      </w:r>
    </w:p>
    <w:p w:rsidR="002E38FF" w:rsidRDefault="002E38FF" w:rsidP="002E38FF">
      <w:pPr>
        <w:pBdr>
          <w:bottom w:val="single" w:sz="6" w:space="1" w:color="auto"/>
        </w:pBdr>
        <w:jc w:val="right"/>
        <w:rPr>
          <w:sz w:val="32"/>
          <w:szCs w:val="32"/>
        </w:rPr>
      </w:pPr>
    </w:p>
    <w:p w:rsidR="002E38FF" w:rsidRPr="00E17C1C" w:rsidRDefault="002E38FF" w:rsidP="002E38FF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</w:p>
    <w:p w:rsidR="00E17C1C" w:rsidRPr="00E17C1C" w:rsidRDefault="00E17C1C" w:rsidP="002E38FF">
      <w:pPr>
        <w:jc w:val="right"/>
        <w:rPr>
          <w:b/>
          <w:bCs/>
          <w:sz w:val="32"/>
          <w:szCs w:val="32"/>
        </w:rPr>
      </w:pPr>
      <w:r w:rsidRPr="00E17C1C">
        <w:rPr>
          <w:b/>
          <w:bCs/>
          <w:sz w:val="32"/>
          <w:szCs w:val="32"/>
        </w:rPr>
        <w:t>Phospholipids</w:t>
      </w:r>
      <w:r w:rsidR="002E38FF" w:rsidRPr="00E17C1C">
        <w:rPr>
          <w:b/>
          <w:bCs/>
          <w:sz w:val="32"/>
          <w:szCs w:val="32"/>
        </w:rPr>
        <w:t xml:space="preserve"> function as</w:t>
      </w:r>
      <w:r w:rsidRPr="00E17C1C">
        <w:rPr>
          <w:b/>
          <w:bCs/>
          <w:sz w:val="32"/>
          <w:szCs w:val="32"/>
        </w:rPr>
        <w:t>:</w:t>
      </w:r>
    </w:p>
    <w:p w:rsidR="002E38FF" w:rsidRPr="003F35CD" w:rsidRDefault="002E38FF" w:rsidP="00E17C1C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 1- </w:t>
      </w:r>
      <w:proofErr w:type="gramStart"/>
      <w:r w:rsidRPr="003F35CD">
        <w:rPr>
          <w:sz w:val="32"/>
          <w:szCs w:val="32"/>
        </w:rPr>
        <w:t>membrane</w:t>
      </w:r>
      <w:proofErr w:type="gramEnd"/>
      <w:r w:rsidRPr="003F35CD">
        <w:rPr>
          <w:sz w:val="32"/>
          <w:szCs w:val="32"/>
        </w:rPr>
        <w:t xml:space="preserve"> components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 2-activator/signal molecules such </w:t>
      </w:r>
      <w:proofErr w:type="gramStart"/>
      <w:r w:rsidRPr="003F35CD">
        <w:rPr>
          <w:sz w:val="32"/>
          <w:szCs w:val="32"/>
        </w:rPr>
        <w:t>as :</w:t>
      </w:r>
      <w:proofErr w:type="gramEnd"/>
      <w:r w:rsidRPr="003F35CD">
        <w:rPr>
          <w:sz w:val="32"/>
          <w:szCs w:val="32"/>
        </w:rPr>
        <w:t xml:space="preserve">- </w:t>
      </w:r>
    </w:p>
    <w:p w:rsidR="002E38FF" w:rsidRDefault="002E38FF" w:rsidP="002E38FF">
      <w:pPr>
        <w:jc w:val="right"/>
        <w:rPr>
          <w:sz w:val="32"/>
          <w:szCs w:val="32"/>
        </w:rPr>
      </w:pPr>
      <w:proofErr w:type="gramStart"/>
      <w:r w:rsidRPr="003F35CD">
        <w:rPr>
          <w:sz w:val="32"/>
          <w:szCs w:val="32"/>
        </w:rPr>
        <w:t>A)</w:t>
      </w:r>
      <w:proofErr w:type="spellStart"/>
      <w:r w:rsidRPr="003F35CD">
        <w:rPr>
          <w:sz w:val="32"/>
          <w:szCs w:val="32"/>
        </w:rPr>
        <w:t>Phosphatidalethanolamine</w:t>
      </w:r>
      <w:proofErr w:type="spellEnd"/>
      <w:proofErr w:type="gramEnd"/>
      <w:r w:rsidRPr="003F35CD">
        <w:rPr>
          <w:sz w:val="32"/>
          <w:szCs w:val="32"/>
        </w:rPr>
        <w:t xml:space="preserve"> ( </w:t>
      </w:r>
      <w:proofErr w:type="spellStart"/>
      <w:r w:rsidRPr="003F35CD">
        <w:rPr>
          <w:sz w:val="32"/>
          <w:szCs w:val="32"/>
        </w:rPr>
        <w:t>plasmalogen</w:t>
      </w:r>
      <w:proofErr w:type="spellEnd"/>
      <w:r w:rsidRPr="003F35CD">
        <w:rPr>
          <w:sz w:val="32"/>
          <w:szCs w:val="32"/>
        </w:rPr>
        <w:t xml:space="preserve">) : contains ether rather than an ester bond (ether phospholipids / ether </w:t>
      </w:r>
      <w:proofErr w:type="spellStart"/>
      <w:r w:rsidRPr="003F35CD">
        <w:rPr>
          <w:sz w:val="32"/>
          <w:szCs w:val="32"/>
        </w:rPr>
        <w:t>glycerophospholipid</w:t>
      </w:r>
      <w:proofErr w:type="spellEnd"/>
      <w:r w:rsidRPr="003F35CD">
        <w:rPr>
          <w:sz w:val="32"/>
          <w:szCs w:val="32"/>
        </w:rPr>
        <w:t>)</w:t>
      </w:r>
    </w:p>
    <w:p w:rsidR="00E17C1C" w:rsidRPr="003F35CD" w:rsidRDefault="00E17C1C" w:rsidP="002E38FF">
      <w:pPr>
        <w:jc w:val="right"/>
        <w:rPr>
          <w:sz w:val="32"/>
          <w:szCs w:val="32"/>
        </w:rPr>
      </w:pPr>
      <w:r w:rsidRPr="00E17C1C">
        <w:rPr>
          <w:rFonts w:cs="Arial"/>
          <w:sz w:val="32"/>
          <w:szCs w:val="32"/>
          <w:rtl/>
        </w:rPr>
        <w:lastRenderedPageBreak/>
        <w:drawing>
          <wp:inline distT="0" distB="0" distL="0" distR="0">
            <wp:extent cx="5274310" cy="2376170"/>
            <wp:effectExtent l="19050" t="0" r="2540" b="0"/>
            <wp:docPr id="4" name="Picture 2" descr="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8FF" w:rsidRPr="003F35CD" w:rsidRDefault="002E38FF" w:rsidP="00D601FA">
      <w:pPr>
        <w:jc w:val="right"/>
        <w:rPr>
          <w:sz w:val="32"/>
          <w:szCs w:val="32"/>
        </w:rPr>
      </w:pPr>
      <w:proofErr w:type="gramStart"/>
      <w:r w:rsidRPr="003F35CD">
        <w:rPr>
          <w:sz w:val="32"/>
          <w:szCs w:val="32"/>
        </w:rPr>
        <w:t>B)Platelet</w:t>
      </w:r>
      <w:proofErr w:type="gramEnd"/>
      <w:r w:rsidRPr="003F35CD">
        <w:rPr>
          <w:sz w:val="32"/>
          <w:szCs w:val="32"/>
        </w:rPr>
        <w:t xml:space="preserve"> activating factor: ether group+ acetyl group(fatty acid at</w:t>
      </w:r>
      <w:r w:rsidR="00E17C1C">
        <w:rPr>
          <w:sz w:val="32"/>
          <w:szCs w:val="32"/>
        </w:rPr>
        <w:t xml:space="preserve"> position 2).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  -Phospholipids have a surfactant </w:t>
      </w:r>
      <w:proofErr w:type="gramStart"/>
      <w:r w:rsidRPr="003F35CD">
        <w:rPr>
          <w:sz w:val="32"/>
          <w:szCs w:val="32"/>
        </w:rPr>
        <w:t>action :</w:t>
      </w:r>
      <w:proofErr w:type="gramEnd"/>
      <w:r w:rsidRPr="003F35CD">
        <w:rPr>
          <w:sz w:val="32"/>
          <w:szCs w:val="32"/>
        </w:rPr>
        <w:t xml:space="preserve">- </w:t>
      </w:r>
    </w:p>
    <w:p w:rsidR="002E38FF" w:rsidRPr="003F35CD" w:rsidRDefault="002E38FF" w:rsidP="00E17C1C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Surfactant</w:t>
      </w:r>
      <w:r w:rsidR="00E17C1C">
        <w:rPr>
          <w:sz w:val="32"/>
          <w:szCs w:val="32"/>
        </w:rPr>
        <w:t>s</w:t>
      </w:r>
      <w:r w:rsidRPr="003F35CD">
        <w:rPr>
          <w:sz w:val="32"/>
          <w:szCs w:val="32"/>
        </w:rPr>
        <w:t xml:space="preserve"> </w:t>
      </w:r>
      <w:r w:rsidR="00E17C1C">
        <w:rPr>
          <w:sz w:val="32"/>
          <w:szCs w:val="32"/>
        </w:rPr>
        <w:t>lower the surface tension of fluids</w:t>
      </w:r>
    </w:p>
    <w:p w:rsidR="002E38FF" w:rsidRPr="003F35CD" w:rsidRDefault="002E38FF" w:rsidP="00A03E2A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Surface tension</w:t>
      </w:r>
      <w:r w:rsidR="00A03E2A">
        <w:rPr>
          <w:sz w:val="32"/>
          <w:szCs w:val="32"/>
        </w:rPr>
        <w:t xml:space="preserve"> comes</w:t>
      </w:r>
      <w:r w:rsidRPr="003F35CD">
        <w:rPr>
          <w:sz w:val="32"/>
          <w:szCs w:val="32"/>
        </w:rPr>
        <w:t xml:space="preserve"> from H</w:t>
      </w:r>
      <w:r w:rsidR="00E17C1C">
        <w:rPr>
          <w:sz w:val="32"/>
          <w:szCs w:val="32"/>
        </w:rPr>
        <w:t>ydrogen</w:t>
      </w:r>
      <w:r w:rsidRPr="003F35CD">
        <w:rPr>
          <w:sz w:val="32"/>
          <w:szCs w:val="32"/>
        </w:rPr>
        <w:t xml:space="preserve"> bonds between water </w:t>
      </w:r>
      <w:proofErr w:type="gramStart"/>
      <w:r w:rsidRPr="003F35CD">
        <w:rPr>
          <w:sz w:val="32"/>
          <w:szCs w:val="32"/>
        </w:rPr>
        <w:t xml:space="preserve">molecules </w:t>
      </w:r>
      <w:r w:rsidR="00A03E2A">
        <w:rPr>
          <w:sz w:val="32"/>
          <w:szCs w:val="32"/>
        </w:rPr>
        <w:t>.</w:t>
      </w:r>
      <w:proofErr w:type="gramEnd"/>
    </w:p>
    <w:p w:rsidR="002E38FF" w:rsidRDefault="002E38FF" w:rsidP="00A03E2A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Ex: imagine a droplet of water o</w:t>
      </w:r>
      <w:r w:rsidR="00A03E2A">
        <w:rPr>
          <w:sz w:val="32"/>
          <w:szCs w:val="32"/>
        </w:rPr>
        <w:t xml:space="preserve">n a glass plate, the droplet will form a particle whereas if you had ether or </w:t>
      </w:r>
      <w:proofErr w:type="gramStart"/>
      <w:r w:rsidR="00A03E2A">
        <w:rPr>
          <w:sz w:val="32"/>
          <w:szCs w:val="32"/>
        </w:rPr>
        <w:t>acetone(</w:t>
      </w:r>
      <w:proofErr w:type="gramEnd"/>
      <w:r w:rsidR="00A03E2A">
        <w:rPr>
          <w:sz w:val="32"/>
          <w:szCs w:val="32"/>
        </w:rPr>
        <w:t xml:space="preserve"> substances that do not form hydrogen bonds ), these will spread over the plate and wont form a droplet .</w:t>
      </w:r>
    </w:p>
    <w:p w:rsidR="00A03E2A" w:rsidRPr="003F35CD" w:rsidRDefault="00A03E2A" w:rsidP="00A03E2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The reason of droplets formation is due to hydrogen </w:t>
      </w:r>
      <w:proofErr w:type="gramStart"/>
      <w:r>
        <w:rPr>
          <w:sz w:val="32"/>
          <w:szCs w:val="32"/>
        </w:rPr>
        <w:t>bonds .</w:t>
      </w:r>
      <w:proofErr w:type="gramEnd"/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-so the surfactant lowers the surface tension</w:t>
      </w:r>
      <w:r w:rsidR="00A03E2A">
        <w:rPr>
          <w:sz w:val="32"/>
          <w:szCs w:val="32"/>
        </w:rPr>
        <w:t xml:space="preserve"> by</w:t>
      </w:r>
      <w:r w:rsidRPr="003F35CD">
        <w:rPr>
          <w:sz w:val="32"/>
          <w:szCs w:val="32"/>
        </w:rPr>
        <w:t xml:space="preserve"> spreading the liquid all </w:t>
      </w:r>
      <w:proofErr w:type="gramStart"/>
      <w:r w:rsidRPr="003F35CD">
        <w:rPr>
          <w:sz w:val="32"/>
          <w:szCs w:val="32"/>
        </w:rPr>
        <w:t xml:space="preserve">over </w:t>
      </w:r>
      <w:r w:rsidR="00A03E2A">
        <w:rPr>
          <w:sz w:val="32"/>
          <w:szCs w:val="32"/>
        </w:rPr>
        <w:t>.</w:t>
      </w:r>
      <w:proofErr w:type="gramEnd"/>
    </w:p>
    <w:p w:rsidR="002E38FF" w:rsidRPr="003F35CD" w:rsidRDefault="002E38FF" w:rsidP="00A03E2A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  **In our </w:t>
      </w:r>
      <w:proofErr w:type="gramStart"/>
      <w:r w:rsidRPr="003F35CD">
        <w:rPr>
          <w:sz w:val="32"/>
          <w:szCs w:val="32"/>
        </w:rPr>
        <w:t>lungs ,</w:t>
      </w:r>
      <w:proofErr w:type="gramEnd"/>
      <w:r w:rsidRPr="003F35CD">
        <w:rPr>
          <w:sz w:val="32"/>
          <w:szCs w:val="32"/>
        </w:rPr>
        <w:t xml:space="preserve"> there is surfactant</w:t>
      </w:r>
      <w:r w:rsidR="00A03E2A">
        <w:rPr>
          <w:sz w:val="32"/>
          <w:szCs w:val="32"/>
        </w:rPr>
        <w:t>s</w:t>
      </w:r>
      <w:r w:rsidRPr="003F35CD">
        <w:rPr>
          <w:sz w:val="32"/>
          <w:szCs w:val="32"/>
        </w:rPr>
        <w:t xml:space="preserve"> (</w:t>
      </w:r>
      <w:r w:rsidR="00A03E2A" w:rsidRPr="003F35CD">
        <w:rPr>
          <w:sz w:val="32"/>
          <w:szCs w:val="32"/>
        </w:rPr>
        <w:t>phospholipids</w:t>
      </w:r>
      <w:r w:rsidRPr="003F35CD">
        <w:rPr>
          <w:sz w:val="32"/>
          <w:szCs w:val="32"/>
        </w:rPr>
        <w:t>) to reduce the surface tension</w:t>
      </w:r>
      <w:r w:rsidR="00A03E2A">
        <w:rPr>
          <w:sz w:val="32"/>
          <w:szCs w:val="32"/>
        </w:rPr>
        <w:t xml:space="preserve"> of liquids</w:t>
      </w:r>
      <w:r w:rsidRPr="003F35CD">
        <w:rPr>
          <w:sz w:val="32"/>
          <w:szCs w:val="32"/>
        </w:rPr>
        <w:t xml:space="preserve"> In the alveoli (</w:t>
      </w:r>
      <w:r w:rsidR="00A03E2A">
        <w:rPr>
          <w:sz w:val="32"/>
          <w:szCs w:val="32"/>
        </w:rPr>
        <w:t>;</w:t>
      </w:r>
      <w:r w:rsidRPr="003F35CD">
        <w:rPr>
          <w:sz w:val="32"/>
          <w:szCs w:val="32"/>
        </w:rPr>
        <w:t>smallest unit of the lungs)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      In expiration</w:t>
      </w:r>
      <w:r w:rsidRPr="00A03E2A">
        <w:rPr>
          <w:b/>
          <w:bCs/>
          <w:sz w:val="32"/>
          <w:szCs w:val="32"/>
        </w:rPr>
        <w:t xml:space="preserve"> with</w:t>
      </w:r>
      <w:r w:rsidRPr="003F35CD">
        <w:rPr>
          <w:sz w:val="32"/>
          <w:szCs w:val="32"/>
        </w:rPr>
        <w:t xml:space="preserve"> </w:t>
      </w:r>
      <w:proofErr w:type="gramStart"/>
      <w:r w:rsidRPr="003F35CD">
        <w:rPr>
          <w:sz w:val="32"/>
          <w:szCs w:val="32"/>
        </w:rPr>
        <w:t>surfactant :</w:t>
      </w:r>
      <w:proofErr w:type="gramEnd"/>
      <w:r w:rsidRPr="003F35CD">
        <w:rPr>
          <w:sz w:val="32"/>
          <w:szCs w:val="32"/>
        </w:rPr>
        <w:t xml:space="preserve"> alveoli will not totally collapse </w:t>
      </w:r>
    </w:p>
    <w:p w:rsidR="002E38FF" w:rsidRPr="003F35CD" w:rsidRDefault="002E38FF" w:rsidP="00A03E2A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      In </w:t>
      </w:r>
      <w:r w:rsidR="00A03E2A" w:rsidRPr="003F35CD">
        <w:rPr>
          <w:sz w:val="32"/>
          <w:szCs w:val="32"/>
        </w:rPr>
        <w:t xml:space="preserve">expiration </w:t>
      </w:r>
      <w:r w:rsidR="00A03E2A" w:rsidRPr="00A03E2A">
        <w:rPr>
          <w:b/>
          <w:bCs/>
          <w:sz w:val="32"/>
          <w:szCs w:val="32"/>
        </w:rPr>
        <w:t>without</w:t>
      </w:r>
      <w:r w:rsidR="00A03E2A" w:rsidRPr="003F35CD">
        <w:rPr>
          <w:sz w:val="32"/>
          <w:szCs w:val="32"/>
        </w:rPr>
        <w:t xml:space="preserve"> </w:t>
      </w:r>
      <w:proofErr w:type="gramStart"/>
      <w:r w:rsidRPr="003F35CD">
        <w:rPr>
          <w:sz w:val="32"/>
          <w:szCs w:val="32"/>
        </w:rPr>
        <w:t>surfactant :</w:t>
      </w:r>
      <w:proofErr w:type="gramEnd"/>
      <w:r w:rsidRPr="003F35CD">
        <w:rPr>
          <w:sz w:val="32"/>
          <w:szCs w:val="32"/>
        </w:rPr>
        <w:t xml:space="preserve"> alveoli will collapse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lastRenderedPageBreak/>
        <w:t xml:space="preserve">- </w:t>
      </w:r>
      <w:proofErr w:type="gramStart"/>
      <w:r w:rsidRPr="003F35CD">
        <w:rPr>
          <w:sz w:val="32"/>
          <w:szCs w:val="32"/>
        </w:rPr>
        <w:t>surfactant</w:t>
      </w:r>
      <w:proofErr w:type="gramEnd"/>
      <w:r w:rsidRPr="003F35CD">
        <w:rPr>
          <w:sz w:val="32"/>
          <w:szCs w:val="32"/>
        </w:rPr>
        <w:t xml:space="preserve"> is synthesized in the last weeks of pregnancy where fetus starts to synthesize the surfactant(</w:t>
      </w:r>
      <w:r w:rsidR="00A03E2A" w:rsidRPr="003F35CD">
        <w:rPr>
          <w:sz w:val="32"/>
          <w:szCs w:val="32"/>
        </w:rPr>
        <w:t>phospholipids</w:t>
      </w:r>
      <w:r w:rsidRPr="003F35CD">
        <w:rPr>
          <w:sz w:val="32"/>
          <w:szCs w:val="32"/>
        </w:rPr>
        <w:t>)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 But a preterm baby may have re</w:t>
      </w:r>
      <w:r>
        <w:rPr>
          <w:sz w:val="32"/>
          <w:szCs w:val="32"/>
        </w:rPr>
        <w:t>spiratory distress</w:t>
      </w:r>
      <w:r w:rsidRPr="003F35CD">
        <w:rPr>
          <w:sz w:val="32"/>
          <w:szCs w:val="32"/>
        </w:rPr>
        <w:t xml:space="preserve"> due to the low level of surfactant</w:t>
      </w:r>
    </w:p>
    <w:p w:rsidR="002E38FF" w:rsidRDefault="002E38FF" w:rsidP="00D601FA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</w:t>
      </w:r>
      <w:r w:rsidR="00A03E2A">
        <w:rPr>
          <w:sz w:val="32"/>
          <w:szCs w:val="32"/>
        </w:rPr>
        <w:t>we</w:t>
      </w:r>
      <w:r w:rsidRPr="003F35CD">
        <w:rPr>
          <w:sz w:val="32"/>
          <w:szCs w:val="32"/>
        </w:rPr>
        <w:t xml:space="preserve"> measure the viability of</w:t>
      </w:r>
      <w:r w:rsidR="00D05D43">
        <w:rPr>
          <w:sz w:val="32"/>
          <w:szCs w:val="32"/>
        </w:rPr>
        <w:t xml:space="preserve"> the</w:t>
      </w:r>
      <w:r w:rsidRPr="003F35CD">
        <w:rPr>
          <w:sz w:val="32"/>
          <w:szCs w:val="32"/>
        </w:rPr>
        <w:t xml:space="preserve"> baby by measuring the </w:t>
      </w:r>
      <w:proofErr w:type="spellStart"/>
      <w:r w:rsidRPr="003F35CD">
        <w:rPr>
          <w:sz w:val="32"/>
          <w:szCs w:val="32"/>
        </w:rPr>
        <w:t>dipal</w:t>
      </w:r>
      <w:r>
        <w:rPr>
          <w:sz w:val="32"/>
          <w:szCs w:val="32"/>
        </w:rPr>
        <w:t>m</w:t>
      </w:r>
      <w:r w:rsidRPr="003F35CD">
        <w:rPr>
          <w:sz w:val="32"/>
          <w:szCs w:val="32"/>
        </w:rPr>
        <w:t>itoyl</w:t>
      </w:r>
      <w:proofErr w:type="spellEnd"/>
      <w:r w:rsidRPr="003F35CD">
        <w:rPr>
          <w:sz w:val="32"/>
          <w:szCs w:val="32"/>
        </w:rPr>
        <w:t xml:space="preserve"> lecithin in the amniotic fluid to tell if the baby can survive and </w:t>
      </w:r>
      <w:proofErr w:type="gramStart"/>
      <w:r w:rsidRPr="003F35CD">
        <w:rPr>
          <w:sz w:val="32"/>
          <w:szCs w:val="32"/>
        </w:rPr>
        <w:t>breath</w:t>
      </w:r>
      <w:proofErr w:type="gramEnd"/>
      <w:r w:rsidRPr="003F35CD">
        <w:rPr>
          <w:sz w:val="32"/>
          <w:szCs w:val="32"/>
        </w:rPr>
        <w:t xml:space="preserve"> normally.</w:t>
      </w:r>
    </w:p>
    <w:p w:rsidR="00A03E2A" w:rsidRPr="003F35CD" w:rsidRDefault="00A03E2A" w:rsidP="00D601FA">
      <w:pPr>
        <w:jc w:val="right"/>
        <w:rPr>
          <w:sz w:val="32"/>
          <w:szCs w:val="32"/>
        </w:rPr>
      </w:pPr>
      <w:r>
        <w:rPr>
          <w:rFonts w:cs="Arial"/>
          <w:noProof/>
          <w:sz w:val="32"/>
          <w:szCs w:val="32"/>
          <w:rtl/>
          <w:lang w:val="en-GB" w:eastAsia="en-GB"/>
        </w:rPr>
        <w:drawing>
          <wp:inline distT="0" distB="0" distL="0" distR="0">
            <wp:extent cx="5274310" cy="2367177"/>
            <wp:effectExtent l="1905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proofErr w:type="spellStart"/>
      <w:r w:rsidRPr="003F35CD">
        <w:rPr>
          <w:sz w:val="32"/>
          <w:szCs w:val="32"/>
        </w:rPr>
        <w:t>Phosphatidylinositol</w:t>
      </w:r>
      <w:proofErr w:type="spellEnd"/>
      <w:r w:rsidRPr="003F35CD">
        <w:rPr>
          <w:sz w:val="32"/>
          <w:szCs w:val="32"/>
        </w:rPr>
        <w:t xml:space="preserve"> </w:t>
      </w:r>
      <w:proofErr w:type="spellStart"/>
      <w:proofErr w:type="gramStart"/>
      <w:r w:rsidR="00D05D43">
        <w:rPr>
          <w:sz w:val="32"/>
          <w:szCs w:val="32"/>
        </w:rPr>
        <w:t>bisphosphate</w:t>
      </w:r>
      <w:proofErr w:type="spellEnd"/>
      <w:r w:rsidR="00D05D43">
        <w:rPr>
          <w:sz w:val="32"/>
          <w:szCs w:val="32"/>
        </w:rPr>
        <w:t xml:space="preserve"> :</w:t>
      </w:r>
      <w:proofErr w:type="gramEnd"/>
      <w:r w:rsidR="00D05D43">
        <w:rPr>
          <w:sz w:val="32"/>
          <w:szCs w:val="32"/>
        </w:rPr>
        <w:t xml:space="preserve"> (phospholipid+inositol+2phosphates )</w:t>
      </w:r>
    </w:p>
    <w:p w:rsidR="002E38FF" w:rsidRPr="003F35CD" w:rsidRDefault="002E38FF" w:rsidP="000D5D71">
      <w:pPr>
        <w:pBdr>
          <w:bottom w:val="single" w:sz="4" w:space="1" w:color="auto"/>
        </w:pBd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-can undergo hydrolysis by </w:t>
      </w:r>
      <w:proofErr w:type="spellStart"/>
      <w:r w:rsidRPr="003F35CD">
        <w:rPr>
          <w:sz w:val="32"/>
          <w:szCs w:val="32"/>
        </w:rPr>
        <w:t>phospholipase</w:t>
      </w:r>
      <w:proofErr w:type="spellEnd"/>
      <w:r w:rsidRPr="003F35CD">
        <w:rPr>
          <w:sz w:val="32"/>
          <w:szCs w:val="32"/>
        </w:rPr>
        <w:t xml:space="preserve"> </w:t>
      </w:r>
      <w:r w:rsidR="00D05D43">
        <w:rPr>
          <w:sz w:val="32"/>
          <w:szCs w:val="32"/>
        </w:rPr>
        <w:t>to give two molecules; DAG and</w:t>
      </w:r>
      <w:r w:rsidR="00D05D43" w:rsidRPr="00D05D43">
        <w:rPr>
          <w:sz w:val="32"/>
          <w:szCs w:val="32"/>
        </w:rPr>
        <w:t xml:space="preserve"> </w:t>
      </w:r>
      <w:r w:rsidR="00D05D43" w:rsidRPr="003F35CD">
        <w:rPr>
          <w:sz w:val="32"/>
          <w:szCs w:val="32"/>
        </w:rPr>
        <w:t>inositol1,4,5-triphosphate</w:t>
      </w:r>
      <w:r w:rsidR="00D05D43">
        <w:rPr>
          <w:sz w:val="32"/>
          <w:szCs w:val="32"/>
        </w:rPr>
        <w:t xml:space="preserve"> .both of them are signal molecules and this reaction happens due to a hormonal </w:t>
      </w:r>
      <w:r w:rsidR="00466D06">
        <w:rPr>
          <w:sz w:val="32"/>
          <w:szCs w:val="32"/>
        </w:rPr>
        <w:t xml:space="preserve">signal </w:t>
      </w:r>
      <w:r w:rsidR="00D05D43">
        <w:rPr>
          <w:sz w:val="32"/>
          <w:szCs w:val="32"/>
        </w:rPr>
        <w:t xml:space="preserve"> “</w:t>
      </w:r>
      <w:r w:rsidR="00466D06">
        <w:rPr>
          <w:sz w:val="32"/>
          <w:szCs w:val="32"/>
        </w:rPr>
        <w:t xml:space="preserve">hormones bind to cell’s surface and stimulates </w:t>
      </w:r>
      <w:proofErr w:type="spellStart"/>
      <w:r w:rsidR="00466D06">
        <w:rPr>
          <w:sz w:val="32"/>
          <w:szCs w:val="32"/>
        </w:rPr>
        <w:t>phospholipase</w:t>
      </w:r>
      <w:proofErr w:type="spellEnd"/>
      <w:r w:rsidR="00466D06">
        <w:rPr>
          <w:sz w:val="32"/>
          <w:szCs w:val="32"/>
        </w:rPr>
        <w:t xml:space="preserve"> C “ .</w:t>
      </w:r>
    </w:p>
    <w:p w:rsidR="002E38FF" w:rsidRPr="003F35CD" w:rsidRDefault="002E38FF" w:rsidP="00466D06">
      <w:pPr>
        <w:jc w:val="center"/>
        <w:rPr>
          <w:b/>
          <w:bCs/>
          <w:sz w:val="32"/>
          <w:szCs w:val="32"/>
        </w:rPr>
      </w:pPr>
      <w:r w:rsidRPr="003F35CD">
        <w:rPr>
          <w:b/>
          <w:bCs/>
          <w:sz w:val="32"/>
          <w:szCs w:val="32"/>
        </w:rPr>
        <w:t xml:space="preserve">Metabolism of </w:t>
      </w:r>
      <w:proofErr w:type="spellStart"/>
      <w:r w:rsidRPr="003F35CD">
        <w:rPr>
          <w:b/>
          <w:bCs/>
          <w:sz w:val="32"/>
          <w:szCs w:val="32"/>
        </w:rPr>
        <w:t>sphingolipids</w:t>
      </w:r>
      <w:proofErr w:type="spellEnd"/>
      <w:r w:rsidRPr="003F35CD">
        <w:rPr>
          <w:b/>
          <w:bCs/>
          <w:sz w:val="32"/>
          <w:szCs w:val="32"/>
        </w:rPr>
        <w:t>/</w:t>
      </w:r>
      <w:proofErr w:type="spellStart"/>
      <w:r w:rsidRPr="003F35CD">
        <w:rPr>
          <w:b/>
          <w:bCs/>
          <w:sz w:val="32"/>
          <w:szCs w:val="32"/>
        </w:rPr>
        <w:t>glycosphingolipids</w:t>
      </w:r>
      <w:proofErr w:type="spellEnd"/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 -They contain </w:t>
      </w:r>
      <w:proofErr w:type="spellStart"/>
      <w:proofErr w:type="gramStart"/>
      <w:r w:rsidRPr="003F35CD">
        <w:rPr>
          <w:sz w:val="32"/>
          <w:szCs w:val="32"/>
        </w:rPr>
        <w:t>sphingosine</w:t>
      </w:r>
      <w:proofErr w:type="spellEnd"/>
      <w:r w:rsidRPr="003F35CD">
        <w:rPr>
          <w:sz w:val="32"/>
          <w:szCs w:val="32"/>
        </w:rPr>
        <w:t>;</w:t>
      </w:r>
      <w:proofErr w:type="gramEnd"/>
      <w:r w:rsidRPr="003F35CD">
        <w:rPr>
          <w:sz w:val="32"/>
          <w:szCs w:val="32"/>
        </w:rPr>
        <w:t>(</w:t>
      </w:r>
      <w:proofErr w:type="spellStart"/>
      <w:r w:rsidRPr="003F35CD">
        <w:rPr>
          <w:sz w:val="32"/>
          <w:szCs w:val="32"/>
        </w:rPr>
        <w:t>aminoalcohol</w:t>
      </w:r>
      <w:proofErr w:type="spellEnd"/>
      <w:r w:rsidRPr="003F35CD">
        <w:rPr>
          <w:sz w:val="32"/>
          <w:szCs w:val="32"/>
        </w:rPr>
        <w:t>) instead of glycerol</w:t>
      </w:r>
      <w:r w:rsidR="00466D06">
        <w:rPr>
          <w:sz w:val="32"/>
          <w:szCs w:val="32"/>
        </w:rPr>
        <w:t xml:space="preserve"> (Refer to its structure in the slides)</w:t>
      </w:r>
      <w:r w:rsidRPr="003F35CD">
        <w:rPr>
          <w:sz w:val="32"/>
          <w:szCs w:val="32"/>
        </w:rPr>
        <w:t xml:space="preserve"> </w:t>
      </w:r>
    </w:p>
    <w:p w:rsidR="002E38FF" w:rsidRPr="003F35CD" w:rsidRDefault="002E38FF" w:rsidP="00466D06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lastRenderedPageBreak/>
        <w:t>-</w:t>
      </w:r>
      <w:r w:rsidR="00466D06">
        <w:rPr>
          <w:sz w:val="32"/>
          <w:szCs w:val="32"/>
        </w:rPr>
        <w:t xml:space="preserve">characterized by </w:t>
      </w:r>
      <w:r w:rsidRPr="003F35CD">
        <w:rPr>
          <w:sz w:val="32"/>
          <w:szCs w:val="32"/>
        </w:rPr>
        <w:t xml:space="preserve">hydroxyl group at </w:t>
      </w:r>
      <w:proofErr w:type="gramStart"/>
      <w:r w:rsidRPr="003F35CD">
        <w:rPr>
          <w:sz w:val="32"/>
          <w:szCs w:val="32"/>
        </w:rPr>
        <w:t>carbon1 ,</w:t>
      </w:r>
      <w:proofErr w:type="gramEnd"/>
      <w:r w:rsidRPr="003F35CD">
        <w:rPr>
          <w:sz w:val="32"/>
          <w:szCs w:val="32"/>
        </w:rPr>
        <w:t xml:space="preserve"> amino group at carbon 2 , </w:t>
      </w:r>
      <w:r w:rsidR="00466D06">
        <w:rPr>
          <w:sz w:val="32"/>
          <w:szCs w:val="32"/>
        </w:rPr>
        <w:t xml:space="preserve">another </w:t>
      </w:r>
      <w:r w:rsidRPr="003F35CD">
        <w:rPr>
          <w:sz w:val="32"/>
          <w:szCs w:val="32"/>
        </w:rPr>
        <w:t xml:space="preserve">hydroxyl group </w:t>
      </w:r>
      <w:r w:rsidR="00466D06">
        <w:rPr>
          <w:sz w:val="32"/>
          <w:szCs w:val="32"/>
        </w:rPr>
        <w:t xml:space="preserve">at carbon 3 </w:t>
      </w:r>
      <w:r w:rsidRPr="003F35CD">
        <w:rPr>
          <w:sz w:val="32"/>
          <w:szCs w:val="32"/>
        </w:rPr>
        <w:t xml:space="preserve">and a long hydrocarbon chain 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-made up of 18 carbon atoms </w:t>
      </w:r>
    </w:p>
    <w:p w:rsidR="002E38FF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-form amide bond with the Fatty acid between carboxyl and amino groups.</w:t>
      </w:r>
    </w:p>
    <w:p w:rsidR="002E38FF" w:rsidRPr="003F35CD" w:rsidRDefault="002E38FF" w:rsidP="00D601FA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 </w:t>
      </w:r>
      <w:proofErr w:type="gramStart"/>
      <w:r w:rsidRPr="003F35CD">
        <w:rPr>
          <w:sz w:val="32"/>
          <w:szCs w:val="32"/>
        </w:rPr>
        <w:t>sphingomyelin</w:t>
      </w:r>
      <w:proofErr w:type="gramEnd"/>
      <w:r w:rsidRPr="003F35CD">
        <w:rPr>
          <w:sz w:val="32"/>
          <w:szCs w:val="32"/>
        </w:rPr>
        <w:t xml:space="preserve"> is a </w:t>
      </w:r>
      <w:proofErr w:type="spellStart"/>
      <w:r w:rsidRPr="003F35CD">
        <w:rPr>
          <w:sz w:val="32"/>
          <w:szCs w:val="32"/>
        </w:rPr>
        <w:t>phosphosphocholi</w:t>
      </w:r>
      <w:r w:rsidR="00D601FA">
        <w:rPr>
          <w:sz w:val="32"/>
          <w:szCs w:val="32"/>
        </w:rPr>
        <w:t>ne</w:t>
      </w:r>
      <w:proofErr w:type="spellEnd"/>
      <w:r w:rsidR="00D601FA">
        <w:rPr>
          <w:sz w:val="32"/>
          <w:szCs w:val="32"/>
        </w:rPr>
        <w:t xml:space="preserve"> ester of </w:t>
      </w:r>
      <w:proofErr w:type="spellStart"/>
      <w:r w:rsidR="00D601FA">
        <w:rPr>
          <w:sz w:val="32"/>
          <w:szCs w:val="32"/>
        </w:rPr>
        <w:t>ceramide</w:t>
      </w:r>
      <w:proofErr w:type="spellEnd"/>
      <w:r w:rsidR="00D601FA">
        <w:rPr>
          <w:sz w:val="32"/>
          <w:szCs w:val="32"/>
        </w:rPr>
        <w:t>, no ester bond</w:t>
      </w:r>
      <w:r w:rsidRPr="003F35CD">
        <w:rPr>
          <w:sz w:val="32"/>
          <w:szCs w:val="32"/>
        </w:rPr>
        <w:t xml:space="preserve"> at carbon 1 , it is a covalent bond so no</w:t>
      </w:r>
      <w:r w:rsidR="00D601FA">
        <w:rPr>
          <w:sz w:val="32"/>
          <w:szCs w:val="32"/>
        </w:rPr>
        <w:t xml:space="preserve"> </w:t>
      </w:r>
      <w:r w:rsidRPr="003F35CD">
        <w:rPr>
          <w:sz w:val="32"/>
          <w:szCs w:val="32"/>
        </w:rPr>
        <w:t xml:space="preserve">bond to be cleaved </w:t>
      </w:r>
      <w:r w:rsidR="00D601FA">
        <w:rPr>
          <w:sz w:val="32"/>
          <w:szCs w:val="32"/>
        </w:rPr>
        <w:t>.</w:t>
      </w:r>
    </w:p>
    <w:p w:rsidR="002E38FF" w:rsidRPr="00D601FA" w:rsidRDefault="002E38FF" w:rsidP="002E38FF">
      <w:pPr>
        <w:jc w:val="right"/>
        <w:rPr>
          <w:sz w:val="32"/>
          <w:szCs w:val="32"/>
          <w:u w:val="single"/>
        </w:rPr>
      </w:pPr>
      <w:r w:rsidRPr="00D601FA">
        <w:rPr>
          <w:sz w:val="32"/>
          <w:szCs w:val="32"/>
          <w:u w:val="single"/>
        </w:rPr>
        <w:t xml:space="preserve">Space filling model </w:t>
      </w:r>
    </w:p>
    <w:p w:rsidR="002E38FF" w:rsidRPr="003F35CD" w:rsidRDefault="002E38FF" w:rsidP="00F16C87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-sho</w:t>
      </w:r>
      <w:r w:rsidR="00F16C87">
        <w:rPr>
          <w:sz w:val="32"/>
          <w:szCs w:val="32"/>
        </w:rPr>
        <w:t>ws a similarity in phosphatidyl</w:t>
      </w:r>
      <w:r w:rsidRPr="003F35CD">
        <w:rPr>
          <w:sz w:val="32"/>
          <w:szCs w:val="32"/>
        </w:rPr>
        <w:t>choline and sphin</w:t>
      </w:r>
      <w:r w:rsidR="00F16C87">
        <w:rPr>
          <w:sz w:val="32"/>
          <w:szCs w:val="32"/>
        </w:rPr>
        <w:t>g</w:t>
      </w:r>
      <w:r w:rsidRPr="003F35CD">
        <w:rPr>
          <w:sz w:val="32"/>
          <w:szCs w:val="32"/>
        </w:rPr>
        <w:t>o</w:t>
      </w:r>
      <w:r w:rsidR="00F16C87">
        <w:rPr>
          <w:sz w:val="32"/>
          <w:szCs w:val="32"/>
        </w:rPr>
        <w:t xml:space="preserve">phospholipid </w:t>
      </w:r>
      <w:r w:rsidRPr="003F35CD">
        <w:rPr>
          <w:sz w:val="32"/>
          <w:szCs w:val="32"/>
        </w:rPr>
        <w:t xml:space="preserve"> molecules  such as the long hydrocarbon chain , phosphate, phosphocholi</w:t>
      </w:r>
      <w:r>
        <w:rPr>
          <w:sz w:val="32"/>
          <w:szCs w:val="32"/>
        </w:rPr>
        <w:t xml:space="preserve">ne and both </w:t>
      </w:r>
      <w:r w:rsidRPr="003F35CD">
        <w:rPr>
          <w:sz w:val="32"/>
          <w:szCs w:val="32"/>
        </w:rPr>
        <w:t xml:space="preserve">can from a lipid </w:t>
      </w:r>
      <w:proofErr w:type="spellStart"/>
      <w:r w:rsidRPr="003F35CD">
        <w:rPr>
          <w:sz w:val="32"/>
          <w:szCs w:val="32"/>
        </w:rPr>
        <w:t>bilayer</w:t>
      </w:r>
      <w:proofErr w:type="spellEnd"/>
      <w:r w:rsidRPr="003F35CD">
        <w:rPr>
          <w:sz w:val="32"/>
          <w:szCs w:val="32"/>
        </w:rPr>
        <w:t xml:space="preserve"> ,micell</w:t>
      </w:r>
      <w:r w:rsidR="00F16C87">
        <w:rPr>
          <w:sz w:val="32"/>
          <w:szCs w:val="32"/>
        </w:rPr>
        <w:t>e</w:t>
      </w:r>
      <w:r w:rsidRPr="003F35CD">
        <w:rPr>
          <w:sz w:val="32"/>
          <w:szCs w:val="32"/>
        </w:rPr>
        <w:t xml:space="preserve">s or </w:t>
      </w:r>
      <w:proofErr w:type="spellStart"/>
      <w:r w:rsidRPr="003F35CD">
        <w:rPr>
          <w:sz w:val="32"/>
          <w:szCs w:val="32"/>
        </w:rPr>
        <w:t>liposome</w:t>
      </w:r>
      <w:r w:rsidR="00F16C87">
        <w:rPr>
          <w:sz w:val="32"/>
          <w:szCs w:val="32"/>
        </w:rPr>
        <w:t>s</w:t>
      </w:r>
      <w:proofErr w:type="spellEnd"/>
      <w:r w:rsidRPr="003F35CD">
        <w:rPr>
          <w:sz w:val="32"/>
          <w:szCs w:val="32"/>
        </w:rPr>
        <w:t>.</w:t>
      </w:r>
    </w:p>
    <w:p w:rsidR="00F16C87" w:rsidRPr="00F16C87" w:rsidRDefault="002E38FF" w:rsidP="00F16C87">
      <w:pPr>
        <w:jc w:val="right"/>
        <w:rPr>
          <w:sz w:val="32"/>
          <w:szCs w:val="32"/>
          <w:u w:val="single"/>
        </w:rPr>
      </w:pPr>
      <w:r w:rsidRPr="00F16C87">
        <w:rPr>
          <w:sz w:val="32"/>
          <w:szCs w:val="32"/>
          <w:u w:val="single"/>
        </w:rPr>
        <w:t xml:space="preserve">Synthesis of </w:t>
      </w:r>
      <w:proofErr w:type="spellStart"/>
      <w:r w:rsidR="00F16C87">
        <w:rPr>
          <w:sz w:val="32"/>
          <w:szCs w:val="32"/>
          <w:u w:val="single"/>
        </w:rPr>
        <w:t>sphingo</w:t>
      </w:r>
      <w:r w:rsidRPr="00F16C87">
        <w:rPr>
          <w:sz w:val="32"/>
          <w:szCs w:val="32"/>
          <w:u w:val="single"/>
        </w:rPr>
        <w:t>Phospholipids</w:t>
      </w:r>
      <w:proofErr w:type="spellEnd"/>
      <w:r w:rsidRPr="00F16C87">
        <w:rPr>
          <w:sz w:val="32"/>
          <w:szCs w:val="32"/>
          <w:u w:val="single"/>
        </w:rPr>
        <w:t xml:space="preserve"> </w:t>
      </w:r>
    </w:p>
    <w:p w:rsidR="002E38FF" w:rsidRPr="003F35CD" w:rsidRDefault="00F16C87" w:rsidP="00F16C8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Remember that phospholipids are synthesized starting from </w:t>
      </w:r>
      <w:proofErr w:type="spellStart"/>
      <w:r>
        <w:rPr>
          <w:sz w:val="32"/>
          <w:szCs w:val="32"/>
        </w:rPr>
        <w:t>palmitoyl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coA</w:t>
      </w:r>
      <w:proofErr w:type="spellEnd"/>
      <w:r>
        <w:rPr>
          <w:sz w:val="32"/>
          <w:szCs w:val="32"/>
        </w:rPr>
        <w:t xml:space="preserve"> and </w:t>
      </w:r>
      <w:proofErr w:type="gramStart"/>
      <w:r>
        <w:rPr>
          <w:sz w:val="32"/>
          <w:szCs w:val="32"/>
        </w:rPr>
        <w:t>serine .</w:t>
      </w:r>
      <w:proofErr w:type="gramEnd"/>
      <w:r>
        <w:rPr>
          <w:sz w:val="32"/>
          <w:szCs w:val="32"/>
        </w:rPr>
        <w:t xml:space="preserve"> </w:t>
      </w:r>
      <w:proofErr w:type="spellStart"/>
      <w:r w:rsidR="002E38FF" w:rsidRPr="003F35CD">
        <w:rPr>
          <w:sz w:val="32"/>
          <w:szCs w:val="32"/>
        </w:rPr>
        <w:t>Palmitoyl</w:t>
      </w:r>
      <w:proofErr w:type="spellEnd"/>
      <w:r w:rsidR="002E38FF" w:rsidRPr="003F35CD">
        <w:rPr>
          <w:sz w:val="32"/>
          <w:szCs w:val="32"/>
        </w:rPr>
        <w:t xml:space="preserve"> </w:t>
      </w:r>
      <w:proofErr w:type="spellStart"/>
      <w:r w:rsidR="002E38FF" w:rsidRPr="003F35CD">
        <w:rPr>
          <w:sz w:val="32"/>
          <w:szCs w:val="32"/>
        </w:rPr>
        <w:t>CoA</w:t>
      </w:r>
      <w:proofErr w:type="spellEnd"/>
      <w:r w:rsidR="002E38FF" w:rsidRPr="003F35CD">
        <w:rPr>
          <w:sz w:val="32"/>
          <w:szCs w:val="32"/>
        </w:rPr>
        <w:t xml:space="preserve"> (16 carbons ) </w:t>
      </w:r>
      <w:r>
        <w:rPr>
          <w:sz w:val="32"/>
          <w:szCs w:val="32"/>
        </w:rPr>
        <w:t xml:space="preserve">, </w:t>
      </w:r>
      <w:r w:rsidR="002E38FF" w:rsidRPr="003F35CD">
        <w:rPr>
          <w:sz w:val="32"/>
          <w:szCs w:val="32"/>
        </w:rPr>
        <w:t>L-serine (3 carbons)</w:t>
      </w:r>
      <w:r>
        <w:rPr>
          <w:sz w:val="32"/>
          <w:szCs w:val="32"/>
        </w:rPr>
        <w:t xml:space="preserve"> both condense together </w:t>
      </w:r>
      <w:r w:rsidR="002E38FF" w:rsidRPr="003F35CD">
        <w:rPr>
          <w:sz w:val="32"/>
          <w:szCs w:val="32"/>
        </w:rPr>
        <w:t xml:space="preserve"> in a reaction that requires </w:t>
      </w:r>
      <w:proofErr w:type="spellStart"/>
      <w:r w:rsidR="002E38FF" w:rsidRPr="00F16C87">
        <w:rPr>
          <w:b/>
          <w:bCs/>
          <w:sz w:val="32"/>
          <w:szCs w:val="32"/>
        </w:rPr>
        <w:t>pyridoxal</w:t>
      </w:r>
      <w:proofErr w:type="spellEnd"/>
      <w:r w:rsidR="002E38FF" w:rsidRPr="00F16C87">
        <w:rPr>
          <w:b/>
          <w:bCs/>
          <w:sz w:val="32"/>
          <w:szCs w:val="32"/>
        </w:rPr>
        <w:t xml:space="preserve"> phosphate</w:t>
      </w:r>
      <w:r w:rsidRPr="00F16C8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(vitamin b6) with the elimination of CO2 </w:t>
      </w:r>
      <w:r w:rsidR="002E38FF" w:rsidRPr="003F35CD">
        <w:rPr>
          <w:sz w:val="32"/>
          <w:szCs w:val="32"/>
        </w:rPr>
        <w:t xml:space="preserve"> to give </w:t>
      </w:r>
      <w:proofErr w:type="spellStart"/>
      <w:r w:rsidR="002E38FF" w:rsidRPr="003F35CD">
        <w:rPr>
          <w:sz w:val="32"/>
          <w:szCs w:val="32"/>
        </w:rPr>
        <w:t>sphinganine</w:t>
      </w:r>
      <w:proofErr w:type="spellEnd"/>
      <w:r w:rsidR="002E38FF" w:rsidRPr="003F35CD">
        <w:rPr>
          <w:sz w:val="32"/>
          <w:szCs w:val="32"/>
        </w:rPr>
        <w:t xml:space="preserve">(as </w:t>
      </w:r>
      <w:proofErr w:type="spellStart"/>
      <w:r w:rsidR="002E38FF" w:rsidRPr="003F35CD">
        <w:rPr>
          <w:sz w:val="32"/>
          <w:szCs w:val="32"/>
        </w:rPr>
        <w:t>sphingosine</w:t>
      </w:r>
      <w:proofErr w:type="spellEnd"/>
      <w:r w:rsidR="002E38FF" w:rsidRPr="003F35CD">
        <w:rPr>
          <w:sz w:val="32"/>
          <w:szCs w:val="32"/>
        </w:rPr>
        <w:t xml:space="preserve"> but with no double bond) </w:t>
      </w:r>
      <w:r>
        <w:rPr>
          <w:sz w:val="32"/>
          <w:szCs w:val="32"/>
        </w:rPr>
        <w:t>.</w:t>
      </w:r>
      <w:r w:rsidR="00FC3574">
        <w:rPr>
          <w:sz w:val="32"/>
          <w:szCs w:val="32"/>
        </w:rPr>
        <w:t xml:space="preserve">therefore the first step is </w:t>
      </w:r>
      <w:r w:rsidR="00FC3574" w:rsidRPr="00FC3574">
        <w:rPr>
          <w:b/>
          <w:bCs/>
          <w:sz w:val="32"/>
          <w:szCs w:val="32"/>
        </w:rPr>
        <w:t>condensation</w:t>
      </w:r>
      <w:r w:rsidR="00FC3574">
        <w:rPr>
          <w:sz w:val="32"/>
          <w:szCs w:val="32"/>
        </w:rPr>
        <w:t xml:space="preserve"> .</w:t>
      </w:r>
    </w:p>
    <w:p w:rsidR="002E38FF" w:rsidRPr="003F35CD" w:rsidRDefault="002E38FF" w:rsidP="00F16C87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** </w:t>
      </w:r>
      <w:proofErr w:type="spellStart"/>
      <w:proofErr w:type="gramStart"/>
      <w:r w:rsidRPr="003F35CD">
        <w:rPr>
          <w:sz w:val="32"/>
          <w:szCs w:val="32"/>
        </w:rPr>
        <w:t>decarboxylation</w:t>
      </w:r>
      <w:proofErr w:type="spellEnd"/>
      <w:proofErr w:type="gramEnd"/>
      <w:r w:rsidRPr="003F35CD">
        <w:rPr>
          <w:sz w:val="32"/>
          <w:szCs w:val="32"/>
        </w:rPr>
        <w:t xml:space="preserve"> and </w:t>
      </w:r>
      <w:proofErr w:type="spellStart"/>
      <w:r w:rsidRPr="003F35CD">
        <w:rPr>
          <w:sz w:val="32"/>
          <w:szCs w:val="32"/>
        </w:rPr>
        <w:t>Co</w:t>
      </w:r>
      <w:r w:rsidR="00F16C87">
        <w:rPr>
          <w:sz w:val="32"/>
          <w:szCs w:val="32"/>
        </w:rPr>
        <w:t>A</w:t>
      </w:r>
      <w:proofErr w:type="spellEnd"/>
      <w:r w:rsidR="00F16C87">
        <w:rPr>
          <w:sz w:val="32"/>
          <w:szCs w:val="32"/>
        </w:rPr>
        <w:t xml:space="preserve"> cleavage d</w:t>
      </w:r>
      <w:r w:rsidRPr="003F35CD">
        <w:rPr>
          <w:sz w:val="32"/>
          <w:szCs w:val="32"/>
        </w:rPr>
        <w:t>rive the reaction in the forward direction.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-addition of </w:t>
      </w:r>
      <w:proofErr w:type="spellStart"/>
      <w:r w:rsidRPr="003F35CD">
        <w:rPr>
          <w:sz w:val="32"/>
          <w:szCs w:val="32"/>
        </w:rPr>
        <w:t>acyl</w:t>
      </w:r>
      <w:proofErr w:type="spellEnd"/>
      <w:r w:rsidRPr="003F35CD">
        <w:rPr>
          <w:sz w:val="32"/>
          <w:szCs w:val="32"/>
        </w:rPr>
        <w:t xml:space="preserve"> group from </w:t>
      </w:r>
      <w:proofErr w:type="spellStart"/>
      <w:r w:rsidRPr="003F35CD">
        <w:rPr>
          <w:sz w:val="32"/>
          <w:szCs w:val="32"/>
        </w:rPr>
        <w:t>acyl</w:t>
      </w:r>
      <w:proofErr w:type="spellEnd"/>
      <w:r w:rsidRPr="003F35CD">
        <w:rPr>
          <w:sz w:val="32"/>
          <w:szCs w:val="32"/>
        </w:rPr>
        <w:t xml:space="preserve"> </w:t>
      </w:r>
      <w:proofErr w:type="spellStart"/>
      <w:r w:rsidRPr="003F35CD">
        <w:rPr>
          <w:sz w:val="32"/>
          <w:szCs w:val="32"/>
        </w:rPr>
        <w:t>CoA</w:t>
      </w:r>
      <w:proofErr w:type="spellEnd"/>
      <w:r w:rsidRPr="003F35CD">
        <w:rPr>
          <w:sz w:val="32"/>
          <w:szCs w:val="32"/>
        </w:rPr>
        <w:t xml:space="preserve"> gives a structure similar to </w:t>
      </w:r>
      <w:proofErr w:type="spellStart"/>
      <w:r w:rsidRPr="003F35CD">
        <w:rPr>
          <w:sz w:val="32"/>
          <w:szCs w:val="32"/>
        </w:rPr>
        <w:t>ceramide</w:t>
      </w:r>
      <w:proofErr w:type="spellEnd"/>
      <w:r w:rsidRPr="003F35CD">
        <w:rPr>
          <w:sz w:val="32"/>
          <w:szCs w:val="32"/>
        </w:rPr>
        <w:t xml:space="preserve"> but with no double bonds (18 carbons )</w:t>
      </w:r>
      <w:r w:rsidR="00F16C87">
        <w:rPr>
          <w:sz w:val="32"/>
          <w:szCs w:val="32"/>
        </w:rPr>
        <w:t xml:space="preserve"> and this is </w:t>
      </w:r>
      <w:r w:rsidR="00F16C87" w:rsidRPr="00FC3574">
        <w:rPr>
          <w:b/>
          <w:bCs/>
          <w:sz w:val="32"/>
          <w:szCs w:val="32"/>
        </w:rPr>
        <w:t xml:space="preserve">the </w:t>
      </w:r>
      <w:proofErr w:type="spellStart"/>
      <w:r w:rsidR="00F16C87" w:rsidRPr="00FC3574">
        <w:rPr>
          <w:b/>
          <w:bCs/>
          <w:sz w:val="32"/>
          <w:szCs w:val="32"/>
        </w:rPr>
        <w:t>Acylation</w:t>
      </w:r>
      <w:proofErr w:type="spellEnd"/>
      <w:r w:rsidR="00F16C87" w:rsidRPr="00FC3574">
        <w:rPr>
          <w:b/>
          <w:bCs/>
          <w:sz w:val="32"/>
          <w:szCs w:val="32"/>
        </w:rPr>
        <w:t xml:space="preserve"> </w:t>
      </w:r>
      <w:r w:rsidR="00F16C87">
        <w:rPr>
          <w:sz w:val="32"/>
          <w:szCs w:val="32"/>
        </w:rPr>
        <w:t xml:space="preserve">, the last step is </w:t>
      </w:r>
      <w:r w:rsidR="00F16C87" w:rsidRPr="00FC3574">
        <w:rPr>
          <w:b/>
          <w:bCs/>
          <w:sz w:val="32"/>
          <w:szCs w:val="32"/>
        </w:rPr>
        <w:t>the addition of the double bond</w:t>
      </w:r>
      <w:r w:rsidR="00F16C87">
        <w:rPr>
          <w:sz w:val="32"/>
          <w:szCs w:val="32"/>
        </w:rPr>
        <w:t xml:space="preserve"> .</w:t>
      </w:r>
    </w:p>
    <w:p w:rsidR="002E38FF" w:rsidRDefault="00FC3574" w:rsidP="00FC3574">
      <w:pPr>
        <w:jc w:val="righ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*16 C +3C –carboxyl group =18 carbons </w:t>
      </w:r>
    </w:p>
    <w:p w:rsidR="00FC3574" w:rsidRPr="003F35CD" w:rsidRDefault="00FC3574" w:rsidP="00FC3574">
      <w:pPr>
        <w:jc w:val="right"/>
        <w:rPr>
          <w:sz w:val="32"/>
          <w:szCs w:val="32"/>
        </w:rPr>
      </w:pPr>
    </w:p>
    <w:p w:rsidR="002E38FF" w:rsidRDefault="00FC3574" w:rsidP="002E38FF">
      <w:pPr>
        <w:jc w:val="righ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 w:rsidRPr="00FC3574">
        <w:rPr>
          <w:b/>
          <w:bCs/>
          <w:sz w:val="32"/>
          <w:szCs w:val="32"/>
        </w:rPr>
        <w:t>*</w:t>
      </w:r>
      <w:r w:rsidR="002E38FF" w:rsidRPr="00FC3574">
        <w:rPr>
          <w:b/>
          <w:bCs/>
          <w:sz w:val="32"/>
          <w:szCs w:val="32"/>
        </w:rPr>
        <w:t xml:space="preserve">Transfer of phosphocholine to </w:t>
      </w:r>
      <w:proofErr w:type="spellStart"/>
      <w:r w:rsidR="002E38FF" w:rsidRPr="00FC3574">
        <w:rPr>
          <w:b/>
          <w:bCs/>
          <w:sz w:val="32"/>
          <w:szCs w:val="32"/>
        </w:rPr>
        <w:t>ceramide</w:t>
      </w:r>
      <w:proofErr w:type="spellEnd"/>
      <w:r w:rsidR="002E38FF" w:rsidRPr="00FC3574">
        <w:rPr>
          <w:b/>
          <w:bCs/>
          <w:sz w:val="32"/>
          <w:szCs w:val="32"/>
        </w:rPr>
        <w:t xml:space="preserve"> produces sphingomyelin </w:t>
      </w:r>
    </w:p>
    <w:p w:rsidR="003843C4" w:rsidRDefault="003843C4" w:rsidP="002E38FF">
      <w:pPr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>
        <w:rPr>
          <w:sz w:val="32"/>
          <w:szCs w:val="32"/>
        </w:rPr>
        <w:t xml:space="preserve">the removal of phosphocholine from phosphatidylcholine and joining it with </w:t>
      </w:r>
      <w:proofErr w:type="spellStart"/>
      <w:r>
        <w:rPr>
          <w:sz w:val="32"/>
          <w:szCs w:val="32"/>
        </w:rPr>
        <w:t>ceramide</w:t>
      </w:r>
      <w:proofErr w:type="spellEnd"/>
      <w:r>
        <w:rPr>
          <w:sz w:val="32"/>
          <w:szCs w:val="32"/>
        </w:rPr>
        <w:t xml:space="preserve"> will give </w:t>
      </w:r>
      <w:proofErr w:type="gramStart"/>
      <w:r>
        <w:rPr>
          <w:sz w:val="32"/>
          <w:szCs w:val="32"/>
        </w:rPr>
        <w:t>sphingomyelin .</w:t>
      </w:r>
      <w:proofErr w:type="gramEnd"/>
      <w:r>
        <w:rPr>
          <w:sz w:val="32"/>
          <w:szCs w:val="32"/>
        </w:rPr>
        <w:t xml:space="preserve"> What remains is </w:t>
      </w:r>
      <w:proofErr w:type="gramStart"/>
      <w:r>
        <w:rPr>
          <w:sz w:val="32"/>
          <w:szCs w:val="32"/>
        </w:rPr>
        <w:t>DAG  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an exchange process between 2 similar </w:t>
      </w:r>
      <w:proofErr w:type="gramStart"/>
      <w:r>
        <w:rPr>
          <w:sz w:val="32"/>
          <w:szCs w:val="32"/>
        </w:rPr>
        <w:t>molecules .</w:t>
      </w:r>
      <w:proofErr w:type="gramEnd"/>
    </w:p>
    <w:p w:rsidR="003843C4" w:rsidRPr="003843C4" w:rsidRDefault="003843C4" w:rsidP="002E38FF">
      <w:pPr>
        <w:jc w:val="right"/>
        <w:rPr>
          <w:sz w:val="32"/>
          <w:szCs w:val="32"/>
        </w:rPr>
      </w:pPr>
    </w:p>
    <w:p w:rsidR="002E38FF" w:rsidRDefault="003843C4" w:rsidP="003843C4">
      <w:pPr>
        <w:jc w:val="right"/>
        <w:rPr>
          <w:sz w:val="32"/>
          <w:szCs w:val="32"/>
        </w:rPr>
      </w:pPr>
      <w:r>
        <w:rPr>
          <w:sz w:val="32"/>
          <w:szCs w:val="32"/>
        </w:rPr>
        <w:t>*</w:t>
      </w:r>
      <w:r w:rsidR="002E38FF" w:rsidRPr="003F35CD">
        <w:rPr>
          <w:sz w:val="32"/>
          <w:szCs w:val="32"/>
        </w:rPr>
        <w:t xml:space="preserve">Other </w:t>
      </w:r>
      <w:proofErr w:type="spellStart"/>
      <w:r w:rsidR="002E38FF" w:rsidRPr="003F35CD">
        <w:rPr>
          <w:sz w:val="32"/>
          <w:szCs w:val="32"/>
        </w:rPr>
        <w:t>sphi</w:t>
      </w:r>
      <w:r>
        <w:rPr>
          <w:sz w:val="32"/>
          <w:szCs w:val="32"/>
        </w:rPr>
        <w:t>n</w:t>
      </w:r>
      <w:r w:rsidR="002E38FF" w:rsidRPr="003F35CD">
        <w:rPr>
          <w:sz w:val="32"/>
          <w:szCs w:val="32"/>
        </w:rPr>
        <w:t>golipids</w:t>
      </w:r>
      <w:proofErr w:type="spellEnd"/>
      <w:r w:rsidR="002E38FF" w:rsidRPr="003F35CD">
        <w:rPr>
          <w:sz w:val="32"/>
          <w:szCs w:val="32"/>
        </w:rPr>
        <w:t xml:space="preserve"> are called “</w:t>
      </w:r>
      <w:proofErr w:type="spellStart"/>
      <w:r w:rsidR="002E38FF" w:rsidRPr="003F35CD">
        <w:rPr>
          <w:sz w:val="32"/>
          <w:szCs w:val="32"/>
        </w:rPr>
        <w:t>Glycolipids</w:t>
      </w:r>
      <w:proofErr w:type="spellEnd"/>
      <w:r w:rsidR="002E38FF" w:rsidRPr="003F35CD">
        <w:rPr>
          <w:sz w:val="32"/>
          <w:szCs w:val="32"/>
        </w:rPr>
        <w:t xml:space="preserve">” </w:t>
      </w:r>
    </w:p>
    <w:p w:rsidR="003843C4" w:rsidRPr="003F35CD" w:rsidRDefault="003843C4" w:rsidP="002E38FF">
      <w:pPr>
        <w:jc w:val="right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sphingolipids</w:t>
      </w:r>
      <w:proofErr w:type="spellEnd"/>
      <w:r>
        <w:rPr>
          <w:sz w:val="32"/>
          <w:szCs w:val="32"/>
        </w:rPr>
        <w:t xml:space="preserve"> are either with phosphate and called sphingomyelin or with carbohydrates and called </w:t>
      </w:r>
      <w:proofErr w:type="spellStart"/>
      <w:r>
        <w:rPr>
          <w:sz w:val="32"/>
          <w:szCs w:val="32"/>
        </w:rPr>
        <w:t>glycolipids</w:t>
      </w:r>
      <w:proofErr w:type="spellEnd"/>
      <w:r>
        <w:rPr>
          <w:sz w:val="32"/>
          <w:szCs w:val="32"/>
        </w:rPr>
        <w:t xml:space="preserve"> 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</w:t>
      </w:r>
      <w:proofErr w:type="spellStart"/>
      <w:r w:rsidRPr="003F35CD">
        <w:rPr>
          <w:sz w:val="32"/>
          <w:szCs w:val="32"/>
        </w:rPr>
        <w:t>glycolipids</w:t>
      </w:r>
      <w:proofErr w:type="spellEnd"/>
      <w:r w:rsidRPr="003F35CD">
        <w:rPr>
          <w:sz w:val="32"/>
          <w:szCs w:val="32"/>
        </w:rPr>
        <w:t xml:space="preserve">: sugar added to </w:t>
      </w:r>
      <w:proofErr w:type="spellStart"/>
      <w:r w:rsidRPr="003F35CD">
        <w:rPr>
          <w:sz w:val="32"/>
          <w:szCs w:val="32"/>
        </w:rPr>
        <w:t>ceramide</w:t>
      </w:r>
      <w:proofErr w:type="spellEnd"/>
      <w:r w:rsidRPr="003F35CD">
        <w:rPr>
          <w:sz w:val="32"/>
          <w:szCs w:val="32"/>
        </w:rPr>
        <w:t xml:space="preserve"> 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1) </w:t>
      </w:r>
      <w:proofErr w:type="spellStart"/>
      <w:proofErr w:type="gramStart"/>
      <w:r w:rsidRPr="003F35CD">
        <w:rPr>
          <w:sz w:val="32"/>
          <w:szCs w:val="32"/>
        </w:rPr>
        <w:t>cerebroside</w:t>
      </w:r>
      <w:proofErr w:type="spellEnd"/>
      <w:r w:rsidR="003843C4">
        <w:rPr>
          <w:sz w:val="32"/>
          <w:szCs w:val="32"/>
        </w:rPr>
        <w:t xml:space="preserve"> :</w:t>
      </w:r>
      <w:proofErr w:type="gramEnd"/>
      <w:r w:rsidR="003843C4">
        <w:rPr>
          <w:sz w:val="32"/>
          <w:szCs w:val="32"/>
        </w:rPr>
        <w:t xml:space="preserve"> </w:t>
      </w:r>
      <w:proofErr w:type="spellStart"/>
      <w:r w:rsidR="003843C4">
        <w:rPr>
          <w:sz w:val="32"/>
          <w:szCs w:val="32"/>
        </w:rPr>
        <w:t>ceramide</w:t>
      </w:r>
      <w:proofErr w:type="spellEnd"/>
      <w:r w:rsidR="003843C4">
        <w:rPr>
          <w:sz w:val="32"/>
          <w:szCs w:val="32"/>
        </w:rPr>
        <w:t xml:space="preserve"> added to it glucose or </w:t>
      </w:r>
      <w:proofErr w:type="spellStart"/>
      <w:r w:rsidR="003843C4">
        <w:rPr>
          <w:sz w:val="32"/>
          <w:szCs w:val="32"/>
        </w:rPr>
        <w:t>galactose</w:t>
      </w:r>
      <w:proofErr w:type="spellEnd"/>
      <w:r w:rsidRPr="003F35CD">
        <w:rPr>
          <w:sz w:val="32"/>
          <w:szCs w:val="32"/>
        </w:rPr>
        <w:t xml:space="preserve"> (</w:t>
      </w:r>
      <w:proofErr w:type="spellStart"/>
      <w:r w:rsidRPr="003F35CD">
        <w:rPr>
          <w:sz w:val="32"/>
          <w:szCs w:val="32"/>
        </w:rPr>
        <w:t>glycosidic</w:t>
      </w:r>
      <w:proofErr w:type="spellEnd"/>
      <w:r w:rsidRPr="003F35CD">
        <w:rPr>
          <w:sz w:val="32"/>
          <w:szCs w:val="32"/>
        </w:rPr>
        <w:t xml:space="preserve"> bond between sugar and alcohol), </w:t>
      </w:r>
      <w:proofErr w:type="spellStart"/>
      <w:r w:rsidRPr="003F35CD">
        <w:rPr>
          <w:sz w:val="32"/>
          <w:szCs w:val="32"/>
        </w:rPr>
        <w:t>its</w:t>
      </w:r>
      <w:proofErr w:type="spellEnd"/>
      <w:r w:rsidRPr="003F35CD">
        <w:rPr>
          <w:sz w:val="32"/>
          <w:szCs w:val="32"/>
        </w:rPr>
        <w:t xml:space="preserve"> is related to brain tissue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proofErr w:type="gramStart"/>
      <w:r w:rsidRPr="003F35CD">
        <w:rPr>
          <w:sz w:val="32"/>
          <w:szCs w:val="32"/>
        </w:rPr>
        <w:t>2)Sulfated</w:t>
      </w:r>
      <w:proofErr w:type="gramEnd"/>
      <w:r w:rsidRPr="003F35CD">
        <w:rPr>
          <w:sz w:val="32"/>
          <w:szCs w:val="32"/>
        </w:rPr>
        <w:t xml:space="preserve"> </w:t>
      </w:r>
      <w:proofErr w:type="spellStart"/>
      <w:r w:rsidRPr="003F35CD">
        <w:rPr>
          <w:sz w:val="32"/>
          <w:szCs w:val="32"/>
        </w:rPr>
        <w:t>Galactose</w:t>
      </w:r>
      <w:proofErr w:type="spellEnd"/>
      <w:r w:rsidRPr="003F35CD">
        <w:rPr>
          <w:sz w:val="32"/>
          <w:szCs w:val="32"/>
        </w:rPr>
        <w:t xml:space="preserve"> 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proofErr w:type="gramStart"/>
      <w:r w:rsidRPr="003F35CD">
        <w:rPr>
          <w:sz w:val="32"/>
          <w:szCs w:val="32"/>
        </w:rPr>
        <w:t>3)Oligosaccharide</w:t>
      </w:r>
      <w:proofErr w:type="gramEnd"/>
      <w:r w:rsidRPr="003F35CD">
        <w:rPr>
          <w:sz w:val="32"/>
          <w:szCs w:val="32"/>
        </w:rPr>
        <w:t xml:space="preserve"> ( 2 or 3 sugars)</w:t>
      </w:r>
    </w:p>
    <w:p w:rsidR="002E38FF" w:rsidRPr="003F35CD" w:rsidRDefault="002E38FF" w:rsidP="00AD56F8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4) Oligosaccharide with </w:t>
      </w:r>
      <w:proofErr w:type="gramStart"/>
      <w:r w:rsidRPr="003F35CD">
        <w:rPr>
          <w:sz w:val="32"/>
          <w:szCs w:val="32"/>
          <w:u w:val="single"/>
        </w:rPr>
        <w:t>NANA</w:t>
      </w:r>
      <w:r w:rsidRPr="003F35CD">
        <w:rPr>
          <w:sz w:val="32"/>
          <w:szCs w:val="32"/>
        </w:rPr>
        <w:t>(</w:t>
      </w:r>
      <w:proofErr w:type="gramEnd"/>
      <w:r w:rsidRPr="003F35CD">
        <w:rPr>
          <w:sz w:val="32"/>
          <w:szCs w:val="32"/>
        </w:rPr>
        <w:t xml:space="preserve">N- </w:t>
      </w:r>
      <w:proofErr w:type="spellStart"/>
      <w:r w:rsidRPr="003F35CD">
        <w:rPr>
          <w:sz w:val="32"/>
          <w:szCs w:val="32"/>
        </w:rPr>
        <w:t>acetylneuraminic</w:t>
      </w:r>
      <w:proofErr w:type="spellEnd"/>
      <w:r w:rsidRPr="003F35CD">
        <w:rPr>
          <w:sz w:val="32"/>
          <w:szCs w:val="32"/>
        </w:rPr>
        <w:t xml:space="preserve"> acid</w:t>
      </w:r>
      <w:r w:rsidR="00AD56F8">
        <w:rPr>
          <w:sz w:val="32"/>
          <w:szCs w:val="32"/>
        </w:rPr>
        <w:t xml:space="preserve"> is a sugar</w:t>
      </w:r>
      <w:r w:rsidRPr="003F35CD">
        <w:rPr>
          <w:sz w:val="32"/>
          <w:szCs w:val="32"/>
        </w:rPr>
        <w:t xml:space="preserve"> of 9  carbons</w:t>
      </w:r>
      <w:r w:rsidR="00AD56F8">
        <w:rPr>
          <w:sz w:val="32"/>
          <w:szCs w:val="32"/>
        </w:rPr>
        <w:t xml:space="preserve"> which is </w:t>
      </w:r>
      <w:proofErr w:type="spellStart"/>
      <w:r w:rsidR="00AD56F8">
        <w:rPr>
          <w:sz w:val="32"/>
          <w:szCs w:val="32"/>
        </w:rPr>
        <w:t>acylated</w:t>
      </w:r>
      <w:proofErr w:type="spellEnd"/>
      <w:r w:rsidR="00AD56F8">
        <w:rPr>
          <w:sz w:val="32"/>
          <w:szCs w:val="32"/>
        </w:rPr>
        <w:t xml:space="preserve"> </w:t>
      </w:r>
      <w:r w:rsidRPr="003F35CD">
        <w:rPr>
          <w:sz w:val="32"/>
          <w:szCs w:val="32"/>
        </w:rPr>
        <w:t xml:space="preserve"> or </w:t>
      </w:r>
      <w:proofErr w:type="spellStart"/>
      <w:r w:rsidRPr="00AD56F8">
        <w:rPr>
          <w:sz w:val="32"/>
          <w:szCs w:val="32"/>
        </w:rPr>
        <w:t>sialic</w:t>
      </w:r>
      <w:proofErr w:type="spellEnd"/>
      <w:r w:rsidRPr="00AD56F8">
        <w:rPr>
          <w:sz w:val="32"/>
          <w:szCs w:val="32"/>
        </w:rPr>
        <w:t xml:space="preserve"> acid</w:t>
      </w:r>
      <w:r w:rsidR="00AD56F8" w:rsidRPr="00AD56F8">
        <w:rPr>
          <w:sz w:val="32"/>
          <w:szCs w:val="32"/>
        </w:rPr>
        <w:t xml:space="preserve"> found in </w:t>
      </w:r>
      <w:proofErr w:type="spellStart"/>
      <w:r w:rsidR="00AD56F8" w:rsidRPr="00AD56F8">
        <w:rPr>
          <w:sz w:val="32"/>
          <w:szCs w:val="32"/>
        </w:rPr>
        <w:t>glycolipids</w:t>
      </w:r>
      <w:proofErr w:type="spellEnd"/>
      <w:r w:rsidR="00AD56F8">
        <w:rPr>
          <w:sz w:val="32"/>
          <w:szCs w:val="32"/>
          <w:u w:val="single"/>
        </w:rPr>
        <w:t xml:space="preserve"> </w:t>
      </w:r>
      <w:r w:rsidR="00AD56F8" w:rsidRPr="00AD56F8">
        <w:rPr>
          <w:sz w:val="32"/>
          <w:szCs w:val="32"/>
        </w:rPr>
        <w:t>)</w:t>
      </w:r>
      <w:r w:rsidRPr="00AD56F8">
        <w:rPr>
          <w:sz w:val="32"/>
          <w:szCs w:val="32"/>
        </w:rPr>
        <w:t xml:space="preserve"> </w:t>
      </w:r>
      <w:r w:rsidR="00AD56F8">
        <w:rPr>
          <w:sz w:val="32"/>
          <w:szCs w:val="32"/>
        </w:rPr>
        <w:t xml:space="preserve">. </w:t>
      </w:r>
      <w:proofErr w:type="spellStart"/>
      <w:r w:rsidR="00AD56F8">
        <w:rPr>
          <w:sz w:val="32"/>
          <w:szCs w:val="32"/>
        </w:rPr>
        <w:t>Glycolipids</w:t>
      </w:r>
      <w:proofErr w:type="spellEnd"/>
      <w:r w:rsidR="00AD56F8">
        <w:rPr>
          <w:sz w:val="32"/>
          <w:szCs w:val="32"/>
        </w:rPr>
        <w:t xml:space="preserve"> that contain this</w:t>
      </w:r>
      <w:r w:rsidR="00AD56F8" w:rsidRPr="00AD56F8">
        <w:rPr>
          <w:sz w:val="32"/>
          <w:szCs w:val="32"/>
        </w:rPr>
        <w:t xml:space="preserve"> </w:t>
      </w:r>
      <w:r w:rsidR="00AD56F8" w:rsidRPr="003F35CD">
        <w:rPr>
          <w:sz w:val="32"/>
          <w:szCs w:val="32"/>
        </w:rPr>
        <w:t xml:space="preserve">N- </w:t>
      </w:r>
      <w:proofErr w:type="spellStart"/>
      <w:r w:rsidR="00AD56F8" w:rsidRPr="003F35CD">
        <w:rPr>
          <w:sz w:val="32"/>
          <w:szCs w:val="32"/>
        </w:rPr>
        <w:t>acetylneuraminic</w:t>
      </w:r>
      <w:proofErr w:type="spellEnd"/>
      <w:r w:rsidR="00AD56F8" w:rsidRPr="003F35CD">
        <w:rPr>
          <w:sz w:val="32"/>
          <w:szCs w:val="32"/>
        </w:rPr>
        <w:t xml:space="preserve"> acid</w:t>
      </w:r>
      <w:r w:rsidR="00AD56F8">
        <w:rPr>
          <w:sz w:val="32"/>
          <w:szCs w:val="32"/>
        </w:rPr>
        <w:t xml:space="preserve"> are called </w:t>
      </w:r>
      <w:proofErr w:type="spellStart"/>
      <w:proofErr w:type="gramStart"/>
      <w:r w:rsidRPr="003F35CD">
        <w:rPr>
          <w:sz w:val="32"/>
          <w:szCs w:val="32"/>
        </w:rPr>
        <w:t>ganglioside</w:t>
      </w:r>
      <w:r w:rsidR="00AD56F8">
        <w:rPr>
          <w:sz w:val="32"/>
          <w:szCs w:val="32"/>
        </w:rPr>
        <w:t>s</w:t>
      </w:r>
      <w:proofErr w:type="spellEnd"/>
      <w:r w:rsidR="00AD56F8">
        <w:rPr>
          <w:sz w:val="32"/>
          <w:szCs w:val="32"/>
        </w:rPr>
        <w:t xml:space="preserve"> </w:t>
      </w:r>
      <w:r w:rsidR="003843C4">
        <w:rPr>
          <w:sz w:val="32"/>
          <w:szCs w:val="32"/>
        </w:rPr>
        <w:t xml:space="preserve"> (</w:t>
      </w:r>
      <w:proofErr w:type="gramEnd"/>
      <w:r w:rsidR="003843C4">
        <w:rPr>
          <w:sz w:val="32"/>
          <w:szCs w:val="32"/>
        </w:rPr>
        <w:t>called so since they are isolated from the nerve ganglia )</w:t>
      </w:r>
      <w:r w:rsidRPr="003F35CD">
        <w:rPr>
          <w:sz w:val="32"/>
          <w:szCs w:val="32"/>
        </w:rPr>
        <w:t xml:space="preserve"> such as GM1 , GM2 , GM3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  <w:u w:val="single"/>
        </w:rPr>
        <w:t xml:space="preserve">Neutral </w:t>
      </w:r>
      <w:proofErr w:type="spellStart"/>
      <w:proofErr w:type="gramStart"/>
      <w:r w:rsidRPr="003F35CD">
        <w:rPr>
          <w:sz w:val="32"/>
          <w:szCs w:val="32"/>
          <w:u w:val="single"/>
        </w:rPr>
        <w:t>sphingolipids</w:t>
      </w:r>
      <w:proofErr w:type="spellEnd"/>
      <w:r w:rsidR="00AD56F8">
        <w:rPr>
          <w:sz w:val="32"/>
          <w:szCs w:val="32"/>
          <w:u w:val="single"/>
        </w:rPr>
        <w:t xml:space="preserve"> </w:t>
      </w:r>
      <w:r w:rsidRPr="003F35CD">
        <w:rPr>
          <w:sz w:val="32"/>
          <w:szCs w:val="32"/>
        </w:rPr>
        <w:t>:</w:t>
      </w:r>
      <w:proofErr w:type="gramEnd"/>
      <w:r w:rsidR="00AD56F8">
        <w:rPr>
          <w:sz w:val="32"/>
          <w:szCs w:val="32"/>
        </w:rPr>
        <w:t xml:space="preserve"> </w:t>
      </w:r>
      <w:r w:rsidRPr="003F35CD">
        <w:rPr>
          <w:sz w:val="32"/>
          <w:szCs w:val="32"/>
        </w:rPr>
        <w:t xml:space="preserve">contain glucose , </w:t>
      </w:r>
      <w:proofErr w:type="spellStart"/>
      <w:r w:rsidRPr="003F35CD">
        <w:rPr>
          <w:sz w:val="32"/>
          <w:szCs w:val="32"/>
        </w:rPr>
        <w:t>galactose</w:t>
      </w:r>
      <w:proofErr w:type="spellEnd"/>
      <w:r w:rsidRPr="003F35CD">
        <w:rPr>
          <w:sz w:val="32"/>
          <w:szCs w:val="32"/>
        </w:rPr>
        <w:t xml:space="preserve"> or oligosaccharide </w:t>
      </w:r>
    </w:p>
    <w:p w:rsidR="002E38FF" w:rsidRDefault="002E38FF" w:rsidP="00AD56F8">
      <w:pPr>
        <w:jc w:val="right"/>
        <w:rPr>
          <w:sz w:val="32"/>
          <w:szCs w:val="32"/>
        </w:rPr>
      </w:pPr>
      <w:r w:rsidRPr="003F35CD">
        <w:rPr>
          <w:sz w:val="32"/>
          <w:szCs w:val="32"/>
          <w:u w:val="single"/>
        </w:rPr>
        <w:lastRenderedPageBreak/>
        <w:t xml:space="preserve">Acid </w:t>
      </w:r>
      <w:proofErr w:type="spellStart"/>
      <w:r w:rsidRPr="003F35CD">
        <w:rPr>
          <w:sz w:val="32"/>
          <w:szCs w:val="32"/>
          <w:u w:val="single"/>
        </w:rPr>
        <w:t>sphigolipids</w:t>
      </w:r>
      <w:proofErr w:type="spellEnd"/>
      <w:r w:rsidRPr="003F35CD">
        <w:rPr>
          <w:sz w:val="32"/>
          <w:szCs w:val="32"/>
        </w:rPr>
        <w:t xml:space="preserve">: contain oligosaccharide + NANA to form </w:t>
      </w:r>
      <w:proofErr w:type="spellStart"/>
      <w:r w:rsidRPr="003F35CD">
        <w:rPr>
          <w:sz w:val="32"/>
          <w:szCs w:val="32"/>
        </w:rPr>
        <w:t>gangliosides</w:t>
      </w:r>
      <w:proofErr w:type="spellEnd"/>
      <w:r w:rsidRPr="003F35CD">
        <w:rPr>
          <w:sz w:val="32"/>
          <w:szCs w:val="32"/>
        </w:rPr>
        <w:t xml:space="preserve"> GM1, GM2, GM3</w:t>
      </w:r>
    </w:p>
    <w:p w:rsidR="00AD56F8" w:rsidRPr="003F35CD" w:rsidRDefault="00AD56F8" w:rsidP="00AD56F8">
      <w:pPr>
        <w:jc w:val="right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refer</w:t>
      </w:r>
      <w:proofErr w:type="gramEnd"/>
      <w:r>
        <w:rPr>
          <w:sz w:val="32"/>
          <w:szCs w:val="32"/>
        </w:rPr>
        <w:t xml:space="preserve"> to the slide #8 to see these sequences ,</w:t>
      </w:r>
      <w:proofErr w:type="spellStart"/>
      <w:r>
        <w:rPr>
          <w:sz w:val="32"/>
          <w:szCs w:val="32"/>
        </w:rPr>
        <w:t>its</w:t>
      </w:r>
      <w:proofErr w:type="spellEnd"/>
      <w:r>
        <w:rPr>
          <w:sz w:val="32"/>
          <w:szCs w:val="32"/>
        </w:rPr>
        <w:t xml:space="preserve"> not logic how number 1 which must be the smallest has the largest sequence and so on )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GM1: sequence 1 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GM2: sequence 2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GM3: sequence 3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M</w:t>
      </w:r>
      <w:proofErr w:type="gramStart"/>
      <w:r w:rsidRPr="003F35CD">
        <w:rPr>
          <w:sz w:val="32"/>
          <w:szCs w:val="32"/>
        </w:rPr>
        <w:t>:mono</w:t>
      </w:r>
      <w:proofErr w:type="gramEnd"/>
      <w:r w:rsidR="00AD56F8">
        <w:rPr>
          <w:sz w:val="32"/>
          <w:szCs w:val="32"/>
        </w:rPr>
        <w:t xml:space="preserve"> (one </w:t>
      </w:r>
      <w:r w:rsidRPr="003F35CD">
        <w:rPr>
          <w:sz w:val="32"/>
          <w:szCs w:val="32"/>
        </w:rPr>
        <w:t xml:space="preserve"> NANA</w:t>
      </w:r>
      <w:r w:rsidR="00AD56F8">
        <w:rPr>
          <w:sz w:val="32"/>
          <w:szCs w:val="32"/>
        </w:rPr>
        <w:t>)</w:t>
      </w:r>
    </w:p>
    <w:p w:rsidR="002E38FF" w:rsidRPr="003F35CD" w:rsidRDefault="002E38FF" w:rsidP="002E38FF">
      <w:pPr>
        <w:pBdr>
          <w:bottom w:val="single" w:sz="6" w:space="1" w:color="auto"/>
        </w:pBd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G</w:t>
      </w:r>
      <w:proofErr w:type="gramStart"/>
      <w:r w:rsidRPr="003F35CD">
        <w:rPr>
          <w:sz w:val="32"/>
          <w:szCs w:val="32"/>
        </w:rPr>
        <w:t>:ganglioside</w:t>
      </w:r>
      <w:proofErr w:type="gramEnd"/>
    </w:p>
    <w:p w:rsidR="002E38FF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Activated donor in </w:t>
      </w:r>
      <w:proofErr w:type="spellStart"/>
      <w:proofErr w:type="gramStart"/>
      <w:r w:rsidRPr="003F35CD">
        <w:rPr>
          <w:sz w:val="32"/>
          <w:szCs w:val="32"/>
        </w:rPr>
        <w:t>glycolipid</w:t>
      </w:r>
      <w:r w:rsidR="00AD56F8">
        <w:rPr>
          <w:sz w:val="32"/>
          <w:szCs w:val="32"/>
        </w:rPr>
        <w:t>s</w:t>
      </w:r>
      <w:proofErr w:type="spellEnd"/>
      <w:r w:rsidR="00AD56F8">
        <w:rPr>
          <w:sz w:val="32"/>
          <w:szCs w:val="32"/>
        </w:rPr>
        <w:t xml:space="preserve"> </w:t>
      </w:r>
      <w:r w:rsidRPr="003F35CD">
        <w:rPr>
          <w:sz w:val="32"/>
          <w:szCs w:val="32"/>
        </w:rPr>
        <w:t xml:space="preserve"> synthesis</w:t>
      </w:r>
      <w:proofErr w:type="gramEnd"/>
      <w:r w:rsidRPr="003F35CD">
        <w:rPr>
          <w:sz w:val="32"/>
          <w:szCs w:val="32"/>
        </w:rPr>
        <w:t xml:space="preserve"> </w:t>
      </w:r>
    </w:p>
    <w:p w:rsidR="00AD56F8" w:rsidRDefault="00AD56F8" w:rsidP="002E38F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As we know from the previous lecture that joining of molecules should be in their active </w:t>
      </w:r>
      <w:proofErr w:type="gramStart"/>
      <w:r>
        <w:rPr>
          <w:sz w:val="32"/>
          <w:szCs w:val="32"/>
        </w:rPr>
        <w:t>forms .</w:t>
      </w:r>
      <w:proofErr w:type="gramEnd"/>
    </w:p>
    <w:p w:rsidR="009E2196" w:rsidRPr="003F35CD" w:rsidRDefault="009E2196" w:rsidP="002E38F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These active forms </w:t>
      </w:r>
      <w:proofErr w:type="gramStart"/>
      <w:r>
        <w:rPr>
          <w:sz w:val="32"/>
          <w:szCs w:val="32"/>
        </w:rPr>
        <w:t>are :</w:t>
      </w:r>
      <w:proofErr w:type="gramEnd"/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 UDP glucose </w:t>
      </w:r>
      <w:proofErr w:type="gramStart"/>
      <w:r w:rsidRPr="003F35CD">
        <w:rPr>
          <w:sz w:val="32"/>
          <w:szCs w:val="32"/>
        </w:rPr>
        <w:t>( as</w:t>
      </w:r>
      <w:proofErr w:type="gramEnd"/>
      <w:r w:rsidRPr="003F35CD">
        <w:rPr>
          <w:sz w:val="32"/>
          <w:szCs w:val="32"/>
        </w:rPr>
        <w:t xml:space="preserve"> in glucose synthesis)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-UDP </w:t>
      </w:r>
      <w:proofErr w:type="spellStart"/>
      <w:r w:rsidRPr="003F35CD">
        <w:rPr>
          <w:sz w:val="32"/>
          <w:szCs w:val="32"/>
        </w:rPr>
        <w:t>galactose</w:t>
      </w:r>
      <w:proofErr w:type="spellEnd"/>
      <w:r w:rsidRPr="003F35CD">
        <w:rPr>
          <w:sz w:val="32"/>
          <w:szCs w:val="32"/>
        </w:rPr>
        <w:t xml:space="preserve"> </w:t>
      </w:r>
      <w:proofErr w:type="gramStart"/>
      <w:r w:rsidRPr="003F35CD">
        <w:rPr>
          <w:sz w:val="32"/>
          <w:szCs w:val="32"/>
        </w:rPr>
        <w:t>( as</w:t>
      </w:r>
      <w:proofErr w:type="gramEnd"/>
      <w:r w:rsidRPr="003F35CD">
        <w:rPr>
          <w:sz w:val="32"/>
          <w:szCs w:val="32"/>
        </w:rPr>
        <w:t xml:space="preserve"> in </w:t>
      </w:r>
      <w:proofErr w:type="spellStart"/>
      <w:r w:rsidRPr="003F35CD">
        <w:rPr>
          <w:sz w:val="32"/>
          <w:szCs w:val="32"/>
        </w:rPr>
        <w:t>gal</w:t>
      </w:r>
      <w:r>
        <w:rPr>
          <w:sz w:val="32"/>
          <w:szCs w:val="32"/>
        </w:rPr>
        <w:t>a</w:t>
      </w:r>
      <w:r w:rsidRPr="003F35CD">
        <w:rPr>
          <w:sz w:val="32"/>
          <w:szCs w:val="32"/>
        </w:rPr>
        <w:t>ctose</w:t>
      </w:r>
      <w:proofErr w:type="spellEnd"/>
      <w:r w:rsidRPr="003F35CD">
        <w:rPr>
          <w:sz w:val="32"/>
          <w:szCs w:val="32"/>
        </w:rPr>
        <w:t xml:space="preserve"> synthesis) 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-UDP-N-Acetyl </w:t>
      </w:r>
      <w:proofErr w:type="spellStart"/>
      <w:r w:rsidRPr="003F35CD">
        <w:rPr>
          <w:sz w:val="32"/>
          <w:szCs w:val="32"/>
        </w:rPr>
        <w:t>galactoseamine</w:t>
      </w:r>
      <w:proofErr w:type="spellEnd"/>
    </w:p>
    <w:p w:rsidR="002E38FF" w:rsidRPr="003F35CD" w:rsidRDefault="002E38FF" w:rsidP="009E2196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-CMP-N-</w:t>
      </w:r>
      <w:proofErr w:type="spellStart"/>
      <w:r w:rsidRPr="003F35CD">
        <w:rPr>
          <w:sz w:val="32"/>
          <w:szCs w:val="32"/>
        </w:rPr>
        <w:t>Acetylneuraminic</w:t>
      </w:r>
      <w:proofErr w:type="spellEnd"/>
      <w:r w:rsidRPr="003F35CD">
        <w:rPr>
          <w:sz w:val="32"/>
          <w:szCs w:val="32"/>
        </w:rPr>
        <w:t xml:space="preserve"> acid = it is the only donor that produce</w:t>
      </w:r>
      <w:r w:rsidR="009E2196">
        <w:rPr>
          <w:sz w:val="32"/>
          <w:szCs w:val="32"/>
        </w:rPr>
        <w:t>s</w:t>
      </w:r>
      <w:r w:rsidRPr="003F35CD">
        <w:rPr>
          <w:sz w:val="32"/>
          <w:szCs w:val="32"/>
        </w:rPr>
        <w:t xml:space="preserve"> NANA</w:t>
      </w:r>
    </w:p>
    <w:p w:rsidR="002E38FF" w:rsidRPr="003F35CD" w:rsidRDefault="009E2196" w:rsidP="002E38FF">
      <w:pPr>
        <w:jc w:val="right"/>
        <w:rPr>
          <w:sz w:val="32"/>
          <w:szCs w:val="32"/>
        </w:rPr>
      </w:pPr>
      <w:r>
        <w:rPr>
          <w:sz w:val="32"/>
          <w:szCs w:val="32"/>
        </w:rPr>
        <w:t>*</w:t>
      </w:r>
      <w:r w:rsidR="002E38FF" w:rsidRPr="003F35CD">
        <w:rPr>
          <w:sz w:val="32"/>
          <w:szCs w:val="32"/>
        </w:rPr>
        <w:t xml:space="preserve">Enzymes determine whether glucose or </w:t>
      </w:r>
      <w:proofErr w:type="spellStart"/>
      <w:r w:rsidR="002E38FF" w:rsidRPr="003F35CD">
        <w:rPr>
          <w:sz w:val="32"/>
          <w:szCs w:val="32"/>
        </w:rPr>
        <w:t>galactose</w:t>
      </w:r>
      <w:proofErr w:type="spellEnd"/>
      <w:r w:rsidR="002E38FF" w:rsidRPr="003F35CD">
        <w:rPr>
          <w:sz w:val="32"/>
          <w:szCs w:val="32"/>
        </w:rPr>
        <w:t xml:space="preserve"> will be added to </w:t>
      </w:r>
      <w:proofErr w:type="spellStart"/>
      <w:r w:rsidR="002E38FF" w:rsidRPr="003F35CD">
        <w:rPr>
          <w:sz w:val="32"/>
          <w:szCs w:val="32"/>
        </w:rPr>
        <w:t>ceramide</w:t>
      </w:r>
      <w:proofErr w:type="spellEnd"/>
      <w:r w:rsidR="002E38FF" w:rsidRPr="003F35CD">
        <w:rPr>
          <w:sz w:val="32"/>
          <w:szCs w:val="32"/>
        </w:rPr>
        <w:t>.</w:t>
      </w:r>
    </w:p>
    <w:p w:rsidR="002E38FF" w:rsidRPr="003F35CD" w:rsidRDefault="009E2196" w:rsidP="009E219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-Glucose and </w:t>
      </w:r>
      <w:proofErr w:type="spellStart"/>
      <w:r>
        <w:rPr>
          <w:sz w:val="32"/>
          <w:szCs w:val="32"/>
        </w:rPr>
        <w:t>galactose</w:t>
      </w:r>
      <w:proofErr w:type="spellEnd"/>
      <w:r>
        <w:rPr>
          <w:sz w:val="32"/>
          <w:szCs w:val="32"/>
        </w:rPr>
        <w:t xml:space="preserve"> are very similar ,</w:t>
      </w:r>
      <w:r w:rsidR="002E38FF" w:rsidRPr="003F35CD">
        <w:rPr>
          <w:sz w:val="32"/>
          <w:szCs w:val="32"/>
        </w:rPr>
        <w:t xml:space="preserve">The difference between </w:t>
      </w:r>
      <w:r>
        <w:rPr>
          <w:sz w:val="32"/>
          <w:szCs w:val="32"/>
        </w:rPr>
        <w:t xml:space="preserve">them </w:t>
      </w:r>
      <w:r w:rsidR="002E38FF" w:rsidRPr="003F35CD">
        <w:rPr>
          <w:sz w:val="32"/>
          <w:szCs w:val="32"/>
        </w:rPr>
        <w:t>is carbon</w:t>
      </w:r>
      <w:r>
        <w:rPr>
          <w:sz w:val="32"/>
          <w:szCs w:val="32"/>
        </w:rPr>
        <w:t xml:space="preserve"> #</w:t>
      </w:r>
      <w:r w:rsidR="002E38FF" w:rsidRPr="003F35CD">
        <w:rPr>
          <w:sz w:val="32"/>
          <w:szCs w:val="32"/>
        </w:rPr>
        <w:t xml:space="preserve"> 4 </w:t>
      </w:r>
      <w:r>
        <w:rPr>
          <w:sz w:val="32"/>
          <w:szCs w:val="32"/>
        </w:rPr>
        <w:t>therefore</w:t>
      </w:r>
      <w:r w:rsidR="002E38FF" w:rsidRPr="003F35CD">
        <w:rPr>
          <w:sz w:val="32"/>
          <w:szCs w:val="32"/>
        </w:rPr>
        <w:t xml:space="preserve"> 2 different molecules of </w:t>
      </w:r>
      <w:r w:rsidR="002E38FF" w:rsidRPr="003F35CD">
        <w:rPr>
          <w:sz w:val="32"/>
          <w:szCs w:val="32"/>
        </w:rPr>
        <w:lastRenderedPageBreak/>
        <w:t>different properties are formed , they are found in the cell membrane giving different information</w:t>
      </w:r>
      <w:r>
        <w:rPr>
          <w:sz w:val="32"/>
          <w:szCs w:val="32"/>
        </w:rPr>
        <w:t xml:space="preserve"> such as</w:t>
      </w:r>
      <w:r w:rsidR="002E38FF" w:rsidRPr="003F35CD">
        <w:rPr>
          <w:sz w:val="32"/>
          <w:szCs w:val="32"/>
        </w:rPr>
        <w:t>:-</w:t>
      </w:r>
    </w:p>
    <w:p w:rsidR="002E38FF" w:rsidRDefault="002E38FF" w:rsidP="009E2196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-allow</w:t>
      </w:r>
      <w:r w:rsidR="009E2196">
        <w:rPr>
          <w:sz w:val="32"/>
          <w:szCs w:val="32"/>
        </w:rPr>
        <w:t>ing</w:t>
      </w:r>
      <w:r w:rsidRPr="003F35CD">
        <w:rPr>
          <w:sz w:val="32"/>
          <w:szCs w:val="32"/>
        </w:rPr>
        <w:t xml:space="preserve"> different enzymes to </w:t>
      </w:r>
      <w:proofErr w:type="gramStart"/>
      <w:r w:rsidRPr="003F35CD">
        <w:rPr>
          <w:sz w:val="32"/>
          <w:szCs w:val="32"/>
        </w:rPr>
        <w:t>act  or</w:t>
      </w:r>
      <w:proofErr w:type="gramEnd"/>
      <w:r w:rsidRPr="003F35CD">
        <w:rPr>
          <w:sz w:val="32"/>
          <w:szCs w:val="32"/>
        </w:rPr>
        <w:t xml:space="preserve"> allow</w:t>
      </w:r>
      <w:r w:rsidR="009E2196">
        <w:rPr>
          <w:sz w:val="32"/>
          <w:szCs w:val="32"/>
        </w:rPr>
        <w:t>ing</w:t>
      </w:r>
      <w:r w:rsidRPr="003F35CD">
        <w:rPr>
          <w:sz w:val="32"/>
          <w:szCs w:val="32"/>
        </w:rPr>
        <w:t xml:space="preserve"> some bacteria to </w:t>
      </w:r>
      <w:r w:rsidR="009E2196">
        <w:rPr>
          <w:sz w:val="32"/>
          <w:szCs w:val="32"/>
        </w:rPr>
        <w:t>infect or not infect</w:t>
      </w:r>
      <w:r w:rsidRPr="003F35CD">
        <w:rPr>
          <w:sz w:val="32"/>
          <w:szCs w:val="32"/>
        </w:rPr>
        <w:t xml:space="preserve"> the cell </w:t>
      </w:r>
      <w:r w:rsidR="009E2196">
        <w:rPr>
          <w:sz w:val="32"/>
          <w:szCs w:val="32"/>
        </w:rPr>
        <w:t>.</w:t>
      </w:r>
    </w:p>
    <w:p w:rsidR="009E2196" w:rsidRPr="003F35CD" w:rsidRDefault="009E2196" w:rsidP="009E2196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So one enzyme is required for every </w:t>
      </w:r>
      <w:proofErr w:type="gramStart"/>
      <w:r>
        <w:rPr>
          <w:sz w:val="32"/>
          <w:szCs w:val="32"/>
        </w:rPr>
        <w:t>sugar ,</w:t>
      </w:r>
      <w:proofErr w:type="gramEnd"/>
      <w:r>
        <w:rPr>
          <w:sz w:val="32"/>
          <w:szCs w:val="32"/>
        </w:rPr>
        <w:t xml:space="preserve"> and each sugar is added one at a time .</w:t>
      </w:r>
    </w:p>
    <w:p w:rsidR="000A7E79" w:rsidRPr="003F35CD" w:rsidRDefault="002E38FF" w:rsidP="000A7E79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 </w:t>
      </w:r>
      <w:r w:rsidR="000A7E79">
        <w:rPr>
          <w:sz w:val="32"/>
          <w:szCs w:val="32"/>
        </w:rPr>
        <w:t>*</w:t>
      </w:r>
      <w:r w:rsidRPr="003F35CD">
        <w:rPr>
          <w:sz w:val="32"/>
          <w:szCs w:val="32"/>
        </w:rPr>
        <w:t>Degradation is more important than synthesis</w:t>
      </w:r>
      <w:r w:rsidR="000A7E79">
        <w:rPr>
          <w:sz w:val="32"/>
          <w:szCs w:val="32"/>
        </w:rPr>
        <w:t xml:space="preserve">, due to what we said previously that those are membrane components and usually they continuously undergo degradation and synthesis but those have a long life yet they have to be </w:t>
      </w:r>
      <w:proofErr w:type="gramStart"/>
      <w:r w:rsidR="000A7E79">
        <w:rPr>
          <w:sz w:val="32"/>
          <w:szCs w:val="32"/>
        </w:rPr>
        <w:t>degraded .</w:t>
      </w:r>
      <w:proofErr w:type="gramEnd"/>
    </w:p>
    <w:p w:rsidR="002E38FF" w:rsidRDefault="002E38FF" w:rsidP="000A7E7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  <w:r w:rsidRPr="003F35CD">
        <w:rPr>
          <w:sz w:val="32"/>
          <w:szCs w:val="32"/>
        </w:rPr>
        <w:t>-</w:t>
      </w:r>
      <w:proofErr w:type="spellStart"/>
      <w:r w:rsidRPr="003F35CD">
        <w:rPr>
          <w:sz w:val="32"/>
          <w:szCs w:val="32"/>
        </w:rPr>
        <w:t>sphi</w:t>
      </w:r>
      <w:r>
        <w:rPr>
          <w:sz w:val="32"/>
          <w:szCs w:val="32"/>
        </w:rPr>
        <w:t>n</w:t>
      </w:r>
      <w:r w:rsidRPr="003F35CD">
        <w:rPr>
          <w:sz w:val="32"/>
          <w:szCs w:val="32"/>
        </w:rPr>
        <w:t>golipids</w:t>
      </w:r>
      <w:proofErr w:type="spellEnd"/>
      <w:r w:rsidRPr="003F35CD">
        <w:rPr>
          <w:sz w:val="32"/>
          <w:szCs w:val="32"/>
        </w:rPr>
        <w:t xml:space="preserve"> are degraded by </w:t>
      </w:r>
      <w:r w:rsidRPr="000A7E79">
        <w:rPr>
          <w:b/>
          <w:bCs/>
          <w:sz w:val="32"/>
          <w:szCs w:val="32"/>
        </w:rPr>
        <w:t xml:space="preserve">hydrolytic enzymes </w:t>
      </w:r>
      <w:r w:rsidRPr="003F35CD">
        <w:rPr>
          <w:sz w:val="32"/>
          <w:szCs w:val="32"/>
        </w:rPr>
        <w:t>that are sp</w:t>
      </w:r>
      <w:r w:rsidR="000A7E79">
        <w:rPr>
          <w:sz w:val="32"/>
          <w:szCs w:val="32"/>
        </w:rPr>
        <w:t xml:space="preserve">ecific </w:t>
      </w:r>
      <w:r w:rsidRPr="003F35CD">
        <w:rPr>
          <w:sz w:val="32"/>
          <w:szCs w:val="32"/>
        </w:rPr>
        <w:t>for sugar</w:t>
      </w:r>
      <w:r w:rsidR="000A7E79">
        <w:rPr>
          <w:sz w:val="32"/>
          <w:szCs w:val="32"/>
        </w:rPr>
        <w:t>s (different enzyme to degrade each sugar).</w:t>
      </w:r>
    </w:p>
    <w:p w:rsidR="000A7E79" w:rsidRDefault="000A7E79" w:rsidP="000A7E7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</w:rPr>
      </w:pPr>
    </w:p>
    <w:p w:rsidR="000A7E79" w:rsidRPr="000A7E79" w:rsidRDefault="000A7E79" w:rsidP="000A7E79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 w:themeColor="text1"/>
          <w:sz w:val="32"/>
          <w:szCs w:val="32"/>
          <w:lang w:val="en-GB"/>
        </w:rPr>
      </w:pPr>
      <w:r>
        <w:rPr>
          <w:rFonts w:ascii="Arial-BoldMT" w:eastAsia="Arial-BoldMT" w:cs="Arial-BoldMT"/>
          <w:b/>
          <w:bCs/>
          <w:color w:val="000000" w:themeColor="text1"/>
          <w:sz w:val="32"/>
          <w:szCs w:val="32"/>
          <w:lang w:val="en-GB"/>
        </w:rPr>
        <w:t>-</w:t>
      </w:r>
      <w:r w:rsidRPr="000A7E79">
        <w:rPr>
          <w:rFonts w:ascii="Arial-BoldMT" w:eastAsia="Arial-BoldMT" w:cs="Arial-BoldMT" w:hint="eastAsia"/>
          <w:b/>
          <w:bCs/>
          <w:color w:val="000000" w:themeColor="text1"/>
          <w:sz w:val="32"/>
          <w:szCs w:val="32"/>
          <w:lang w:val="en-GB"/>
        </w:rPr>
        <w:t>α</w:t>
      </w:r>
      <w:r w:rsidRPr="000A7E79">
        <w:rPr>
          <w:rFonts w:ascii="Arial-BoldMT" w:eastAsia="Arial-BoldMT" w:cs="Arial-BoldMT"/>
          <w:b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0A7E79">
        <w:rPr>
          <w:rFonts w:ascii="Arial" w:eastAsia="Arial-BoldMT" w:hAnsi="Arial" w:cs="Arial"/>
          <w:b/>
          <w:bCs/>
          <w:color w:val="000000" w:themeColor="text1"/>
          <w:sz w:val="32"/>
          <w:szCs w:val="32"/>
          <w:lang w:val="en-GB"/>
        </w:rPr>
        <w:t>Galactosidase</w:t>
      </w:r>
      <w:proofErr w:type="spellEnd"/>
    </w:p>
    <w:p w:rsidR="000A7E79" w:rsidRPr="000A7E79" w:rsidRDefault="000A7E79" w:rsidP="000A7E79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 w:themeColor="text1"/>
          <w:sz w:val="32"/>
          <w:szCs w:val="32"/>
          <w:lang w:val="en-GB"/>
        </w:rPr>
      </w:pPr>
      <w:r w:rsidRPr="000A7E79">
        <w:rPr>
          <w:rFonts w:ascii="Arial" w:eastAsia="Arial-BoldMT" w:hAnsi="Arial" w:cs="Arial"/>
          <w:color w:val="000000" w:themeColor="text1"/>
          <w:sz w:val="32"/>
          <w:szCs w:val="32"/>
          <w:lang w:val="en-GB"/>
        </w:rPr>
        <w:t xml:space="preserve">- </w:t>
      </w:r>
      <w:proofErr w:type="gramStart"/>
      <w:r w:rsidRPr="000A7E79">
        <w:rPr>
          <w:rFonts w:ascii="Arial-BoldMT" w:eastAsia="Arial-BoldMT" w:cs="Arial-BoldMT" w:hint="eastAsia"/>
          <w:b/>
          <w:bCs/>
          <w:color w:val="000000" w:themeColor="text1"/>
          <w:sz w:val="32"/>
          <w:szCs w:val="32"/>
          <w:lang w:val="en-GB"/>
        </w:rPr>
        <w:t>β</w:t>
      </w:r>
      <w:proofErr w:type="gramEnd"/>
      <w:r w:rsidRPr="000A7E79">
        <w:rPr>
          <w:rFonts w:ascii="Arial-BoldMT" w:eastAsia="Arial-BoldMT" w:cs="Arial-BoldMT"/>
          <w:b/>
          <w:bCs/>
          <w:color w:val="000000" w:themeColor="text1"/>
          <w:sz w:val="32"/>
          <w:szCs w:val="32"/>
          <w:lang w:val="en-GB"/>
        </w:rPr>
        <w:t xml:space="preserve"> </w:t>
      </w:r>
      <w:proofErr w:type="spellStart"/>
      <w:r w:rsidRPr="000A7E79">
        <w:rPr>
          <w:rFonts w:ascii="Arial" w:eastAsia="Arial-BoldMT" w:hAnsi="Arial" w:cs="Arial"/>
          <w:b/>
          <w:bCs/>
          <w:color w:val="000000" w:themeColor="text1"/>
          <w:sz w:val="32"/>
          <w:szCs w:val="32"/>
          <w:lang w:val="en-GB"/>
        </w:rPr>
        <w:t>Galactosidase</w:t>
      </w:r>
      <w:proofErr w:type="spellEnd"/>
    </w:p>
    <w:p w:rsidR="000A7E79" w:rsidRPr="000A7E79" w:rsidRDefault="000A7E79" w:rsidP="000A7E79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 w:themeColor="text1"/>
          <w:sz w:val="32"/>
          <w:szCs w:val="32"/>
          <w:lang w:val="en-GB"/>
        </w:rPr>
      </w:pPr>
      <w:r w:rsidRPr="000A7E79">
        <w:rPr>
          <w:rFonts w:ascii="Arial" w:eastAsia="Arial-BoldMT" w:hAnsi="Arial" w:cs="Arial"/>
          <w:color w:val="000000" w:themeColor="text1"/>
          <w:sz w:val="32"/>
          <w:szCs w:val="32"/>
          <w:lang w:val="en-GB"/>
        </w:rPr>
        <w:t xml:space="preserve">- </w:t>
      </w:r>
      <w:proofErr w:type="gramStart"/>
      <w:r w:rsidRPr="000A7E79">
        <w:rPr>
          <w:rFonts w:ascii="Arial" w:eastAsia="Arial-BoldMT" w:hAnsi="Arial" w:cs="Arial"/>
          <w:b/>
          <w:bCs/>
          <w:color w:val="000000" w:themeColor="text1"/>
          <w:sz w:val="32"/>
          <w:szCs w:val="32"/>
          <w:lang w:val="en-GB"/>
        </w:rPr>
        <w:t>neuraminidase</w:t>
      </w:r>
      <w:proofErr w:type="gramEnd"/>
    </w:p>
    <w:p w:rsidR="000A7E79" w:rsidRPr="000A7E79" w:rsidRDefault="000A7E79" w:rsidP="000A7E79">
      <w:pPr>
        <w:autoSpaceDE w:val="0"/>
        <w:autoSpaceDN w:val="0"/>
        <w:bidi w:val="0"/>
        <w:adjustRightInd w:val="0"/>
        <w:spacing w:after="0" w:line="240" w:lineRule="auto"/>
        <w:rPr>
          <w:rFonts w:ascii="Arial" w:eastAsia="Arial-BoldMT" w:hAnsi="Arial" w:cs="Arial"/>
          <w:b/>
          <w:bCs/>
          <w:color w:val="000000" w:themeColor="text1"/>
          <w:sz w:val="32"/>
          <w:szCs w:val="32"/>
          <w:lang w:val="en-GB"/>
        </w:rPr>
      </w:pPr>
      <w:r w:rsidRPr="000A7E79">
        <w:rPr>
          <w:rFonts w:ascii="Arial" w:eastAsia="Arial-BoldMT" w:hAnsi="Arial" w:cs="Arial"/>
          <w:color w:val="000000" w:themeColor="text1"/>
          <w:sz w:val="32"/>
          <w:szCs w:val="32"/>
          <w:lang w:val="en-GB"/>
        </w:rPr>
        <w:t xml:space="preserve">- </w:t>
      </w:r>
      <w:proofErr w:type="spellStart"/>
      <w:r w:rsidRPr="000A7E79">
        <w:rPr>
          <w:rFonts w:ascii="Arial" w:eastAsia="Arial-BoldMT" w:hAnsi="Arial" w:cs="Arial"/>
          <w:b/>
          <w:bCs/>
          <w:color w:val="000000" w:themeColor="text1"/>
          <w:sz w:val="32"/>
          <w:szCs w:val="32"/>
          <w:lang w:val="en-GB"/>
        </w:rPr>
        <w:t>Hexoaminidase</w:t>
      </w:r>
      <w:proofErr w:type="spellEnd"/>
    </w:p>
    <w:p w:rsidR="000A7E79" w:rsidRDefault="005F7431" w:rsidP="000A7E79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*those enzymes are found in </w:t>
      </w:r>
      <w:proofErr w:type="spellStart"/>
      <w:proofErr w:type="gramStart"/>
      <w:r>
        <w:rPr>
          <w:sz w:val="32"/>
          <w:szCs w:val="32"/>
          <w:lang w:val="en-GB"/>
        </w:rPr>
        <w:t>lysosomes</w:t>
      </w:r>
      <w:proofErr w:type="spellEnd"/>
      <w:r>
        <w:rPr>
          <w:sz w:val="32"/>
          <w:szCs w:val="32"/>
          <w:lang w:val="en-GB"/>
        </w:rPr>
        <w:t xml:space="preserve"> .</w:t>
      </w:r>
      <w:proofErr w:type="gramEnd"/>
    </w:p>
    <w:p w:rsidR="005F7431" w:rsidRPr="000A7E79" w:rsidRDefault="005F7431" w:rsidP="005F7431">
      <w:pPr>
        <w:autoSpaceDE w:val="0"/>
        <w:autoSpaceDN w:val="0"/>
        <w:bidi w:val="0"/>
        <w:adjustRightInd w:val="0"/>
        <w:spacing w:after="0" w:line="240" w:lineRule="auto"/>
        <w:rPr>
          <w:sz w:val="32"/>
          <w:szCs w:val="32"/>
          <w:lang w:val="en-GB"/>
        </w:rPr>
      </w:pPr>
    </w:p>
    <w:p w:rsidR="002E38FF" w:rsidRPr="003F35CD" w:rsidRDefault="002E38FF" w:rsidP="005F7431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</w:t>
      </w:r>
      <w:proofErr w:type="spellStart"/>
      <w:r w:rsidRPr="003F35CD">
        <w:rPr>
          <w:sz w:val="32"/>
          <w:szCs w:val="32"/>
        </w:rPr>
        <w:t>Lysosomes</w:t>
      </w:r>
      <w:proofErr w:type="spellEnd"/>
      <w:r w:rsidRPr="003F35CD">
        <w:rPr>
          <w:sz w:val="32"/>
          <w:szCs w:val="32"/>
        </w:rPr>
        <w:t xml:space="preserve"> degrade molecules to undergo normal turnover process</w:t>
      </w:r>
      <w:proofErr w:type="gramStart"/>
      <w:r w:rsidR="005F7431">
        <w:rPr>
          <w:sz w:val="32"/>
          <w:szCs w:val="32"/>
        </w:rPr>
        <w:t>.(</w:t>
      </w:r>
      <w:proofErr w:type="gramEnd"/>
      <w:r w:rsidR="005F7431">
        <w:rPr>
          <w:sz w:val="32"/>
          <w:szCs w:val="32"/>
        </w:rPr>
        <w:t xml:space="preserve"> they are firmly attached to </w:t>
      </w:r>
      <w:proofErr w:type="spellStart"/>
      <w:r w:rsidR="005F7431">
        <w:rPr>
          <w:sz w:val="32"/>
          <w:szCs w:val="32"/>
        </w:rPr>
        <w:t>lysosomes</w:t>
      </w:r>
      <w:proofErr w:type="spellEnd"/>
      <w:r w:rsidR="005F7431">
        <w:rPr>
          <w:sz w:val="32"/>
          <w:szCs w:val="32"/>
        </w:rPr>
        <w:t xml:space="preserve"> membranes in order not to leave the </w:t>
      </w:r>
      <w:proofErr w:type="spellStart"/>
      <w:r w:rsidR="005F7431">
        <w:rPr>
          <w:sz w:val="32"/>
          <w:szCs w:val="32"/>
        </w:rPr>
        <w:t>cell,if</w:t>
      </w:r>
      <w:proofErr w:type="spellEnd"/>
      <w:r w:rsidR="005F7431">
        <w:rPr>
          <w:sz w:val="32"/>
          <w:szCs w:val="32"/>
        </w:rPr>
        <w:t xml:space="preserve"> they leave they will start degrading cell’s components).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-PH</w:t>
      </w:r>
      <w:proofErr w:type="gramStart"/>
      <w:r w:rsidRPr="003F35CD">
        <w:rPr>
          <w:sz w:val="32"/>
          <w:szCs w:val="32"/>
        </w:rPr>
        <w:t>:3.5</w:t>
      </w:r>
      <w:proofErr w:type="gramEnd"/>
      <w:r w:rsidRPr="003F35CD">
        <w:rPr>
          <w:sz w:val="32"/>
          <w:szCs w:val="32"/>
        </w:rPr>
        <w:t xml:space="preserve"> to 5.5 ( work at acidic PH)</w:t>
      </w:r>
    </w:p>
    <w:p w:rsidR="002E38FF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 Last on, First off: last one </w:t>
      </w:r>
      <w:proofErr w:type="gramStart"/>
      <w:r w:rsidRPr="003F35CD">
        <w:rPr>
          <w:sz w:val="32"/>
          <w:szCs w:val="32"/>
        </w:rPr>
        <w:t>added ,</w:t>
      </w:r>
      <w:proofErr w:type="gramEnd"/>
      <w:r w:rsidRPr="003F35CD">
        <w:rPr>
          <w:sz w:val="32"/>
          <w:szCs w:val="32"/>
        </w:rPr>
        <w:t xml:space="preserve"> is first one to be removed</w:t>
      </w:r>
    </w:p>
    <w:p w:rsidR="005F7431" w:rsidRPr="003F35CD" w:rsidRDefault="005F7431" w:rsidP="002E38F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-slide # 11 illustrates the process </w:t>
      </w:r>
    </w:p>
    <w:p w:rsidR="002E38FF" w:rsidRPr="003F35CD" w:rsidRDefault="002E38FF" w:rsidP="005F7431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-every hydrolytic enzyme is required to break a specific bond one at a time and so called enzyme 1, enzyme2, enzyme 3 </w:t>
      </w:r>
      <w:r w:rsidRPr="003F35CD">
        <w:rPr>
          <w:sz w:val="32"/>
          <w:szCs w:val="32"/>
        </w:rPr>
        <w:lastRenderedPageBreak/>
        <w:t>referring to the number of products, emphasizing that degradation is more important than synthesis.</w:t>
      </w:r>
    </w:p>
    <w:p w:rsidR="002E38FF" w:rsidRPr="003F35CD" w:rsidRDefault="002E38FF" w:rsidP="005F7431">
      <w:pPr>
        <w:jc w:val="right"/>
        <w:rPr>
          <w:sz w:val="32"/>
          <w:szCs w:val="32"/>
        </w:rPr>
      </w:pPr>
      <w:proofErr w:type="spellStart"/>
      <w:r w:rsidRPr="003F35CD">
        <w:rPr>
          <w:sz w:val="32"/>
          <w:szCs w:val="32"/>
        </w:rPr>
        <w:t>Sphigolipid</w:t>
      </w:r>
      <w:r w:rsidR="005F7431">
        <w:rPr>
          <w:sz w:val="32"/>
          <w:szCs w:val="32"/>
        </w:rPr>
        <w:t>o</w:t>
      </w:r>
      <w:r w:rsidRPr="003F35CD">
        <w:rPr>
          <w:sz w:val="32"/>
          <w:szCs w:val="32"/>
        </w:rPr>
        <w:t>s</w:t>
      </w:r>
      <w:r w:rsidR="005F7431">
        <w:rPr>
          <w:sz w:val="32"/>
          <w:szCs w:val="32"/>
        </w:rPr>
        <w:t>e</w:t>
      </w:r>
      <w:r w:rsidRPr="003F35CD">
        <w:rPr>
          <w:sz w:val="32"/>
          <w:szCs w:val="32"/>
        </w:rPr>
        <w:t>sis</w:t>
      </w:r>
      <w:proofErr w:type="spellEnd"/>
      <w:r w:rsidRPr="003F35CD">
        <w:rPr>
          <w:sz w:val="32"/>
          <w:szCs w:val="32"/>
        </w:rPr>
        <w:t xml:space="preserve"> 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 </w:t>
      </w:r>
      <w:proofErr w:type="gramStart"/>
      <w:r w:rsidRPr="003F35CD">
        <w:rPr>
          <w:sz w:val="32"/>
          <w:szCs w:val="32"/>
        </w:rPr>
        <w:t>they</w:t>
      </w:r>
      <w:proofErr w:type="gramEnd"/>
      <w:r w:rsidRPr="003F35CD">
        <w:rPr>
          <w:sz w:val="32"/>
          <w:szCs w:val="32"/>
        </w:rPr>
        <w:t xml:space="preserve"> are lipid storage diseases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</w:t>
      </w:r>
      <w:r w:rsidR="005F7431">
        <w:rPr>
          <w:sz w:val="32"/>
          <w:szCs w:val="32"/>
        </w:rPr>
        <w:t xml:space="preserve">there’s </w:t>
      </w:r>
      <w:r w:rsidRPr="003F35CD">
        <w:rPr>
          <w:sz w:val="32"/>
          <w:szCs w:val="32"/>
        </w:rPr>
        <w:t xml:space="preserve">defect in one of the enzymes causes accumulation </w:t>
      </w:r>
    </w:p>
    <w:p w:rsidR="002E38FF" w:rsidRPr="003F35CD" w:rsidRDefault="002E38FF" w:rsidP="005F7431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</w:t>
      </w:r>
      <w:r w:rsidR="005F7431">
        <w:rPr>
          <w:sz w:val="32"/>
          <w:szCs w:val="32"/>
        </w:rPr>
        <w:t xml:space="preserve">these are </w:t>
      </w:r>
      <w:r w:rsidRPr="003F35CD">
        <w:rPr>
          <w:sz w:val="32"/>
          <w:szCs w:val="32"/>
        </w:rPr>
        <w:t>inherited as ‘</w:t>
      </w:r>
      <w:proofErr w:type="spellStart"/>
      <w:r w:rsidRPr="003F35CD">
        <w:rPr>
          <w:sz w:val="32"/>
          <w:szCs w:val="32"/>
        </w:rPr>
        <w:t>autosomal</w:t>
      </w:r>
      <w:proofErr w:type="spellEnd"/>
      <w:r w:rsidRPr="003F35CD">
        <w:rPr>
          <w:sz w:val="32"/>
          <w:szCs w:val="32"/>
        </w:rPr>
        <w:t xml:space="preserve"> recessive disease (</w:t>
      </w:r>
      <w:proofErr w:type="spellStart"/>
      <w:r w:rsidRPr="003F35CD">
        <w:rPr>
          <w:sz w:val="32"/>
          <w:szCs w:val="32"/>
        </w:rPr>
        <w:t>autosomal</w:t>
      </w:r>
      <w:proofErr w:type="spellEnd"/>
      <w:r w:rsidRPr="003F35CD">
        <w:rPr>
          <w:sz w:val="32"/>
          <w:szCs w:val="32"/>
        </w:rPr>
        <w:t xml:space="preserve">: carried by somatic </w:t>
      </w:r>
      <w:proofErr w:type="gramStart"/>
      <w:r w:rsidRPr="003F35CD">
        <w:rPr>
          <w:sz w:val="32"/>
          <w:szCs w:val="32"/>
        </w:rPr>
        <w:t>chromosomes ,</w:t>
      </w:r>
      <w:proofErr w:type="gramEnd"/>
      <w:r w:rsidRPr="003F35CD">
        <w:rPr>
          <w:sz w:val="32"/>
          <w:szCs w:val="32"/>
        </w:rPr>
        <w:t xml:space="preserve"> recessive: disease should be inherited from both parents</w:t>
      </w:r>
      <w:r w:rsidR="005F7431">
        <w:rPr>
          <w:sz w:val="32"/>
          <w:szCs w:val="32"/>
        </w:rPr>
        <w:t xml:space="preserve"> in order to appear</w:t>
      </w:r>
      <w:r w:rsidRPr="003F35CD">
        <w:rPr>
          <w:sz w:val="32"/>
          <w:szCs w:val="32"/>
        </w:rPr>
        <w:t>)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-if person is producing 50% or 25% of the </w:t>
      </w:r>
      <w:proofErr w:type="gramStart"/>
      <w:r w:rsidRPr="003F35CD">
        <w:rPr>
          <w:sz w:val="32"/>
          <w:szCs w:val="32"/>
        </w:rPr>
        <w:t>enzymes ,</w:t>
      </w:r>
      <w:proofErr w:type="gramEnd"/>
      <w:r w:rsidRPr="003F35CD">
        <w:rPr>
          <w:sz w:val="32"/>
          <w:szCs w:val="32"/>
        </w:rPr>
        <w:t xml:space="preserve"> it will be sufficient because degradation is a very slow process with no half life </w:t>
      </w:r>
      <w:r w:rsidR="005F7431">
        <w:rPr>
          <w:sz w:val="32"/>
          <w:szCs w:val="32"/>
        </w:rPr>
        <w:t>.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-if not degraded -&gt; accumulation in the cells -&gt; brain damage (CNS disorders)</w:t>
      </w:r>
    </w:p>
    <w:p w:rsidR="002E38FF" w:rsidRPr="003F35CD" w:rsidRDefault="002E38FF" w:rsidP="000D5D71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-accumulation of </w:t>
      </w:r>
      <w:proofErr w:type="gramStart"/>
      <w:r w:rsidRPr="003F35CD">
        <w:rPr>
          <w:sz w:val="32"/>
          <w:szCs w:val="32"/>
        </w:rPr>
        <w:t>substances ,</w:t>
      </w:r>
      <w:proofErr w:type="gramEnd"/>
      <w:r w:rsidRPr="003F35CD">
        <w:rPr>
          <w:sz w:val="32"/>
          <w:szCs w:val="32"/>
        </w:rPr>
        <w:t xml:space="preserve"> other sequential enzymes will not work .</w:t>
      </w:r>
      <w:r w:rsidR="000D5D71">
        <w:rPr>
          <w:sz w:val="32"/>
          <w:szCs w:val="32"/>
        </w:rPr>
        <w:t>(they act sequentially )</w:t>
      </w:r>
    </w:p>
    <w:p w:rsidR="002E38FF" w:rsidRPr="003F35CD" w:rsidRDefault="002E38FF" w:rsidP="000D5D71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</w:t>
      </w:r>
      <w:r w:rsidR="000D5D71">
        <w:rPr>
          <w:sz w:val="32"/>
          <w:szCs w:val="32"/>
        </w:rPr>
        <w:t xml:space="preserve">brain is mostly affected since </w:t>
      </w:r>
      <w:r w:rsidRPr="003F35CD">
        <w:rPr>
          <w:sz w:val="32"/>
          <w:szCs w:val="32"/>
        </w:rPr>
        <w:t xml:space="preserve">most of the cells in the body can be </w:t>
      </w:r>
      <w:r w:rsidR="000D5D71">
        <w:rPr>
          <w:sz w:val="32"/>
          <w:szCs w:val="32"/>
        </w:rPr>
        <w:t>generated</w:t>
      </w:r>
      <w:r w:rsidRPr="003F35CD">
        <w:rPr>
          <w:sz w:val="32"/>
          <w:szCs w:val="32"/>
        </w:rPr>
        <w:t xml:space="preserve"> but</w:t>
      </w:r>
      <w:r w:rsidR="000D5D71">
        <w:rPr>
          <w:sz w:val="32"/>
          <w:szCs w:val="32"/>
        </w:rPr>
        <w:t xml:space="preserve"> brain cells once they die they cannot be renewed  </w:t>
      </w:r>
      <w:r w:rsidRPr="003F35CD">
        <w:rPr>
          <w:sz w:val="32"/>
          <w:szCs w:val="32"/>
        </w:rPr>
        <w:t xml:space="preserve"> </w:t>
      </w:r>
      <w:r w:rsidRPr="003F35CD">
        <w:rPr>
          <w:sz w:val="32"/>
          <w:szCs w:val="32"/>
        </w:rPr>
        <w:sym w:font="Wingdings" w:char="F0E0"/>
      </w:r>
      <w:r w:rsidRPr="003F35CD">
        <w:rPr>
          <w:sz w:val="32"/>
          <w:szCs w:val="32"/>
        </w:rPr>
        <w:t xml:space="preserve">CNS disorder as mental retardation or blindness  </w:t>
      </w:r>
    </w:p>
    <w:p w:rsidR="002E38FF" w:rsidRDefault="002E38FF" w:rsidP="000D5D71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-Biopsy or taking cells from white blood cells or </w:t>
      </w:r>
      <w:proofErr w:type="spellStart"/>
      <w:r w:rsidRPr="003F35CD">
        <w:rPr>
          <w:sz w:val="32"/>
          <w:szCs w:val="32"/>
        </w:rPr>
        <w:t>microblast</w:t>
      </w:r>
      <w:proofErr w:type="spellEnd"/>
      <w:r w:rsidRPr="003F35CD">
        <w:rPr>
          <w:sz w:val="32"/>
          <w:szCs w:val="32"/>
        </w:rPr>
        <w:t xml:space="preserve"> to diagnose the enzyme deficiency </w:t>
      </w:r>
    </w:p>
    <w:p w:rsidR="000D5D71" w:rsidRPr="003F35CD" w:rsidRDefault="000D5D71" w:rsidP="000D5D71">
      <w:pPr>
        <w:jc w:val="right"/>
        <w:rPr>
          <w:sz w:val="32"/>
          <w:szCs w:val="32"/>
        </w:rPr>
      </w:pPr>
      <w:r>
        <w:rPr>
          <w:sz w:val="32"/>
          <w:szCs w:val="32"/>
        </w:rPr>
        <w:t>*degradation of sphingomyelin is not with us *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Only know the following examples of lipid storage diseases and their </w:t>
      </w:r>
      <w:proofErr w:type="gramStart"/>
      <w:r w:rsidRPr="003F35CD">
        <w:rPr>
          <w:sz w:val="32"/>
          <w:szCs w:val="32"/>
        </w:rPr>
        <w:t>symptoms :</w:t>
      </w:r>
      <w:proofErr w:type="gramEnd"/>
      <w:r w:rsidRPr="003F35CD">
        <w:rPr>
          <w:sz w:val="32"/>
          <w:szCs w:val="32"/>
        </w:rPr>
        <w:t>-</w:t>
      </w:r>
    </w:p>
    <w:p w:rsidR="002E38FF" w:rsidRPr="003F35CD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lastRenderedPageBreak/>
        <w:t xml:space="preserve">-TAY-SACHS DISEASE </w:t>
      </w:r>
      <w:proofErr w:type="gramStart"/>
      <w:r w:rsidR="000D5D71" w:rsidRPr="003F35CD">
        <w:rPr>
          <w:sz w:val="32"/>
          <w:szCs w:val="32"/>
        </w:rPr>
        <w:t>( most</w:t>
      </w:r>
      <w:proofErr w:type="gramEnd"/>
      <w:r w:rsidR="000D5D71" w:rsidRPr="003F35CD">
        <w:rPr>
          <w:sz w:val="32"/>
          <w:szCs w:val="32"/>
        </w:rPr>
        <w:t xml:space="preserve"> common in Jewish people of eastern European descent )</w:t>
      </w:r>
    </w:p>
    <w:p w:rsidR="002E38FF" w:rsidRPr="003F35CD" w:rsidRDefault="002E38FF" w:rsidP="000D5D71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 xml:space="preserve">-GAUCHER DISEASE </w:t>
      </w:r>
    </w:p>
    <w:p w:rsidR="002E38FF" w:rsidRDefault="002E38FF" w:rsidP="002E38FF">
      <w:pPr>
        <w:jc w:val="right"/>
        <w:rPr>
          <w:sz w:val="32"/>
          <w:szCs w:val="32"/>
        </w:rPr>
      </w:pPr>
      <w:r w:rsidRPr="003F35CD">
        <w:rPr>
          <w:sz w:val="32"/>
          <w:szCs w:val="32"/>
        </w:rPr>
        <w:t>-NIEMANN-PICK DISEASE</w:t>
      </w:r>
    </w:p>
    <w:p w:rsidR="000D5D71" w:rsidRPr="003F35CD" w:rsidRDefault="000D5D71" w:rsidP="002E38FF">
      <w:pPr>
        <w:jc w:val="right"/>
        <w:rPr>
          <w:sz w:val="32"/>
          <w:szCs w:val="32"/>
        </w:rPr>
      </w:pPr>
    </w:p>
    <w:p w:rsidR="002E38FF" w:rsidRPr="003F35CD" w:rsidRDefault="000D5D71" w:rsidP="000D5D71">
      <w:pPr>
        <w:jc w:val="right"/>
        <w:rPr>
          <w:sz w:val="32"/>
          <w:szCs w:val="32"/>
        </w:rPr>
      </w:pPr>
      <w:r w:rsidRPr="000D5D71">
        <w:rPr>
          <w:rFonts w:cs="Arial"/>
          <w:sz w:val="32"/>
          <w:szCs w:val="32"/>
          <w:rtl/>
        </w:rPr>
        <w:drawing>
          <wp:inline distT="0" distB="0" distL="0" distR="0">
            <wp:extent cx="974864" cy="961832"/>
            <wp:effectExtent l="19050" t="0" r="0" b="0"/>
            <wp:docPr id="8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266" cy="9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</w:t>
      </w:r>
      <w:r w:rsidRPr="000D5D71">
        <w:rPr>
          <w:rFonts w:cs="Arial"/>
          <w:sz w:val="32"/>
          <w:szCs w:val="32"/>
          <w:rtl/>
        </w:rPr>
        <w:drawing>
          <wp:inline distT="0" distB="0" distL="0" distR="0">
            <wp:extent cx="1636690" cy="1191296"/>
            <wp:effectExtent l="38100" t="0" r="7781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2E38FF" w:rsidRPr="003F35CD" w:rsidRDefault="002E38FF" w:rsidP="002E38FF">
      <w:pPr>
        <w:jc w:val="center"/>
        <w:rPr>
          <w:sz w:val="32"/>
          <w:szCs w:val="32"/>
        </w:rPr>
      </w:pPr>
    </w:p>
    <w:p w:rsidR="002E38FF" w:rsidRPr="003F35CD" w:rsidRDefault="002E38FF" w:rsidP="002E38FF">
      <w:pPr>
        <w:rPr>
          <w:sz w:val="32"/>
          <w:szCs w:val="32"/>
        </w:rPr>
      </w:pPr>
    </w:p>
    <w:p w:rsidR="002E38FF" w:rsidRPr="003F35CD" w:rsidRDefault="002E38FF" w:rsidP="002E38FF">
      <w:pPr>
        <w:jc w:val="center"/>
        <w:rPr>
          <w:sz w:val="32"/>
          <w:szCs w:val="32"/>
        </w:rPr>
      </w:pPr>
    </w:p>
    <w:p w:rsidR="002E38FF" w:rsidRPr="003F35CD" w:rsidRDefault="002E38FF" w:rsidP="002E38FF">
      <w:pPr>
        <w:jc w:val="right"/>
        <w:rPr>
          <w:sz w:val="32"/>
          <w:szCs w:val="32"/>
        </w:rPr>
      </w:pPr>
    </w:p>
    <w:p w:rsidR="002E38FF" w:rsidRPr="003F35CD" w:rsidRDefault="002E38FF" w:rsidP="002E38FF">
      <w:pPr>
        <w:jc w:val="right"/>
        <w:rPr>
          <w:sz w:val="32"/>
          <w:szCs w:val="32"/>
        </w:rPr>
      </w:pPr>
    </w:p>
    <w:p w:rsidR="00560A77" w:rsidRPr="002E38FF" w:rsidRDefault="00560A77"/>
    <w:sectPr w:rsidR="00560A77" w:rsidRPr="002E38FF" w:rsidSect="0056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E38FF"/>
    <w:rsid w:val="000A7E79"/>
    <w:rsid w:val="000D5D71"/>
    <w:rsid w:val="002E38FF"/>
    <w:rsid w:val="003843C4"/>
    <w:rsid w:val="00466D06"/>
    <w:rsid w:val="00560A77"/>
    <w:rsid w:val="005F7431"/>
    <w:rsid w:val="009E2196"/>
    <w:rsid w:val="00A03E2A"/>
    <w:rsid w:val="00AD56F8"/>
    <w:rsid w:val="00D05D43"/>
    <w:rsid w:val="00D601FA"/>
    <w:rsid w:val="00E17C1C"/>
    <w:rsid w:val="00F16C87"/>
    <w:rsid w:val="00FC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FF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Layout" Target="diagrams/layout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3.jpeg"/><Relationship Id="rId5" Type="http://schemas.openxmlformats.org/officeDocument/2006/relationships/diagramData" Target="diagrams/data1.xml"/><Relationship Id="rId15" Type="http://schemas.openxmlformats.org/officeDocument/2006/relationships/diagramColors" Target="diagrams/colors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Date: 2/04/2014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000" b="1"/>
            <a:t>Subject: Biochemistry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r>
            <a:rPr lang="en-US" sz="1000" b="1"/>
            <a:t>Lecture No. : 21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B9C0E1FF-33AF-4B4A-8941-57263D60B5E2}" type="pres">
      <dgm:prSet presAssocID="{099F9E95-1913-43B3-BBA4-84C39126E90C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>
        <dgm:presLayoutVars>
          <dgm:bulletEnabled val="1"/>
        </dgm:presLayoutVars>
      </dgm:prSet>
      <dgm:spPr/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GB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GB"/>
        </a:p>
      </dgm:t>
    </dgm:pt>
    <dgm:pt modelId="{C262DC1D-B130-4C81-AA79-7EAC8F86E740}" type="pres">
      <dgm:prSet presAssocID="{1657D84D-FB81-4F8E-BE76-D826C6C41E07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E4B5CB60-0890-45E0-81A5-852051ED1BDF}" type="presOf" srcId="{1657D84D-FB81-4F8E-BE76-D826C6C41E07}" destId="{C262DC1D-B130-4C81-AA79-7EAC8F86E740}" srcOrd="1" destOrd="0" presId="urn:microsoft.com/office/officeart/2005/8/layout/list1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E8D32878-8FF7-4054-A1A2-08DED3BC8A38}" type="presOf" srcId="{1657D84D-FB81-4F8E-BE76-D826C6C41E07}" destId="{77E92650-F7DF-4444-B0A5-DE664041711B}" srcOrd="0" destOrd="0" presId="urn:microsoft.com/office/officeart/2005/8/layout/list1"/>
    <dgm:cxn modelId="{37EA6490-433F-46CF-8D70-24AA152A7CC5}" type="presOf" srcId="{099F9E95-1913-43B3-BBA4-84C39126E90C}" destId="{B9C0E1FF-33AF-4B4A-8941-57263D60B5E2}" srcOrd="1" destOrd="0" presId="urn:microsoft.com/office/officeart/2005/8/layout/list1"/>
    <dgm:cxn modelId="{0932DFA6-117F-450C-B85D-513E2D6C5C3B}" type="presOf" srcId="{48C2021B-8E07-46F2-9130-3DDEDF095B00}" destId="{9C03D1CD-8D4C-40BF-9E48-A01DF0460868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9B44B7ED-8E37-4C8A-A7BD-952086D9F35A}" type="presOf" srcId="{099F9E95-1913-43B3-BBA4-84C39126E90C}" destId="{37E98CE4-0183-4AD1-8DD8-276E56B47DD1}" srcOrd="0" destOrd="0" presId="urn:microsoft.com/office/officeart/2005/8/layout/list1"/>
    <dgm:cxn modelId="{1CA78C90-8311-4DB7-880E-926C071D1FE8}" type="presOf" srcId="{48C2021B-8E07-46F2-9130-3DDEDF095B00}" destId="{AD7E895A-811A-44A4-9697-21453D5A87B3}" srcOrd="1" destOrd="0" presId="urn:microsoft.com/office/officeart/2005/8/layout/list1"/>
    <dgm:cxn modelId="{98A2C3AF-911D-49C7-A070-8D6F524E46F4}" type="presOf" srcId="{45FC15F6-19A3-4FB9-8159-CB6402826B0A}" destId="{2B9F9535-A0D8-45C5-8AE1-7B9BFF7F5221}" srcOrd="0" destOrd="0" presId="urn:microsoft.com/office/officeart/2005/8/layout/list1"/>
    <dgm:cxn modelId="{EDF3194E-5027-4417-807B-C5DB2DD172F3}" type="presParOf" srcId="{2B9F9535-A0D8-45C5-8AE1-7B9BFF7F5221}" destId="{43487321-BA60-47D1-89B7-FB0FEFE3A3CA}" srcOrd="0" destOrd="0" presId="urn:microsoft.com/office/officeart/2005/8/layout/list1"/>
    <dgm:cxn modelId="{74A3B20F-54F6-4D13-A4F4-FFA82BF01776}" type="presParOf" srcId="{43487321-BA60-47D1-89B7-FB0FEFE3A3CA}" destId="{37E98CE4-0183-4AD1-8DD8-276E56B47DD1}" srcOrd="0" destOrd="0" presId="urn:microsoft.com/office/officeart/2005/8/layout/list1"/>
    <dgm:cxn modelId="{69D8C317-F088-47C7-AEF5-8D403A074D6C}" type="presParOf" srcId="{43487321-BA60-47D1-89B7-FB0FEFE3A3CA}" destId="{B9C0E1FF-33AF-4B4A-8941-57263D60B5E2}" srcOrd="1" destOrd="0" presId="urn:microsoft.com/office/officeart/2005/8/layout/list1"/>
    <dgm:cxn modelId="{F9EF0CE8-9FB0-424A-922C-5AABB5A69289}" type="presParOf" srcId="{2B9F9535-A0D8-45C5-8AE1-7B9BFF7F5221}" destId="{83749E86-F105-45BF-87C8-C12D467F3DF0}" srcOrd="1" destOrd="0" presId="urn:microsoft.com/office/officeart/2005/8/layout/list1"/>
    <dgm:cxn modelId="{9C296CDE-D51A-4D10-9FDA-0CBB561F2959}" type="presParOf" srcId="{2B9F9535-A0D8-45C5-8AE1-7B9BFF7F5221}" destId="{A9970DC2-2F9F-4CEC-A370-4678FBFC2FEA}" srcOrd="2" destOrd="0" presId="urn:microsoft.com/office/officeart/2005/8/layout/list1"/>
    <dgm:cxn modelId="{4AB640C9-28D1-4C42-AABD-B9BF8F290614}" type="presParOf" srcId="{2B9F9535-A0D8-45C5-8AE1-7B9BFF7F5221}" destId="{3E9FD6BD-73A1-4902-8355-13E4DE4BE4B1}" srcOrd="3" destOrd="0" presId="urn:microsoft.com/office/officeart/2005/8/layout/list1"/>
    <dgm:cxn modelId="{85FBF14C-BB88-482B-BA74-9E3CBFB19B12}" type="presParOf" srcId="{2B9F9535-A0D8-45C5-8AE1-7B9BFF7F5221}" destId="{F5AE6650-D930-4370-A65B-44190AC5612D}" srcOrd="4" destOrd="0" presId="urn:microsoft.com/office/officeart/2005/8/layout/list1"/>
    <dgm:cxn modelId="{8F59018B-1441-495E-9506-FD08D091E430}" type="presParOf" srcId="{F5AE6650-D930-4370-A65B-44190AC5612D}" destId="{9C03D1CD-8D4C-40BF-9E48-A01DF0460868}" srcOrd="0" destOrd="0" presId="urn:microsoft.com/office/officeart/2005/8/layout/list1"/>
    <dgm:cxn modelId="{F156763D-A04B-4FA3-9861-AFB54B214C2A}" type="presParOf" srcId="{F5AE6650-D930-4370-A65B-44190AC5612D}" destId="{AD7E895A-811A-44A4-9697-21453D5A87B3}" srcOrd="1" destOrd="0" presId="urn:microsoft.com/office/officeart/2005/8/layout/list1"/>
    <dgm:cxn modelId="{E5A7AC32-CB1C-4C28-963E-377F1F278F80}" type="presParOf" srcId="{2B9F9535-A0D8-45C5-8AE1-7B9BFF7F5221}" destId="{F50C2F99-14C2-4209-B12C-0106122C3893}" srcOrd="5" destOrd="0" presId="urn:microsoft.com/office/officeart/2005/8/layout/list1"/>
    <dgm:cxn modelId="{2FB6D137-231D-447E-9C6F-F274A548C733}" type="presParOf" srcId="{2B9F9535-A0D8-45C5-8AE1-7B9BFF7F5221}" destId="{3204194F-A156-4548-B402-E0B832C3CB9E}" srcOrd="6" destOrd="0" presId="urn:microsoft.com/office/officeart/2005/8/layout/list1"/>
    <dgm:cxn modelId="{66F06D2F-6110-4FEE-9B78-ED9D3FC7B951}" type="presParOf" srcId="{2B9F9535-A0D8-45C5-8AE1-7B9BFF7F5221}" destId="{6FEC1E02-225B-402E-8855-031C336D0C20}" srcOrd="7" destOrd="0" presId="urn:microsoft.com/office/officeart/2005/8/layout/list1"/>
    <dgm:cxn modelId="{A8970832-EACD-445C-8448-4033F3C8B1A4}" type="presParOf" srcId="{2B9F9535-A0D8-45C5-8AE1-7B9BFF7F5221}" destId="{851F3F9C-C716-4DA6-B649-8E76B02B30F6}" srcOrd="8" destOrd="0" presId="urn:microsoft.com/office/officeart/2005/8/layout/list1"/>
    <dgm:cxn modelId="{3E8C2468-F3C8-4B10-A55A-025FD334CE1F}" type="presParOf" srcId="{851F3F9C-C716-4DA6-B649-8E76B02B30F6}" destId="{77E92650-F7DF-4444-B0A5-DE664041711B}" srcOrd="0" destOrd="0" presId="urn:microsoft.com/office/officeart/2005/8/layout/list1"/>
    <dgm:cxn modelId="{08CE2C43-7959-45DF-9F62-DCDB12793651}" type="presParOf" srcId="{851F3F9C-C716-4DA6-B649-8E76B02B30F6}" destId="{C262DC1D-B130-4C81-AA79-7EAC8F86E740}" srcOrd="1" destOrd="0" presId="urn:microsoft.com/office/officeart/2005/8/layout/list1"/>
    <dgm:cxn modelId="{7A618B4E-4393-4546-A8D9-9E438256C88A}" type="presParOf" srcId="{2B9F9535-A0D8-45C5-8AE1-7B9BFF7F5221}" destId="{6841D17A-6C8C-4C6B-A04E-E82DD4EC2B87}" srcOrd="9" destOrd="0" presId="urn:microsoft.com/office/officeart/2005/8/layout/list1"/>
    <dgm:cxn modelId="{4CA1B347-B551-47CB-9426-741F5B257006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000" b="1"/>
            <a:t>Done by: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050" b="1"/>
            <a:t>suad shamieh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0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050" b="1"/>
            <a:t>dareen mashaqbeh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4B2C570C-73C1-4DBB-832D-42C11D9BC9CD}" type="presOf" srcId="{6A540D4C-0078-4352-A883-43415CBD99AF}" destId="{A66ED2CA-51CB-4B01-B719-AA89602D3115}" srcOrd="0" destOrd="0" presId="urn:microsoft.com/office/officeart/2005/8/layout/vList2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70E0D0D3-CE06-4A1B-954A-1F4FD93572FB}" type="presOf" srcId="{B70958B2-F712-471D-8886-6F6B5FB67AB4}" destId="{ED323975-36EC-4E88-843E-BA4358DD805B}" srcOrd="0" destOrd="0" presId="urn:microsoft.com/office/officeart/2005/8/layout/vList2"/>
    <dgm:cxn modelId="{C218BE54-DA23-4AE4-9D40-A593E1BA8388}" type="presOf" srcId="{2763E94A-6DEF-4A29-9B0C-ADC8190FA8B6}" destId="{621CCBF1-3983-4F28-9F9D-4558BCAE07FB}" srcOrd="0" destOrd="0" presId="urn:microsoft.com/office/officeart/2005/8/layout/vList2"/>
    <dgm:cxn modelId="{A2F31005-5D1F-4BC7-ACA4-CF68640694E5}" type="presOf" srcId="{CF8F115C-2DC3-47CB-B631-FE45D79EDF5B}" destId="{6394A80F-CC12-41D6-8C17-691884E39570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8D1E4202-FDBD-4F92-8F4E-4677ED1A20B0}" type="presOf" srcId="{043B08C0-4A0D-4186-B3ED-E09D04315446}" destId="{07E224BA-0F7F-479D-A097-FDE898DB7084}" srcOrd="0" destOrd="0" presId="urn:microsoft.com/office/officeart/2005/8/layout/vList2"/>
    <dgm:cxn modelId="{0884E9DD-9DE1-4758-AC10-2763EC3BE601}" type="presParOf" srcId="{07E224BA-0F7F-479D-A097-FDE898DB7084}" destId="{621CCBF1-3983-4F28-9F9D-4558BCAE07FB}" srcOrd="0" destOrd="0" presId="urn:microsoft.com/office/officeart/2005/8/layout/vList2"/>
    <dgm:cxn modelId="{47326693-128E-4B12-9E38-05C3C1D3C30D}" type="presParOf" srcId="{07E224BA-0F7F-479D-A097-FDE898DB7084}" destId="{ED323975-36EC-4E88-843E-BA4358DD805B}" srcOrd="1" destOrd="0" presId="urn:microsoft.com/office/officeart/2005/8/layout/vList2"/>
    <dgm:cxn modelId="{0B0942E7-26CC-4F6A-8D5D-9AA1266EF6E0}" type="presParOf" srcId="{07E224BA-0F7F-479D-A097-FDE898DB7084}" destId="{A66ED2CA-51CB-4B01-B719-AA89602D3115}" srcOrd="2" destOrd="0" presId="urn:microsoft.com/office/officeart/2005/8/layout/vList2"/>
    <dgm:cxn modelId="{91691A04-CADD-4FC5-8FC6-CCB2631DA6BB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DD4F-B900-41EF-BC02-E26A307C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ima</cp:lastModifiedBy>
  <cp:revision>1</cp:revision>
  <dcterms:created xsi:type="dcterms:W3CDTF">2014-04-05T19:11:00Z</dcterms:created>
  <dcterms:modified xsi:type="dcterms:W3CDTF">2014-04-05T21:44:00Z</dcterms:modified>
</cp:coreProperties>
</file>