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B58" w:rsidRDefault="005C5B58" w:rsidP="005C5B58">
      <w:pPr>
        <w:rPr>
          <w:b/>
          <w:bCs/>
          <w:sz w:val="36"/>
          <w:szCs w:val="36"/>
          <w:u w:val="single"/>
        </w:rPr>
      </w:pPr>
    </w:p>
    <w:p w:rsidR="005C5B58" w:rsidRPr="00F30FDF" w:rsidRDefault="005C5B58" w:rsidP="001C68F1">
      <w:pPr>
        <w:bidi/>
        <w:jc w:val="right"/>
        <w:rPr>
          <w:rFonts w:asciiTheme="minorBidi" w:hAnsiTheme="minorBidi"/>
        </w:rPr>
      </w:pPr>
      <w:r w:rsidRPr="0021527C">
        <w:rPr>
          <w:noProof/>
        </w:rPr>
        <w:drawing>
          <wp:inline distT="0" distB="0" distL="0" distR="0">
            <wp:extent cx="2552065" cy="1209675"/>
            <wp:effectExtent l="19050" t="0" r="63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52065" cy="1209675"/>
                    </a:xfrm>
                    <a:prstGeom prst="rect">
                      <a:avLst/>
                    </a:prstGeom>
                    <a:noFill/>
                    <a:ln w="9525">
                      <a:noFill/>
                      <a:miter lim="800000"/>
                      <a:headEnd/>
                      <a:tailEnd/>
                    </a:ln>
                  </pic:spPr>
                </pic:pic>
              </a:graphicData>
            </a:graphic>
          </wp:inline>
        </w:drawing>
      </w:r>
      <w:r>
        <w:rPr>
          <w:lang w:val="en-GB" w:bidi="ar-JO"/>
        </w:rPr>
        <w:br/>
      </w:r>
      <w:r>
        <w:rPr>
          <w:lang w:val="en-GB" w:bidi="ar-JO"/>
        </w:rPr>
        <w:br/>
      </w:r>
      <w:r w:rsidRPr="00254C80">
        <w:rPr>
          <w:rFonts w:ascii="Goudy Old Style" w:hAnsi="Goudy Old Style" w:cs="Goudy Old Style"/>
          <w:b/>
          <w:bCs/>
          <w:i/>
          <w:iCs/>
          <w:color w:val="000000"/>
          <w:sz w:val="24"/>
          <w:szCs w:val="24"/>
        </w:rPr>
        <w:t xml:space="preserve">Title of Lecture: </w:t>
      </w:r>
      <w:r w:rsidR="001C68F1">
        <w:rPr>
          <w:rFonts w:asciiTheme="minorBidi" w:hAnsiTheme="minorBidi"/>
          <w:b/>
          <w:bCs/>
          <w:i/>
          <w:iCs/>
          <w:sz w:val="28"/>
          <w:szCs w:val="28"/>
        </w:rPr>
        <w:t>liners and bases</w:t>
      </w:r>
    </w:p>
    <w:p w:rsidR="005C5B58" w:rsidRDefault="005C5B58" w:rsidP="001C68F1">
      <w:pPr>
        <w:autoSpaceDE w:val="0"/>
        <w:autoSpaceDN w:val="0"/>
        <w:adjustRightInd w:val="0"/>
        <w:spacing w:after="0" w:line="240" w:lineRule="auto"/>
        <w:rPr>
          <w:rFonts w:ascii="Goudy Old Style" w:hAnsi="Goudy Old Style" w:cs="Goudy Old Style"/>
          <w:b/>
          <w:bCs/>
          <w:i/>
          <w:iCs/>
          <w:color w:val="000000"/>
          <w:sz w:val="24"/>
          <w:szCs w:val="24"/>
          <w:lang w:val="en-GB"/>
        </w:rPr>
      </w:pPr>
      <w:r w:rsidRPr="00254C80">
        <w:rPr>
          <w:rFonts w:ascii="Goudy Old Style" w:hAnsi="Goudy Old Style" w:cs="Goudy Old Style"/>
          <w:b/>
          <w:bCs/>
          <w:i/>
          <w:iCs/>
          <w:color w:val="000000"/>
          <w:sz w:val="24"/>
          <w:szCs w:val="24"/>
        </w:rPr>
        <w:t>Date of Lecture:</w:t>
      </w:r>
      <w:r w:rsidR="001C68F1">
        <w:rPr>
          <w:rFonts w:ascii="Goudy Old Style" w:hAnsi="Goudy Old Style" w:cs="Goudy Old Style"/>
          <w:b/>
          <w:bCs/>
          <w:i/>
          <w:iCs/>
          <w:color w:val="000000"/>
          <w:sz w:val="24"/>
          <w:szCs w:val="24"/>
          <w:lang w:val="en-GB"/>
        </w:rPr>
        <w:t>9/3/2015</w:t>
      </w:r>
    </w:p>
    <w:p w:rsidR="005C5B58" w:rsidRDefault="005C5B58" w:rsidP="005C5B58">
      <w:pPr>
        <w:autoSpaceDE w:val="0"/>
        <w:autoSpaceDN w:val="0"/>
        <w:adjustRightInd w:val="0"/>
        <w:spacing w:after="0" w:line="240" w:lineRule="auto"/>
        <w:rPr>
          <w:rFonts w:ascii="Goudy Old Style" w:hAnsi="Goudy Old Style" w:cs="Goudy Old Style"/>
          <w:b/>
          <w:bCs/>
          <w:i/>
          <w:iCs/>
          <w:color w:val="000000"/>
          <w:sz w:val="24"/>
          <w:szCs w:val="24"/>
          <w:lang w:val="en-GB"/>
        </w:rPr>
      </w:pPr>
    </w:p>
    <w:p w:rsidR="001C68F1" w:rsidRDefault="005C5B58" w:rsidP="00A8787B">
      <w:pPr>
        <w:autoSpaceDE w:val="0"/>
        <w:autoSpaceDN w:val="0"/>
        <w:adjustRightInd w:val="0"/>
        <w:spacing w:after="0" w:line="240" w:lineRule="auto"/>
        <w:rPr>
          <w:rFonts w:ascii="Goudy Old Style" w:hAnsi="Goudy Old Style" w:cs="Goudy Old Style"/>
          <w:b/>
          <w:bCs/>
          <w:i/>
          <w:iCs/>
          <w:color w:val="000000"/>
          <w:sz w:val="24"/>
          <w:szCs w:val="24"/>
          <w:lang w:val="en-GB"/>
        </w:rPr>
      </w:pPr>
      <w:r>
        <w:rPr>
          <w:rFonts w:ascii="Goudy Old Style" w:hAnsi="Goudy Old Style" w:cs="Goudy Old Style"/>
          <w:b/>
          <w:bCs/>
          <w:i/>
          <w:iCs/>
          <w:color w:val="000000"/>
          <w:sz w:val="24"/>
          <w:szCs w:val="24"/>
          <w:lang w:val="en-GB"/>
        </w:rPr>
        <w:t>Sheet #</w:t>
      </w:r>
      <w:r w:rsidR="001C68F1">
        <w:rPr>
          <w:rFonts w:ascii="Goudy Old Style" w:hAnsi="Goudy Old Style" w:cs="Goudy Old Style"/>
          <w:b/>
          <w:bCs/>
          <w:i/>
          <w:iCs/>
          <w:color w:val="000000"/>
          <w:sz w:val="24"/>
          <w:szCs w:val="24"/>
          <w:lang w:val="en-GB"/>
        </w:rPr>
        <w:t>5</w:t>
      </w:r>
    </w:p>
    <w:p w:rsidR="005C5B58" w:rsidRPr="00A8787B" w:rsidRDefault="001C68F1" w:rsidP="00A8787B">
      <w:pPr>
        <w:autoSpaceDE w:val="0"/>
        <w:autoSpaceDN w:val="0"/>
        <w:adjustRightInd w:val="0"/>
        <w:spacing w:after="0" w:line="240" w:lineRule="auto"/>
        <w:rPr>
          <w:rFonts w:ascii="Goudy Old Style" w:hAnsi="Goudy Old Style" w:cs="Goudy Old Style"/>
          <w:b/>
          <w:bCs/>
          <w:i/>
          <w:iCs/>
          <w:color w:val="000000"/>
          <w:sz w:val="24"/>
          <w:szCs w:val="24"/>
          <w:rtl/>
          <w:lang w:val="en-GB"/>
        </w:rPr>
      </w:pPr>
      <w:r>
        <w:rPr>
          <w:rFonts w:ascii="Goudy Old Style" w:hAnsi="Goudy Old Style" w:cs="Goudy Old Style"/>
          <w:b/>
          <w:bCs/>
          <w:i/>
          <w:iCs/>
          <w:color w:val="000000"/>
          <w:sz w:val="24"/>
          <w:szCs w:val="24"/>
          <w:lang w:val="en-GB"/>
        </w:rPr>
        <w:t>Refer to slide # 5</w:t>
      </w:r>
      <w:r w:rsidR="005C5B58">
        <w:rPr>
          <w:rFonts w:ascii="Goudy Old Style" w:hAnsi="Goudy Old Style"/>
          <w:b/>
          <w:bCs/>
          <w:i/>
          <w:iCs/>
          <w:color w:val="000000"/>
          <w:sz w:val="24"/>
          <w:szCs w:val="24"/>
          <w:rtl/>
          <w:lang w:bidi="ar-JO"/>
        </w:rPr>
        <w:br/>
      </w:r>
    </w:p>
    <w:p w:rsidR="005C5B58" w:rsidRDefault="005C5B58" w:rsidP="005C5B58">
      <w:pPr>
        <w:rPr>
          <w:rFonts w:ascii="Goudy Old Style" w:hAnsi="Goudy Old Style" w:cs="Goudy Old Style"/>
          <w:b/>
          <w:bCs/>
          <w:color w:val="000000"/>
          <w:sz w:val="28"/>
          <w:szCs w:val="28"/>
        </w:rPr>
      </w:pPr>
      <w:r w:rsidRPr="00382EFD">
        <w:rPr>
          <w:rFonts w:ascii="Goudy Old Style" w:hAnsi="Goudy Old Style" w:cs="Goudy Old Style"/>
          <w:b/>
          <w:bCs/>
          <w:i/>
          <w:iCs/>
          <w:color w:val="000000"/>
          <w:sz w:val="24"/>
          <w:szCs w:val="24"/>
        </w:rPr>
        <w:t>Written by :</w:t>
      </w:r>
      <w:r w:rsidR="001C68F1" w:rsidRPr="001C68F1">
        <w:rPr>
          <w:rFonts w:ascii="Goudy Old Style" w:hAnsi="Goudy Old Style" w:cs="Goudy Old Style"/>
          <w:b/>
          <w:bCs/>
          <w:color w:val="000000"/>
          <w:sz w:val="28"/>
          <w:szCs w:val="28"/>
        </w:rPr>
        <w:t>BayanAlyaseen and Ala’a Safin</w:t>
      </w:r>
      <w:r w:rsidR="00A8787B">
        <w:rPr>
          <w:rFonts w:ascii="Goudy Old Style" w:hAnsi="Goudy Old Style" w:cs="Goudy Old Style"/>
          <w:b/>
          <w:bCs/>
          <w:color w:val="000000"/>
          <w:sz w:val="24"/>
          <w:szCs w:val="24"/>
        </w:rPr>
        <w:br/>
        <w:t xml:space="preserve">Corrected by: </w:t>
      </w:r>
      <w:r w:rsidR="001C68F1" w:rsidRPr="001C68F1">
        <w:rPr>
          <w:rFonts w:ascii="Goudy Old Style" w:hAnsi="Goudy Old Style" w:cs="Goudy Old Style"/>
          <w:b/>
          <w:bCs/>
          <w:color w:val="000000"/>
          <w:sz w:val="28"/>
          <w:szCs w:val="28"/>
        </w:rPr>
        <w:t>Bayan Alyaseen and Ala’a Safin</w:t>
      </w:r>
    </w:p>
    <w:p w:rsidR="001C68F1" w:rsidRDefault="001C68F1" w:rsidP="005C5B58">
      <w:pPr>
        <w:rPr>
          <w:rFonts w:ascii="Goudy Old Style" w:hAnsi="Goudy Old Style" w:cs="Goudy Old Style"/>
          <w:b/>
          <w:bCs/>
          <w:color w:val="000000"/>
          <w:sz w:val="28"/>
          <w:szCs w:val="28"/>
        </w:rPr>
      </w:pPr>
    </w:p>
    <w:p w:rsidR="001C68F1" w:rsidRDefault="001C68F1" w:rsidP="005C5B58">
      <w:pPr>
        <w:rPr>
          <w:rFonts w:ascii="Goudy Old Style" w:hAnsi="Goudy Old Style" w:cs="Goudy Old Style"/>
          <w:b/>
          <w:bCs/>
          <w:color w:val="000000"/>
          <w:sz w:val="28"/>
          <w:szCs w:val="28"/>
        </w:rPr>
      </w:pPr>
    </w:p>
    <w:p w:rsidR="001C68F1" w:rsidRPr="001C68F1" w:rsidRDefault="001C68F1" w:rsidP="005C5B58">
      <w:pPr>
        <w:rPr>
          <w:rFonts w:asciiTheme="majorBidi" w:hAnsiTheme="majorBidi" w:cstheme="majorBidi"/>
          <w:color w:val="000000"/>
          <w:sz w:val="28"/>
          <w:szCs w:val="28"/>
        </w:rPr>
      </w:pPr>
      <w:r w:rsidRPr="001C68F1">
        <w:rPr>
          <w:rFonts w:asciiTheme="majorBidi" w:hAnsiTheme="majorBidi" w:cstheme="majorBidi"/>
          <w:color w:val="000000"/>
          <w:sz w:val="28"/>
          <w:szCs w:val="28"/>
        </w:rPr>
        <w:t xml:space="preserve">Slide 2 : </w:t>
      </w:r>
    </w:p>
    <w:p w:rsidR="001C68F1" w:rsidRDefault="001C68F1" w:rsidP="001C68F1">
      <w:pPr>
        <w:rPr>
          <w:rFonts w:asciiTheme="majorBidi" w:hAnsiTheme="majorBidi" w:cstheme="majorBidi"/>
          <w:color w:val="000000"/>
          <w:sz w:val="28"/>
          <w:szCs w:val="28"/>
        </w:rPr>
      </w:pPr>
      <w:r w:rsidRPr="001C68F1">
        <w:rPr>
          <w:rFonts w:asciiTheme="majorBidi" w:hAnsiTheme="majorBidi" w:cstheme="majorBidi"/>
          <w:color w:val="000000"/>
          <w:sz w:val="28"/>
          <w:szCs w:val="28"/>
        </w:rPr>
        <w:t xml:space="preserve">Liners and bases </w:t>
      </w:r>
      <w:r>
        <w:rPr>
          <w:rFonts w:asciiTheme="majorBidi" w:hAnsiTheme="majorBidi" w:cstheme="majorBidi"/>
          <w:color w:val="000000"/>
          <w:sz w:val="28"/>
          <w:szCs w:val="28"/>
        </w:rPr>
        <w:t xml:space="preserve">have 2 functions : </w:t>
      </w:r>
    </w:p>
    <w:p w:rsidR="001C68F1" w:rsidRDefault="001C68F1" w:rsidP="001C68F1">
      <w:pPr>
        <w:pStyle w:val="ListParagraph"/>
        <w:numPr>
          <w:ilvl w:val="0"/>
          <w:numId w:val="9"/>
        </w:numPr>
        <w:rPr>
          <w:rFonts w:asciiTheme="majorBidi" w:hAnsiTheme="majorBidi" w:cstheme="majorBidi"/>
          <w:color w:val="000000"/>
          <w:sz w:val="28"/>
          <w:szCs w:val="28"/>
        </w:rPr>
      </w:pPr>
      <w:r>
        <w:rPr>
          <w:rFonts w:asciiTheme="majorBidi" w:hAnsiTheme="majorBidi" w:cstheme="majorBidi"/>
          <w:color w:val="000000"/>
          <w:sz w:val="28"/>
          <w:szCs w:val="28"/>
        </w:rPr>
        <w:t xml:space="preserve">Pulpal protection </w:t>
      </w:r>
    </w:p>
    <w:p w:rsidR="001C68F1" w:rsidRDefault="001C68F1" w:rsidP="001C68F1">
      <w:pPr>
        <w:pStyle w:val="ListParagraph"/>
        <w:numPr>
          <w:ilvl w:val="0"/>
          <w:numId w:val="9"/>
        </w:numPr>
        <w:rPr>
          <w:rFonts w:asciiTheme="majorBidi" w:hAnsiTheme="majorBidi" w:cstheme="majorBidi"/>
          <w:color w:val="000000"/>
          <w:sz w:val="28"/>
          <w:szCs w:val="28"/>
        </w:rPr>
      </w:pPr>
      <w:r>
        <w:rPr>
          <w:rFonts w:asciiTheme="majorBidi" w:hAnsiTheme="majorBidi" w:cstheme="majorBidi"/>
          <w:color w:val="000000"/>
          <w:sz w:val="28"/>
          <w:szCs w:val="28"/>
        </w:rPr>
        <w:t>Pulpal response ( pulp medication ) .</w:t>
      </w:r>
    </w:p>
    <w:p w:rsidR="001C68F1" w:rsidRDefault="001C68F1" w:rsidP="001C68F1">
      <w:pPr>
        <w:ind w:left="360"/>
        <w:rPr>
          <w:rFonts w:asciiTheme="majorBidi" w:hAnsiTheme="majorBidi" w:cstheme="majorBidi"/>
          <w:color w:val="000000"/>
          <w:sz w:val="28"/>
          <w:szCs w:val="28"/>
        </w:rPr>
      </w:pPr>
    </w:p>
    <w:p w:rsidR="001C68F1" w:rsidRDefault="001C68F1" w:rsidP="001C68F1">
      <w:pPr>
        <w:ind w:left="360"/>
        <w:rPr>
          <w:rFonts w:asciiTheme="majorBidi" w:hAnsiTheme="majorBidi" w:cstheme="majorBidi"/>
          <w:color w:val="000000"/>
          <w:sz w:val="28"/>
          <w:szCs w:val="28"/>
        </w:rPr>
      </w:pPr>
      <w:r>
        <w:rPr>
          <w:rFonts w:asciiTheme="majorBidi" w:hAnsiTheme="majorBidi" w:cstheme="majorBidi"/>
          <w:color w:val="000000"/>
          <w:sz w:val="28"/>
          <w:szCs w:val="28"/>
        </w:rPr>
        <w:t>Slide 3 :</w:t>
      </w:r>
    </w:p>
    <w:p w:rsidR="001C68F1" w:rsidRDefault="001C68F1" w:rsidP="001C68F1">
      <w:pPr>
        <w:ind w:left="360"/>
        <w:rPr>
          <w:rFonts w:asciiTheme="majorBidi" w:hAnsiTheme="majorBidi" w:cstheme="majorBidi"/>
          <w:color w:val="000000"/>
          <w:sz w:val="28"/>
          <w:szCs w:val="28"/>
        </w:rPr>
      </w:pPr>
      <w:r>
        <w:rPr>
          <w:rFonts w:asciiTheme="majorBidi" w:hAnsiTheme="majorBidi" w:cstheme="majorBidi"/>
          <w:color w:val="000000"/>
          <w:sz w:val="28"/>
          <w:szCs w:val="28"/>
        </w:rPr>
        <w:t xml:space="preserve">Pulpal protection : depends on the </w:t>
      </w:r>
      <w:r w:rsidR="00412878">
        <w:rPr>
          <w:rFonts w:asciiTheme="majorBidi" w:hAnsiTheme="majorBidi" w:cstheme="majorBidi"/>
          <w:color w:val="000000"/>
          <w:sz w:val="28"/>
          <w:szCs w:val="28"/>
        </w:rPr>
        <w:t>preparation</w:t>
      </w:r>
      <w:r>
        <w:rPr>
          <w:rFonts w:asciiTheme="majorBidi" w:hAnsiTheme="majorBidi" w:cstheme="majorBidi"/>
          <w:color w:val="000000"/>
          <w:sz w:val="28"/>
          <w:szCs w:val="28"/>
        </w:rPr>
        <w:t xml:space="preserve"> and the restoration material that will be used .</w:t>
      </w:r>
    </w:p>
    <w:p w:rsidR="00FC44AE" w:rsidRPr="007D190B" w:rsidRDefault="00A8459F" w:rsidP="007D190B">
      <w:pPr>
        <w:numPr>
          <w:ilvl w:val="0"/>
          <w:numId w:val="10"/>
        </w:numPr>
        <w:rPr>
          <w:rFonts w:asciiTheme="majorBidi" w:hAnsiTheme="majorBidi" w:cstheme="majorBidi"/>
          <w:color w:val="000000"/>
          <w:sz w:val="28"/>
          <w:szCs w:val="28"/>
        </w:rPr>
      </w:pPr>
      <w:r w:rsidRPr="007D190B">
        <w:rPr>
          <w:rFonts w:asciiTheme="majorBidi" w:hAnsiTheme="majorBidi" w:cstheme="majorBidi"/>
          <w:color w:val="000000"/>
          <w:sz w:val="28"/>
          <w:szCs w:val="28"/>
        </w:rPr>
        <w:t xml:space="preserve">Chemical protection (residual reactants that diffusing out of the restoration, oral fluids that may penetrate leaky restoration). </w:t>
      </w:r>
    </w:p>
    <w:p w:rsidR="00FC44AE" w:rsidRPr="007D190B" w:rsidRDefault="00A8459F" w:rsidP="007D190B">
      <w:pPr>
        <w:numPr>
          <w:ilvl w:val="0"/>
          <w:numId w:val="10"/>
        </w:numPr>
        <w:rPr>
          <w:rFonts w:asciiTheme="majorBidi" w:hAnsiTheme="majorBidi" w:cstheme="majorBidi"/>
          <w:color w:val="000000"/>
          <w:sz w:val="28"/>
          <w:szCs w:val="28"/>
        </w:rPr>
      </w:pPr>
      <w:r w:rsidRPr="007D190B">
        <w:rPr>
          <w:rFonts w:asciiTheme="majorBidi" w:hAnsiTheme="majorBidi" w:cstheme="majorBidi"/>
          <w:color w:val="000000"/>
          <w:sz w:val="28"/>
          <w:szCs w:val="28"/>
        </w:rPr>
        <w:t>Electrical protection (</w:t>
      </w:r>
      <w:r w:rsidR="007D190B">
        <w:rPr>
          <w:rFonts w:asciiTheme="majorBidi" w:hAnsiTheme="majorBidi" w:cstheme="majorBidi"/>
          <w:color w:val="000000"/>
          <w:sz w:val="28"/>
          <w:szCs w:val="28"/>
        </w:rPr>
        <w:t xml:space="preserve">because of ions and electrons so to protect the pulp from the electricity of the </w:t>
      </w:r>
      <w:r w:rsidR="00412878">
        <w:rPr>
          <w:rFonts w:asciiTheme="majorBidi" w:hAnsiTheme="majorBidi" w:cstheme="majorBidi"/>
          <w:color w:val="000000"/>
          <w:sz w:val="28"/>
          <w:szCs w:val="28"/>
        </w:rPr>
        <w:t>amalgam</w:t>
      </w:r>
      <w:r w:rsidR="007D190B">
        <w:rPr>
          <w:rFonts w:asciiTheme="majorBidi" w:hAnsiTheme="majorBidi" w:cstheme="majorBidi"/>
          <w:color w:val="000000"/>
          <w:sz w:val="28"/>
          <w:szCs w:val="28"/>
        </w:rPr>
        <w:t xml:space="preserve"> </w:t>
      </w:r>
      <w:r w:rsidRPr="007D190B">
        <w:rPr>
          <w:rFonts w:asciiTheme="majorBidi" w:hAnsiTheme="majorBidi" w:cstheme="majorBidi"/>
          <w:color w:val="000000"/>
          <w:sz w:val="28"/>
          <w:szCs w:val="28"/>
        </w:rPr>
        <w:t>).</w:t>
      </w:r>
    </w:p>
    <w:p w:rsidR="00FC44AE" w:rsidRPr="007D190B" w:rsidRDefault="00A8459F" w:rsidP="007D190B">
      <w:pPr>
        <w:numPr>
          <w:ilvl w:val="0"/>
          <w:numId w:val="10"/>
        </w:numPr>
        <w:rPr>
          <w:rFonts w:asciiTheme="majorBidi" w:hAnsiTheme="majorBidi" w:cstheme="majorBidi"/>
          <w:color w:val="000000"/>
          <w:sz w:val="28"/>
          <w:szCs w:val="28"/>
        </w:rPr>
      </w:pPr>
      <w:r w:rsidRPr="007D190B">
        <w:rPr>
          <w:rFonts w:asciiTheme="majorBidi" w:hAnsiTheme="majorBidi" w:cstheme="majorBidi"/>
          <w:color w:val="000000"/>
          <w:sz w:val="28"/>
          <w:szCs w:val="28"/>
        </w:rPr>
        <w:lastRenderedPageBreak/>
        <w:t>Thermal protection</w:t>
      </w:r>
    </w:p>
    <w:p w:rsidR="00FC44AE" w:rsidRPr="007D190B" w:rsidRDefault="00A8459F" w:rsidP="007D190B">
      <w:pPr>
        <w:numPr>
          <w:ilvl w:val="0"/>
          <w:numId w:val="10"/>
        </w:numPr>
        <w:rPr>
          <w:rFonts w:asciiTheme="majorBidi" w:hAnsiTheme="majorBidi" w:cstheme="majorBidi"/>
          <w:color w:val="000000"/>
          <w:sz w:val="28"/>
          <w:szCs w:val="28"/>
        </w:rPr>
      </w:pPr>
      <w:r w:rsidRPr="007D190B">
        <w:rPr>
          <w:rFonts w:asciiTheme="majorBidi" w:hAnsiTheme="majorBidi" w:cstheme="majorBidi"/>
          <w:color w:val="000000"/>
          <w:sz w:val="28"/>
          <w:szCs w:val="28"/>
        </w:rPr>
        <w:t>Mechanical protection</w:t>
      </w:r>
      <w:r w:rsidR="007D190B">
        <w:rPr>
          <w:rFonts w:asciiTheme="majorBidi" w:hAnsiTheme="majorBidi" w:cstheme="majorBidi"/>
          <w:color w:val="000000"/>
          <w:sz w:val="28"/>
          <w:szCs w:val="28"/>
        </w:rPr>
        <w:t xml:space="preserve"> ( provide protection for the pulp from mechanical stresses which is distributed to the pulp from the restoration itself )</w:t>
      </w:r>
    </w:p>
    <w:p w:rsidR="00FC44AE" w:rsidRPr="007D190B" w:rsidRDefault="00A8459F" w:rsidP="007D190B">
      <w:pPr>
        <w:numPr>
          <w:ilvl w:val="0"/>
          <w:numId w:val="10"/>
        </w:numPr>
        <w:rPr>
          <w:rFonts w:asciiTheme="majorBidi" w:hAnsiTheme="majorBidi" w:cstheme="majorBidi"/>
          <w:color w:val="000000"/>
          <w:sz w:val="28"/>
          <w:szCs w:val="28"/>
        </w:rPr>
      </w:pPr>
      <w:r w:rsidRPr="007D190B">
        <w:rPr>
          <w:rFonts w:asciiTheme="majorBidi" w:hAnsiTheme="majorBidi" w:cstheme="majorBidi"/>
          <w:color w:val="000000"/>
          <w:sz w:val="28"/>
          <w:szCs w:val="28"/>
        </w:rPr>
        <w:t>Pulpal medication</w:t>
      </w:r>
    </w:p>
    <w:p w:rsidR="001C68F1" w:rsidRDefault="001C68F1" w:rsidP="001C68F1">
      <w:pPr>
        <w:ind w:left="360"/>
        <w:rPr>
          <w:rFonts w:asciiTheme="majorBidi" w:hAnsiTheme="majorBidi" w:cstheme="majorBidi"/>
          <w:color w:val="000000"/>
          <w:sz w:val="28"/>
          <w:szCs w:val="28"/>
        </w:rPr>
      </w:pPr>
    </w:p>
    <w:p w:rsidR="007D190B" w:rsidRDefault="007D190B" w:rsidP="001C68F1">
      <w:pPr>
        <w:ind w:left="360"/>
        <w:rPr>
          <w:rFonts w:asciiTheme="majorBidi" w:hAnsiTheme="majorBidi" w:cstheme="majorBidi"/>
          <w:color w:val="000000"/>
          <w:sz w:val="28"/>
          <w:szCs w:val="28"/>
        </w:rPr>
      </w:pPr>
      <w:r>
        <w:rPr>
          <w:rFonts w:asciiTheme="majorBidi" w:hAnsiTheme="majorBidi" w:cstheme="majorBidi"/>
          <w:color w:val="000000"/>
          <w:sz w:val="28"/>
          <w:szCs w:val="28"/>
        </w:rPr>
        <w:t>Slide 4 :</w:t>
      </w:r>
    </w:p>
    <w:p w:rsidR="007D190B" w:rsidRDefault="007D190B" w:rsidP="007D190B">
      <w:pPr>
        <w:ind w:left="360"/>
        <w:rPr>
          <w:rFonts w:asciiTheme="majorBidi" w:hAnsiTheme="majorBidi" w:cstheme="majorBidi"/>
          <w:color w:val="000000"/>
          <w:sz w:val="28"/>
          <w:szCs w:val="28"/>
        </w:rPr>
      </w:pPr>
      <w:r w:rsidRPr="007D190B">
        <w:rPr>
          <w:rFonts w:asciiTheme="majorBidi" w:hAnsiTheme="majorBidi" w:cstheme="majorBidi"/>
          <w:color w:val="000000"/>
          <w:sz w:val="28"/>
          <w:szCs w:val="28"/>
        </w:rPr>
        <w:t>Thermal protection</w:t>
      </w:r>
      <w:r>
        <w:rPr>
          <w:rFonts w:asciiTheme="majorBidi" w:hAnsiTheme="majorBidi" w:cstheme="majorBidi"/>
          <w:color w:val="000000"/>
          <w:sz w:val="28"/>
          <w:szCs w:val="28"/>
        </w:rPr>
        <w:t xml:space="preserve"> is needed because metallic materials is thermal </w:t>
      </w:r>
      <w:r w:rsidR="00412878">
        <w:rPr>
          <w:rFonts w:asciiTheme="majorBidi" w:hAnsiTheme="majorBidi" w:cstheme="majorBidi"/>
          <w:color w:val="000000"/>
          <w:sz w:val="28"/>
          <w:szCs w:val="28"/>
        </w:rPr>
        <w:t>conductor,</w:t>
      </w:r>
      <w:r>
        <w:rPr>
          <w:rFonts w:asciiTheme="majorBidi" w:hAnsiTheme="majorBidi" w:cstheme="majorBidi"/>
          <w:color w:val="000000"/>
          <w:sz w:val="28"/>
          <w:szCs w:val="28"/>
        </w:rPr>
        <w:t xml:space="preserve"> while ceramic and composite are </w:t>
      </w:r>
      <w:r w:rsidR="00412878">
        <w:rPr>
          <w:rFonts w:asciiTheme="majorBidi" w:hAnsiTheme="majorBidi" w:cstheme="majorBidi"/>
          <w:color w:val="000000"/>
          <w:sz w:val="28"/>
          <w:szCs w:val="28"/>
        </w:rPr>
        <w:t>not.</w:t>
      </w:r>
    </w:p>
    <w:p w:rsidR="00FC44AE" w:rsidRDefault="00A8459F" w:rsidP="007D190B">
      <w:pPr>
        <w:numPr>
          <w:ilvl w:val="0"/>
          <w:numId w:val="11"/>
        </w:numPr>
        <w:rPr>
          <w:rFonts w:asciiTheme="majorBidi" w:hAnsiTheme="majorBidi" w:cstheme="majorBidi"/>
          <w:color w:val="000000"/>
          <w:sz w:val="28"/>
          <w:szCs w:val="28"/>
        </w:rPr>
      </w:pPr>
      <w:r w:rsidRPr="007D190B">
        <w:rPr>
          <w:rFonts w:asciiTheme="majorBidi" w:hAnsiTheme="majorBidi" w:cstheme="majorBidi"/>
          <w:color w:val="000000"/>
          <w:sz w:val="28"/>
          <w:szCs w:val="28"/>
        </w:rPr>
        <w:t>Thermal insulation is proportional t</w:t>
      </w:r>
      <w:r w:rsidR="007D190B">
        <w:rPr>
          <w:rFonts w:asciiTheme="majorBidi" w:hAnsiTheme="majorBidi" w:cstheme="majorBidi"/>
          <w:color w:val="000000"/>
          <w:sz w:val="28"/>
          <w:szCs w:val="28"/>
        </w:rPr>
        <w:t xml:space="preserve">o the thickness of the material so as the liner or base thickness increase the protection will be </w:t>
      </w:r>
      <w:r w:rsidR="00412878">
        <w:rPr>
          <w:rFonts w:asciiTheme="majorBidi" w:hAnsiTheme="majorBidi" w:cstheme="majorBidi"/>
          <w:color w:val="000000"/>
          <w:sz w:val="28"/>
          <w:szCs w:val="28"/>
        </w:rPr>
        <w:t>better.</w:t>
      </w:r>
    </w:p>
    <w:p w:rsidR="007D190B" w:rsidRDefault="007D190B" w:rsidP="007D190B">
      <w:pPr>
        <w:numPr>
          <w:ilvl w:val="0"/>
          <w:numId w:val="11"/>
        </w:numPr>
        <w:rPr>
          <w:rFonts w:asciiTheme="majorBidi" w:hAnsiTheme="majorBidi" w:cstheme="majorBidi"/>
          <w:color w:val="000000"/>
          <w:sz w:val="28"/>
          <w:szCs w:val="28"/>
        </w:rPr>
      </w:pPr>
      <w:r>
        <w:rPr>
          <w:rFonts w:asciiTheme="majorBidi" w:hAnsiTheme="majorBidi" w:cstheme="majorBidi"/>
          <w:color w:val="000000"/>
          <w:sz w:val="28"/>
          <w:szCs w:val="28"/>
        </w:rPr>
        <w:t xml:space="preserve">1-1.5 dentin thickness is acceptable but 2 mm is </w:t>
      </w:r>
      <w:r w:rsidR="00412878">
        <w:rPr>
          <w:rFonts w:asciiTheme="majorBidi" w:hAnsiTheme="majorBidi" w:cstheme="majorBidi"/>
          <w:color w:val="000000"/>
          <w:sz w:val="28"/>
          <w:szCs w:val="28"/>
        </w:rPr>
        <w:t>ideal.</w:t>
      </w:r>
    </w:p>
    <w:p w:rsidR="007D190B" w:rsidRDefault="007D190B" w:rsidP="007D190B">
      <w:pPr>
        <w:rPr>
          <w:rFonts w:asciiTheme="majorBidi" w:hAnsiTheme="majorBidi" w:cstheme="majorBidi"/>
          <w:color w:val="000000"/>
          <w:sz w:val="28"/>
          <w:szCs w:val="28"/>
        </w:rPr>
      </w:pPr>
    </w:p>
    <w:p w:rsidR="007D190B" w:rsidRDefault="007D190B" w:rsidP="007D190B">
      <w:pPr>
        <w:rPr>
          <w:rFonts w:asciiTheme="majorBidi" w:hAnsiTheme="majorBidi" w:cstheme="majorBidi"/>
          <w:color w:val="000000"/>
          <w:sz w:val="28"/>
          <w:szCs w:val="28"/>
        </w:rPr>
      </w:pPr>
      <w:r>
        <w:rPr>
          <w:rFonts w:asciiTheme="majorBidi" w:hAnsiTheme="majorBidi" w:cstheme="majorBidi"/>
          <w:color w:val="000000"/>
          <w:sz w:val="28"/>
          <w:szCs w:val="28"/>
        </w:rPr>
        <w:t xml:space="preserve">Slide 5 : </w:t>
      </w:r>
    </w:p>
    <w:p w:rsidR="00DB3A2E" w:rsidRDefault="007D190B" w:rsidP="00DB3A2E">
      <w:pPr>
        <w:rPr>
          <w:rFonts w:asciiTheme="majorBidi" w:hAnsiTheme="majorBidi" w:cstheme="majorBidi"/>
          <w:color w:val="000000"/>
          <w:sz w:val="28"/>
          <w:szCs w:val="28"/>
        </w:rPr>
      </w:pPr>
      <w:r>
        <w:rPr>
          <w:rFonts w:asciiTheme="majorBidi" w:hAnsiTheme="majorBidi" w:cstheme="majorBidi"/>
          <w:color w:val="000000"/>
          <w:sz w:val="28"/>
          <w:szCs w:val="28"/>
        </w:rPr>
        <w:t xml:space="preserve">If the remaining dentin is too small and </w:t>
      </w:r>
      <w:r w:rsidR="00412878">
        <w:rPr>
          <w:rFonts w:asciiTheme="majorBidi" w:hAnsiTheme="majorBidi" w:cstheme="majorBidi"/>
          <w:color w:val="000000"/>
          <w:sz w:val="28"/>
          <w:szCs w:val="28"/>
        </w:rPr>
        <w:t xml:space="preserve">I used amalgam filling , while I </w:t>
      </w:r>
      <w:r>
        <w:rPr>
          <w:rFonts w:asciiTheme="majorBidi" w:hAnsiTheme="majorBidi" w:cstheme="majorBidi"/>
          <w:color w:val="000000"/>
          <w:sz w:val="28"/>
          <w:szCs w:val="28"/>
        </w:rPr>
        <w:t xml:space="preserve">am drinking smthn hot the heat will be transmitted </w:t>
      </w:r>
      <w:r w:rsidR="00DB3A2E">
        <w:rPr>
          <w:rFonts w:asciiTheme="majorBidi" w:hAnsiTheme="majorBidi" w:cstheme="majorBidi"/>
          <w:color w:val="000000"/>
          <w:sz w:val="28"/>
          <w:szCs w:val="28"/>
        </w:rPr>
        <w:t xml:space="preserve">to the pulp </w:t>
      </w:r>
      <w:r w:rsidR="00412878">
        <w:rPr>
          <w:rFonts w:asciiTheme="majorBidi" w:hAnsiTheme="majorBidi" w:cstheme="majorBidi"/>
          <w:color w:val="000000"/>
          <w:sz w:val="28"/>
          <w:szCs w:val="28"/>
        </w:rPr>
        <w:t>through</w:t>
      </w:r>
      <w:r w:rsidR="00DB3A2E">
        <w:rPr>
          <w:rFonts w:asciiTheme="majorBidi" w:hAnsiTheme="majorBidi" w:cstheme="majorBidi"/>
          <w:color w:val="000000"/>
          <w:sz w:val="28"/>
          <w:szCs w:val="28"/>
        </w:rPr>
        <w:t xml:space="preserve"> the restoration itself which make sensitivity as the result of direct thermal shock.</w:t>
      </w:r>
    </w:p>
    <w:p w:rsidR="00DB3A2E" w:rsidRDefault="00DB3A2E" w:rsidP="00DB3A2E">
      <w:pPr>
        <w:rPr>
          <w:rFonts w:asciiTheme="majorBidi" w:hAnsiTheme="majorBidi" w:cstheme="majorBidi"/>
          <w:color w:val="000000"/>
          <w:sz w:val="28"/>
          <w:szCs w:val="28"/>
        </w:rPr>
      </w:pPr>
      <w:r>
        <w:rPr>
          <w:rFonts w:asciiTheme="majorBidi" w:hAnsiTheme="majorBidi" w:cstheme="majorBidi"/>
          <w:color w:val="000000"/>
          <w:sz w:val="28"/>
          <w:szCs w:val="28"/>
        </w:rPr>
        <w:t xml:space="preserve"> Slide 6 : </w:t>
      </w:r>
    </w:p>
    <w:p w:rsidR="00DB3A2E" w:rsidRDefault="00DB3A2E" w:rsidP="00DB3A2E">
      <w:pPr>
        <w:rPr>
          <w:rFonts w:asciiTheme="majorBidi" w:hAnsiTheme="majorBidi" w:cstheme="majorBidi"/>
          <w:color w:val="000000"/>
          <w:sz w:val="28"/>
          <w:szCs w:val="28"/>
        </w:rPr>
      </w:pPr>
      <w:r>
        <w:rPr>
          <w:rFonts w:asciiTheme="majorBidi" w:hAnsiTheme="majorBidi" w:cstheme="majorBidi"/>
          <w:color w:val="000000"/>
          <w:sz w:val="28"/>
          <w:szCs w:val="28"/>
        </w:rPr>
        <w:t xml:space="preserve">Pulpal </w:t>
      </w:r>
      <w:r w:rsidR="00412878">
        <w:rPr>
          <w:rFonts w:asciiTheme="majorBidi" w:hAnsiTheme="majorBidi" w:cstheme="majorBidi"/>
          <w:color w:val="000000"/>
          <w:sz w:val="28"/>
          <w:szCs w:val="28"/>
        </w:rPr>
        <w:t>hydrodynamics:</w:t>
      </w:r>
      <w:r>
        <w:rPr>
          <w:rFonts w:asciiTheme="majorBidi" w:hAnsiTheme="majorBidi" w:cstheme="majorBidi"/>
          <w:color w:val="000000"/>
          <w:sz w:val="28"/>
          <w:szCs w:val="28"/>
        </w:rPr>
        <w:t xml:space="preserve"> we have dentinal tubules which is extended from the pulp towards the DEJ with certain diameter and </w:t>
      </w:r>
      <w:r w:rsidR="00412878">
        <w:rPr>
          <w:rFonts w:asciiTheme="majorBidi" w:hAnsiTheme="majorBidi" w:cstheme="majorBidi"/>
          <w:color w:val="000000"/>
          <w:sz w:val="28"/>
          <w:szCs w:val="28"/>
        </w:rPr>
        <w:t>length,</w:t>
      </w:r>
      <w:r>
        <w:rPr>
          <w:rFonts w:asciiTheme="majorBidi" w:hAnsiTheme="majorBidi" w:cstheme="majorBidi"/>
          <w:color w:val="000000"/>
          <w:sz w:val="28"/>
          <w:szCs w:val="28"/>
        </w:rPr>
        <w:t xml:space="preserve"> inside these tubules we have odontoplastic processes and spaces between these </w:t>
      </w:r>
      <w:r w:rsidR="00412878">
        <w:rPr>
          <w:rFonts w:asciiTheme="majorBidi" w:hAnsiTheme="majorBidi" w:cstheme="majorBidi"/>
          <w:color w:val="000000"/>
          <w:sz w:val="28"/>
          <w:szCs w:val="28"/>
        </w:rPr>
        <w:t>tubules,</w:t>
      </w:r>
      <w:r>
        <w:rPr>
          <w:rFonts w:asciiTheme="majorBidi" w:hAnsiTheme="majorBidi" w:cstheme="majorBidi"/>
          <w:color w:val="000000"/>
          <w:sz w:val="28"/>
          <w:szCs w:val="28"/>
        </w:rPr>
        <w:t xml:space="preserve"> so any response that encourage the movement of fluids inside these tubules , they will move from the pulp to the space , which is painful because we have receptors and neurons in the pulp .</w:t>
      </w:r>
    </w:p>
    <w:p w:rsidR="00DB3A2E" w:rsidRDefault="00DB3A2E" w:rsidP="00DB3A2E">
      <w:pPr>
        <w:rPr>
          <w:rFonts w:asciiTheme="majorBidi" w:hAnsiTheme="majorBidi" w:cstheme="majorBidi"/>
          <w:color w:val="000000"/>
          <w:sz w:val="28"/>
          <w:szCs w:val="28"/>
        </w:rPr>
      </w:pPr>
    </w:p>
    <w:p w:rsidR="00DB3A2E" w:rsidRDefault="00DB3A2E" w:rsidP="00412878">
      <w:pPr>
        <w:rPr>
          <w:rFonts w:asciiTheme="majorBidi" w:hAnsiTheme="majorBidi" w:cstheme="majorBidi"/>
          <w:color w:val="000000"/>
          <w:sz w:val="28"/>
          <w:szCs w:val="28"/>
        </w:rPr>
      </w:pPr>
      <w:r>
        <w:rPr>
          <w:rFonts w:asciiTheme="majorBidi" w:hAnsiTheme="majorBidi" w:cstheme="majorBidi"/>
          <w:color w:val="000000"/>
          <w:sz w:val="28"/>
          <w:szCs w:val="28"/>
        </w:rPr>
        <w:t xml:space="preserve">While drinking smthn cold the fluid will move from the pulp inside the dentinal tubules or when u are drinking smthn hot </w:t>
      </w:r>
      <w:r w:rsidR="003775D7">
        <w:rPr>
          <w:rFonts w:asciiTheme="majorBidi" w:hAnsiTheme="majorBidi" w:cstheme="majorBidi"/>
          <w:color w:val="000000"/>
          <w:sz w:val="28"/>
          <w:szCs w:val="28"/>
        </w:rPr>
        <w:t xml:space="preserve">which will evaborate the </w:t>
      </w:r>
      <w:r w:rsidR="003775D7">
        <w:rPr>
          <w:rFonts w:asciiTheme="majorBidi" w:hAnsiTheme="majorBidi" w:cstheme="majorBidi"/>
          <w:color w:val="000000"/>
          <w:sz w:val="28"/>
          <w:szCs w:val="28"/>
        </w:rPr>
        <w:lastRenderedPageBreak/>
        <w:t>fluid that present in the space between the dentin and the restoration , also fluids will move outside the pulp which is painful as we said before .</w:t>
      </w:r>
    </w:p>
    <w:p w:rsidR="003775D7" w:rsidRDefault="003775D7" w:rsidP="00DB3A2E">
      <w:pPr>
        <w:rPr>
          <w:rFonts w:asciiTheme="majorBidi" w:hAnsiTheme="majorBidi" w:cstheme="majorBidi"/>
          <w:color w:val="000000"/>
          <w:sz w:val="28"/>
          <w:szCs w:val="28"/>
        </w:rPr>
      </w:pPr>
    </w:p>
    <w:p w:rsidR="003775D7" w:rsidRDefault="003775D7" w:rsidP="00DB3A2E">
      <w:pPr>
        <w:rPr>
          <w:rFonts w:asciiTheme="majorBidi" w:hAnsiTheme="majorBidi" w:cstheme="majorBidi"/>
          <w:color w:val="000000"/>
          <w:sz w:val="28"/>
          <w:szCs w:val="28"/>
        </w:rPr>
      </w:pPr>
      <w:r>
        <w:rPr>
          <w:rFonts w:asciiTheme="majorBidi" w:hAnsiTheme="majorBidi" w:cstheme="majorBidi"/>
          <w:color w:val="000000"/>
          <w:sz w:val="28"/>
          <w:szCs w:val="28"/>
        </w:rPr>
        <w:t>slide 7 :</w:t>
      </w:r>
    </w:p>
    <w:p w:rsidR="003775D7" w:rsidRDefault="003775D7" w:rsidP="003775D7">
      <w:pPr>
        <w:rPr>
          <w:rFonts w:asciiTheme="majorBidi" w:hAnsiTheme="majorBidi" w:cstheme="majorBidi"/>
          <w:color w:val="000000"/>
          <w:sz w:val="28"/>
          <w:szCs w:val="28"/>
        </w:rPr>
      </w:pPr>
      <w:r>
        <w:rPr>
          <w:rFonts w:asciiTheme="majorBidi" w:hAnsiTheme="majorBidi" w:cstheme="majorBidi"/>
          <w:color w:val="000000"/>
          <w:sz w:val="28"/>
          <w:szCs w:val="28"/>
        </w:rPr>
        <w:t xml:space="preserve">Before doing cavity preparation we have smear layer and its not always covered with dentinal </w:t>
      </w:r>
      <w:r w:rsidR="00412878">
        <w:rPr>
          <w:rFonts w:asciiTheme="majorBidi" w:hAnsiTheme="majorBidi" w:cstheme="majorBidi"/>
          <w:color w:val="000000"/>
          <w:sz w:val="28"/>
          <w:szCs w:val="28"/>
        </w:rPr>
        <w:t>tubules.</w:t>
      </w:r>
    </w:p>
    <w:p w:rsidR="003775D7" w:rsidRDefault="003775D7" w:rsidP="003775D7">
      <w:pPr>
        <w:rPr>
          <w:rFonts w:asciiTheme="majorBidi" w:hAnsiTheme="majorBidi" w:cstheme="majorBidi"/>
          <w:color w:val="000000"/>
          <w:sz w:val="28"/>
          <w:szCs w:val="28"/>
        </w:rPr>
      </w:pPr>
      <w:r>
        <w:rPr>
          <w:rFonts w:asciiTheme="majorBidi" w:hAnsiTheme="majorBidi" w:cstheme="majorBidi"/>
          <w:color w:val="000000"/>
          <w:sz w:val="28"/>
          <w:szCs w:val="28"/>
        </w:rPr>
        <w:t xml:space="preserve">Pulpal pressure : </w:t>
      </w:r>
    </w:p>
    <w:p w:rsidR="003775D7" w:rsidRDefault="003775D7" w:rsidP="003775D7">
      <w:pPr>
        <w:rPr>
          <w:rFonts w:asciiTheme="majorBidi" w:hAnsiTheme="majorBidi" w:cstheme="majorBidi"/>
          <w:color w:val="000000"/>
          <w:sz w:val="28"/>
          <w:szCs w:val="28"/>
        </w:rPr>
      </w:pPr>
      <w:r>
        <w:rPr>
          <w:rFonts w:asciiTheme="majorBidi" w:hAnsiTheme="majorBidi" w:cstheme="majorBidi"/>
          <w:color w:val="000000"/>
          <w:sz w:val="28"/>
          <w:szCs w:val="28"/>
        </w:rPr>
        <w:t>Lets assume that most of dentin has been exposed and now the pulp is exposed to the outside surfaces</w:t>
      </w:r>
      <w:r w:rsidR="00A763A4">
        <w:rPr>
          <w:rFonts w:asciiTheme="majorBidi" w:hAnsiTheme="majorBidi" w:cstheme="majorBidi"/>
          <w:color w:val="000000"/>
          <w:sz w:val="28"/>
          <w:szCs w:val="28"/>
        </w:rPr>
        <w:t xml:space="preserve"> too </w:t>
      </w:r>
      <w:r>
        <w:rPr>
          <w:rFonts w:asciiTheme="majorBidi" w:hAnsiTheme="majorBidi" w:cstheme="majorBidi"/>
          <w:color w:val="000000"/>
          <w:sz w:val="28"/>
          <w:szCs w:val="28"/>
        </w:rPr>
        <w:t>, with different pressure , so fluid flow depends on different factors</w:t>
      </w:r>
      <w:r w:rsidR="00A763A4">
        <w:rPr>
          <w:rFonts w:asciiTheme="majorBidi" w:hAnsiTheme="majorBidi" w:cstheme="majorBidi"/>
          <w:color w:val="000000"/>
          <w:sz w:val="28"/>
          <w:szCs w:val="28"/>
        </w:rPr>
        <w:t xml:space="preserve"> : </w:t>
      </w:r>
    </w:p>
    <w:p w:rsidR="00A763A4" w:rsidRDefault="001A0411" w:rsidP="00A763A4">
      <w:pPr>
        <w:pStyle w:val="ListParagraph"/>
        <w:numPr>
          <w:ilvl w:val="0"/>
          <w:numId w:val="12"/>
        </w:numPr>
        <w:rPr>
          <w:rFonts w:asciiTheme="majorBidi" w:hAnsiTheme="majorBidi" w:cstheme="majorBidi"/>
          <w:color w:val="000000"/>
          <w:sz w:val="28"/>
          <w:szCs w:val="28"/>
        </w:rPr>
      </w:pPr>
      <w:r>
        <w:rPr>
          <w:rFonts w:asciiTheme="majorBidi" w:hAnsiTheme="majorBidi" w:cstheme="majorBidi"/>
          <w:color w:val="000000"/>
          <w:sz w:val="28"/>
          <w:szCs w:val="28"/>
        </w:rPr>
        <w:t xml:space="preserve">(d)^4 </w:t>
      </w:r>
      <w:r w:rsidRPr="001A0411">
        <w:rPr>
          <w:rFonts w:asciiTheme="majorBidi" w:hAnsiTheme="majorBidi" w:cstheme="majorBidi"/>
          <w:color w:val="000000"/>
          <w:sz w:val="28"/>
          <w:szCs w:val="28"/>
        </w:rPr>
        <w:sym w:font="Wingdings" w:char="F0E0"/>
      </w:r>
      <w:r>
        <w:rPr>
          <w:rFonts w:asciiTheme="majorBidi" w:hAnsiTheme="majorBidi" w:cstheme="majorBidi"/>
          <w:color w:val="000000"/>
          <w:sz w:val="28"/>
          <w:szCs w:val="28"/>
        </w:rPr>
        <w:t xml:space="preserve"> fluid flow α diameter </w:t>
      </w:r>
    </w:p>
    <w:p w:rsidR="001A0411" w:rsidRDefault="001A0411" w:rsidP="001A0411">
      <w:pPr>
        <w:pStyle w:val="ListParagraph"/>
        <w:numPr>
          <w:ilvl w:val="0"/>
          <w:numId w:val="12"/>
        </w:numPr>
        <w:rPr>
          <w:rFonts w:asciiTheme="majorBidi" w:hAnsiTheme="majorBidi" w:cstheme="majorBidi"/>
          <w:color w:val="000000"/>
          <w:sz w:val="28"/>
          <w:szCs w:val="28"/>
        </w:rPr>
      </w:pPr>
      <w:r>
        <w:rPr>
          <w:rFonts w:asciiTheme="majorBidi" w:hAnsiTheme="majorBidi" w:cstheme="majorBidi"/>
          <w:color w:val="000000"/>
          <w:sz w:val="28"/>
          <w:szCs w:val="28"/>
        </w:rPr>
        <w:t xml:space="preserve">ΔP </w:t>
      </w:r>
      <w:r w:rsidRPr="001A0411">
        <w:rPr>
          <w:rFonts w:asciiTheme="majorBidi" w:hAnsiTheme="majorBidi" w:cstheme="majorBidi"/>
          <w:color w:val="000000"/>
          <w:sz w:val="28"/>
          <w:szCs w:val="28"/>
        </w:rPr>
        <w:sym w:font="Wingdings" w:char="F0E0"/>
      </w:r>
      <w:r>
        <w:rPr>
          <w:rFonts w:asciiTheme="majorBidi" w:hAnsiTheme="majorBidi" w:cstheme="majorBidi"/>
          <w:color w:val="000000"/>
          <w:sz w:val="28"/>
          <w:szCs w:val="28"/>
        </w:rPr>
        <w:t xml:space="preserve"> fluid flow α ΔP .</w:t>
      </w:r>
    </w:p>
    <w:p w:rsidR="001A0411" w:rsidRDefault="001A0411" w:rsidP="001A0411">
      <w:pPr>
        <w:pStyle w:val="ListParagraph"/>
        <w:numPr>
          <w:ilvl w:val="0"/>
          <w:numId w:val="13"/>
        </w:numPr>
        <w:rPr>
          <w:rFonts w:asciiTheme="majorBidi" w:hAnsiTheme="majorBidi" w:cstheme="majorBidi"/>
          <w:color w:val="000000"/>
          <w:sz w:val="28"/>
          <w:szCs w:val="28"/>
        </w:rPr>
      </w:pPr>
      <w:r>
        <w:rPr>
          <w:rFonts w:asciiTheme="majorBidi" w:hAnsiTheme="majorBidi" w:cstheme="majorBidi"/>
          <w:color w:val="000000"/>
          <w:sz w:val="28"/>
          <w:szCs w:val="28"/>
        </w:rPr>
        <w:t xml:space="preserve">Inflammation increase the pulp pressure </w:t>
      </w:r>
      <w:r w:rsidRPr="001A0411">
        <w:rPr>
          <w:rFonts w:asciiTheme="majorBidi" w:hAnsiTheme="majorBidi" w:cstheme="majorBidi"/>
          <w:color w:val="000000"/>
          <w:sz w:val="28"/>
          <w:szCs w:val="28"/>
        </w:rPr>
        <w:sym w:font="Wingdings" w:char="F0E0"/>
      </w:r>
      <w:r>
        <w:rPr>
          <w:rFonts w:asciiTheme="majorBidi" w:hAnsiTheme="majorBidi" w:cstheme="majorBidi"/>
          <w:color w:val="000000"/>
          <w:sz w:val="28"/>
          <w:szCs w:val="28"/>
        </w:rPr>
        <w:t xml:space="preserve"> fluid flow increase too .</w:t>
      </w:r>
    </w:p>
    <w:p w:rsidR="001A0411" w:rsidRDefault="001A0411" w:rsidP="001A0411">
      <w:pPr>
        <w:pStyle w:val="ListParagraph"/>
        <w:numPr>
          <w:ilvl w:val="0"/>
          <w:numId w:val="13"/>
        </w:numPr>
        <w:rPr>
          <w:rFonts w:asciiTheme="majorBidi" w:hAnsiTheme="majorBidi" w:cstheme="majorBidi"/>
          <w:color w:val="000000"/>
          <w:sz w:val="28"/>
          <w:szCs w:val="28"/>
        </w:rPr>
      </w:pPr>
      <w:r>
        <w:rPr>
          <w:rFonts w:asciiTheme="majorBidi" w:hAnsiTheme="majorBidi" w:cstheme="majorBidi"/>
          <w:color w:val="000000"/>
          <w:sz w:val="28"/>
          <w:szCs w:val="28"/>
        </w:rPr>
        <w:t xml:space="preserve">The diameter of the dentinal tubules that is closer to the pulp is larger than the diameter of the tubules that is away from the pulp , so the diameter depends on the extends of the cavity . </w:t>
      </w:r>
    </w:p>
    <w:p w:rsidR="001A0411" w:rsidRDefault="001A0411" w:rsidP="001A0411">
      <w:pPr>
        <w:pStyle w:val="ListParagraph"/>
        <w:ind w:left="780"/>
        <w:rPr>
          <w:rFonts w:asciiTheme="majorBidi" w:hAnsiTheme="majorBidi" w:cstheme="majorBidi"/>
          <w:color w:val="000000"/>
          <w:sz w:val="28"/>
          <w:szCs w:val="28"/>
        </w:rPr>
      </w:pPr>
    </w:p>
    <w:p w:rsidR="001A0411" w:rsidRDefault="001A0411" w:rsidP="001A0411">
      <w:pPr>
        <w:pStyle w:val="ListParagraph"/>
        <w:numPr>
          <w:ilvl w:val="0"/>
          <w:numId w:val="12"/>
        </w:numPr>
        <w:rPr>
          <w:rFonts w:asciiTheme="majorBidi" w:hAnsiTheme="majorBidi" w:cstheme="majorBidi"/>
          <w:color w:val="000000"/>
          <w:sz w:val="28"/>
          <w:szCs w:val="28"/>
        </w:rPr>
      </w:pPr>
      <w:r>
        <w:rPr>
          <w:rFonts w:asciiTheme="majorBidi" w:hAnsiTheme="majorBidi" w:cstheme="majorBidi"/>
          <w:color w:val="000000"/>
          <w:sz w:val="28"/>
          <w:szCs w:val="28"/>
        </w:rPr>
        <w:t xml:space="preserve">Fluid flow α 1/ length </w:t>
      </w:r>
    </w:p>
    <w:p w:rsidR="001A0411" w:rsidRDefault="001A0411" w:rsidP="001A0411">
      <w:pPr>
        <w:pStyle w:val="ListParagraph"/>
        <w:numPr>
          <w:ilvl w:val="0"/>
          <w:numId w:val="13"/>
        </w:numPr>
        <w:rPr>
          <w:rFonts w:asciiTheme="majorBidi" w:hAnsiTheme="majorBidi" w:cstheme="majorBidi"/>
          <w:color w:val="000000"/>
          <w:sz w:val="28"/>
          <w:szCs w:val="28"/>
        </w:rPr>
      </w:pPr>
      <w:r>
        <w:rPr>
          <w:rFonts w:asciiTheme="majorBidi" w:hAnsiTheme="majorBidi" w:cstheme="majorBidi"/>
          <w:color w:val="000000"/>
          <w:sz w:val="28"/>
          <w:szCs w:val="28"/>
        </w:rPr>
        <w:t xml:space="preserve">The length increase when the depth of the cavity </w:t>
      </w:r>
      <w:r w:rsidR="00412878">
        <w:rPr>
          <w:rFonts w:asciiTheme="majorBidi" w:hAnsiTheme="majorBidi" w:cstheme="majorBidi"/>
          <w:color w:val="000000"/>
          <w:sz w:val="28"/>
          <w:szCs w:val="28"/>
        </w:rPr>
        <w:t>decrease.</w:t>
      </w:r>
    </w:p>
    <w:p w:rsidR="001A0411" w:rsidRDefault="001A0411" w:rsidP="001A0411">
      <w:pPr>
        <w:rPr>
          <w:rFonts w:asciiTheme="majorBidi" w:hAnsiTheme="majorBidi" w:cstheme="majorBidi"/>
          <w:color w:val="000000"/>
          <w:sz w:val="28"/>
          <w:szCs w:val="28"/>
        </w:rPr>
      </w:pPr>
      <w:r>
        <w:rPr>
          <w:rFonts w:asciiTheme="majorBidi" w:hAnsiTheme="majorBidi" w:cstheme="majorBidi"/>
          <w:color w:val="000000"/>
          <w:sz w:val="28"/>
          <w:szCs w:val="28"/>
        </w:rPr>
        <w:t>Slide 8 :</w:t>
      </w:r>
    </w:p>
    <w:p w:rsidR="001A0411" w:rsidRDefault="001A0411" w:rsidP="001A0411">
      <w:pPr>
        <w:rPr>
          <w:rFonts w:asciiTheme="majorBidi" w:hAnsiTheme="majorBidi" w:cstheme="majorBidi"/>
          <w:color w:val="000000"/>
          <w:sz w:val="28"/>
          <w:szCs w:val="28"/>
        </w:rPr>
      </w:pPr>
      <w:r>
        <w:rPr>
          <w:rFonts w:asciiTheme="majorBidi" w:hAnsiTheme="majorBidi" w:cstheme="majorBidi"/>
          <w:color w:val="000000"/>
          <w:sz w:val="28"/>
          <w:szCs w:val="28"/>
        </w:rPr>
        <w:t xml:space="preserve">Dentin is better in pulp protection than any liner or base … so try as much as possible to be conservative. </w:t>
      </w:r>
    </w:p>
    <w:p w:rsidR="001C68F1" w:rsidRPr="00AA09A0" w:rsidRDefault="001A0411" w:rsidP="00AA09A0">
      <w:pPr>
        <w:rPr>
          <w:rFonts w:asciiTheme="majorBidi" w:hAnsiTheme="majorBidi" w:cstheme="majorBidi"/>
          <w:color w:val="000000"/>
          <w:sz w:val="28"/>
          <w:szCs w:val="28"/>
        </w:rPr>
      </w:pPr>
      <w:r>
        <w:rPr>
          <w:rFonts w:asciiTheme="majorBidi" w:hAnsiTheme="majorBidi" w:cstheme="majorBidi"/>
          <w:color w:val="000000"/>
          <w:sz w:val="28"/>
          <w:szCs w:val="28"/>
        </w:rPr>
        <w:t xml:space="preserve">So as a </w:t>
      </w:r>
      <w:r w:rsidR="00412878">
        <w:rPr>
          <w:rFonts w:asciiTheme="majorBidi" w:hAnsiTheme="majorBidi" w:cstheme="majorBidi"/>
          <w:color w:val="000000"/>
          <w:sz w:val="28"/>
          <w:szCs w:val="28"/>
        </w:rPr>
        <w:t>conclusion:</w:t>
      </w:r>
      <w:r w:rsidR="00AA09A0">
        <w:rPr>
          <w:rFonts w:asciiTheme="majorBidi" w:hAnsiTheme="majorBidi" w:cstheme="majorBidi"/>
          <w:color w:val="000000"/>
          <w:sz w:val="28"/>
          <w:szCs w:val="28"/>
        </w:rPr>
        <w:t xml:space="preserve"> </w:t>
      </w:r>
    </w:p>
    <w:p w:rsidR="001A0411" w:rsidRPr="001A0411" w:rsidRDefault="001A0411" w:rsidP="001A0411">
      <w:pPr>
        <w:spacing w:after="0" w:line="240" w:lineRule="auto"/>
        <w:textAlignment w:val="baseline"/>
        <w:rPr>
          <w:rFonts w:ascii="Times New Roman" w:eastAsia="Times New Roman" w:hAnsi="Times New Roman" w:cs="Times New Roman"/>
          <w:sz w:val="24"/>
          <w:szCs w:val="24"/>
        </w:rPr>
      </w:pPr>
      <w:r w:rsidRPr="001A0411">
        <w:rPr>
          <w:rFonts w:ascii="Calibri" w:eastAsia="MS PGothic" w:hAnsi="Calibri" w:cs="+mn-cs"/>
          <w:b/>
          <w:bCs/>
          <w:color w:val="000000"/>
          <w:kern w:val="24"/>
          <w:sz w:val="24"/>
          <w:szCs w:val="24"/>
        </w:rPr>
        <w:t>Theory of pulpal hydrodynamics</w:t>
      </w:r>
    </w:p>
    <w:p w:rsidR="001A0411" w:rsidRPr="001A0411" w:rsidRDefault="001A0411" w:rsidP="001A0411">
      <w:pPr>
        <w:spacing w:after="0" w:line="240" w:lineRule="auto"/>
        <w:textAlignment w:val="baseline"/>
        <w:rPr>
          <w:rFonts w:asciiTheme="majorBidi" w:eastAsia="Times New Roman" w:hAnsiTheme="majorBidi" w:cstheme="majorBidi"/>
          <w:sz w:val="28"/>
          <w:szCs w:val="28"/>
        </w:rPr>
      </w:pPr>
      <w:r w:rsidRPr="001A0411">
        <w:rPr>
          <w:rFonts w:asciiTheme="majorBidi" w:eastAsia="MS PGothic" w:hAnsiTheme="majorBidi" w:cstheme="majorBidi"/>
          <w:color w:val="000000"/>
          <w:kern w:val="24"/>
          <w:sz w:val="28"/>
          <w:szCs w:val="28"/>
        </w:rPr>
        <w:t>The more widely accepted theory of thermal sensitivity holds that temperature sensitivity is based on pulpal hydrodynamics. Most restorations have a gap between the wall of the preparation and the restorative material that allows the slow outward movement of dentinal fluid (</w:t>
      </w:r>
      <w:r w:rsidRPr="001A0411">
        <w:rPr>
          <w:rFonts w:asciiTheme="majorBidi" w:eastAsia="MS PGothic" w:hAnsiTheme="majorBidi" w:cstheme="majorBidi"/>
          <w:color w:val="000000"/>
          <w:kern w:val="24"/>
          <w:sz w:val="28"/>
          <w:szCs w:val="28"/>
          <w:u w:val="single"/>
        </w:rPr>
        <w:t>Fig 6-1 b). Cold temperatures cause a sudden contraction of this fluid, resulting in a rapid increase in the flow, which is perceived by the patient as pain.</w:t>
      </w:r>
      <w:r w:rsidRPr="001A0411">
        <w:rPr>
          <w:rFonts w:asciiTheme="majorBidi" w:eastAsia="MS PGothic" w:hAnsiTheme="majorBidi" w:cstheme="majorBidi"/>
          <w:color w:val="000000"/>
          <w:kern w:val="24"/>
          <w:position w:val="7"/>
          <w:sz w:val="28"/>
          <w:szCs w:val="28"/>
          <w:u w:val="single"/>
          <w:vertAlign w:val="superscript"/>
        </w:rPr>
        <w:t>50</w:t>
      </w:r>
      <w:r w:rsidRPr="001A0411">
        <w:rPr>
          <w:rFonts w:asciiTheme="majorBidi" w:eastAsia="MS PGothic" w:hAnsiTheme="majorBidi" w:cstheme="majorBidi"/>
          <w:color w:val="000000"/>
          <w:kern w:val="24"/>
          <w:sz w:val="28"/>
          <w:szCs w:val="28"/>
          <w:u w:val="single"/>
        </w:rPr>
        <w:t xml:space="preserve"> As dentin </w:t>
      </w:r>
      <w:r w:rsidRPr="001A0411">
        <w:rPr>
          <w:rFonts w:asciiTheme="majorBidi" w:eastAsia="MS PGothic" w:hAnsiTheme="majorBidi" w:cstheme="majorBidi"/>
          <w:color w:val="000000"/>
          <w:kern w:val="24"/>
          <w:sz w:val="28"/>
          <w:szCs w:val="28"/>
          <w:u w:val="single"/>
        </w:rPr>
        <w:lastRenderedPageBreak/>
        <w:t>nears the pulp, tubule density and diameter increase,</w:t>
      </w:r>
      <w:r w:rsidRPr="001A0411">
        <w:rPr>
          <w:rFonts w:asciiTheme="majorBidi" w:eastAsia="MS PGothic" w:hAnsiTheme="majorBidi" w:cstheme="majorBidi"/>
          <w:color w:val="000000"/>
          <w:kern w:val="24"/>
          <w:position w:val="7"/>
          <w:sz w:val="28"/>
          <w:szCs w:val="28"/>
          <w:u w:val="single"/>
          <w:vertAlign w:val="superscript"/>
        </w:rPr>
        <w:t>1,68</w:t>
      </w:r>
      <w:r w:rsidRPr="001A0411">
        <w:rPr>
          <w:rFonts w:asciiTheme="majorBidi" w:eastAsia="MS PGothic" w:hAnsiTheme="majorBidi" w:cstheme="majorBidi"/>
          <w:color w:val="000000"/>
          <w:kern w:val="24"/>
          <w:sz w:val="28"/>
          <w:szCs w:val="28"/>
          <w:u w:val="single"/>
        </w:rPr>
        <w:t xml:space="preserve"> as does permeability,</w:t>
      </w:r>
      <w:r w:rsidRPr="001A0411">
        <w:rPr>
          <w:rFonts w:asciiTheme="majorBidi" w:eastAsia="MS PGothic" w:hAnsiTheme="majorBidi" w:cstheme="majorBidi"/>
          <w:color w:val="000000"/>
          <w:kern w:val="24"/>
          <w:position w:val="7"/>
          <w:sz w:val="28"/>
          <w:szCs w:val="28"/>
          <w:u w:val="single"/>
          <w:vertAlign w:val="superscript"/>
        </w:rPr>
        <w:t>69</w:t>
      </w:r>
      <w:r w:rsidRPr="001A0411">
        <w:rPr>
          <w:rFonts w:asciiTheme="majorBidi" w:eastAsia="MS PGothic" w:hAnsiTheme="majorBidi" w:cstheme="majorBidi"/>
          <w:color w:val="000000"/>
          <w:kern w:val="24"/>
          <w:sz w:val="28"/>
          <w:szCs w:val="28"/>
          <w:u w:val="single"/>
        </w:rPr>
        <w:t xml:space="preserve"> thus increasing both the volume and the flow of pulpal fluid susceptible to the hydrodynamic effects of cold temperatures. This may explain why deeper restorations are sometimes associated with more problems of sensitivity.</w:t>
      </w:r>
      <w:r w:rsidRPr="001A0411">
        <w:rPr>
          <w:rFonts w:asciiTheme="majorBidi" w:eastAsia="MS PGothic" w:hAnsiTheme="majorBidi" w:cstheme="majorBidi"/>
          <w:color w:val="000000"/>
          <w:kern w:val="24"/>
          <w:position w:val="7"/>
          <w:sz w:val="28"/>
          <w:szCs w:val="28"/>
          <w:u w:val="single"/>
          <w:vertAlign w:val="superscript"/>
        </w:rPr>
        <w:t>17</w:t>
      </w:r>
    </w:p>
    <w:p w:rsidR="001A0411" w:rsidRPr="001A0411" w:rsidRDefault="001A0411" w:rsidP="00AA09A0">
      <w:pPr>
        <w:spacing w:after="0" w:line="240" w:lineRule="auto"/>
        <w:textAlignment w:val="baseline"/>
        <w:rPr>
          <w:rFonts w:asciiTheme="majorBidi" w:eastAsia="Times New Roman" w:hAnsiTheme="majorBidi" w:cstheme="majorBidi"/>
          <w:sz w:val="28"/>
          <w:szCs w:val="28"/>
        </w:rPr>
      </w:pPr>
      <w:r w:rsidRPr="001A0411">
        <w:rPr>
          <w:rFonts w:asciiTheme="majorBidi" w:eastAsia="MS PGothic" w:hAnsiTheme="majorBidi" w:cstheme="majorBidi"/>
          <w:color w:val="000000"/>
          <w:kern w:val="24"/>
          <w:sz w:val="28"/>
          <w:szCs w:val="28"/>
        </w:rPr>
        <w:t>According to this theory, if the tubules can be occluded, fluid flow is prevented and a cold temperature does not induce pain. The operative factor in reducing sensitivity to thermal change thus becomes effective sealing of dentinal tubules rather than placement of an insulating material of a certain thickness.</w:t>
      </w:r>
    </w:p>
    <w:p w:rsidR="00972597" w:rsidRDefault="00972597" w:rsidP="00AA09A0">
      <w:pPr>
        <w:rPr>
          <w:b/>
          <w:bCs/>
          <w:sz w:val="36"/>
          <w:szCs w:val="36"/>
          <w:u w:val="single"/>
          <w:lang w:bidi="ar-JO"/>
        </w:rPr>
      </w:pPr>
    </w:p>
    <w:p w:rsidR="00AA09A0" w:rsidRDefault="00AA09A0" w:rsidP="00AA09A0">
      <w:pPr>
        <w:rPr>
          <w:rFonts w:asciiTheme="majorBidi" w:hAnsiTheme="majorBidi" w:cstheme="majorBidi"/>
          <w:sz w:val="28"/>
          <w:szCs w:val="28"/>
          <w:lang w:bidi="ar-JO"/>
        </w:rPr>
      </w:pPr>
      <w:r w:rsidRPr="00AA09A0">
        <w:rPr>
          <w:rFonts w:asciiTheme="majorBidi" w:hAnsiTheme="majorBidi" w:cstheme="majorBidi"/>
          <w:sz w:val="28"/>
          <w:szCs w:val="28"/>
          <w:lang w:bidi="ar-JO"/>
        </w:rPr>
        <w:t xml:space="preserve">Slide 12 </w:t>
      </w:r>
      <w:r>
        <w:rPr>
          <w:rFonts w:asciiTheme="majorBidi" w:hAnsiTheme="majorBidi" w:cstheme="majorBidi"/>
          <w:sz w:val="28"/>
          <w:szCs w:val="28"/>
          <w:lang w:bidi="ar-JO"/>
        </w:rPr>
        <w:t xml:space="preserve">: </w:t>
      </w:r>
    </w:p>
    <w:p w:rsidR="00FC44AE" w:rsidRPr="00AA09A0" w:rsidRDefault="00A8459F" w:rsidP="00AA09A0">
      <w:pPr>
        <w:numPr>
          <w:ilvl w:val="0"/>
          <w:numId w:val="14"/>
        </w:numPr>
        <w:rPr>
          <w:rFonts w:asciiTheme="majorBidi" w:hAnsiTheme="majorBidi" w:cstheme="majorBidi"/>
          <w:sz w:val="28"/>
          <w:szCs w:val="28"/>
          <w:lang w:bidi="ar-JO"/>
        </w:rPr>
      </w:pPr>
      <w:r w:rsidRPr="00AA09A0">
        <w:rPr>
          <w:rFonts w:asciiTheme="majorBidi" w:hAnsiTheme="majorBidi" w:cstheme="majorBidi"/>
          <w:sz w:val="28"/>
          <w:szCs w:val="28"/>
          <w:lang w:bidi="ar-JO"/>
        </w:rPr>
        <w:t>Liners: cement or resin</w:t>
      </w:r>
      <w:r w:rsidR="00AA09A0">
        <w:rPr>
          <w:rFonts w:asciiTheme="majorBidi" w:hAnsiTheme="majorBidi" w:cstheme="majorBidi"/>
          <w:sz w:val="28"/>
          <w:szCs w:val="28"/>
          <w:lang w:bidi="ar-JO"/>
        </w:rPr>
        <w:t xml:space="preserve"> ( polymers like BIS-GMA ) </w:t>
      </w:r>
      <w:r w:rsidRPr="00AA09A0">
        <w:rPr>
          <w:rFonts w:asciiTheme="majorBidi" w:hAnsiTheme="majorBidi" w:cstheme="majorBidi"/>
          <w:sz w:val="28"/>
          <w:szCs w:val="28"/>
          <w:lang w:bidi="ar-JO"/>
        </w:rPr>
        <w:t xml:space="preserve"> coating of </w:t>
      </w:r>
      <w:r w:rsidRPr="00AA09A0">
        <w:rPr>
          <w:rFonts w:asciiTheme="majorBidi" w:hAnsiTheme="majorBidi" w:cstheme="majorBidi"/>
          <w:b/>
          <w:bCs/>
          <w:sz w:val="28"/>
          <w:szCs w:val="28"/>
          <w:lang w:bidi="ar-JO"/>
        </w:rPr>
        <w:t>minimal thickness</w:t>
      </w:r>
      <w:r w:rsidR="00AA09A0">
        <w:rPr>
          <w:rFonts w:asciiTheme="majorBidi" w:hAnsiTheme="majorBidi" w:cstheme="majorBidi"/>
          <w:b/>
          <w:bCs/>
          <w:sz w:val="28"/>
          <w:szCs w:val="28"/>
          <w:lang w:bidi="ar-JO"/>
        </w:rPr>
        <w:t xml:space="preserve"> and that is the difference between liners and bases which is thicker </w:t>
      </w:r>
      <w:r w:rsidRPr="00AA09A0">
        <w:rPr>
          <w:rFonts w:asciiTheme="majorBidi" w:hAnsiTheme="majorBidi" w:cstheme="majorBidi"/>
          <w:b/>
          <w:bCs/>
          <w:sz w:val="28"/>
          <w:szCs w:val="28"/>
          <w:lang w:bidi="ar-JO"/>
        </w:rPr>
        <w:t xml:space="preserve"> (usually less than 0.5 mm)</w:t>
      </w:r>
      <w:r w:rsidRPr="00AA09A0">
        <w:rPr>
          <w:rFonts w:asciiTheme="majorBidi" w:hAnsiTheme="majorBidi" w:cstheme="majorBidi"/>
          <w:sz w:val="28"/>
          <w:szCs w:val="28"/>
          <w:lang w:bidi="ar-JO"/>
        </w:rPr>
        <w:t xml:space="preserve"> usually applied only to dentin cavity walls that are near the pulp to achieve </w:t>
      </w:r>
    </w:p>
    <w:p w:rsidR="00FC44AE" w:rsidRPr="00AA09A0" w:rsidRDefault="00A8459F" w:rsidP="00AA09A0">
      <w:pPr>
        <w:numPr>
          <w:ilvl w:val="0"/>
          <w:numId w:val="15"/>
        </w:numPr>
        <w:rPr>
          <w:rFonts w:asciiTheme="majorBidi" w:hAnsiTheme="majorBidi" w:cstheme="majorBidi"/>
          <w:sz w:val="28"/>
          <w:szCs w:val="28"/>
          <w:lang w:bidi="ar-JO"/>
        </w:rPr>
      </w:pPr>
      <w:r w:rsidRPr="00AA09A0">
        <w:rPr>
          <w:rFonts w:asciiTheme="majorBidi" w:hAnsiTheme="majorBidi" w:cstheme="majorBidi"/>
          <w:sz w:val="28"/>
          <w:szCs w:val="28"/>
          <w:lang w:bidi="ar-JO"/>
        </w:rPr>
        <w:t xml:space="preserve">a physical barrier to bacteria and their products </w:t>
      </w:r>
      <w:r w:rsidR="00AA09A0">
        <w:rPr>
          <w:rFonts w:asciiTheme="majorBidi" w:hAnsiTheme="majorBidi" w:cstheme="majorBidi"/>
          <w:sz w:val="28"/>
          <w:szCs w:val="28"/>
          <w:lang w:bidi="ar-JO"/>
        </w:rPr>
        <w:t>( most of liners have antibacterial protection ) .</w:t>
      </w:r>
    </w:p>
    <w:p w:rsidR="00FC44AE" w:rsidRPr="00AA09A0" w:rsidRDefault="00A8459F" w:rsidP="00AA09A0">
      <w:pPr>
        <w:numPr>
          <w:ilvl w:val="0"/>
          <w:numId w:val="15"/>
        </w:numPr>
        <w:rPr>
          <w:rFonts w:asciiTheme="majorBidi" w:hAnsiTheme="majorBidi" w:cstheme="majorBidi"/>
          <w:sz w:val="28"/>
          <w:szCs w:val="28"/>
          <w:lang w:bidi="ar-JO"/>
        </w:rPr>
      </w:pPr>
      <w:r w:rsidRPr="00AA09A0">
        <w:rPr>
          <w:rFonts w:asciiTheme="majorBidi" w:hAnsiTheme="majorBidi" w:cstheme="majorBidi"/>
          <w:sz w:val="28"/>
          <w:szCs w:val="28"/>
          <w:lang w:bidi="ar-JO"/>
        </w:rPr>
        <w:t xml:space="preserve">to provide a therapeutic effect, such as an antibacterial or pulpal anodyne effect. </w:t>
      </w:r>
    </w:p>
    <w:p w:rsidR="00FC44AE" w:rsidRPr="00AA09A0" w:rsidRDefault="00A8459F" w:rsidP="00AA09A0">
      <w:pPr>
        <w:numPr>
          <w:ilvl w:val="0"/>
          <w:numId w:val="15"/>
        </w:numPr>
        <w:rPr>
          <w:rFonts w:asciiTheme="majorBidi" w:hAnsiTheme="majorBidi" w:cstheme="majorBidi"/>
          <w:sz w:val="28"/>
          <w:szCs w:val="28"/>
          <w:lang w:bidi="ar-JO"/>
        </w:rPr>
      </w:pPr>
      <w:r w:rsidRPr="00AA09A0">
        <w:rPr>
          <w:rFonts w:asciiTheme="majorBidi" w:hAnsiTheme="majorBidi" w:cstheme="majorBidi"/>
          <w:sz w:val="28"/>
          <w:szCs w:val="28"/>
          <w:lang w:bidi="ar-JO"/>
        </w:rPr>
        <w:t>They also contribute initial electrical insulation.</w:t>
      </w:r>
    </w:p>
    <w:p w:rsidR="00FC44AE" w:rsidRPr="00AA09A0" w:rsidRDefault="00A8459F" w:rsidP="00AA09A0">
      <w:pPr>
        <w:numPr>
          <w:ilvl w:val="0"/>
          <w:numId w:val="15"/>
        </w:numPr>
        <w:rPr>
          <w:rFonts w:asciiTheme="majorBidi" w:hAnsiTheme="majorBidi" w:cstheme="majorBidi"/>
          <w:sz w:val="28"/>
          <w:szCs w:val="28"/>
          <w:lang w:bidi="ar-JO"/>
        </w:rPr>
      </w:pPr>
      <w:r w:rsidRPr="00AA09A0">
        <w:rPr>
          <w:rFonts w:asciiTheme="majorBidi" w:hAnsiTheme="majorBidi" w:cstheme="majorBidi"/>
          <w:sz w:val="28"/>
          <w:szCs w:val="28"/>
          <w:lang w:bidi="ar-JO"/>
        </w:rPr>
        <w:t xml:space="preserve">Generate some thermal protection. </w:t>
      </w:r>
    </w:p>
    <w:p w:rsidR="00AA09A0" w:rsidRDefault="00AA09A0" w:rsidP="00AA09A0">
      <w:pPr>
        <w:rPr>
          <w:rFonts w:asciiTheme="majorBidi" w:hAnsiTheme="majorBidi" w:cstheme="majorBidi"/>
          <w:sz w:val="28"/>
          <w:szCs w:val="28"/>
          <w:lang w:bidi="ar-JO"/>
        </w:rPr>
      </w:pPr>
      <w:r>
        <w:rPr>
          <w:rFonts w:asciiTheme="majorBidi" w:hAnsiTheme="majorBidi" w:cstheme="majorBidi"/>
          <w:sz w:val="28"/>
          <w:szCs w:val="28"/>
          <w:lang w:bidi="ar-JO"/>
        </w:rPr>
        <w:t>Slide 13 :</w:t>
      </w:r>
    </w:p>
    <w:p w:rsidR="00AA09A0" w:rsidRDefault="00AA09A0" w:rsidP="00AA09A0">
      <w:pPr>
        <w:rPr>
          <w:rFonts w:asciiTheme="majorBidi" w:hAnsiTheme="majorBidi" w:cstheme="majorBidi"/>
          <w:sz w:val="28"/>
          <w:szCs w:val="28"/>
          <w:lang w:bidi="ar-JO"/>
        </w:rPr>
      </w:pPr>
      <w:r>
        <w:rPr>
          <w:rFonts w:asciiTheme="majorBidi" w:hAnsiTheme="majorBidi" w:cstheme="majorBidi"/>
          <w:sz w:val="28"/>
          <w:szCs w:val="28"/>
          <w:lang w:bidi="ar-JO"/>
        </w:rPr>
        <w:t>Metallic restoration not well bonded to the tooth structure because there is always a space between the restoration and the tooth structure , so using liners provide better seal .</w:t>
      </w:r>
      <w:bookmarkStart w:id="0" w:name="_GoBack"/>
      <w:bookmarkEnd w:id="0"/>
    </w:p>
    <w:p w:rsidR="00412878" w:rsidRDefault="00412878" w:rsidP="00A94083">
      <w:pPr>
        <w:rPr>
          <w:rFonts w:asciiTheme="majorBidi" w:hAnsiTheme="majorBidi" w:cstheme="majorBidi"/>
          <w:sz w:val="28"/>
          <w:szCs w:val="28"/>
          <w:lang w:bidi="ar-JO"/>
        </w:rPr>
      </w:pPr>
    </w:p>
    <w:p w:rsidR="00412878" w:rsidRDefault="00412878" w:rsidP="00A94083">
      <w:pPr>
        <w:rPr>
          <w:rFonts w:asciiTheme="majorBidi" w:hAnsiTheme="majorBidi" w:cstheme="majorBidi"/>
          <w:sz w:val="28"/>
          <w:szCs w:val="28"/>
          <w:lang w:bidi="ar-JO"/>
        </w:rPr>
      </w:pPr>
    </w:p>
    <w:p w:rsidR="00412878" w:rsidRDefault="00412878" w:rsidP="00A94083">
      <w:pPr>
        <w:rPr>
          <w:rFonts w:asciiTheme="majorBidi" w:hAnsiTheme="majorBidi" w:cstheme="majorBidi"/>
          <w:sz w:val="28"/>
          <w:szCs w:val="28"/>
          <w:lang w:bidi="ar-JO"/>
        </w:rPr>
      </w:pPr>
    </w:p>
    <w:p w:rsidR="00A94083" w:rsidRPr="00D759EE" w:rsidRDefault="00412878" w:rsidP="00A94083">
      <w:pPr>
        <w:rPr>
          <w:rFonts w:asciiTheme="majorBidi" w:hAnsiTheme="majorBidi" w:cstheme="majorBidi"/>
          <w:sz w:val="28"/>
          <w:szCs w:val="28"/>
        </w:rPr>
      </w:pPr>
      <w:r w:rsidRPr="00D759EE">
        <w:rPr>
          <w:rFonts w:asciiTheme="majorBidi" w:hAnsiTheme="majorBidi" w:cstheme="majorBidi"/>
          <w:sz w:val="28"/>
          <w:szCs w:val="28"/>
        </w:rPr>
        <w:lastRenderedPageBreak/>
        <w:t xml:space="preserve">Slide 14: </w:t>
      </w:r>
    </w:p>
    <w:p w:rsidR="00412878" w:rsidRPr="00D759EE" w:rsidRDefault="00412878" w:rsidP="00412878">
      <w:pPr>
        <w:rPr>
          <w:rFonts w:asciiTheme="majorBidi" w:hAnsiTheme="majorBidi" w:cstheme="majorBidi"/>
          <w:sz w:val="28"/>
          <w:szCs w:val="28"/>
        </w:rPr>
      </w:pPr>
      <w:r w:rsidRPr="00D759EE">
        <w:rPr>
          <w:rFonts w:asciiTheme="majorBidi" w:hAnsiTheme="majorBidi" w:cstheme="majorBidi"/>
          <w:sz w:val="28"/>
          <w:szCs w:val="28"/>
        </w:rPr>
        <w:t>Thin film liner</w:t>
      </w:r>
    </w:p>
    <w:p w:rsidR="00A94083" w:rsidRPr="00D759EE" w:rsidRDefault="00A94083" w:rsidP="00A94083">
      <w:pPr>
        <w:pStyle w:val="ListParagraph"/>
        <w:numPr>
          <w:ilvl w:val="1"/>
          <w:numId w:val="16"/>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m can be subdivided into:</w:t>
      </w:r>
    </w:p>
    <w:p w:rsidR="00A94083" w:rsidRPr="00D759EE" w:rsidRDefault="00A94083" w:rsidP="00A94083">
      <w:pPr>
        <w:pStyle w:val="ListParagraph"/>
        <w:numPr>
          <w:ilvl w:val="0"/>
          <w:numId w:val="17"/>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 xml:space="preserve">Solution liners (varnishes 2-5um) : very thin layer </w:t>
      </w:r>
    </w:p>
    <w:p w:rsidR="00A94083" w:rsidRPr="00D759EE" w:rsidRDefault="00A94083" w:rsidP="00A94083">
      <w:pPr>
        <w:pStyle w:val="ListParagraph"/>
        <w:numPr>
          <w:ilvl w:val="0"/>
          <w:numId w:val="17"/>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 xml:space="preserve">Suspension liners (20-25 um) </w:t>
      </w:r>
    </w:p>
    <w:p w:rsidR="00A94083" w:rsidRPr="00D759EE" w:rsidRDefault="00A94083" w:rsidP="00A94083">
      <w:pPr>
        <w:pStyle w:val="ListParagraph"/>
        <w:numPr>
          <w:ilvl w:val="0"/>
          <w:numId w:val="17"/>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Cement liners (200-1000um) selected for pulp medication and thermal protection. (thicker)</w:t>
      </w:r>
    </w:p>
    <w:p w:rsidR="00412878" w:rsidRPr="00D759EE" w:rsidRDefault="00412878" w:rsidP="00412878">
      <w:pPr>
        <w:pStyle w:val="ListParagraph"/>
        <w:spacing w:after="160" w:line="259" w:lineRule="auto"/>
        <w:rPr>
          <w:rFonts w:asciiTheme="majorBidi" w:hAnsiTheme="majorBidi" w:cstheme="majorBidi"/>
          <w:sz w:val="28"/>
          <w:szCs w:val="28"/>
        </w:rPr>
      </w:pPr>
    </w:p>
    <w:p w:rsidR="00412878" w:rsidRPr="00D759EE" w:rsidRDefault="00412878" w:rsidP="00412878">
      <w:pPr>
        <w:pStyle w:val="ListParagraph"/>
        <w:spacing w:after="160" w:line="259" w:lineRule="auto"/>
        <w:rPr>
          <w:rFonts w:asciiTheme="majorBidi" w:hAnsiTheme="majorBidi" w:cstheme="majorBidi"/>
          <w:sz w:val="28"/>
          <w:szCs w:val="28"/>
        </w:rPr>
      </w:pPr>
      <w:r w:rsidRPr="00D759EE">
        <w:rPr>
          <w:rFonts w:asciiTheme="majorBidi" w:hAnsiTheme="majorBidi" w:cstheme="majorBidi"/>
          <w:sz w:val="28"/>
          <w:szCs w:val="28"/>
        </w:rPr>
        <w:t>Slide 15 :</w:t>
      </w:r>
    </w:p>
    <w:p w:rsidR="00A94083" w:rsidRPr="00D759EE" w:rsidRDefault="00A94083" w:rsidP="00A94083">
      <w:pPr>
        <w:rPr>
          <w:rFonts w:asciiTheme="majorBidi" w:hAnsiTheme="majorBidi" w:cstheme="majorBidi"/>
          <w:b/>
          <w:bCs/>
          <w:sz w:val="28"/>
          <w:szCs w:val="28"/>
          <w:u w:val="single"/>
        </w:rPr>
      </w:pPr>
      <w:r w:rsidRPr="00D759EE">
        <w:rPr>
          <w:rFonts w:asciiTheme="majorBidi" w:hAnsiTheme="majorBidi" w:cstheme="majorBidi"/>
          <w:b/>
          <w:bCs/>
          <w:sz w:val="28"/>
          <w:szCs w:val="28"/>
          <w:u w:val="single"/>
        </w:rPr>
        <w:t>Solution liners (varnishes) :</w:t>
      </w:r>
    </w:p>
    <w:p w:rsidR="00A94083" w:rsidRPr="00D759EE" w:rsidRDefault="00A94083" w:rsidP="00A94083">
      <w:pPr>
        <w:pStyle w:val="ListParagraph"/>
        <w:numPr>
          <w:ilvl w:val="0"/>
          <w:numId w:val="23"/>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 xml:space="preserve">The first type of liners </w:t>
      </w:r>
    </w:p>
    <w:p w:rsidR="00A94083" w:rsidRPr="00D759EE" w:rsidRDefault="00A94083" w:rsidP="00A94083">
      <w:pPr>
        <w:pStyle w:val="ListParagraph"/>
        <w:numPr>
          <w:ilvl w:val="0"/>
          <w:numId w:val="23"/>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Very thin</w:t>
      </w:r>
    </w:p>
    <w:p w:rsidR="00A94083" w:rsidRPr="00D759EE" w:rsidRDefault="00A94083" w:rsidP="00A94083">
      <w:pPr>
        <w:pStyle w:val="ListParagraph"/>
        <w:numPr>
          <w:ilvl w:val="0"/>
          <w:numId w:val="23"/>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 xml:space="preserve">There thickness 2-5 micrometers </w:t>
      </w:r>
    </w:p>
    <w:p w:rsidR="00A94083" w:rsidRPr="00D759EE" w:rsidRDefault="00B942EA" w:rsidP="00A94083">
      <w:pPr>
        <w:pStyle w:val="ListParagraph"/>
        <w:numPr>
          <w:ilvl w:val="0"/>
          <w:numId w:val="23"/>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Composed of resin ( copal or other res</w:t>
      </w:r>
      <w:r w:rsidR="00A94083" w:rsidRPr="00D759EE">
        <w:rPr>
          <w:rFonts w:asciiTheme="majorBidi" w:hAnsiTheme="majorBidi" w:cstheme="majorBidi"/>
          <w:sz w:val="28"/>
          <w:szCs w:val="28"/>
        </w:rPr>
        <w:t xml:space="preserve">in 10% of the material </w:t>
      </w:r>
    </w:p>
    <w:p w:rsidR="00A94083" w:rsidRPr="00D759EE" w:rsidRDefault="00A94083" w:rsidP="00A94083">
      <w:pPr>
        <w:pStyle w:val="ListParagraph"/>
        <w:numPr>
          <w:ilvl w:val="0"/>
          <w:numId w:val="23"/>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Dissolved in a volatile non-aqueous solvent (ether, alcohol and acetone)</w:t>
      </w:r>
    </w:p>
    <w:p w:rsidR="00A94083" w:rsidRPr="00D759EE" w:rsidRDefault="00B942EA" w:rsidP="00A94083">
      <w:pPr>
        <w:pStyle w:val="ListParagraph"/>
        <w:numPr>
          <w:ilvl w:val="0"/>
          <w:numId w:val="23"/>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The res</w:t>
      </w:r>
      <w:r w:rsidR="00A94083" w:rsidRPr="00D759EE">
        <w:rPr>
          <w:rFonts w:asciiTheme="majorBidi" w:hAnsiTheme="majorBidi" w:cstheme="majorBidi"/>
          <w:sz w:val="28"/>
          <w:szCs w:val="28"/>
        </w:rPr>
        <w:t>in content is a very low &gt;&gt; when the volatile sol</w:t>
      </w:r>
      <w:r w:rsidRPr="00D759EE">
        <w:rPr>
          <w:rFonts w:asciiTheme="majorBidi" w:hAnsiTheme="majorBidi" w:cstheme="majorBidi"/>
          <w:sz w:val="28"/>
          <w:szCs w:val="28"/>
        </w:rPr>
        <w:t>vent evaporate thin layer of res</w:t>
      </w:r>
      <w:r w:rsidR="00A94083" w:rsidRPr="00D759EE">
        <w:rPr>
          <w:rFonts w:asciiTheme="majorBidi" w:hAnsiTheme="majorBidi" w:cstheme="majorBidi"/>
          <w:sz w:val="28"/>
          <w:szCs w:val="28"/>
        </w:rPr>
        <w:t>in will</w:t>
      </w:r>
      <w:r w:rsidRPr="00D759EE">
        <w:rPr>
          <w:rFonts w:asciiTheme="majorBidi" w:hAnsiTheme="majorBidi" w:cstheme="majorBidi"/>
          <w:sz w:val="28"/>
          <w:szCs w:val="28"/>
        </w:rPr>
        <w:t xml:space="preserve"> be</w:t>
      </w:r>
      <w:r w:rsidR="00A94083" w:rsidRPr="00D759EE">
        <w:rPr>
          <w:rFonts w:asciiTheme="majorBidi" w:hAnsiTheme="majorBidi" w:cstheme="majorBidi"/>
          <w:sz w:val="28"/>
          <w:szCs w:val="28"/>
        </w:rPr>
        <w:t xml:space="preserve"> produce</w:t>
      </w:r>
      <w:r w:rsidRPr="00D759EE">
        <w:rPr>
          <w:rFonts w:asciiTheme="majorBidi" w:hAnsiTheme="majorBidi" w:cstheme="majorBidi"/>
          <w:sz w:val="28"/>
          <w:szCs w:val="28"/>
        </w:rPr>
        <w:t>d</w:t>
      </w:r>
      <w:r w:rsidR="00A94083" w:rsidRPr="00D759EE">
        <w:rPr>
          <w:rFonts w:asciiTheme="majorBidi" w:hAnsiTheme="majorBidi" w:cstheme="majorBidi"/>
          <w:sz w:val="28"/>
          <w:szCs w:val="28"/>
        </w:rPr>
        <w:t xml:space="preserve"> on the dentine </w:t>
      </w:r>
    </w:p>
    <w:p w:rsidR="00A94083" w:rsidRPr="00D759EE" w:rsidRDefault="00A94083" w:rsidP="00A94083">
      <w:pPr>
        <w:pStyle w:val="ListParagraph"/>
        <w:numPr>
          <w:ilvl w:val="0"/>
          <w:numId w:val="23"/>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Most solvent loss occurs in 8-10 seconds and does not require forced air assistance</w:t>
      </w:r>
    </w:p>
    <w:p w:rsidR="00A94083" w:rsidRPr="00D759EE" w:rsidRDefault="00A94083" w:rsidP="00A94083">
      <w:pPr>
        <w:pStyle w:val="ListParagraph"/>
        <w:numPr>
          <w:ilvl w:val="0"/>
          <w:numId w:val="23"/>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 xml:space="preserve">They are flexible have no strength (can’t be used in a mechanical protection) </w:t>
      </w:r>
    </w:p>
    <w:p w:rsidR="00A94083" w:rsidRPr="00D759EE" w:rsidRDefault="00A94083" w:rsidP="00A94083">
      <w:pPr>
        <w:pStyle w:val="ListParagraph"/>
        <w:numPr>
          <w:ilvl w:val="0"/>
          <w:numId w:val="23"/>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 xml:space="preserve">We use it in amalgam filling over the smear layer </w:t>
      </w:r>
    </w:p>
    <w:p w:rsidR="00A94083" w:rsidRPr="00D759EE" w:rsidRDefault="00A94083" w:rsidP="00A94083">
      <w:pPr>
        <w:pStyle w:val="ListParagraph"/>
        <w:numPr>
          <w:ilvl w:val="0"/>
          <w:numId w:val="23"/>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 xml:space="preserve">Some moisture is present in the smear layer and varnishes are hydrophobic so a single layer is not enough to cover the dentin surface ( because the </w:t>
      </w:r>
      <w:r w:rsidR="00B942EA" w:rsidRPr="00D759EE">
        <w:rPr>
          <w:rFonts w:asciiTheme="majorBidi" w:hAnsiTheme="majorBidi" w:cstheme="majorBidi"/>
          <w:sz w:val="28"/>
          <w:szCs w:val="28"/>
        </w:rPr>
        <w:t>smear layer is moist and the res</w:t>
      </w:r>
      <w:r w:rsidRPr="00D759EE">
        <w:rPr>
          <w:rFonts w:asciiTheme="majorBidi" w:hAnsiTheme="majorBidi" w:cstheme="majorBidi"/>
          <w:sz w:val="28"/>
          <w:szCs w:val="28"/>
        </w:rPr>
        <w:t xml:space="preserve">in is </w:t>
      </w:r>
      <w:r w:rsidR="00B942EA" w:rsidRPr="00D759EE">
        <w:rPr>
          <w:rFonts w:asciiTheme="majorBidi" w:hAnsiTheme="majorBidi" w:cstheme="majorBidi"/>
          <w:sz w:val="28"/>
          <w:szCs w:val="28"/>
        </w:rPr>
        <w:t>hydrophobic</w:t>
      </w:r>
      <w:r w:rsidRPr="00D759EE">
        <w:rPr>
          <w:rFonts w:asciiTheme="majorBidi" w:hAnsiTheme="majorBidi" w:cstheme="majorBidi"/>
          <w:sz w:val="28"/>
          <w:szCs w:val="28"/>
        </w:rPr>
        <w:t xml:space="preserve"> we can’t use just one layer &gt;&gt; the first layer will come in contact with the smear layer so we add another layer to give enough strength over the first one )</w:t>
      </w:r>
    </w:p>
    <w:p w:rsidR="00A94083" w:rsidRPr="00D759EE" w:rsidRDefault="00A94083" w:rsidP="00A94083">
      <w:pPr>
        <w:pStyle w:val="ListParagraph"/>
        <w:numPr>
          <w:ilvl w:val="0"/>
          <w:numId w:val="23"/>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Varnish has commonly been used under amalgam restorations and before cementation of indirect restorations with zinc phosphate cement.</w:t>
      </w:r>
    </w:p>
    <w:p w:rsidR="00B942EA" w:rsidRPr="00D759EE" w:rsidRDefault="00B942EA" w:rsidP="00B942EA">
      <w:pPr>
        <w:spacing w:after="160" w:line="259" w:lineRule="auto"/>
        <w:rPr>
          <w:rFonts w:asciiTheme="majorBidi" w:hAnsiTheme="majorBidi" w:cstheme="majorBidi"/>
          <w:sz w:val="28"/>
          <w:szCs w:val="28"/>
        </w:rPr>
      </w:pPr>
      <w:r w:rsidRPr="00D759EE">
        <w:rPr>
          <w:rFonts w:asciiTheme="majorBidi" w:hAnsiTheme="majorBidi" w:cstheme="majorBidi"/>
          <w:sz w:val="28"/>
          <w:szCs w:val="28"/>
        </w:rPr>
        <w:t>Slide 17 :</w:t>
      </w:r>
    </w:p>
    <w:p w:rsidR="00A94083" w:rsidRPr="00D759EE" w:rsidRDefault="00A94083" w:rsidP="00A94083">
      <w:pPr>
        <w:pStyle w:val="ListParagraph"/>
        <w:numPr>
          <w:ilvl w:val="0"/>
          <w:numId w:val="23"/>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lastRenderedPageBreak/>
        <w:t>Note : from the table u have to know the</w:t>
      </w:r>
    </w:p>
    <w:p w:rsidR="00A94083" w:rsidRPr="00D759EE" w:rsidRDefault="00A94083" w:rsidP="00A94083">
      <w:pPr>
        <w:pStyle w:val="ListParagraph"/>
        <w:rPr>
          <w:rFonts w:asciiTheme="majorBidi" w:hAnsiTheme="majorBidi" w:cstheme="majorBidi"/>
          <w:sz w:val="28"/>
          <w:szCs w:val="28"/>
        </w:rPr>
      </w:pPr>
      <w:r w:rsidRPr="00D759EE">
        <w:rPr>
          <w:rFonts w:asciiTheme="majorBidi" w:hAnsiTheme="majorBidi" w:cstheme="majorBidi"/>
          <w:sz w:val="28"/>
          <w:szCs w:val="28"/>
        </w:rPr>
        <w:t>** components :</w:t>
      </w:r>
    </w:p>
    <w:p w:rsidR="00A94083" w:rsidRPr="00D759EE" w:rsidRDefault="00B942EA" w:rsidP="00A94083">
      <w:pPr>
        <w:pStyle w:val="ListParagraph"/>
        <w:rPr>
          <w:rFonts w:asciiTheme="majorBidi" w:hAnsiTheme="majorBidi" w:cstheme="majorBidi"/>
          <w:sz w:val="28"/>
          <w:szCs w:val="28"/>
        </w:rPr>
      </w:pPr>
      <w:r w:rsidRPr="00D759EE">
        <w:rPr>
          <w:rFonts w:asciiTheme="majorBidi" w:hAnsiTheme="majorBidi" w:cstheme="majorBidi"/>
          <w:sz w:val="28"/>
          <w:szCs w:val="28"/>
        </w:rPr>
        <w:t>*solid: copal  res</w:t>
      </w:r>
      <w:r w:rsidR="00A94083" w:rsidRPr="00D759EE">
        <w:rPr>
          <w:rFonts w:asciiTheme="majorBidi" w:hAnsiTheme="majorBidi" w:cstheme="majorBidi"/>
          <w:sz w:val="28"/>
          <w:szCs w:val="28"/>
        </w:rPr>
        <w:t>in</w:t>
      </w:r>
    </w:p>
    <w:p w:rsidR="00A94083" w:rsidRPr="00D759EE" w:rsidRDefault="00A94083" w:rsidP="00A94083">
      <w:pPr>
        <w:pStyle w:val="ListParagraph"/>
        <w:rPr>
          <w:rFonts w:asciiTheme="majorBidi" w:hAnsiTheme="majorBidi" w:cstheme="majorBidi"/>
          <w:sz w:val="28"/>
          <w:szCs w:val="28"/>
        </w:rPr>
      </w:pPr>
      <w:r w:rsidRPr="00D759EE">
        <w:rPr>
          <w:rFonts w:asciiTheme="majorBidi" w:hAnsiTheme="majorBidi" w:cstheme="majorBidi"/>
          <w:sz w:val="28"/>
          <w:szCs w:val="28"/>
        </w:rPr>
        <w:t xml:space="preserve">*solvent: ether, alcohol, acetone </w:t>
      </w:r>
    </w:p>
    <w:p w:rsidR="00A94083" w:rsidRPr="00D759EE" w:rsidRDefault="00A94083" w:rsidP="00A94083">
      <w:pPr>
        <w:pStyle w:val="ListParagraph"/>
        <w:rPr>
          <w:rFonts w:asciiTheme="majorBidi" w:hAnsiTheme="majorBidi" w:cstheme="majorBidi"/>
          <w:sz w:val="28"/>
          <w:szCs w:val="28"/>
        </w:rPr>
      </w:pPr>
      <w:r w:rsidRPr="00D759EE">
        <w:rPr>
          <w:rFonts w:asciiTheme="majorBidi" w:hAnsiTheme="majorBidi" w:cstheme="majorBidi"/>
          <w:sz w:val="28"/>
          <w:szCs w:val="28"/>
        </w:rPr>
        <w:t xml:space="preserve">* setting reaction: </w:t>
      </w:r>
      <w:r w:rsidR="00B942EA" w:rsidRPr="00D759EE">
        <w:rPr>
          <w:rFonts w:asciiTheme="majorBidi" w:hAnsiTheme="majorBidi" w:cstheme="majorBidi"/>
          <w:sz w:val="28"/>
          <w:szCs w:val="28"/>
        </w:rPr>
        <w:t>is physical</w:t>
      </w:r>
      <w:r w:rsidRPr="00D759EE">
        <w:rPr>
          <w:rFonts w:asciiTheme="majorBidi" w:hAnsiTheme="majorBidi" w:cstheme="majorBidi"/>
          <w:sz w:val="28"/>
          <w:szCs w:val="28"/>
        </w:rPr>
        <w:t xml:space="preserve"> (by solvent evaporation)</w:t>
      </w:r>
    </w:p>
    <w:p w:rsidR="00A94083" w:rsidRPr="00D759EE" w:rsidRDefault="00A94083" w:rsidP="00A94083">
      <w:pPr>
        <w:pStyle w:val="ListParagraph"/>
        <w:rPr>
          <w:rFonts w:asciiTheme="majorBidi" w:hAnsiTheme="majorBidi" w:cstheme="majorBidi"/>
          <w:sz w:val="28"/>
          <w:szCs w:val="28"/>
        </w:rPr>
      </w:pPr>
      <w:r w:rsidRPr="00D759EE">
        <w:rPr>
          <w:rFonts w:asciiTheme="majorBidi" w:hAnsiTheme="majorBidi" w:cstheme="majorBidi"/>
          <w:sz w:val="28"/>
          <w:szCs w:val="28"/>
        </w:rPr>
        <w:t xml:space="preserve">** </w:t>
      </w:r>
      <w:r w:rsidR="00B942EA" w:rsidRPr="00D759EE">
        <w:rPr>
          <w:rFonts w:asciiTheme="majorBidi" w:hAnsiTheme="majorBidi" w:cstheme="majorBidi"/>
          <w:sz w:val="28"/>
          <w:szCs w:val="28"/>
        </w:rPr>
        <w:t>Wetting:</w:t>
      </w:r>
      <w:r w:rsidRPr="00D759EE">
        <w:rPr>
          <w:rFonts w:asciiTheme="majorBidi" w:hAnsiTheme="majorBidi" w:cstheme="majorBidi"/>
          <w:sz w:val="28"/>
          <w:szCs w:val="28"/>
        </w:rPr>
        <w:t xml:space="preserve"> is poor with hydrophilic surfaces (we need multiple layers)</w:t>
      </w:r>
    </w:p>
    <w:p w:rsidR="00A94083" w:rsidRPr="00D759EE" w:rsidRDefault="00A94083" w:rsidP="00A94083">
      <w:pPr>
        <w:pStyle w:val="ListParagraph"/>
        <w:rPr>
          <w:rFonts w:asciiTheme="majorBidi" w:hAnsiTheme="majorBidi" w:cstheme="majorBidi"/>
          <w:sz w:val="28"/>
          <w:szCs w:val="28"/>
        </w:rPr>
      </w:pPr>
      <w:r w:rsidRPr="00D759EE">
        <w:rPr>
          <w:rFonts w:asciiTheme="majorBidi" w:hAnsiTheme="majorBidi" w:cstheme="majorBidi"/>
          <w:sz w:val="28"/>
          <w:szCs w:val="28"/>
        </w:rPr>
        <w:t xml:space="preserve">** </w:t>
      </w:r>
      <w:r w:rsidR="00B942EA" w:rsidRPr="00D759EE">
        <w:rPr>
          <w:rFonts w:asciiTheme="majorBidi" w:hAnsiTheme="majorBidi" w:cstheme="majorBidi"/>
          <w:sz w:val="28"/>
          <w:szCs w:val="28"/>
        </w:rPr>
        <w:t>Bonding</w:t>
      </w:r>
      <w:r w:rsidRPr="00D759EE">
        <w:rPr>
          <w:rFonts w:asciiTheme="majorBidi" w:hAnsiTheme="majorBidi" w:cstheme="majorBidi"/>
          <w:sz w:val="28"/>
          <w:szCs w:val="28"/>
        </w:rPr>
        <w:t xml:space="preserve">: covalently bonded with organic </w:t>
      </w:r>
      <w:r w:rsidR="00B942EA" w:rsidRPr="00D759EE">
        <w:rPr>
          <w:rFonts w:asciiTheme="majorBidi" w:hAnsiTheme="majorBidi" w:cstheme="majorBidi"/>
          <w:sz w:val="28"/>
          <w:szCs w:val="28"/>
        </w:rPr>
        <w:t>materials (</w:t>
      </w:r>
      <w:r w:rsidRPr="00D759EE">
        <w:rPr>
          <w:rFonts w:asciiTheme="majorBidi" w:hAnsiTheme="majorBidi" w:cstheme="majorBidi"/>
          <w:sz w:val="28"/>
          <w:szCs w:val="28"/>
        </w:rPr>
        <w:t>weak) the bond is between the same compound with no chemical bonding</w:t>
      </w:r>
    </w:p>
    <w:p w:rsidR="00B942EA" w:rsidRPr="00D759EE" w:rsidRDefault="00B942EA" w:rsidP="00A94083">
      <w:pPr>
        <w:rPr>
          <w:rFonts w:asciiTheme="majorBidi" w:hAnsiTheme="majorBidi" w:cstheme="majorBidi"/>
          <w:sz w:val="28"/>
          <w:szCs w:val="28"/>
        </w:rPr>
      </w:pPr>
    </w:p>
    <w:p w:rsidR="00B942EA" w:rsidRPr="00D759EE" w:rsidRDefault="00B942EA" w:rsidP="00A94083">
      <w:pPr>
        <w:rPr>
          <w:rFonts w:asciiTheme="majorBidi" w:hAnsiTheme="majorBidi" w:cstheme="majorBidi"/>
          <w:sz w:val="28"/>
          <w:szCs w:val="28"/>
        </w:rPr>
      </w:pPr>
    </w:p>
    <w:p w:rsidR="00B942EA" w:rsidRPr="00D759EE" w:rsidRDefault="00B942EA" w:rsidP="00A94083">
      <w:pPr>
        <w:rPr>
          <w:rFonts w:asciiTheme="majorBidi" w:hAnsiTheme="majorBidi" w:cstheme="majorBidi"/>
          <w:sz w:val="28"/>
          <w:szCs w:val="28"/>
        </w:rPr>
      </w:pPr>
      <w:r w:rsidRPr="00D759EE">
        <w:rPr>
          <w:rFonts w:asciiTheme="majorBidi" w:hAnsiTheme="majorBidi" w:cstheme="majorBidi"/>
          <w:sz w:val="28"/>
          <w:szCs w:val="28"/>
        </w:rPr>
        <w:t>Slide 18:</w:t>
      </w:r>
    </w:p>
    <w:p w:rsidR="00B942EA" w:rsidRPr="00D759EE" w:rsidRDefault="00A94083" w:rsidP="00B942EA">
      <w:pPr>
        <w:rPr>
          <w:rFonts w:asciiTheme="majorBidi" w:hAnsiTheme="majorBidi" w:cstheme="majorBidi"/>
          <w:b/>
          <w:bCs/>
          <w:sz w:val="28"/>
          <w:szCs w:val="28"/>
          <w:u w:val="single"/>
        </w:rPr>
      </w:pPr>
      <w:r w:rsidRPr="00D759EE">
        <w:rPr>
          <w:rFonts w:asciiTheme="majorBidi" w:hAnsiTheme="majorBidi" w:cstheme="majorBidi"/>
          <w:b/>
          <w:bCs/>
          <w:sz w:val="28"/>
          <w:szCs w:val="28"/>
          <w:u w:val="single"/>
        </w:rPr>
        <w:t>2. Suspension Liners:</w:t>
      </w:r>
    </w:p>
    <w:p w:rsidR="00A94083" w:rsidRPr="00D759EE" w:rsidRDefault="00A94083" w:rsidP="00A94083">
      <w:pPr>
        <w:pStyle w:val="ListParagraph"/>
        <w:numPr>
          <w:ilvl w:val="0"/>
          <w:numId w:val="18"/>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 xml:space="preserve">Aqueous : based on water have many of the constituents suspended instead of dissolved and are called </w:t>
      </w:r>
      <w:r w:rsidRPr="00D759EE">
        <w:rPr>
          <w:rFonts w:asciiTheme="majorBidi" w:hAnsiTheme="majorBidi" w:cstheme="majorBidi"/>
          <w:b/>
          <w:bCs/>
          <w:sz w:val="28"/>
          <w:szCs w:val="28"/>
        </w:rPr>
        <w:t xml:space="preserve">suspension liners </w:t>
      </w:r>
    </w:p>
    <w:p w:rsidR="00A94083" w:rsidRPr="00D759EE" w:rsidRDefault="00A94083" w:rsidP="00A94083">
      <w:pPr>
        <w:pStyle w:val="ListParagraph"/>
        <w:numPr>
          <w:ilvl w:val="0"/>
          <w:numId w:val="18"/>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Produce the same effect as solution liners.</w:t>
      </w:r>
    </w:p>
    <w:p w:rsidR="00A94083" w:rsidRPr="00D759EE" w:rsidRDefault="00A94083" w:rsidP="00A94083">
      <w:pPr>
        <w:pStyle w:val="ListParagraph"/>
        <w:numPr>
          <w:ilvl w:val="0"/>
          <w:numId w:val="18"/>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They dry more slowly and produce thicker films.</w:t>
      </w:r>
    </w:p>
    <w:p w:rsidR="00A94083" w:rsidRPr="00D759EE" w:rsidRDefault="00A94083" w:rsidP="00A94083">
      <w:pPr>
        <w:pStyle w:val="ListParagraph"/>
        <w:numPr>
          <w:ilvl w:val="0"/>
          <w:numId w:val="18"/>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 xml:space="preserve">The differences between them and the varnishes : </w:t>
      </w:r>
    </w:p>
    <w:p w:rsidR="00A94083" w:rsidRPr="00D759EE" w:rsidRDefault="00A94083" w:rsidP="00A94083">
      <w:pPr>
        <w:pStyle w:val="ListParagraph"/>
        <w:numPr>
          <w:ilvl w:val="3"/>
          <w:numId w:val="19"/>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 xml:space="preserve">They are not dissolved they are water resist </w:t>
      </w:r>
    </w:p>
    <w:p w:rsidR="00A94083" w:rsidRPr="00D759EE" w:rsidRDefault="00B942EA" w:rsidP="00A94083">
      <w:pPr>
        <w:pStyle w:val="ListParagraph"/>
        <w:numPr>
          <w:ilvl w:val="3"/>
          <w:numId w:val="19"/>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Res</w:t>
      </w:r>
      <w:r w:rsidR="00A94083" w:rsidRPr="00D759EE">
        <w:rPr>
          <w:rFonts w:asciiTheme="majorBidi" w:hAnsiTheme="majorBidi" w:cstheme="majorBidi"/>
          <w:sz w:val="28"/>
          <w:szCs w:val="28"/>
        </w:rPr>
        <w:t xml:space="preserve">in is non aqueous </w:t>
      </w:r>
    </w:p>
    <w:p w:rsidR="00A94083" w:rsidRPr="00D759EE" w:rsidRDefault="00A94083" w:rsidP="00A94083">
      <w:pPr>
        <w:pStyle w:val="ListParagraph"/>
        <w:numPr>
          <w:ilvl w:val="0"/>
          <w:numId w:val="20"/>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 xml:space="preserve">Ex: </w:t>
      </w:r>
    </w:p>
    <w:p w:rsidR="00B942EA" w:rsidRPr="00D759EE" w:rsidRDefault="00B942EA" w:rsidP="00B942EA">
      <w:pPr>
        <w:spacing w:after="160" w:line="259" w:lineRule="auto"/>
        <w:rPr>
          <w:rFonts w:asciiTheme="majorBidi" w:hAnsiTheme="majorBidi" w:cstheme="majorBidi"/>
          <w:sz w:val="28"/>
          <w:szCs w:val="28"/>
        </w:rPr>
      </w:pPr>
      <w:r w:rsidRPr="00D759EE">
        <w:rPr>
          <w:rFonts w:asciiTheme="majorBidi" w:hAnsiTheme="majorBidi" w:cstheme="majorBidi"/>
          <w:sz w:val="28"/>
          <w:szCs w:val="28"/>
        </w:rPr>
        <w:t>Slide 19 :</w:t>
      </w:r>
    </w:p>
    <w:p w:rsidR="00A94083" w:rsidRPr="00D759EE" w:rsidRDefault="00A94083" w:rsidP="00A94083">
      <w:pPr>
        <w:pStyle w:val="ListParagraph"/>
        <w:numPr>
          <w:ilvl w:val="0"/>
          <w:numId w:val="21"/>
        </w:numPr>
        <w:spacing w:after="160" w:line="259" w:lineRule="auto"/>
        <w:rPr>
          <w:rFonts w:asciiTheme="majorBidi" w:hAnsiTheme="majorBidi" w:cstheme="majorBidi"/>
          <w:b/>
          <w:bCs/>
          <w:sz w:val="28"/>
          <w:szCs w:val="28"/>
          <w:u w:val="single"/>
        </w:rPr>
      </w:pPr>
      <w:r w:rsidRPr="00D759EE">
        <w:rPr>
          <w:rFonts w:asciiTheme="majorBidi" w:hAnsiTheme="majorBidi" w:cstheme="majorBidi"/>
          <w:b/>
          <w:bCs/>
          <w:sz w:val="28"/>
          <w:szCs w:val="28"/>
          <w:u w:val="single"/>
        </w:rPr>
        <w:t>Eugenol:</w:t>
      </w:r>
    </w:p>
    <w:p w:rsidR="00A94083" w:rsidRPr="00D759EE" w:rsidRDefault="00A94083" w:rsidP="00A94083">
      <w:pPr>
        <w:pStyle w:val="ListParagraph"/>
        <w:ind w:left="1440"/>
        <w:rPr>
          <w:rFonts w:asciiTheme="majorBidi" w:hAnsiTheme="majorBidi" w:cstheme="majorBidi"/>
          <w:sz w:val="28"/>
          <w:szCs w:val="28"/>
        </w:rPr>
      </w:pPr>
      <w:r w:rsidRPr="00D759EE">
        <w:rPr>
          <w:rFonts w:asciiTheme="majorBidi" w:hAnsiTheme="majorBidi" w:cstheme="majorBidi"/>
          <w:sz w:val="28"/>
          <w:szCs w:val="28"/>
        </w:rPr>
        <w:t>*</w:t>
      </w:r>
      <w:r w:rsidR="00B942EA" w:rsidRPr="00D759EE">
        <w:rPr>
          <w:rFonts w:asciiTheme="majorBidi" w:hAnsiTheme="majorBidi" w:cstheme="majorBidi"/>
          <w:sz w:val="28"/>
          <w:szCs w:val="28"/>
        </w:rPr>
        <w:t>A Para</w:t>
      </w:r>
      <w:r w:rsidRPr="00D759EE">
        <w:rPr>
          <w:rFonts w:asciiTheme="majorBidi" w:hAnsiTheme="majorBidi" w:cstheme="majorBidi"/>
          <w:sz w:val="28"/>
          <w:szCs w:val="28"/>
        </w:rPr>
        <w:t>substituted phenolic compound that is slightly acidic. (Has OH gr</w:t>
      </w:r>
      <w:r w:rsidR="00B942EA" w:rsidRPr="00D759EE">
        <w:rPr>
          <w:rFonts w:asciiTheme="majorBidi" w:hAnsiTheme="majorBidi" w:cstheme="majorBidi"/>
          <w:sz w:val="28"/>
          <w:szCs w:val="28"/>
        </w:rPr>
        <w:t>ou</w:t>
      </w:r>
      <w:r w:rsidRPr="00D759EE">
        <w:rPr>
          <w:rFonts w:asciiTheme="majorBidi" w:hAnsiTheme="majorBidi" w:cstheme="majorBidi"/>
          <w:sz w:val="28"/>
          <w:szCs w:val="28"/>
        </w:rPr>
        <w:t>p)</w:t>
      </w:r>
    </w:p>
    <w:p w:rsidR="00A94083" w:rsidRPr="00D759EE" w:rsidRDefault="00A94083" w:rsidP="00A94083">
      <w:pPr>
        <w:pStyle w:val="ListParagraph"/>
        <w:ind w:left="1440"/>
        <w:rPr>
          <w:rFonts w:asciiTheme="majorBidi" w:hAnsiTheme="majorBidi" w:cstheme="majorBidi"/>
          <w:sz w:val="28"/>
          <w:szCs w:val="28"/>
        </w:rPr>
      </w:pPr>
      <w:r w:rsidRPr="00D759EE">
        <w:rPr>
          <w:rFonts w:asciiTheme="majorBidi" w:hAnsiTheme="majorBidi" w:cstheme="majorBidi"/>
          <w:sz w:val="28"/>
          <w:szCs w:val="28"/>
        </w:rPr>
        <w:t>*It produces palliative or obtundent actions on the pulp when used in low concentrations. They alleviate discomfort resulting from mild to moderate pulpal inflammation. (Has an analgesic effect in LOW concentration)</w:t>
      </w:r>
    </w:p>
    <w:p w:rsidR="00A94083" w:rsidRPr="00D759EE" w:rsidRDefault="00A94083" w:rsidP="00A94083">
      <w:pPr>
        <w:pStyle w:val="ListParagraph"/>
        <w:ind w:left="1440"/>
        <w:rPr>
          <w:rFonts w:asciiTheme="majorBidi" w:hAnsiTheme="majorBidi" w:cstheme="majorBidi"/>
          <w:sz w:val="28"/>
          <w:szCs w:val="28"/>
        </w:rPr>
      </w:pPr>
      <w:r w:rsidRPr="00D759EE">
        <w:rPr>
          <w:rFonts w:asciiTheme="majorBidi" w:hAnsiTheme="majorBidi" w:cstheme="majorBidi"/>
          <w:sz w:val="28"/>
          <w:szCs w:val="28"/>
        </w:rPr>
        <w:t>*High concentrations can be irritating.</w:t>
      </w:r>
    </w:p>
    <w:p w:rsidR="00B942EA" w:rsidRPr="00D759EE" w:rsidRDefault="00B942EA" w:rsidP="00A94083">
      <w:pPr>
        <w:pStyle w:val="ListParagraph"/>
        <w:ind w:left="1440"/>
        <w:rPr>
          <w:rFonts w:asciiTheme="majorBidi" w:hAnsiTheme="majorBidi" w:cstheme="majorBidi"/>
          <w:sz w:val="28"/>
          <w:szCs w:val="28"/>
        </w:rPr>
      </w:pPr>
    </w:p>
    <w:p w:rsidR="00B942EA" w:rsidRPr="00D759EE" w:rsidRDefault="00B942EA" w:rsidP="00A94083">
      <w:pPr>
        <w:pStyle w:val="ListParagraph"/>
        <w:ind w:left="1440"/>
        <w:rPr>
          <w:rFonts w:asciiTheme="majorBidi" w:hAnsiTheme="majorBidi" w:cstheme="majorBidi"/>
          <w:sz w:val="28"/>
          <w:szCs w:val="28"/>
        </w:rPr>
      </w:pPr>
      <w:r w:rsidRPr="00D759EE">
        <w:rPr>
          <w:rFonts w:asciiTheme="majorBidi" w:hAnsiTheme="majorBidi" w:cstheme="majorBidi"/>
          <w:sz w:val="28"/>
          <w:szCs w:val="28"/>
        </w:rPr>
        <w:lastRenderedPageBreak/>
        <w:t>Slide 20 :</w:t>
      </w:r>
    </w:p>
    <w:p w:rsidR="00A94083" w:rsidRPr="00D759EE" w:rsidRDefault="00A94083" w:rsidP="00A94083">
      <w:pPr>
        <w:pStyle w:val="ListParagraph"/>
        <w:ind w:left="1440"/>
        <w:rPr>
          <w:rFonts w:asciiTheme="majorBidi" w:hAnsiTheme="majorBidi" w:cstheme="majorBidi"/>
          <w:sz w:val="28"/>
          <w:szCs w:val="28"/>
        </w:rPr>
      </w:pPr>
      <w:r w:rsidRPr="00D759EE">
        <w:rPr>
          <w:rFonts w:asciiTheme="majorBidi" w:hAnsiTheme="majorBidi" w:cstheme="majorBidi"/>
          <w:sz w:val="28"/>
          <w:szCs w:val="28"/>
        </w:rPr>
        <w:t>* Several cements, bases and liners result from the reaction between zinc oxide and eugenol.</w:t>
      </w:r>
    </w:p>
    <w:p w:rsidR="00A94083" w:rsidRPr="00D759EE" w:rsidRDefault="00A94083" w:rsidP="00A94083">
      <w:pPr>
        <w:pStyle w:val="ListParagraph"/>
        <w:ind w:left="1440"/>
        <w:rPr>
          <w:rFonts w:asciiTheme="majorBidi" w:hAnsiTheme="majorBidi" w:cstheme="majorBidi"/>
          <w:sz w:val="28"/>
          <w:szCs w:val="28"/>
        </w:rPr>
      </w:pPr>
      <w:r w:rsidRPr="00D759EE">
        <w:rPr>
          <w:rFonts w:asciiTheme="majorBidi" w:hAnsiTheme="majorBidi" w:cstheme="majorBidi"/>
          <w:sz w:val="28"/>
          <w:szCs w:val="28"/>
        </w:rPr>
        <w:t>* In liners small amount of eugenol is released over a period of several days. For this reason these materials were used in relatively deep preparations.</w:t>
      </w:r>
    </w:p>
    <w:p w:rsidR="00A94083" w:rsidRPr="00D759EE" w:rsidRDefault="00A94083" w:rsidP="00A94083">
      <w:pPr>
        <w:pStyle w:val="ListParagraph"/>
        <w:ind w:left="1440"/>
        <w:rPr>
          <w:rFonts w:asciiTheme="majorBidi" w:hAnsiTheme="majorBidi" w:cstheme="majorBidi"/>
          <w:sz w:val="28"/>
          <w:szCs w:val="28"/>
        </w:rPr>
      </w:pPr>
      <w:r w:rsidRPr="00D759EE">
        <w:rPr>
          <w:rFonts w:asciiTheme="majorBidi" w:hAnsiTheme="majorBidi" w:cstheme="majorBidi"/>
          <w:sz w:val="28"/>
          <w:szCs w:val="28"/>
        </w:rPr>
        <w:t xml:space="preserve">* </w:t>
      </w:r>
      <w:r w:rsidR="007D4C95" w:rsidRPr="00D759EE">
        <w:rPr>
          <w:rFonts w:asciiTheme="majorBidi" w:hAnsiTheme="majorBidi" w:cstheme="majorBidi"/>
          <w:sz w:val="28"/>
          <w:szCs w:val="28"/>
        </w:rPr>
        <w:t>We</w:t>
      </w:r>
      <w:r w:rsidRPr="00D759EE">
        <w:rPr>
          <w:rFonts w:asciiTheme="majorBidi" w:hAnsiTheme="majorBidi" w:cstheme="majorBidi"/>
          <w:sz w:val="28"/>
          <w:szCs w:val="28"/>
        </w:rPr>
        <w:t xml:space="preserve"> always mix the eugenol with zinc oxide and we use this material as a liner &gt; during the chemical reaction small amount of eugenol releases from the cement and this helps in </w:t>
      </w:r>
      <w:r w:rsidR="007D4C95" w:rsidRPr="00D759EE">
        <w:rPr>
          <w:rFonts w:asciiTheme="majorBidi" w:hAnsiTheme="majorBidi" w:cstheme="majorBidi"/>
          <w:sz w:val="28"/>
          <w:szCs w:val="28"/>
        </w:rPr>
        <w:t>reducing the</w:t>
      </w:r>
      <w:r w:rsidRPr="00D759EE">
        <w:rPr>
          <w:rFonts w:asciiTheme="majorBidi" w:hAnsiTheme="majorBidi" w:cstheme="majorBidi"/>
          <w:sz w:val="28"/>
          <w:szCs w:val="28"/>
        </w:rPr>
        <w:t xml:space="preserve"> pain so we use it in deep preparation </w:t>
      </w:r>
    </w:p>
    <w:p w:rsidR="00A94083" w:rsidRPr="00D759EE" w:rsidRDefault="00A94083" w:rsidP="00A94083">
      <w:pPr>
        <w:pStyle w:val="ListParagraph"/>
        <w:ind w:left="1440"/>
        <w:rPr>
          <w:rFonts w:asciiTheme="majorBidi" w:hAnsiTheme="majorBidi" w:cstheme="majorBidi"/>
          <w:sz w:val="28"/>
          <w:szCs w:val="28"/>
        </w:rPr>
      </w:pPr>
      <w:r w:rsidRPr="00D759EE">
        <w:rPr>
          <w:rFonts w:asciiTheme="majorBidi" w:hAnsiTheme="majorBidi" w:cstheme="majorBidi"/>
          <w:sz w:val="28"/>
          <w:szCs w:val="28"/>
        </w:rPr>
        <w:t xml:space="preserve">* if the material releases large amount of eugenol &gt;&gt; irritation will happen so we don’t use it with zinc oxide cuz zinc oxide releases the eugenol during the chemical reaction </w:t>
      </w:r>
    </w:p>
    <w:p w:rsidR="00A94083" w:rsidRPr="00D759EE" w:rsidRDefault="00A94083" w:rsidP="00A94083">
      <w:pPr>
        <w:pStyle w:val="ListParagraph"/>
        <w:ind w:left="1440"/>
        <w:rPr>
          <w:rFonts w:asciiTheme="majorBidi" w:hAnsiTheme="majorBidi" w:cstheme="majorBidi"/>
          <w:sz w:val="28"/>
          <w:szCs w:val="28"/>
        </w:rPr>
      </w:pPr>
    </w:p>
    <w:p w:rsidR="007D4C95" w:rsidRPr="00D759EE" w:rsidRDefault="007D4C95" w:rsidP="00A94083">
      <w:pPr>
        <w:pStyle w:val="ListParagraph"/>
        <w:ind w:left="1440"/>
        <w:rPr>
          <w:rFonts w:asciiTheme="majorBidi" w:hAnsiTheme="majorBidi" w:cstheme="majorBidi"/>
          <w:sz w:val="28"/>
          <w:szCs w:val="28"/>
        </w:rPr>
      </w:pPr>
      <w:r w:rsidRPr="00D759EE">
        <w:rPr>
          <w:rFonts w:asciiTheme="majorBidi" w:hAnsiTheme="majorBidi" w:cstheme="majorBidi"/>
          <w:sz w:val="28"/>
          <w:szCs w:val="28"/>
        </w:rPr>
        <w:t xml:space="preserve">Slide 21: </w:t>
      </w:r>
    </w:p>
    <w:p w:rsidR="00A94083" w:rsidRPr="00D759EE" w:rsidRDefault="00A94083" w:rsidP="00A94083">
      <w:pPr>
        <w:pStyle w:val="ListParagraph"/>
        <w:numPr>
          <w:ilvl w:val="0"/>
          <w:numId w:val="21"/>
        </w:numPr>
        <w:spacing w:after="160" w:line="259" w:lineRule="auto"/>
        <w:rPr>
          <w:rFonts w:asciiTheme="majorBidi" w:hAnsiTheme="majorBidi" w:cstheme="majorBidi"/>
          <w:b/>
          <w:bCs/>
          <w:sz w:val="28"/>
          <w:szCs w:val="28"/>
          <w:u w:val="single"/>
        </w:rPr>
      </w:pPr>
      <w:r w:rsidRPr="00D759EE">
        <w:rPr>
          <w:rFonts w:asciiTheme="majorBidi" w:hAnsiTheme="majorBidi" w:cstheme="majorBidi"/>
          <w:b/>
          <w:bCs/>
          <w:sz w:val="28"/>
          <w:szCs w:val="28"/>
          <w:u w:val="single"/>
        </w:rPr>
        <w:t>Calcium Hydroxide:</w:t>
      </w:r>
    </w:p>
    <w:p w:rsidR="00A94083" w:rsidRPr="00D759EE" w:rsidRDefault="00A94083" w:rsidP="00A94083">
      <w:pPr>
        <w:pStyle w:val="ListParagraph"/>
        <w:ind w:left="1440"/>
        <w:rPr>
          <w:rFonts w:asciiTheme="majorBidi" w:hAnsiTheme="majorBidi" w:cstheme="majorBidi"/>
          <w:sz w:val="28"/>
          <w:szCs w:val="28"/>
        </w:rPr>
      </w:pPr>
      <w:r w:rsidRPr="00D759EE">
        <w:rPr>
          <w:rFonts w:asciiTheme="majorBidi" w:hAnsiTheme="majorBidi" w:cstheme="majorBidi"/>
          <w:sz w:val="28"/>
          <w:szCs w:val="28"/>
        </w:rPr>
        <w:t>* They are based on the reaction between calcium ions from calcium hydroxide particles and phenolic moieties on mono-functional or multi-functional molecules.(the reaction between calcium ions and phenolic grp which is a benzene ring with OH )</w:t>
      </w:r>
    </w:p>
    <w:p w:rsidR="00A94083" w:rsidRPr="00D759EE" w:rsidRDefault="00A94083" w:rsidP="00A94083">
      <w:pPr>
        <w:pStyle w:val="ListParagraph"/>
        <w:ind w:left="1440"/>
        <w:rPr>
          <w:rFonts w:asciiTheme="majorBidi" w:hAnsiTheme="majorBidi" w:cstheme="majorBidi"/>
          <w:sz w:val="28"/>
          <w:szCs w:val="28"/>
        </w:rPr>
      </w:pPr>
      <w:r w:rsidRPr="00D759EE">
        <w:rPr>
          <w:rFonts w:asciiTheme="majorBidi" w:hAnsiTheme="majorBidi" w:cstheme="majorBidi"/>
          <w:sz w:val="28"/>
          <w:szCs w:val="28"/>
        </w:rPr>
        <w:t>* They are formulated to undergo a chemical setting reaction but allow minor amounts of calcium hydroxide to be released from the liner surface to produce the desirable effect (reparative dentin formation). ( we have chemical reaction same as eugenol with zinc oxide and small amount of calcium hydroxide release help in repair the dentine)</w:t>
      </w:r>
    </w:p>
    <w:p w:rsidR="00A94083" w:rsidRPr="00D759EE" w:rsidRDefault="00A94083" w:rsidP="00A94083">
      <w:pPr>
        <w:pStyle w:val="ListParagraph"/>
        <w:ind w:left="1440"/>
        <w:rPr>
          <w:rFonts w:asciiTheme="majorBidi" w:hAnsiTheme="majorBidi" w:cstheme="majorBidi"/>
          <w:sz w:val="28"/>
          <w:szCs w:val="28"/>
        </w:rPr>
      </w:pPr>
      <w:r w:rsidRPr="00D759EE">
        <w:rPr>
          <w:rFonts w:asciiTheme="majorBidi" w:hAnsiTheme="majorBidi" w:cstheme="majorBidi"/>
          <w:sz w:val="28"/>
          <w:szCs w:val="28"/>
        </w:rPr>
        <w:t>* Used in the deepest portions of the preparation or when pulp exposure is suspected.</w:t>
      </w:r>
    </w:p>
    <w:p w:rsidR="007D4C95" w:rsidRPr="00D759EE" w:rsidRDefault="007D4C95" w:rsidP="00A94083">
      <w:pPr>
        <w:pStyle w:val="ListParagraph"/>
        <w:ind w:left="1440"/>
        <w:rPr>
          <w:rFonts w:asciiTheme="majorBidi" w:hAnsiTheme="majorBidi" w:cstheme="majorBidi"/>
          <w:sz w:val="28"/>
          <w:szCs w:val="28"/>
        </w:rPr>
      </w:pPr>
    </w:p>
    <w:p w:rsidR="007D4C95" w:rsidRPr="00D759EE" w:rsidRDefault="007D4C95" w:rsidP="00A94083">
      <w:pPr>
        <w:pStyle w:val="ListParagraph"/>
        <w:ind w:left="1440"/>
        <w:rPr>
          <w:rFonts w:asciiTheme="majorBidi" w:hAnsiTheme="majorBidi" w:cstheme="majorBidi"/>
          <w:sz w:val="28"/>
          <w:szCs w:val="28"/>
        </w:rPr>
      </w:pPr>
      <w:r w:rsidRPr="00D759EE">
        <w:rPr>
          <w:rFonts w:asciiTheme="majorBidi" w:hAnsiTheme="majorBidi" w:cstheme="majorBidi"/>
          <w:sz w:val="28"/>
          <w:szCs w:val="28"/>
        </w:rPr>
        <w:t>Slide 22 :</w:t>
      </w:r>
    </w:p>
    <w:p w:rsidR="00A94083" w:rsidRPr="00D759EE" w:rsidRDefault="00A94083" w:rsidP="00A94083">
      <w:pPr>
        <w:pStyle w:val="ListParagraph"/>
        <w:ind w:left="1440"/>
        <w:rPr>
          <w:rFonts w:asciiTheme="majorBidi" w:hAnsiTheme="majorBidi" w:cstheme="majorBidi"/>
          <w:sz w:val="28"/>
          <w:szCs w:val="28"/>
        </w:rPr>
      </w:pPr>
      <w:r w:rsidRPr="00D759EE">
        <w:rPr>
          <w:rFonts w:asciiTheme="majorBidi" w:hAnsiTheme="majorBidi" w:cstheme="majorBidi"/>
          <w:sz w:val="28"/>
          <w:szCs w:val="28"/>
        </w:rPr>
        <w:t>*the function of calcium hydroxide encouraging dentinal bridging.</w:t>
      </w:r>
    </w:p>
    <w:p w:rsidR="00A94083" w:rsidRPr="00D759EE" w:rsidRDefault="00A94083" w:rsidP="00A94083">
      <w:pPr>
        <w:pStyle w:val="ListParagraph"/>
        <w:ind w:left="1440"/>
        <w:rPr>
          <w:rFonts w:asciiTheme="majorBidi" w:hAnsiTheme="majorBidi" w:cstheme="majorBidi"/>
          <w:sz w:val="28"/>
          <w:szCs w:val="28"/>
        </w:rPr>
      </w:pPr>
      <w:r w:rsidRPr="00D759EE">
        <w:rPr>
          <w:rFonts w:asciiTheme="majorBidi" w:hAnsiTheme="majorBidi" w:cstheme="majorBidi"/>
          <w:sz w:val="28"/>
          <w:szCs w:val="28"/>
        </w:rPr>
        <w:t xml:space="preserve">* Reparative dentin formation is assisted, rather than stimulated due to the antibacterial action of calcium hydroxide, which </w:t>
      </w:r>
      <w:r w:rsidRPr="00D759EE">
        <w:rPr>
          <w:rFonts w:asciiTheme="majorBidi" w:hAnsiTheme="majorBidi" w:cstheme="majorBidi"/>
          <w:sz w:val="28"/>
          <w:szCs w:val="28"/>
        </w:rPr>
        <w:lastRenderedPageBreak/>
        <w:t>reduces or eliminates the inflammatory effects of bacteria and their by-products on the pulp.</w:t>
      </w:r>
    </w:p>
    <w:p w:rsidR="00A94083" w:rsidRPr="00D759EE" w:rsidRDefault="00A94083" w:rsidP="00A94083">
      <w:pPr>
        <w:pStyle w:val="ListParagraph"/>
        <w:ind w:left="1440"/>
        <w:rPr>
          <w:rFonts w:asciiTheme="majorBidi" w:hAnsiTheme="majorBidi" w:cstheme="majorBidi"/>
          <w:sz w:val="28"/>
          <w:szCs w:val="28"/>
        </w:rPr>
      </w:pPr>
      <w:r w:rsidRPr="00D759EE">
        <w:rPr>
          <w:rFonts w:asciiTheme="majorBidi" w:hAnsiTheme="majorBidi" w:cstheme="majorBidi"/>
          <w:sz w:val="28"/>
          <w:szCs w:val="28"/>
        </w:rPr>
        <w:t>* Calcium hydroxide may release growth factors from dentin that can assist in pulpal healing.</w:t>
      </w:r>
    </w:p>
    <w:p w:rsidR="007D4C95" w:rsidRPr="00D759EE" w:rsidRDefault="007D4C95" w:rsidP="00A94083">
      <w:pPr>
        <w:pStyle w:val="ListParagraph"/>
        <w:ind w:left="1440"/>
        <w:rPr>
          <w:rFonts w:asciiTheme="majorBidi" w:hAnsiTheme="majorBidi" w:cstheme="majorBidi"/>
          <w:sz w:val="28"/>
          <w:szCs w:val="28"/>
        </w:rPr>
      </w:pPr>
    </w:p>
    <w:p w:rsidR="007D4C95" w:rsidRPr="00D759EE" w:rsidRDefault="007D4C95" w:rsidP="00A94083">
      <w:pPr>
        <w:pStyle w:val="ListParagraph"/>
        <w:ind w:left="1440"/>
        <w:rPr>
          <w:rFonts w:asciiTheme="majorBidi" w:hAnsiTheme="majorBidi" w:cstheme="majorBidi"/>
          <w:sz w:val="28"/>
          <w:szCs w:val="28"/>
        </w:rPr>
      </w:pPr>
      <w:r w:rsidRPr="00D759EE">
        <w:rPr>
          <w:rFonts w:asciiTheme="majorBidi" w:hAnsiTheme="majorBidi" w:cstheme="majorBidi"/>
          <w:sz w:val="28"/>
          <w:szCs w:val="28"/>
        </w:rPr>
        <w:t xml:space="preserve">Slide 23 : </w:t>
      </w:r>
    </w:p>
    <w:p w:rsidR="00A94083" w:rsidRPr="00D759EE" w:rsidRDefault="00A94083" w:rsidP="00A94083">
      <w:pPr>
        <w:pStyle w:val="ListParagraph"/>
        <w:ind w:left="1440"/>
        <w:rPr>
          <w:rFonts w:asciiTheme="majorBidi" w:hAnsiTheme="majorBidi" w:cstheme="majorBidi"/>
          <w:sz w:val="28"/>
          <w:szCs w:val="28"/>
        </w:rPr>
      </w:pPr>
      <w:r w:rsidRPr="00D759EE">
        <w:rPr>
          <w:rFonts w:asciiTheme="majorBidi" w:hAnsiTheme="majorBidi" w:cstheme="majorBidi"/>
          <w:b/>
          <w:bCs/>
          <w:sz w:val="28"/>
          <w:szCs w:val="28"/>
          <w:u w:val="single"/>
        </w:rPr>
        <w:t>** The problem with calcium hydroxide is</w:t>
      </w:r>
      <w:r w:rsidRPr="00D759EE">
        <w:rPr>
          <w:rFonts w:asciiTheme="majorBidi" w:hAnsiTheme="majorBidi" w:cstheme="majorBidi"/>
          <w:sz w:val="28"/>
          <w:szCs w:val="28"/>
        </w:rPr>
        <w:t>:</w:t>
      </w:r>
    </w:p>
    <w:p w:rsidR="00A94083" w:rsidRPr="00D759EE" w:rsidRDefault="00A94083" w:rsidP="00A94083">
      <w:pPr>
        <w:pStyle w:val="ListParagraph"/>
        <w:numPr>
          <w:ilvl w:val="4"/>
          <w:numId w:val="22"/>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They may degrade severely over a long period of time so that they no longer provide the mechanical support for the overlying restoration.</w:t>
      </w:r>
    </w:p>
    <w:p w:rsidR="007D4C95" w:rsidRPr="00D759EE" w:rsidRDefault="00A94083" w:rsidP="00A94083">
      <w:pPr>
        <w:pStyle w:val="ListParagraph"/>
        <w:numPr>
          <w:ilvl w:val="4"/>
          <w:numId w:val="22"/>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 xml:space="preserve">Unfavorable physical properties restrict calcium hydroxide use to application over the smallest area that would suffice to aid in the formation </w:t>
      </w:r>
    </w:p>
    <w:p w:rsidR="00A94083" w:rsidRPr="00D759EE" w:rsidRDefault="00A94083" w:rsidP="007D4C95">
      <w:pPr>
        <w:pStyle w:val="ListParagraph"/>
        <w:spacing w:after="160" w:line="259" w:lineRule="auto"/>
        <w:ind w:left="1800"/>
        <w:rPr>
          <w:rFonts w:asciiTheme="majorBidi" w:hAnsiTheme="majorBidi" w:cstheme="majorBidi"/>
          <w:sz w:val="28"/>
          <w:szCs w:val="28"/>
        </w:rPr>
      </w:pPr>
      <w:r w:rsidRPr="00D759EE">
        <w:rPr>
          <w:rFonts w:asciiTheme="majorBidi" w:hAnsiTheme="majorBidi" w:cstheme="majorBidi"/>
          <w:sz w:val="28"/>
          <w:szCs w:val="28"/>
        </w:rPr>
        <w:t>of reparative dentin when a known or suspected pulp exposure exists.</w:t>
      </w:r>
    </w:p>
    <w:p w:rsidR="007D4C95" w:rsidRPr="00D759EE" w:rsidRDefault="007D4C95" w:rsidP="007D4C95">
      <w:pPr>
        <w:pStyle w:val="ListParagraph"/>
        <w:spacing w:after="160" w:line="259" w:lineRule="auto"/>
        <w:ind w:left="1800"/>
        <w:rPr>
          <w:rFonts w:asciiTheme="majorBidi" w:hAnsiTheme="majorBidi" w:cstheme="majorBidi"/>
          <w:sz w:val="28"/>
          <w:szCs w:val="28"/>
        </w:rPr>
      </w:pPr>
    </w:p>
    <w:p w:rsidR="007D4C95" w:rsidRPr="00D759EE" w:rsidRDefault="007D4C95" w:rsidP="007D4C95">
      <w:pPr>
        <w:pStyle w:val="ListParagraph"/>
        <w:spacing w:after="160" w:line="259" w:lineRule="auto"/>
        <w:ind w:left="1800"/>
        <w:rPr>
          <w:rFonts w:asciiTheme="majorBidi" w:hAnsiTheme="majorBidi" w:cstheme="majorBidi"/>
          <w:sz w:val="28"/>
          <w:szCs w:val="28"/>
        </w:rPr>
      </w:pPr>
    </w:p>
    <w:p w:rsidR="007D4C95" w:rsidRPr="00D759EE" w:rsidRDefault="007D4C95" w:rsidP="007D4C95">
      <w:pPr>
        <w:pStyle w:val="ListParagraph"/>
        <w:spacing w:after="160" w:line="259" w:lineRule="auto"/>
        <w:ind w:left="1800"/>
        <w:rPr>
          <w:rFonts w:asciiTheme="majorBidi" w:hAnsiTheme="majorBidi" w:cstheme="majorBidi"/>
          <w:sz w:val="28"/>
          <w:szCs w:val="28"/>
        </w:rPr>
      </w:pPr>
      <w:r w:rsidRPr="00D759EE">
        <w:rPr>
          <w:rFonts w:asciiTheme="majorBidi" w:hAnsiTheme="majorBidi" w:cstheme="majorBidi"/>
          <w:sz w:val="28"/>
          <w:szCs w:val="28"/>
        </w:rPr>
        <w:t xml:space="preserve">Slide 24 : </w:t>
      </w:r>
    </w:p>
    <w:p w:rsidR="007D4C95" w:rsidRPr="00D759EE" w:rsidRDefault="00A94083" w:rsidP="007D4C95">
      <w:pPr>
        <w:ind w:left="1440"/>
        <w:rPr>
          <w:rFonts w:asciiTheme="majorBidi" w:hAnsiTheme="majorBidi" w:cstheme="majorBidi"/>
          <w:sz w:val="28"/>
          <w:szCs w:val="28"/>
        </w:rPr>
      </w:pPr>
      <w:r w:rsidRPr="00D759EE">
        <w:rPr>
          <w:rFonts w:asciiTheme="majorBidi" w:hAnsiTheme="majorBidi" w:cstheme="majorBidi"/>
          <w:sz w:val="28"/>
          <w:szCs w:val="28"/>
        </w:rPr>
        <w:t>** in the table there is comparison between different liners:</w:t>
      </w:r>
    </w:p>
    <w:p w:rsidR="00A94083" w:rsidRPr="00D759EE" w:rsidRDefault="00A94083" w:rsidP="00A94083">
      <w:pPr>
        <w:pStyle w:val="ListParagraph"/>
        <w:numPr>
          <w:ilvl w:val="4"/>
          <w:numId w:val="24"/>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 xml:space="preserve">Calcium hydroxide : </w:t>
      </w:r>
    </w:p>
    <w:p w:rsidR="00A94083" w:rsidRPr="00D759EE" w:rsidRDefault="00A94083" w:rsidP="00A94083">
      <w:pPr>
        <w:pStyle w:val="ListParagraph"/>
        <w:numPr>
          <w:ilvl w:val="4"/>
          <w:numId w:val="24"/>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Reinforced ZOE</w:t>
      </w:r>
    </w:p>
    <w:p w:rsidR="00A94083" w:rsidRPr="00D759EE" w:rsidRDefault="00A94083" w:rsidP="00A94083">
      <w:pPr>
        <w:pStyle w:val="ListParagraph"/>
        <w:numPr>
          <w:ilvl w:val="4"/>
          <w:numId w:val="24"/>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 xml:space="preserve">Traditional glass ionomer cement </w:t>
      </w:r>
    </w:p>
    <w:p w:rsidR="00A94083" w:rsidRPr="00D759EE" w:rsidRDefault="00A94083" w:rsidP="00A94083">
      <w:pPr>
        <w:pStyle w:val="ListParagraph"/>
        <w:ind w:left="1800"/>
        <w:rPr>
          <w:rFonts w:asciiTheme="majorBidi" w:hAnsiTheme="majorBidi" w:cstheme="majorBidi"/>
          <w:sz w:val="28"/>
          <w:szCs w:val="28"/>
        </w:rPr>
      </w:pPr>
      <w:r w:rsidRPr="00D759EE">
        <w:rPr>
          <w:rFonts w:asciiTheme="majorBidi" w:hAnsiTheme="majorBidi" w:cstheme="majorBidi"/>
          <w:sz w:val="28"/>
          <w:szCs w:val="28"/>
        </w:rPr>
        <w:t xml:space="preserve">All these are used as a liners </w:t>
      </w:r>
    </w:p>
    <w:p w:rsidR="00A94083" w:rsidRPr="00D759EE" w:rsidRDefault="00A94083" w:rsidP="007D4C95">
      <w:pPr>
        <w:pStyle w:val="ListParagraph"/>
        <w:ind w:left="1800"/>
        <w:rPr>
          <w:rFonts w:asciiTheme="majorBidi" w:hAnsiTheme="majorBidi" w:cstheme="majorBidi"/>
          <w:sz w:val="28"/>
          <w:szCs w:val="28"/>
        </w:rPr>
      </w:pPr>
      <w:r w:rsidRPr="00D759EE">
        <w:rPr>
          <w:rFonts w:asciiTheme="majorBidi" w:hAnsiTheme="majorBidi" w:cstheme="majorBidi"/>
          <w:sz w:val="28"/>
          <w:szCs w:val="28"/>
        </w:rPr>
        <w:t xml:space="preserve">Tables are for you to read about them but </w:t>
      </w:r>
      <w:r w:rsidR="007D4C95" w:rsidRPr="00D759EE">
        <w:rPr>
          <w:rFonts w:asciiTheme="majorBidi" w:hAnsiTheme="majorBidi" w:cstheme="majorBidi"/>
          <w:sz w:val="28"/>
          <w:szCs w:val="28"/>
        </w:rPr>
        <w:t>the DR</w:t>
      </w:r>
      <w:r w:rsidRPr="00D759EE">
        <w:rPr>
          <w:rFonts w:asciiTheme="majorBidi" w:hAnsiTheme="majorBidi" w:cstheme="majorBidi"/>
          <w:sz w:val="28"/>
          <w:szCs w:val="28"/>
        </w:rPr>
        <w:t xml:space="preserve"> will ask about the differences between the glass ionomer and calcium hydroxide &gt;&gt; mainly the differences in the composition or mechanical properties o</w:t>
      </w:r>
      <w:r w:rsidR="007D4C95" w:rsidRPr="00D759EE">
        <w:rPr>
          <w:rFonts w:asciiTheme="majorBidi" w:hAnsiTheme="majorBidi" w:cstheme="majorBidi"/>
          <w:sz w:val="28"/>
          <w:szCs w:val="28"/>
        </w:rPr>
        <w:t>r thermal conductivity.</w:t>
      </w:r>
    </w:p>
    <w:p w:rsidR="007D4C95" w:rsidRPr="00D759EE" w:rsidRDefault="007D4C95" w:rsidP="007D4C95">
      <w:pPr>
        <w:pStyle w:val="ListParagraph"/>
        <w:ind w:left="1800"/>
        <w:rPr>
          <w:rFonts w:asciiTheme="majorBidi" w:hAnsiTheme="majorBidi" w:cstheme="majorBidi"/>
          <w:sz w:val="28"/>
          <w:szCs w:val="28"/>
        </w:rPr>
      </w:pPr>
    </w:p>
    <w:p w:rsidR="007D4C95" w:rsidRPr="00D759EE" w:rsidRDefault="007D4C95" w:rsidP="007D4C95">
      <w:pPr>
        <w:pStyle w:val="ListParagraph"/>
        <w:ind w:left="1800"/>
        <w:rPr>
          <w:rFonts w:asciiTheme="majorBidi" w:hAnsiTheme="majorBidi" w:cstheme="majorBidi"/>
          <w:sz w:val="28"/>
          <w:szCs w:val="28"/>
        </w:rPr>
      </w:pPr>
      <w:r w:rsidRPr="00D759EE">
        <w:rPr>
          <w:rFonts w:asciiTheme="majorBidi" w:hAnsiTheme="majorBidi" w:cstheme="majorBidi"/>
          <w:sz w:val="28"/>
          <w:szCs w:val="28"/>
        </w:rPr>
        <w:t>Slide 25 :</w:t>
      </w:r>
    </w:p>
    <w:p w:rsidR="007D4C95" w:rsidRPr="00D759EE" w:rsidRDefault="007D4C95" w:rsidP="007D4C95">
      <w:pPr>
        <w:pStyle w:val="ListParagraph"/>
        <w:ind w:left="1800"/>
        <w:rPr>
          <w:rFonts w:asciiTheme="majorBidi" w:hAnsiTheme="majorBidi" w:cstheme="majorBidi"/>
          <w:sz w:val="28"/>
          <w:szCs w:val="28"/>
        </w:rPr>
      </w:pPr>
    </w:p>
    <w:p w:rsidR="00A94083" w:rsidRPr="00D759EE" w:rsidRDefault="00A94083" w:rsidP="00A94083">
      <w:pPr>
        <w:rPr>
          <w:rFonts w:asciiTheme="majorBidi" w:hAnsiTheme="majorBidi" w:cstheme="majorBidi"/>
          <w:b/>
          <w:bCs/>
          <w:sz w:val="28"/>
          <w:szCs w:val="28"/>
          <w:u w:val="single"/>
        </w:rPr>
      </w:pPr>
      <w:r w:rsidRPr="00D759EE">
        <w:rPr>
          <w:rFonts w:asciiTheme="majorBidi" w:hAnsiTheme="majorBidi" w:cstheme="majorBidi"/>
          <w:b/>
          <w:bCs/>
          <w:sz w:val="28"/>
          <w:szCs w:val="28"/>
          <w:u w:val="single"/>
        </w:rPr>
        <w:t>Current status:</w:t>
      </w:r>
    </w:p>
    <w:p w:rsidR="00A94083" w:rsidRPr="00D759EE" w:rsidRDefault="00A94083" w:rsidP="00A94083">
      <w:pPr>
        <w:rPr>
          <w:rFonts w:asciiTheme="majorBidi" w:hAnsiTheme="majorBidi" w:cstheme="majorBidi"/>
          <w:sz w:val="28"/>
          <w:szCs w:val="28"/>
        </w:rPr>
      </w:pPr>
      <w:r w:rsidRPr="00D759EE">
        <w:rPr>
          <w:rFonts w:asciiTheme="majorBidi" w:hAnsiTheme="majorBidi" w:cstheme="majorBidi"/>
          <w:sz w:val="28"/>
          <w:szCs w:val="28"/>
        </w:rPr>
        <w:t>Newer liners place less emphasis on pulpal medication and more on chemical protection by sealing, adhesion and mechanical protection.</w:t>
      </w:r>
    </w:p>
    <w:p w:rsidR="00A94083" w:rsidRPr="00D759EE" w:rsidRDefault="00A94083" w:rsidP="00A94083">
      <w:pPr>
        <w:rPr>
          <w:rFonts w:asciiTheme="majorBidi" w:hAnsiTheme="majorBidi" w:cstheme="majorBidi"/>
          <w:sz w:val="28"/>
          <w:szCs w:val="28"/>
        </w:rPr>
      </w:pPr>
      <w:r w:rsidRPr="00D759EE">
        <w:rPr>
          <w:rFonts w:asciiTheme="majorBidi" w:hAnsiTheme="majorBidi" w:cstheme="majorBidi"/>
          <w:sz w:val="28"/>
          <w:szCs w:val="28"/>
        </w:rPr>
        <w:lastRenderedPageBreak/>
        <w:t>Sealing is the most important property.</w:t>
      </w:r>
    </w:p>
    <w:p w:rsidR="00A94083" w:rsidRPr="00D759EE" w:rsidRDefault="00A94083" w:rsidP="00A94083">
      <w:pPr>
        <w:rPr>
          <w:rFonts w:asciiTheme="majorBidi" w:hAnsiTheme="majorBidi" w:cstheme="majorBidi"/>
          <w:sz w:val="28"/>
          <w:szCs w:val="28"/>
        </w:rPr>
      </w:pPr>
      <w:r w:rsidRPr="00D759EE">
        <w:rPr>
          <w:rFonts w:asciiTheme="majorBidi" w:hAnsiTheme="majorBidi" w:cstheme="majorBidi"/>
          <w:sz w:val="28"/>
          <w:szCs w:val="28"/>
        </w:rPr>
        <w:t>Ceramic and or polymeric materials provide excellent thermal insulation.</w:t>
      </w:r>
    </w:p>
    <w:p w:rsidR="00A94083" w:rsidRPr="00D759EE" w:rsidRDefault="00A94083" w:rsidP="00A94083">
      <w:pPr>
        <w:rPr>
          <w:rFonts w:asciiTheme="majorBidi" w:hAnsiTheme="majorBidi" w:cstheme="majorBidi"/>
          <w:sz w:val="28"/>
          <w:szCs w:val="28"/>
        </w:rPr>
      </w:pPr>
      <w:r w:rsidRPr="00D759EE">
        <w:rPr>
          <w:rFonts w:asciiTheme="majorBidi" w:hAnsiTheme="majorBidi" w:cstheme="majorBidi"/>
          <w:sz w:val="28"/>
          <w:szCs w:val="28"/>
        </w:rPr>
        <w:t>Newer compositions rely on mechanically strong acrylic resin matrix and this makes the release of eugenol or calcium hydroxide ions almost impossible.</w:t>
      </w:r>
    </w:p>
    <w:p w:rsidR="00A94083" w:rsidRPr="00D759EE" w:rsidRDefault="00A94083" w:rsidP="00A94083">
      <w:pPr>
        <w:rPr>
          <w:rFonts w:asciiTheme="majorBidi" w:hAnsiTheme="majorBidi" w:cstheme="majorBidi"/>
          <w:sz w:val="28"/>
          <w:szCs w:val="28"/>
        </w:rPr>
      </w:pPr>
      <w:r w:rsidRPr="00D759EE">
        <w:rPr>
          <w:rFonts w:asciiTheme="majorBidi" w:hAnsiTheme="majorBidi" w:cstheme="majorBidi"/>
          <w:sz w:val="28"/>
          <w:szCs w:val="28"/>
        </w:rPr>
        <w:t>We talked about the physical properties of GI and ZI</w:t>
      </w:r>
      <w:r w:rsidR="007D4C95" w:rsidRPr="00D759EE">
        <w:rPr>
          <w:rFonts w:asciiTheme="majorBidi" w:hAnsiTheme="majorBidi" w:cstheme="majorBidi"/>
          <w:sz w:val="28"/>
          <w:szCs w:val="28"/>
        </w:rPr>
        <w:t>E is very weak &gt;&gt; so we add resin and now its called res</w:t>
      </w:r>
      <w:r w:rsidRPr="00D759EE">
        <w:rPr>
          <w:rFonts w:asciiTheme="majorBidi" w:hAnsiTheme="majorBidi" w:cstheme="majorBidi"/>
          <w:sz w:val="28"/>
          <w:szCs w:val="28"/>
        </w:rPr>
        <w:t xml:space="preserve">in modified ionomer </w:t>
      </w:r>
    </w:p>
    <w:p w:rsidR="00A94083" w:rsidRPr="00D759EE" w:rsidRDefault="007D4C95" w:rsidP="00A94083">
      <w:pPr>
        <w:rPr>
          <w:rFonts w:asciiTheme="majorBidi" w:hAnsiTheme="majorBidi" w:cstheme="majorBidi"/>
          <w:sz w:val="28"/>
          <w:szCs w:val="28"/>
        </w:rPr>
      </w:pPr>
      <w:r w:rsidRPr="00D759EE">
        <w:rPr>
          <w:rFonts w:asciiTheme="majorBidi" w:hAnsiTheme="majorBidi" w:cstheme="majorBidi"/>
          <w:sz w:val="28"/>
          <w:szCs w:val="28"/>
        </w:rPr>
        <w:t>More res</w:t>
      </w:r>
      <w:r w:rsidR="00A94083" w:rsidRPr="00D759EE">
        <w:rPr>
          <w:rFonts w:asciiTheme="majorBidi" w:hAnsiTheme="majorBidi" w:cstheme="majorBidi"/>
          <w:sz w:val="28"/>
          <w:szCs w:val="28"/>
        </w:rPr>
        <w:t xml:space="preserve">in &gt;&gt; more reaction &gt;&gt; less release of the material &gt;&gt; less release of eugenol and calcium hydroxide </w:t>
      </w:r>
    </w:p>
    <w:p w:rsidR="002A3DF1" w:rsidRPr="00D759EE" w:rsidRDefault="002A3DF1" w:rsidP="00A94083">
      <w:pPr>
        <w:rPr>
          <w:rFonts w:asciiTheme="majorBidi" w:hAnsiTheme="majorBidi" w:cstheme="majorBidi"/>
          <w:sz w:val="28"/>
          <w:szCs w:val="28"/>
        </w:rPr>
      </w:pPr>
      <w:r w:rsidRPr="00D759EE">
        <w:rPr>
          <w:rFonts w:asciiTheme="majorBidi" w:hAnsiTheme="majorBidi" w:cstheme="majorBidi"/>
          <w:sz w:val="28"/>
          <w:szCs w:val="28"/>
        </w:rPr>
        <w:t>Slide 26 :</w:t>
      </w:r>
    </w:p>
    <w:p w:rsidR="00A94083" w:rsidRPr="00D759EE" w:rsidRDefault="00A94083" w:rsidP="00A94083">
      <w:pPr>
        <w:rPr>
          <w:rFonts w:asciiTheme="majorBidi" w:hAnsiTheme="majorBidi" w:cstheme="majorBidi"/>
          <w:b/>
          <w:bCs/>
          <w:sz w:val="28"/>
          <w:szCs w:val="28"/>
          <w:u w:val="single"/>
        </w:rPr>
      </w:pPr>
      <w:r w:rsidRPr="00D759EE">
        <w:rPr>
          <w:rFonts w:asciiTheme="majorBidi" w:hAnsiTheme="majorBidi" w:cstheme="majorBidi"/>
          <w:b/>
          <w:bCs/>
          <w:sz w:val="28"/>
          <w:szCs w:val="28"/>
          <w:u w:val="single"/>
        </w:rPr>
        <w:t xml:space="preserve">Bases: </w:t>
      </w:r>
    </w:p>
    <w:p w:rsidR="00A94083" w:rsidRPr="00D759EE" w:rsidRDefault="00A94083" w:rsidP="00A94083">
      <w:pPr>
        <w:rPr>
          <w:rFonts w:asciiTheme="majorBidi" w:hAnsiTheme="majorBidi" w:cstheme="majorBidi"/>
          <w:sz w:val="28"/>
          <w:szCs w:val="28"/>
        </w:rPr>
      </w:pPr>
      <w:r w:rsidRPr="00D759EE">
        <w:rPr>
          <w:rFonts w:asciiTheme="majorBidi" w:hAnsiTheme="majorBidi" w:cstheme="majorBidi"/>
          <w:sz w:val="28"/>
          <w:szCs w:val="28"/>
        </w:rPr>
        <w:t>Materials to replace missing dentin, used for bulk buildup and/or for blocking out undercuts in preparations for indirect restorations. Cement bases typically 1-2mm.</w:t>
      </w:r>
      <w:r w:rsidRPr="00D759EE">
        <w:rPr>
          <w:rFonts w:asciiTheme="majorBidi" w:hAnsiTheme="majorBidi" w:cstheme="majorBidi"/>
          <w:b/>
          <w:bCs/>
          <w:sz w:val="28"/>
          <w:szCs w:val="28"/>
        </w:rPr>
        <w:t>(thicker than liners)</w:t>
      </w:r>
    </w:p>
    <w:p w:rsidR="00A94083" w:rsidRPr="00D759EE" w:rsidRDefault="00A94083" w:rsidP="00A94083">
      <w:pPr>
        <w:rPr>
          <w:rFonts w:asciiTheme="majorBidi" w:hAnsiTheme="majorBidi" w:cstheme="majorBidi"/>
          <w:sz w:val="28"/>
          <w:szCs w:val="28"/>
        </w:rPr>
      </w:pPr>
      <w:r w:rsidRPr="00D759EE">
        <w:rPr>
          <w:rFonts w:asciiTheme="majorBidi" w:hAnsiTheme="majorBidi" w:cstheme="majorBidi"/>
          <w:sz w:val="28"/>
          <w:szCs w:val="28"/>
        </w:rPr>
        <w:t>They are used to:</w:t>
      </w:r>
    </w:p>
    <w:p w:rsidR="00A94083" w:rsidRPr="00D759EE" w:rsidRDefault="00A94083" w:rsidP="00A94083">
      <w:pPr>
        <w:pStyle w:val="ListParagraph"/>
        <w:numPr>
          <w:ilvl w:val="0"/>
          <w:numId w:val="25"/>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Provide thermal protection for the pulp.</w:t>
      </w:r>
    </w:p>
    <w:p w:rsidR="00A94083" w:rsidRPr="00D759EE" w:rsidRDefault="00A94083" w:rsidP="00A94083">
      <w:pPr>
        <w:pStyle w:val="ListParagraph"/>
        <w:numPr>
          <w:ilvl w:val="0"/>
          <w:numId w:val="25"/>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Supplement mechanical support for the restoration by distributing the stresses from the restoration across the underlying dentin surface.</w:t>
      </w:r>
    </w:p>
    <w:p w:rsidR="00A94083" w:rsidRPr="00D759EE" w:rsidRDefault="00A94083" w:rsidP="00A94083">
      <w:pPr>
        <w:rPr>
          <w:rFonts w:asciiTheme="majorBidi" w:hAnsiTheme="majorBidi" w:cstheme="majorBidi"/>
          <w:sz w:val="28"/>
          <w:szCs w:val="28"/>
        </w:rPr>
      </w:pPr>
      <w:r w:rsidRPr="00D759EE">
        <w:rPr>
          <w:rFonts w:asciiTheme="majorBidi" w:hAnsiTheme="majorBidi" w:cstheme="majorBidi"/>
          <w:sz w:val="28"/>
          <w:szCs w:val="28"/>
        </w:rPr>
        <w:t>This mechanical support provides resistance against disruption of the thin dentin layer over the pulp during condensation of amalgam or cementation of indirect restorations.</w:t>
      </w:r>
    </w:p>
    <w:p w:rsidR="002A3DF1" w:rsidRPr="00D759EE" w:rsidRDefault="002A3DF1" w:rsidP="00A94083">
      <w:pPr>
        <w:rPr>
          <w:rFonts w:asciiTheme="majorBidi" w:hAnsiTheme="majorBidi" w:cstheme="majorBidi"/>
          <w:sz w:val="28"/>
          <w:szCs w:val="28"/>
        </w:rPr>
      </w:pPr>
    </w:p>
    <w:p w:rsidR="002A3DF1" w:rsidRPr="00D759EE" w:rsidRDefault="002A3DF1" w:rsidP="00A94083">
      <w:pPr>
        <w:rPr>
          <w:rFonts w:asciiTheme="majorBidi" w:hAnsiTheme="majorBidi" w:cstheme="majorBidi"/>
          <w:sz w:val="28"/>
          <w:szCs w:val="28"/>
        </w:rPr>
      </w:pPr>
      <w:r w:rsidRPr="00D759EE">
        <w:rPr>
          <w:rFonts w:asciiTheme="majorBidi" w:hAnsiTheme="majorBidi" w:cstheme="majorBidi"/>
          <w:sz w:val="28"/>
          <w:szCs w:val="28"/>
        </w:rPr>
        <w:t>Slide 27 :</w:t>
      </w:r>
    </w:p>
    <w:p w:rsidR="00A94083" w:rsidRPr="00D759EE" w:rsidRDefault="00A94083" w:rsidP="00A94083">
      <w:pPr>
        <w:pStyle w:val="ListParagraph"/>
        <w:numPr>
          <w:ilvl w:val="0"/>
          <w:numId w:val="20"/>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 xml:space="preserve">First they used </w:t>
      </w:r>
      <w:r w:rsidRPr="00D759EE">
        <w:rPr>
          <w:rFonts w:asciiTheme="majorBidi" w:hAnsiTheme="majorBidi" w:cstheme="majorBidi"/>
          <w:b/>
          <w:bCs/>
          <w:sz w:val="28"/>
          <w:szCs w:val="28"/>
        </w:rPr>
        <w:t>Zinc phosphate cement and resin reinforced zinc oxide eugenol</w:t>
      </w:r>
      <w:r w:rsidRPr="00D759EE">
        <w:rPr>
          <w:rFonts w:asciiTheme="majorBidi" w:hAnsiTheme="majorBidi" w:cstheme="majorBidi"/>
          <w:sz w:val="28"/>
          <w:szCs w:val="28"/>
        </w:rPr>
        <w:t xml:space="preserve"> were widely used for bases in the 1960</w:t>
      </w:r>
    </w:p>
    <w:p w:rsidR="00A94083" w:rsidRPr="00D759EE" w:rsidRDefault="00A94083" w:rsidP="00A94083">
      <w:pPr>
        <w:pStyle w:val="ListParagraph"/>
        <w:numPr>
          <w:ilvl w:val="0"/>
          <w:numId w:val="20"/>
        </w:numPr>
        <w:spacing w:after="160" w:line="259" w:lineRule="auto"/>
        <w:rPr>
          <w:rFonts w:asciiTheme="majorBidi" w:hAnsiTheme="majorBidi" w:cstheme="majorBidi"/>
          <w:b/>
          <w:bCs/>
          <w:sz w:val="28"/>
          <w:szCs w:val="28"/>
        </w:rPr>
      </w:pPr>
      <w:r w:rsidRPr="00D759EE">
        <w:rPr>
          <w:rFonts w:asciiTheme="majorBidi" w:hAnsiTheme="majorBidi" w:cstheme="majorBidi"/>
          <w:sz w:val="28"/>
          <w:szCs w:val="28"/>
        </w:rPr>
        <w:t xml:space="preserve">then </w:t>
      </w:r>
      <w:r w:rsidRPr="00D759EE">
        <w:rPr>
          <w:rFonts w:asciiTheme="majorBidi" w:hAnsiTheme="majorBidi" w:cstheme="majorBidi"/>
          <w:b/>
          <w:bCs/>
          <w:sz w:val="28"/>
          <w:szCs w:val="28"/>
        </w:rPr>
        <w:t>poly carboxylate cements</w:t>
      </w:r>
      <w:r w:rsidRPr="00D759EE">
        <w:rPr>
          <w:rFonts w:asciiTheme="majorBidi" w:hAnsiTheme="majorBidi" w:cstheme="majorBidi"/>
          <w:sz w:val="28"/>
          <w:szCs w:val="28"/>
        </w:rPr>
        <w:t xml:space="preserve"> became popular. </w:t>
      </w:r>
    </w:p>
    <w:p w:rsidR="00A94083" w:rsidRPr="00D759EE" w:rsidRDefault="00A94083" w:rsidP="00A94083">
      <w:pPr>
        <w:pStyle w:val="ListParagraph"/>
        <w:numPr>
          <w:ilvl w:val="0"/>
          <w:numId w:val="20"/>
        </w:numPr>
        <w:spacing w:after="160" w:line="259" w:lineRule="auto"/>
        <w:rPr>
          <w:rFonts w:asciiTheme="majorBidi" w:hAnsiTheme="majorBidi" w:cstheme="majorBidi"/>
          <w:b/>
          <w:bCs/>
          <w:sz w:val="28"/>
          <w:szCs w:val="28"/>
        </w:rPr>
      </w:pPr>
      <w:r w:rsidRPr="00D759EE">
        <w:rPr>
          <w:rFonts w:asciiTheme="majorBidi" w:hAnsiTheme="majorBidi" w:cstheme="majorBidi"/>
          <w:sz w:val="28"/>
          <w:szCs w:val="28"/>
        </w:rPr>
        <w:lastRenderedPageBreak/>
        <w:t xml:space="preserve">Later they started using </w:t>
      </w:r>
      <w:r w:rsidRPr="00D759EE">
        <w:rPr>
          <w:rFonts w:asciiTheme="majorBidi" w:hAnsiTheme="majorBidi" w:cstheme="majorBidi"/>
          <w:b/>
          <w:bCs/>
          <w:sz w:val="28"/>
          <w:szCs w:val="28"/>
        </w:rPr>
        <w:t>glass ionomer cements</w:t>
      </w:r>
      <w:r w:rsidRPr="00D759EE">
        <w:rPr>
          <w:rFonts w:asciiTheme="majorBidi" w:hAnsiTheme="majorBidi" w:cstheme="majorBidi"/>
          <w:sz w:val="28"/>
          <w:szCs w:val="28"/>
        </w:rPr>
        <w:t xml:space="preserve">. Highly </w:t>
      </w:r>
      <w:r w:rsidR="002A3DF1" w:rsidRPr="00D759EE">
        <w:rPr>
          <w:rFonts w:asciiTheme="majorBidi" w:hAnsiTheme="majorBidi" w:cstheme="majorBidi"/>
          <w:sz w:val="28"/>
          <w:szCs w:val="28"/>
        </w:rPr>
        <w:t>modified forms of glass ionomer</w:t>
      </w:r>
      <w:r w:rsidRPr="00D759EE">
        <w:rPr>
          <w:rFonts w:asciiTheme="majorBidi" w:hAnsiTheme="majorBidi" w:cstheme="majorBidi"/>
          <w:sz w:val="28"/>
          <w:szCs w:val="28"/>
        </w:rPr>
        <w:t xml:space="preserve">s provide </w:t>
      </w:r>
      <w:r w:rsidRPr="00D759EE">
        <w:rPr>
          <w:rFonts w:asciiTheme="majorBidi" w:hAnsiTheme="majorBidi" w:cstheme="majorBidi"/>
          <w:sz w:val="28"/>
          <w:szCs w:val="28"/>
          <w:u w:val="single"/>
        </w:rPr>
        <w:t>chemical adhesion</w:t>
      </w:r>
      <w:r w:rsidRPr="00D759EE">
        <w:rPr>
          <w:rFonts w:asciiTheme="majorBidi" w:hAnsiTheme="majorBidi" w:cstheme="majorBidi"/>
          <w:sz w:val="28"/>
          <w:szCs w:val="28"/>
        </w:rPr>
        <w:t xml:space="preserve">, </w:t>
      </w:r>
      <w:r w:rsidRPr="00D759EE">
        <w:rPr>
          <w:rFonts w:asciiTheme="majorBidi" w:hAnsiTheme="majorBidi" w:cstheme="majorBidi"/>
          <w:sz w:val="28"/>
          <w:szCs w:val="28"/>
          <w:u w:val="single"/>
        </w:rPr>
        <w:t>good mechanical strength</w:t>
      </w:r>
      <w:r w:rsidRPr="00D759EE">
        <w:rPr>
          <w:rFonts w:asciiTheme="majorBidi" w:hAnsiTheme="majorBidi" w:cstheme="majorBidi"/>
          <w:sz w:val="28"/>
          <w:szCs w:val="28"/>
        </w:rPr>
        <w:t xml:space="preserve">, and </w:t>
      </w:r>
      <w:r w:rsidRPr="00D759EE">
        <w:rPr>
          <w:rFonts w:asciiTheme="majorBidi" w:hAnsiTheme="majorBidi" w:cstheme="majorBidi"/>
          <w:sz w:val="28"/>
          <w:szCs w:val="28"/>
          <w:u w:val="single"/>
        </w:rPr>
        <w:t>rapid achievement of strength</w:t>
      </w:r>
      <w:r w:rsidRPr="00D759EE">
        <w:rPr>
          <w:rFonts w:asciiTheme="majorBidi" w:hAnsiTheme="majorBidi" w:cstheme="majorBidi"/>
          <w:sz w:val="28"/>
          <w:szCs w:val="28"/>
        </w:rPr>
        <w:t>.</w:t>
      </w:r>
    </w:p>
    <w:p w:rsidR="00A94083" w:rsidRPr="00D759EE" w:rsidRDefault="00A94083" w:rsidP="00A94083">
      <w:pPr>
        <w:pStyle w:val="ListParagraph"/>
        <w:numPr>
          <w:ilvl w:val="0"/>
          <w:numId w:val="20"/>
        </w:numPr>
        <w:spacing w:after="160" w:line="259" w:lineRule="auto"/>
        <w:rPr>
          <w:rFonts w:asciiTheme="majorBidi" w:hAnsiTheme="majorBidi" w:cstheme="majorBidi"/>
          <w:b/>
          <w:bCs/>
          <w:sz w:val="28"/>
          <w:szCs w:val="28"/>
        </w:rPr>
      </w:pPr>
      <w:r w:rsidRPr="00D759EE">
        <w:rPr>
          <w:rFonts w:asciiTheme="majorBidi" w:hAnsiTheme="majorBidi" w:cstheme="majorBidi"/>
          <w:sz w:val="28"/>
          <w:szCs w:val="28"/>
        </w:rPr>
        <w:t>Slide 28 the dr skipped it !! and didn’t say anything about it !!</w:t>
      </w:r>
    </w:p>
    <w:p w:rsidR="002A3DF1" w:rsidRPr="00D759EE" w:rsidRDefault="002A3DF1" w:rsidP="002A3DF1">
      <w:pPr>
        <w:spacing w:after="160" w:line="259" w:lineRule="auto"/>
        <w:rPr>
          <w:rFonts w:asciiTheme="majorBidi" w:hAnsiTheme="majorBidi" w:cstheme="majorBidi"/>
          <w:b/>
          <w:bCs/>
          <w:sz w:val="28"/>
          <w:szCs w:val="28"/>
        </w:rPr>
      </w:pPr>
      <w:r w:rsidRPr="00D759EE">
        <w:rPr>
          <w:rFonts w:asciiTheme="majorBidi" w:hAnsiTheme="majorBidi" w:cstheme="majorBidi"/>
          <w:b/>
          <w:bCs/>
          <w:sz w:val="28"/>
          <w:szCs w:val="28"/>
        </w:rPr>
        <w:t xml:space="preserve">Slide 29 : </w:t>
      </w:r>
    </w:p>
    <w:p w:rsidR="00A94083" w:rsidRPr="00D759EE" w:rsidRDefault="00A94083" w:rsidP="00A94083">
      <w:pPr>
        <w:pStyle w:val="ListParagraph"/>
        <w:rPr>
          <w:rFonts w:asciiTheme="majorBidi" w:hAnsiTheme="majorBidi" w:cstheme="majorBidi"/>
          <w:sz w:val="28"/>
          <w:szCs w:val="28"/>
        </w:rPr>
      </w:pPr>
      <w:r w:rsidRPr="00D759EE">
        <w:rPr>
          <w:rFonts w:asciiTheme="majorBidi" w:hAnsiTheme="majorBidi" w:cstheme="majorBidi"/>
          <w:sz w:val="28"/>
          <w:szCs w:val="28"/>
        </w:rPr>
        <w:t xml:space="preserve">The table : </w:t>
      </w:r>
    </w:p>
    <w:p w:rsidR="00A94083" w:rsidRPr="00D759EE" w:rsidRDefault="00A94083" w:rsidP="00A94083">
      <w:pPr>
        <w:pStyle w:val="ListParagraph"/>
        <w:numPr>
          <w:ilvl w:val="3"/>
          <w:numId w:val="26"/>
        </w:numPr>
        <w:spacing w:after="160" w:line="259" w:lineRule="auto"/>
        <w:rPr>
          <w:rFonts w:asciiTheme="majorBidi" w:hAnsiTheme="majorBidi" w:cstheme="majorBidi"/>
          <w:b/>
          <w:bCs/>
          <w:sz w:val="28"/>
          <w:szCs w:val="28"/>
        </w:rPr>
      </w:pPr>
      <w:r w:rsidRPr="00D759EE">
        <w:rPr>
          <w:rFonts w:asciiTheme="majorBidi" w:hAnsiTheme="majorBidi" w:cstheme="majorBidi"/>
          <w:b/>
          <w:bCs/>
          <w:sz w:val="28"/>
          <w:szCs w:val="28"/>
        </w:rPr>
        <w:t xml:space="preserve">Zinc phosphate &gt;&gt; the compressive strength 70 </w:t>
      </w:r>
    </w:p>
    <w:p w:rsidR="00A94083" w:rsidRPr="00D759EE" w:rsidRDefault="00A94083" w:rsidP="00A94083">
      <w:pPr>
        <w:pStyle w:val="ListParagraph"/>
        <w:numPr>
          <w:ilvl w:val="3"/>
          <w:numId w:val="26"/>
        </w:numPr>
        <w:spacing w:after="160" w:line="259" w:lineRule="auto"/>
        <w:rPr>
          <w:rFonts w:asciiTheme="majorBidi" w:hAnsiTheme="majorBidi" w:cstheme="majorBidi"/>
          <w:b/>
          <w:bCs/>
          <w:sz w:val="28"/>
          <w:szCs w:val="28"/>
        </w:rPr>
      </w:pPr>
      <w:r w:rsidRPr="00D759EE">
        <w:rPr>
          <w:rFonts w:asciiTheme="majorBidi" w:hAnsiTheme="majorBidi" w:cstheme="majorBidi"/>
          <w:b/>
          <w:bCs/>
          <w:sz w:val="28"/>
          <w:szCs w:val="28"/>
        </w:rPr>
        <w:t>Polycarboxylate &gt;&gt; the compressive strength 100</w:t>
      </w:r>
    </w:p>
    <w:p w:rsidR="00A94083" w:rsidRPr="00D759EE" w:rsidRDefault="00A94083" w:rsidP="00A94083">
      <w:pPr>
        <w:pStyle w:val="ListParagraph"/>
        <w:numPr>
          <w:ilvl w:val="3"/>
          <w:numId w:val="26"/>
        </w:numPr>
        <w:spacing w:after="160" w:line="259" w:lineRule="auto"/>
        <w:rPr>
          <w:rFonts w:asciiTheme="majorBidi" w:hAnsiTheme="majorBidi" w:cstheme="majorBidi"/>
          <w:b/>
          <w:bCs/>
          <w:sz w:val="28"/>
          <w:szCs w:val="28"/>
        </w:rPr>
      </w:pPr>
      <w:r w:rsidRPr="00D759EE">
        <w:rPr>
          <w:rFonts w:asciiTheme="majorBidi" w:hAnsiTheme="majorBidi" w:cstheme="majorBidi"/>
          <w:b/>
          <w:bCs/>
          <w:sz w:val="28"/>
          <w:szCs w:val="28"/>
        </w:rPr>
        <w:t xml:space="preserve">Glass ionomer &gt;&gt; the compressive strength 120 </w:t>
      </w:r>
    </w:p>
    <w:p w:rsidR="00A94083" w:rsidRPr="00D759EE" w:rsidRDefault="00A94083" w:rsidP="00A94083">
      <w:pPr>
        <w:pStyle w:val="ListParagraph"/>
        <w:numPr>
          <w:ilvl w:val="3"/>
          <w:numId w:val="26"/>
        </w:numPr>
        <w:spacing w:after="160" w:line="259" w:lineRule="auto"/>
        <w:rPr>
          <w:rFonts w:asciiTheme="majorBidi" w:hAnsiTheme="majorBidi" w:cstheme="majorBidi"/>
          <w:b/>
          <w:bCs/>
          <w:sz w:val="28"/>
          <w:szCs w:val="28"/>
        </w:rPr>
      </w:pPr>
      <w:r w:rsidRPr="00D759EE">
        <w:rPr>
          <w:rFonts w:asciiTheme="majorBidi" w:hAnsiTheme="majorBidi" w:cstheme="majorBidi"/>
          <w:b/>
          <w:bCs/>
          <w:sz w:val="28"/>
          <w:szCs w:val="28"/>
        </w:rPr>
        <w:t>Modified glass ionomer &gt;&gt;the compressive strength 200</w:t>
      </w:r>
    </w:p>
    <w:p w:rsidR="002A3DF1" w:rsidRPr="00D759EE" w:rsidRDefault="002A3DF1" w:rsidP="00A94083">
      <w:pPr>
        <w:pStyle w:val="ListParagraph"/>
        <w:ind w:left="1440"/>
        <w:rPr>
          <w:rFonts w:asciiTheme="majorBidi" w:hAnsiTheme="majorBidi" w:cstheme="majorBidi"/>
          <w:b/>
          <w:bCs/>
          <w:sz w:val="28"/>
          <w:szCs w:val="28"/>
        </w:rPr>
      </w:pPr>
    </w:p>
    <w:p w:rsidR="002A3DF1" w:rsidRPr="00D759EE" w:rsidRDefault="002A3DF1" w:rsidP="00A94083">
      <w:pPr>
        <w:pStyle w:val="ListParagraph"/>
        <w:ind w:left="1440"/>
        <w:rPr>
          <w:rFonts w:asciiTheme="majorBidi" w:hAnsiTheme="majorBidi" w:cstheme="majorBidi"/>
          <w:b/>
          <w:bCs/>
          <w:sz w:val="28"/>
          <w:szCs w:val="28"/>
        </w:rPr>
      </w:pPr>
    </w:p>
    <w:p w:rsidR="00A94083" w:rsidRPr="00D759EE" w:rsidRDefault="00A94083" w:rsidP="00A94083">
      <w:pPr>
        <w:pStyle w:val="ListParagraph"/>
        <w:ind w:left="1440"/>
        <w:rPr>
          <w:rFonts w:asciiTheme="majorBidi" w:hAnsiTheme="majorBidi" w:cstheme="majorBidi"/>
          <w:b/>
          <w:bCs/>
          <w:sz w:val="28"/>
          <w:szCs w:val="28"/>
        </w:rPr>
      </w:pPr>
      <w:r w:rsidRPr="00D759EE">
        <w:rPr>
          <w:rFonts w:asciiTheme="majorBidi" w:hAnsiTheme="majorBidi" w:cstheme="majorBidi"/>
          <w:b/>
          <w:bCs/>
          <w:sz w:val="28"/>
          <w:szCs w:val="28"/>
        </w:rPr>
        <w:t xml:space="preserve">** they change the material according to their properties : </w:t>
      </w:r>
    </w:p>
    <w:p w:rsidR="00A94083" w:rsidRPr="00D759EE" w:rsidRDefault="00A94083" w:rsidP="00A94083">
      <w:pPr>
        <w:pStyle w:val="ListParagraph"/>
        <w:ind w:left="1440"/>
        <w:rPr>
          <w:rFonts w:asciiTheme="majorBidi" w:hAnsiTheme="majorBidi" w:cstheme="majorBidi"/>
          <w:b/>
          <w:bCs/>
          <w:sz w:val="28"/>
          <w:szCs w:val="28"/>
        </w:rPr>
      </w:pPr>
      <w:r w:rsidRPr="00D759EE">
        <w:rPr>
          <w:rFonts w:asciiTheme="majorBidi" w:hAnsiTheme="majorBidi" w:cstheme="majorBidi"/>
          <w:b/>
          <w:bCs/>
          <w:sz w:val="28"/>
          <w:szCs w:val="28"/>
        </w:rPr>
        <w:t xml:space="preserve">Same structure </w:t>
      </w:r>
    </w:p>
    <w:p w:rsidR="00A94083" w:rsidRPr="00D759EE" w:rsidRDefault="00A94083" w:rsidP="00A94083">
      <w:pPr>
        <w:pStyle w:val="ListParagraph"/>
        <w:ind w:left="1440"/>
        <w:rPr>
          <w:rFonts w:asciiTheme="majorBidi" w:hAnsiTheme="majorBidi" w:cstheme="majorBidi"/>
          <w:b/>
          <w:bCs/>
          <w:sz w:val="28"/>
          <w:szCs w:val="28"/>
        </w:rPr>
      </w:pPr>
      <w:r w:rsidRPr="00D759EE">
        <w:rPr>
          <w:rFonts w:asciiTheme="majorBidi" w:hAnsiTheme="majorBidi" w:cstheme="majorBidi"/>
          <w:b/>
          <w:bCs/>
          <w:sz w:val="28"/>
          <w:szCs w:val="28"/>
        </w:rPr>
        <w:t xml:space="preserve">Same thermal and electrical </w:t>
      </w:r>
    </w:p>
    <w:p w:rsidR="00A94083" w:rsidRPr="00D759EE" w:rsidRDefault="00A94083" w:rsidP="00A94083">
      <w:pPr>
        <w:pStyle w:val="ListParagraph"/>
        <w:ind w:left="1440"/>
        <w:rPr>
          <w:rFonts w:asciiTheme="majorBidi" w:hAnsiTheme="majorBidi" w:cstheme="majorBidi"/>
          <w:b/>
          <w:bCs/>
          <w:sz w:val="28"/>
          <w:szCs w:val="28"/>
        </w:rPr>
      </w:pPr>
      <w:r w:rsidRPr="00D759EE">
        <w:rPr>
          <w:rFonts w:asciiTheme="majorBidi" w:hAnsiTheme="majorBidi" w:cstheme="majorBidi"/>
          <w:b/>
          <w:bCs/>
          <w:sz w:val="28"/>
          <w:szCs w:val="28"/>
        </w:rPr>
        <w:t xml:space="preserve">The difference in strength </w:t>
      </w:r>
    </w:p>
    <w:p w:rsidR="00A94083" w:rsidRPr="00D759EE" w:rsidRDefault="00A94083" w:rsidP="00A94083">
      <w:pPr>
        <w:pStyle w:val="ListParagraph"/>
        <w:ind w:left="1440"/>
        <w:rPr>
          <w:rFonts w:asciiTheme="majorBidi" w:hAnsiTheme="majorBidi" w:cstheme="majorBidi"/>
          <w:b/>
          <w:bCs/>
          <w:sz w:val="28"/>
          <w:szCs w:val="28"/>
        </w:rPr>
      </w:pPr>
      <w:r w:rsidRPr="00D759EE">
        <w:rPr>
          <w:rFonts w:asciiTheme="majorBidi" w:hAnsiTheme="majorBidi" w:cstheme="majorBidi"/>
          <w:b/>
          <w:bCs/>
          <w:sz w:val="28"/>
          <w:szCs w:val="28"/>
        </w:rPr>
        <w:t xml:space="preserve">They modified the mechanical properties </w:t>
      </w:r>
    </w:p>
    <w:p w:rsidR="002A3DF1" w:rsidRPr="00D759EE" w:rsidRDefault="002A3DF1" w:rsidP="00A94083">
      <w:pPr>
        <w:pStyle w:val="ListParagraph"/>
        <w:ind w:left="1440"/>
        <w:rPr>
          <w:rFonts w:asciiTheme="majorBidi" w:hAnsiTheme="majorBidi" w:cstheme="majorBidi"/>
          <w:b/>
          <w:bCs/>
          <w:sz w:val="28"/>
          <w:szCs w:val="28"/>
        </w:rPr>
      </w:pPr>
    </w:p>
    <w:p w:rsidR="002A3DF1" w:rsidRPr="00D759EE" w:rsidRDefault="002A3DF1" w:rsidP="00A94083">
      <w:pPr>
        <w:pStyle w:val="ListParagraph"/>
        <w:ind w:left="1440"/>
        <w:rPr>
          <w:rFonts w:asciiTheme="majorBidi" w:hAnsiTheme="majorBidi" w:cstheme="majorBidi"/>
          <w:b/>
          <w:bCs/>
          <w:sz w:val="28"/>
          <w:szCs w:val="28"/>
        </w:rPr>
      </w:pPr>
      <w:r w:rsidRPr="00D759EE">
        <w:rPr>
          <w:rFonts w:asciiTheme="majorBidi" w:hAnsiTheme="majorBidi" w:cstheme="majorBidi"/>
          <w:b/>
          <w:bCs/>
          <w:sz w:val="28"/>
          <w:szCs w:val="28"/>
        </w:rPr>
        <w:t>Slide 30 :</w:t>
      </w:r>
    </w:p>
    <w:p w:rsidR="00A94083" w:rsidRPr="00D759EE" w:rsidRDefault="00A94083" w:rsidP="00A94083">
      <w:pPr>
        <w:pStyle w:val="ListParagraph"/>
        <w:ind w:left="1440"/>
        <w:rPr>
          <w:rFonts w:asciiTheme="majorBidi" w:hAnsiTheme="majorBidi" w:cstheme="majorBidi"/>
          <w:b/>
          <w:bCs/>
          <w:sz w:val="28"/>
          <w:szCs w:val="28"/>
        </w:rPr>
      </w:pPr>
    </w:p>
    <w:p w:rsidR="00A94083" w:rsidRPr="00D759EE" w:rsidRDefault="00A94083" w:rsidP="00A94083">
      <w:pPr>
        <w:pStyle w:val="ListParagraph"/>
        <w:rPr>
          <w:rFonts w:asciiTheme="majorBidi" w:hAnsiTheme="majorBidi" w:cstheme="majorBidi"/>
          <w:b/>
          <w:bCs/>
          <w:sz w:val="28"/>
          <w:szCs w:val="28"/>
          <w:u w:val="single"/>
        </w:rPr>
      </w:pPr>
      <w:r w:rsidRPr="00D759EE">
        <w:rPr>
          <w:rFonts w:asciiTheme="majorBidi" w:hAnsiTheme="majorBidi" w:cstheme="majorBidi"/>
          <w:b/>
          <w:bCs/>
          <w:sz w:val="28"/>
          <w:szCs w:val="28"/>
          <w:u w:val="single"/>
        </w:rPr>
        <w:t>Clinical considerations:</w:t>
      </w:r>
    </w:p>
    <w:p w:rsidR="00A94083" w:rsidRPr="00D759EE" w:rsidRDefault="00A94083" w:rsidP="00A94083">
      <w:pPr>
        <w:pStyle w:val="ListParagraph"/>
        <w:numPr>
          <w:ilvl w:val="2"/>
          <w:numId w:val="28"/>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The need for specific types of liners and bases depends on:</w:t>
      </w:r>
    </w:p>
    <w:p w:rsidR="00A94083" w:rsidRPr="00D759EE" w:rsidRDefault="00A94083" w:rsidP="00A94083">
      <w:pPr>
        <w:pStyle w:val="ListParagraph"/>
        <w:numPr>
          <w:ilvl w:val="4"/>
          <w:numId w:val="28"/>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the remaining dentin thickness.</w:t>
      </w:r>
    </w:p>
    <w:p w:rsidR="00A94083" w:rsidRPr="00D759EE" w:rsidRDefault="00A94083" w:rsidP="00A94083">
      <w:pPr>
        <w:pStyle w:val="ListParagraph"/>
        <w:numPr>
          <w:ilvl w:val="4"/>
          <w:numId w:val="28"/>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Consideration of the adhesive material.</w:t>
      </w:r>
    </w:p>
    <w:p w:rsidR="00A94083" w:rsidRPr="00D759EE" w:rsidRDefault="00A94083" w:rsidP="00A94083">
      <w:pPr>
        <w:pStyle w:val="ListParagraph"/>
        <w:numPr>
          <w:ilvl w:val="4"/>
          <w:numId w:val="28"/>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Type of restorative material being used.</w:t>
      </w:r>
    </w:p>
    <w:p w:rsidR="00A94083" w:rsidRPr="00D759EE" w:rsidRDefault="00A94083" w:rsidP="00A94083">
      <w:pPr>
        <w:pStyle w:val="ListParagraph"/>
        <w:numPr>
          <w:ilvl w:val="2"/>
          <w:numId w:val="28"/>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Various liners and bases may be combined in a single preparation and the dimension between the pulp and the restoration may be a combination between natural dentin, liner, and base.</w:t>
      </w:r>
    </w:p>
    <w:p w:rsidR="002A3DF1" w:rsidRPr="00D759EE" w:rsidRDefault="002A3DF1" w:rsidP="002A3DF1">
      <w:pPr>
        <w:pStyle w:val="ListParagraph"/>
        <w:spacing w:after="160" w:line="259" w:lineRule="auto"/>
        <w:ind w:left="1080"/>
        <w:rPr>
          <w:rFonts w:asciiTheme="majorBidi" w:hAnsiTheme="majorBidi" w:cstheme="majorBidi"/>
          <w:sz w:val="28"/>
          <w:szCs w:val="28"/>
        </w:rPr>
      </w:pPr>
    </w:p>
    <w:p w:rsidR="002A3DF1" w:rsidRPr="00D759EE" w:rsidRDefault="002A3DF1" w:rsidP="002A3DF1">
      <w:pPr>
        <w:pStyle w:val="ListParagraph"/>
        <w:spacing w:after="160" w:line="259" w:lineRule="auto"/>
        <w:ind w:left="1080"/>
        <w:rPr>
          <w:rFonts w:asciiTheme="majorBidi" w:hAnsiTheme="majorBidi" w:cstheme="majorBidi"/>
          <w:sz w:val="28"/>
          <w:szCs w:val="28"/>
        </w:rPr>
      </w:pPr>
      <w:r w:rsidRPr="00D759EE">
        <w:rPr>
          <w:rFonts w:asciiTheme="majorBidi" w:hAnsiTheme="majorBidi" w:cstheme="majorBidi"/>
          <w:sz w:val="28"/>
          <w:szCs w:val="28"/>
        </w:rPr>
        <w:t>Slide 31 :</w:t>
      </w:r>
    </w:p>
    <w:p w:rsidR="00A94083" w:rsidRPr="00D759EE" w:rsidRDefault="00A94083" w:rsidP="00A94083">
      <w:pPr>
        <w:pStyle w:val="ListParagraph"/>
        <w:numPr>
          <w:ilvl w:val="0"/>
          <w:numId w:val="27"/>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In a shallow tooth excavation:</w:t>
      </w:r>
    </w:p>
    <w:p w:rsidR="00A94083" w:rsidRPr="00D759EE" w:rsidRDefault="00A94083" w:rsidP="00A94083">
      <w:pPr>
        <w:pStyle w:val="ListParagraph"/>
        <w:numPr>
          <w:ilvl w:val="3"/>
          <w:numId w:val="29"/>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there is no need for pulpal protection, other than in terms of chemical protection.</w:t>
      </w:r>
    </w:p>
    <w:p w:rsidR="00A94083" w:rsidRPr="00D759EE" w:rsidRDefault="00A94083" w:rsidP="00A94083">
      <w:pPr>
        <w:pStyle w:val="ListParagraph"/>
        <w:numPr>
          <w:ilvl w:val="3"/>
          <w:numId w:val="29"/>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lastRenderedPageBreak/>
        <w:t>For an amalgam restoration dentin is coated with two thin layers of varnish, a single coat of dentin sealer, or a dentin bonding system.</w:t>
      </w:r>
    </w:p>
    <w:p w:rsidR="00A94083" w:rsidRPr="00D759EE" w:rsidRDefault="00A94083" w:rsidP="00A94083">
      <w:pPr>
        <w:pStyle w:val="ListParagraph"/>
        <w:numPr>
          <w:ilvl w:val="3"/>
          <w:numId w:val="29"/>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For a composite restoration the prep is treated with the bonding system.</w:t>
      </w:r>
    </w:p>
    <w:p w:rsidR="002A3DF1" w:rsidRPr="00D759EE" w:rsidRDefault="002A3DF1" w:rsidP="002A3DF1">
      <w:pPr>
        <w:pStyle w:val="ListParagraph"/>
        <w:spacing w:after="160" w:line="259" w:lineRule="auto"/>
        <w:ind w:left="1080"/>
        <w:rPr>
          <w:rFonts w:asciiTheme="majorBidi" w:hAnsiTheme="majorBidi" w:cstheme="majorBidi"/>
          <w:sz w:val="28"/>
          <w:szCs w:val="28"/>
        </w:rPr>
      </w:pPr>
    </w:p>
    <w:p w:rsidR="002A3DF1" w:rsidRPr="00D759EE" w:rsidRDefault="002A3DF1" w:rsidP="002A3DF1">
      <w:pPr>
        <w:pStyle w:val="ListParagraph"/>
        <w:spacing w:after="160" w:line="259" w:lineRule="auto"/>
        <w:ind w:left="1080"/>
        <w:rPr>
          <w:rFonts w:asciiTheme="majorBidi" w:hAnsiTheme="majorBidi" w:cstheme="majorBidi"/>
          <w:sz w:val="28"/>
          <w:szCs w:val="28"/>
        </w:rPr>
      </w:pPr>
      <w:r w:rsidRPr="00D759EE">
        <w:rPr>
          <w:rFonts w:asciiTheme="majorBidi" w:hAnsiTheme="majorBidi" w:cstheme="majorBidi"/>
          <w:sz w:val="28"/>
          <w:szCs w:val="28"/>
        </w:rPr>
        <w:t xml:space="preserve">Slide 32 : </w:t>
      </w:r>
    </w:p>
    <w:p w:rsidR="002A3DF1" w:rsidRPr="00D759EE" w:rsidRDefault="002A3DF1" w:rsidP="002A3DF1">
      <w:pPr>
        <w:pStyle w:val="ListParagraph"/>
        <w:spacing w:after="160" w:line="259" w:lineRule="auto"/>
        <w:ind w:left="1080"/>
        <w:rPr>
          <w:rFonts w:asciiTheme="majorBidi" w:hAnsiTheme="majorBidi" w:cstheme="majorBidi"/>
          <w:sz w:val="28"/>
          <w:szCs w:val="28"/>
        </w:rPr>
      </w:pPr>
    </w:p>
    <w:p w:rsidR="00A94083" w:rsidRPr="00D759EE" w:rsidRDefault="00A94083" w:rsidP="00A94083">
      <w:pPr>
        <w:pStyle w:val="ListParagraph"/>
        <w:numPr>
          <w:ilvl w:val="0"/>
          <w:numId w:val="27"/>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In a moderately deep tooth excavation:</w:t>
      </w:r>
    </w:p>
    <w:p w:rsidR="002A3DF1" w:rsidRPr="00D759EE" w:rsidRDefault="002A3DF1" w:rsidP="002A3DF1">
      <w:pPr>
        <w:pStyle w:val="ListParagraph"/>
        <w:spacing w:after="160" w:line="259" w:lineRule="auto"/>
        <w:rPr>
          <w:rFonts w:asciiTheme="majorBidi" w:hAnsiTheme="majorBidi" w:cstheme="majorBidi"/>
          <w:sz w:val="28"/>
          <w:szCs w:val="28"/>
        </w:rPr>
      </w:pPr>
    </w:p>
    <w:p w:rsidR="00A94083" w:rsidRPr="00D759EE" w:rsidRDefault="00A94083" w:rsidP="00A94083">
      <w:pPr>
        <w:pStyle w:val="ListParagraph"/>
        <w:numPr>
          <w:ilvl w:val="3"/>
          <w:numId w:val="30"/>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For an amalgam restoration that includes some extension towards the pulp we apply zinc oxide eugenol (provides some thermal insulation and releases some amount of eugenol that is obtundent to the pulp) or calcium hydroxide to provide pulpal medication.</w:t>
      </w:r>
    </w:p>
    <w:p w:rsidR="00A94083" w:rsidRPr="00D759EE" w:rsidRDefault="00A94083" w:rsidP="00A94083">
      <w:pPr>
        <w:pStyle w:val="ListParagraph"/>
        <w:numPr>
          <w:ilvl w:val="3"/>
          <w:numId w:val="30"/>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For a composite tooth preparation eugenol is not used as it has some potential of inhibiting polymerization of layers of bonding agent or composite that are in contact with it. So calcium hydroxide is used if a liner is indicated.</w:t>
      </w:r>
    </w:p>
    <w:p w:rsidR="00A94083" w:rsidRPr="00D759EE" w:rsidRDefault="00A94083" w:rsidP="00A94083">
      <w:pPr>
        <w:pStyle w:val="ListParagraph"/>
        <w:numPr>
          <w:ilvl w:val="0"/>
          <w:numId w:val="27"/>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 xml:space="preserve">The dr summarized these points by : </w:t>
      </w:r>
    </w:p>
    <w:p w:rsidR="00A94083" w:rsidRPr="00D759EE" w:rsidRDefault="002A3DF1" w:rsidP="00A94083">
      <w:pPr>
        <w:pStyle w:val="ListParagraph"/>
        <w:numPr>
          <w:ilvl w:val="4"/>
          <w:numId w:val="31"/>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 xml:space="preserve">For </w:t>
      </w:r>
      <w:r w:rsidR="00A94083" w:rsidRPr="00D759EE">
        <w:rPr>
          <w:rFonts w:asciiTheme="majorBidi" w:hAnsiTheme="majorBidi" w:cstheme="majorBidi"/>
          <w:sz w:val="28"/>
          <w:szCs w:val="28"/>
        </w:rPr>
        <w:t xml:space="preserve">Shallow tooth excavation </w:t>
      </w:r>
      <w:r w:rsidRPr="00D759EE">
        <w:rPr>
          <w:rFonts w:asciiTheme="majorBidi" w:hAnsiTheme="majorBidi" w:cstheme="majorBidi"/>
          <w:sz w:val="28"/>
          <w:szCs w:val="28"/>
        </w:rPr>
        <w:t xml:space="preserve">there is </w:t>
      </w:r>
      <w:r w:rsidR="00A94083" w:rsidRPr="00D759EE">
        <w:rPr>
          <w:rFonts w:asciiTheme="majorBidi" w:hAnsiTheme="majorBidi" w:cstheme="majorBidi"/>
          <w:sz w:val="28"/>
          <w:szCs w:val="28"/>
        </w:rPr>
        <w:t xml:space="preserve">no need for liner or bases we may use sealer which is varnish to the amalgam </w:t>
      </w:r>
    </w:p>
    <w:p w:rsidR="00A94083" w:rsidRPr="00D759EE" w:rsidRDefault="00A94083" w:rsidP="00A94083">
      <w:pPr>
        <w:pStyle w:val="ListParagraph"/>
        <w:numPr>
          <w:ilvl w:val="4"/>
          <w:numId w:val="31"/>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 xml:space="preserve">Moderate deep tooth excavation : we need liner (calcium hydroxide) </w:t>
      </w:r>
    </w:p>
    <w:p w:rsidR="00A94083" w:rsidRPr="00D759EE" w:rsidRDefault="00A94083" w:rsidP="00A94083">
      <w:pPr>
        <w:pStyle w:val="ListParagraph"/>
        <w:numPr>
          <w:ilvl w:val="4"/>
          <w:numId w:val="31"/>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 xml:space="preserve">Deep : we need liner and bases </w:t>
      </w:r>
    </w:p>
    <w:p w:rsidR="002A3DF1" w:rsidRPr="00D759EE" w:rsidRDefault="002A3DF1" w:rsidP="002A3DF1">
      <w:pPr>
        <w:spacing w:after="160" w:line="259" w:lineRule="auto"/>
        <w:rPr>
          <w:rFonts w:asciiTheme="majorBidi" w:hAnsiTheme="majorBidi" w:cstheme="majorBidi"/>
          <w:sz w:val="28"/>
          <w:szCs w:val="28"/>
        </w:rPr>
      </w:pPr>
    </w:p>
    <w:p w:rsidR="002A3DF1" w:rsidRPr="00D759EE" w:rsidRDefault="002A3DF1" w:rsidP="002A3DF1">
      <w:pPr>
        <w:spacing w:after="160" w:line="259" w:lineRule="auto"/>
        <w:rPr>
          <w:rFonts w:asciiTheme="majorBidi" w:hAnsiTheme="majorBidi" w:cstheme="majorBidi"/>
          <w:sz w:val="28"/>
          <w:szCs w:val="28"/>
        </w:rPr>
      </w:pPr>
      <w:r w:rsidRPr="00D759EE">
        <w:rPr>
          <w:rFonts w:asciiTheme="majorBidi" w:hAnsiTheme="majorBidi" w:cstheme="majorBidi"/>
          <w:sz w:val="28"/>
          <w:szCs w:val="28"/>
        </w:rPr>
        <w:t xml:space="preserve">Slide 34 : </w:t>
      </w:r>
    </w:p>
    <w:p w:rsidR="00A94083" w:rsidRPr="00D759EE" w:rsidRDefault="00A94083" w:rsidP="00A94083">
      <w:pPr>
        <w:pStyle w:val="ListParagraph"/>
        <w:numPr>
          <w:ilvl w:val="0"/>
          <w:numId w:val="27"/>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 xml:space="preserve">The pic is in our book : </w:t>
      </w:r>
    </w:p>
    <w:p w:rsidR="00A94083" w:rsidRPr="00D759EE" w:rsidRDefault="00A94083" w:rsidP="00A94083">
      <w:pPr>
        <w:pStyle w:val="ListParagraph"/>
        <w:numPr>
          <w:ilvl w:val="2"/>
          <w:numId w:val="32"/>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 xml:space="preserve">In shallow &gt;&gt; we don’t use anything </w:t>
      </w:r>
    </w:p>
    <w:p w:rsidR="00A94083" w:rsidRPr="00D759EE" w:rsidRDefault="00A94083" w:rsidP="00A94083">
      <w:pPr>
        <w:pStyle w:val="ListParagraph"/>
        <w:numPr>
          <w:ilvl w:val="2"/>
          <w:numId w:val="32"/>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 xml:space="preserve">In moderate &gt;&gt; we use liners like : ZIO or calcium hydroxide </w:t>
      </w:r>
    </w:p>
    <w:p w:rsidR="00A94083" w:rsidRPr="00D759EE" w:rsidRDefault="00A94083" w:rsidP="00A94083">
      <w:pPr>
        <w:pStyle w:val="ListParagraph"/>
        <w:numPr>
          <w:ilvl w:val="2"/>
          <w:numId w:val="32"/>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 xml:space="preserve">In deep &gt;&gt; bases and liners are used and varnish as sealer for amalgam </w:t>
      </w:r>
    </w:p>
    <w:p w:rsidR="00A94083" w:rsidRPr="00D759EE" w:rsidRDefault="00A94083" w:rsidP="00A94083">
      <w:pPr>
        <w:pStyle w:val="ListParagraph"/>
        <w:numPr>
          <w:ilvl w:val="0"/>
          <w:numId w:val="27"/>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 xml:space="preserve">Read the table </w:t>
      </w:r>
    </w:p>
    <w:p w:rsidR="00AA09A0" w:rsidRPr="003D7513" w:rsidRDefault="00A94083" w:rsidP="003D7513">
      <w:pPr>
        <w:pStyle w:val="ListParagraph"/>
        <w:numPr>
          <w:ilvl w:val="0"/>
          <w:numId w:val="27"/>
        </w:numPr>
        <w:spacing w:after="160" w:line="259" w:lineRule="auto"/>
        <w:rPr>
          <w:rFonts w:asciiTheme="majorBidi" w:hAnsiTheme="majorBidi" w:cstheme="majorBidi"/>
          <w:sz w:val="28"/>
          <w:szCs w:val="28"/>
        </w:rPr>
      </w:pPr>
      <w:r w:rsidRPr="00D759EE">
        <w:rPr>
          <w:rFonts w:asciiTheme="majorBidi" w:hAnsiTheme="majorBidi" w:cstheme="majorBidi"/>
          <w:sz w:val="28"/>
          <w:szCs w:val="28"/>
        </w:rPr>
        <w:t>The last two slides the dr didn’t mention anyt</w:t>
      </w:r>
      <w:r w:rsidR="003D7513">
        <w:rPr>
          <w:rFonts w:asciiTheme="majorBidi" w:hAnsiTheme="majorBidi" w:cstheme="majorBidi"/>
          <w:sz w:val="28"/>
          <w:szCs w:val="28"/>
        </w:rPr>
        <w:t>hing about them (skipped them!)</w:t>
      </w:r>
    </w:p>
    <w:sectPr w:rsidR="00AA09A0" w:rsidRPr="003D7513" w:rsidSect="00494F1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320" w:rsidRDefault="00E93320" w:rsidP="00742A06">
      <w:pPr>
        <w:spacing w:after="0" w:line="240" w:lineRule="auto"/>
      </w:pPr>
      <w:r>
        <w:separator/>
      </w:r>
    </w:p>
  </w:endnote>
  <w:endnote w:type="continuationSeparator" w:id="1">
    <w:p w:rsidR="00E93320" w:rsidRDefault="00E93320" w:rsidP="00742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320" w:rsidRDefault="00E93320" w:rsidP="00742A06">
      <w:pPr>
        <w:spacing w:after="0" w:line="240" w:lineRule="auto"/>
      </w:pPr>
      <w:r>
        <w:separator/>
      </w:r>
    </w:p>
  </w:footnote>
  <w:footnote w:type="continuationSeparator" w:id="1">
    <w:p w:rsidR="00E93320" w:rsidRDefault="00E93320" w:rsidP="00742A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7D2"/>
    <w:multiLevelType w:val="hybridMultilevel"/>
    <w:tmpl w:val="3B64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718B3"/>
    <w:multiLevelType w:val="hybridMultilevel"/>
    <w:tmpl w:val="9B56C218"/>
    <w:lvl w:ilvl="0" w:tplc="CF8CDE8A">
      <w:start w:val="1"/>
      <w:numFmt w:val="bullet"/>
      <w:lvlText w:val="•"/>
      <w:lvlJc w:val="left"/>
      <w:pPr>
        <w:tabs>
          <w:tab w:val="num" w:pos="720"/>
        </w:tabs>
        <w:ind w:left="720" w:hanging="360"/>
      </w:pPr>
      <w:rPr>
        <w:rFonts w:ascii="Arial" w:hAnsi="Arial" w:hint="default"/>
      </w:rPr>
    </w:lvl>
    <w:lvl w:ilvl="1" w:tplc="D26E5228" w:tentative="1">
      <w:start w:val="1"/>
      <w:numFmt w:val="bullet"/>
      <w:lvlText w:val="•"/>
      <w:lvlJc w:val="left"/>
      <w:pPr>
        <w:tabs>
          <w:tab w:val="num" w:pos="1440"/>
        </w:tabs>
        <w:ind w:left="1440" w:hanging="360"/>
      </w:pPr>
      <w:rPr>
        <w:rFonts w:ascii="Arial" w:hAnsi="Arial" w:hint="default"/>
      </w:rPr>
    </w:lvl>
    <w:lvl w:ilvl="2" w:tplc="1BB44A7A" w:tentative="1">
      <w:start w:val="1"/>
      <w:numFmt w:val="bullet"/>
      <w:lvlText w:val="•"/>
      <w:lvlJc w:val="left"/>
      <w:pPr>
        <w:tabs>
          <w:tab w:val="num" w:pos="2160"/>
        </w:tabs>
        <w:ind w:left="2160" w:hanging="360"/>
      </w:pPr>
      <w:rPr>
        <w:rFonts w:ascii="Arial" w:hAnsi="Arial" w:hint="default"/>
      </w:rPr>
    </w:lvl>
    <w:lvl w:ilvl="3" w:tplc="8E721EAA" w:tentative="1">
      <w:start w:val="1"/>
      <w:numFmt w:val="bullet"/>
      <w:lvlText w:val="•"/>
      <w:lvlJc w:val="left"/>
      <w:pPr>
        <w:tabs>
          <w:tab w:val="num" w:pos="2880"/>
        </w:tabs>
        <w:ind w:left="2880" w:hanging="360"/>
      </w:pPr>
      <w:rPr>
        <w:rFonts w:ascii="Arial" w:hAnsi="Arial" w:hint="default"/>
      </w:rPr>
    </w:lvl>
    <w:lvl w:ilvl="4" w:tplc="AADE7832" w:tentative="1">
      <w:start w:val="1"/>
      <w:numFmt w:val="bullet"/>
      <w:lvlText w:val="•"/>
      <w:lvlJc w:val="left"/>
      <w:pPr>
        <w:tabs>
          <w:tab w:val="num" w:pos="3600"/>
        </w:tabs>
        <w:ind w:left="3600" w:hanging="360"/>
      </w:pPr>
      <w:rPr>
        <w:rFonts w:ascii="Arial" w:hAnsi="Arial" w:hint="default"/>
      </w:rPr>
    </w:lvl>
    <w:lvl w:ilvl="5" w:tplc="81E6DBD0" w:tentative="1">
      <w:start w:val="1"/>
      <w:numFmt w:val="bullet"/>
      <w:lvlText w:val="•"/>
      <w:lvlJc w:val="left"/>
      <w:pPr>
        <w:tabs>
          <w:tab w:val="num" w:pos="4320"/>
        </w:tabs>
        <w:ind w:left="4320" w:hanging="360"/>
      </w:pPr>
      <w:rPr>
        <w:rFonts w:ascii="Arial" w:hAnsi="Arial" w:hint="default"/>
      </w:rPr>
    </w:lvl>
    <w:lvl w:ilvl="6" w:tplc="4D0E6680" w:tentative="1">
      <w:start w:val="1"/>
      <w:numFmt w:val="bullet"/>
      <w:lvlText w:val="•"/>
      <w:lvlJc w:val="left"/>
      <w:pPr>
        <w:tabs>
          <w:tab w:val="num" w:pos="5040"/>
        </w:tabs>
        <w:ind w:left="5040" w:hanging="360"/>
      </w:pPr>
      <w:rPr>
        <w:rFonts w:ascii="Arial" w:hAnsi="Arial" w:hint="default"/>
      </w:rPr>
    </w:lvl>
    <w:lvl w:ilvl="7" w:tplc="940AC65A" w:tentative="1">
      <w:start w:val="1"/>
      <w:numFmt w:val="bullet"/>
      <w:lvlText w:val="•"/>
      <w:lvlJc w:val="left"/>
      <w:pPr>
        <w:tabs>
          <w:tab w:val="num" w:pos="5760"/>
        </w:tabs>
        <w:ind w:left="5760" w:hanging="360"/>
      </w:pPr>
      <w:rPr>
        <w:rFonts w:ascii="Arial" w:hAnsi="Arial" w:hint="default"/>
      </w:rPr>
    </w:lvl>
    <w:lvl w:ilvl="8" w:tplc="0106950E" w:tentative="1">
      <w:start w:val="1"/>
      <w:numFmt w:val="bullet"/>
      <w:lvlText w:val="•"/>
      <w:lvlJc w:val="left"/>
      <w:pPr>
        <w:tabs>
          <w:tab w:val="num" w:pos="6480"/>
        </w:tabs>
        <w:ind w:left="6480" w:hanging="360"/>
      </w:pPr>
      <w:rPr>
        <w:rFonts w:ascii="Arial" w:hAnsi="Arial" w:hint="default"/>
      </w:rPr>
    </w:lvl>
  </w:abstractNum>
  <w:abstractNum w:abstractNumId="2">
    <w:nsid w:val="0D4D6676"/>
    <w:multiLevelType w:val="hybridMultilevel"/>
    <w:tmpl w:val="F304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D6A9F"/>
    <w:multiLevelType w:val="hybridMultilevel"/>
    <w:tmpl w:val="5AAABC52"/>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4">
    <w:nsid w:val="152D26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7B3469"/>
    <w:multiLevelType w:val="hybridMultilevel"/>
    <w:tmpl w:val="CF240C76"/>
    <w:lvl w:ilvl="0" w:tplc="E1AE7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140E4"/>
    <w:multiLevelType w:val="hybridMultilevel"/>
    <w:tmpl w:val="7E749C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B66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9AC4A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E950DF1"/>
    <w:multiLevelType w:val="multilevel"/>
    <w:tmpl w:val="2AD0EA0E"/>
    <w:lvl w:ilvl="0">
      <w:start w:val="1"/>
      <w:numFmt w:val="decimal"/>
      <w:lvlText w:val="%1"/>
      <w:lvlJc w:val="left"/>
      <w:pPr>
        <w:ind w:left="390" w:hanging="390"/>
      </w:pPr>
      <w:rPr>
        <w:rFonts w:hint="default"/>
      </w:rPr>
    </w:lvl>
    <w:lvl w:ilvl="1">
      <w:start w:val="50"/>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14826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2EE6665"/>
    <w:multiLevelType w:val="hybridMultilevel"/>
    <w:tmpl w:val="8C86814C"/>
    <w:lvl w:ilvl="0" w:tplc="6202503C">
      <w:start w:val="2"/>
      <w:numFmt w:val="bullet"/>
      <w:lvlText w:val=""/>
      <w:lvlJc w:val="left"/>
      <w:pPr>
        <w:ind w:left="720" w:hanging="360"/>
      </w:pPr>
      <w:rPr>
        <w:rFonts w:ascii="Wingdings" w:eastAsiaTheme="minorHAnsi" w:hAnsi="Wingdings"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B1D8D"/>
    <w:multiLevelType w:val="hybridMultilevel"/>
    <w:tmpl w:val="CCD20DCC"/>
    <w:lvl w:ilvl="0" w:tplc="CC404282">
      <w:start w:val="1"/>
      <w:numFmt w:val="decimal"/>
      <w:lvlText w:val="%1."/>
      <w:lvlJc w:val="left"/>
      <w:pPr>
        <w:tabs>
          <w:tab w:val="num" w:pos="720"/>
        </w:tabs>
        <w:ind w:left="720" w:hanging="360"/>
      </w:pPr>
    </w:lvl>
    <w:lvl w:ilvl="1" w:tplc="DEE4684E" w:tentative="1">
      <w:start w:val="1"/>
      <w:numFmt w:val="decimal"/>
      <w:lvlText w:val="%2."/>
      <w:lvlJc w:val="left"/>
      <w:pPr>
        <w:tabs>
          <w:tab w:val="num" w:pos="1440"/>
        </w:tabs>
        <w:ind w:left="1440" w:hanging="360"/>
      </w:pPr>
    </w:lvl>
    <w:lvl w:ilvl="2" w:tplc="EFE47D9A" w:tentative="1">
      <w:start w:val="1"/>
      <w:numFmt w:val="decimal"/>
      <w:lvlText w:val="%3."/>
      <w:lvlJc w:val="left"/>
      <w:pPr>
        <w:tabs>
          <w:tab w:val="num" w:pos="2160"/>
        </w:tabs>
        <w:ind w:left="2160" w:hanging="360"/>
      </w:pPr>
    </w:lvl>
    <w:lvl w:ilvl="3" w:tplc="04E2C2A0" w:tentative="1">
      <w:start w:val="1"/>
      <w:numFmt w:val="decimal"/>
      <w:lvlText w:val="%4."/>
      <w:lvlJc w:val="left"/>
      <w:pPr>
        <w:tabs>
          <w:tab w:val="num" w:pos="2880"/>
        </w:tabs>
        <w:ind w:left="2880" w:hanging="360"/>
      </w:pPr>
    </w:lvl>
    <w:lvl w:ilvl="4" w:tplc="1D1E70A8" w:tentative="1">
      <w:start w:val="1"/>
      <w:numFmt w:val="decimal"/>
      <w:lvlText w:val="%5."/>
      <w:lvlJc w:val="left"/>
      <w:pPr>
        <w:tabs>
          <w:tab w:val="num" w:pos="3600"/>
        </w:tabs>
        <w:ind w:left="3600" w:hanging="360"/>
      </w:pPr>
    </w:lvl>
    <w:lvl w:ilvl="5" w:tplc="52806E8E" w:tentative="1">
      <w:start w:val="1"/>
      <w:numFmt w:val="decimal"/>
      <w:lvlText w:val="%6."/>
      <w:lvlJc w:val="left"/>
      <w:pPr>
        <w:tabs>
          <w:tab w:val="num" w:pos="4320"/>
        </w:tabs>
        <w:ind w:left="4320" w:hanging="360"/>
      </w:pPr>
    </w:lvl>
    <w:lvl w:ilvl="6" w:tplc="D3AAB362" w:tentative="1">
      <w:start w:val="1"/>
      <w:numFmt w:val="decimal"/>
      <w:lvlText w:val="%7."/>
      <w:lvlJc w:val="left"/>
      <w:pPr>
        <w:tabs>
          <w:tab w:val="num" w:pos="5040"/>
        </w:tabs>
        <w:ind w:left="5040" w:hanging="360"/>
      </w:pPr>
    </w:lvl>
    <w:lvl w:ilvl="7" w:tplc="3D900CD6" w:tentative="1">
      <w:start w:val="1"/>
      <w:numFmt w:val="decimal"/>
      <w:lvlText w:val="%8."/>
      <w:lvlJc w:val="left"/>
      <w:pPr>
        <w:tabs>
          <w:tab w:val="num" w:pos="5760"/>
        </w:tabs>
        <w:ind w:left="5760" w:hanging="360"/>
      </w:pPr>
    </w:lvl>
    <w:lvl w:ilvl="8" w:tplc="AC9EC170" w:tentative="1">
      <w:start w:val="1"/>
      <w:numFmt w:val="decimal"/>
      <w:lvlText w:val="%9."/>
      <w:lvlJc w:val="left"/>
      <w:pPr>
        <w:tabs>
          <w:tab w:val="num" w:pos="6480"/>
        </w:tabs>
        <w:ind w:left="6480" w:hanging="360"/>
      </w:pPr>
    </w:lvl>
  </w:abstractNum>
  <w:abstractNum w:abstractNumId="13">
    <w:nsid w:val="4AC36E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ADF070B"/>
    <w:multiLevelType w:val="hybridMultilevel"/>
    <w:tmpl w:val="F380FCAA"/>
    <w:lvl w:ilvl="0" w:tplc="A724816E">
      <w:start w:val="1"/>
      <w:numFmt w:val="decimal"/>
      <w:lvlText w:val="%1)"/>
      <w:lvlJc w:val="left"/>
      <w:pPr>
        <w:ind w:left="54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3443F1"/>
    <w:multiLevelType w:val="hybridMultilevel"/>
    <w:tmpl w:val="827C524A"/>
    <w:lvl w:ilvl="0" w:tplc="716E09E6">
      <w:start w:val="1"/>
      <w:numFmt w:val="decimal"/>
      <w:lvlText w:val="%1."/>
      <w:lvlJc w:val="left"/>
      <w:pPr>
        <w:tabs>
          <w:tab w:val="num" w:pos="720"/>
        </w:tabs>
        <w:ind w:left="720" w:hanging="360"/>
      </w:pPr>
    </w:lvl>
    <w:lvl w:ilvl="1" w:tplc="F8E89B8C" w:tentative="1">
      <w:start w:val="1"/>
      <w:numFmt w:val="decimal"/>
      <w:lvlText w:val="%2."/>
      <w:lvlJc w:val="left"/>
      <w:pPr>
        <w:tabs>
          <w:tab w:val="num" w:pos="1440"/>
        </w:tabs>
        <w:ind w:left="1440" w:hanging="360"/>
      </w:pPr>
    </w:lvl>
    <w:lvl w:ilvl="2" w:tplc="F192FB00" w:tentative="1">
      <w:start w:val="1"/>
      <w:numFmt w:val="decimal"/>
      <w:lvlText w:val="%3."/>
      <w:lvlJc w:val="left"/>
      <w:pPr>
        <w:tabs>
          <w:tab w:val="num" w:pos="2160"/>
        </w:tabs>
        <w:ind w:left="2160" w:hanging="360"/>
      </w:pPr>
    </w:lvl>
    <w:lvl w:ilvl="3" w:tplc="EA320CD6" w:tentative="1">
      <w:start w:val="1"/>
      <w:numFmt w:val="decimal"/>
      <w:lvlText w:val="%4."/>
      <w:lvlJc w:val="left"/>
      <w:pPr>
        <w:tabs>
          <w:tab w:val="num" w:pos="2880"/>
        </w:tabs>
        <w:ind w:left="2880" w:hanging="360"/>
      </w:pPr>
    </w:lvl>
    <w:lvl w:ilvl="4" w:tplc="D298AB9C" w:tentative="1">
      <w:start w:val="1"/>
      <w:numFmt w:val="decimal"/>
      <w:lvlText w:val="%5."/>
      <w:lvlJc w:val="left"/>
      <w:pPr>
        <w:tabs>
          <w:tab w:val="num" w:pos="3600"/>
        </w:tabs>
        <w:ind w:left="3600" w:hanging="360"/>
      </w:pPr>
    </w:lvl>
    <w:lvl w:ilvl="5" w:tplc="028C30B0" w:tentative="1">
      <w:start w:val="1"/>
      <w:numFmt w:val="decimal"/>
      <w:lvlText w:val="%6."/>
      <w:lvlJc w:val="left"/>
      <w:pPr>
        <w:tabs>
          <w:tab w:val="num" w:pos="4320"/>
        </w:tabs>
        <w:ind w:left="4320" w:hanging="360"/>
      </w:pPr>
    </w:lvl>
    <w:lvl w:ilvl="6" w:tplc="27AA1258" w:tentative="1">
      <w:start w:val="1"/>
      <w:numFmt w:val="decimal"/>
      <w:lvlText w:val="%7."/>
      <w:lvlJc w:val="left"/>
      <w:pPr>
        <w:tabs>
          <w:tab w:val="num" w:pos="5040"/>
        </w:tabs>
        <w:ind w:left="5040" w:hanging="360"/>
      </w:pPr>
    </w:lvl>
    <w:lvl w:ilvl="7" w:tplc="0164C0AC" w:tentative="1">
      <w:start w:val="1"/>
      <w:numFmt w:val="decimal"/>
      <w:lvlText w:val="%8."/>
      <w:lvlJc w:val="left"/>
      <w:pPr>
        <w:tabs>
          <w:tab w:val="num" w:pos="5760"/>
        </w:tabs>
        <w:ind w:left="5760" w:hanging="360"/>
      </w:pPr>
    </w:lvl>
    <w:lvl w:ilvl="8" w:tplc="1F3ECDCA" w:tentative="1">
      <w:start w:val="1"/>
      <w:numFmt w:val="decimal"/>
      <w:lvlText w:val="%9."/>
      <w:lvlJc w:val="left"/>
      <w:pPr>
        <w:tabs>
          <w:tab w:val="num" w:pos="6480"/>
        </w:tabs>
        <w:ind w:left="6480" w:hanging="360"/>
      </w:pPr>
    </w:lvl>
  </w:abstractNum>
  <w:abstractNum w:abstractNumId="16">
    <w:nsid w:val="4E845642"/>
    <w:multiLevelType w:val="hybridMultilevel"/>
    <w:tmpl w:val="348AD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73037B"/>
    <w:multiLevelType w:val="hybridMultilevel"/>
    <w:tmpl w:val="2E58425A"/>
    <w:lvl w:ilvl="0" w:tplc="F71C6DEA">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84A54F9"/>
    <w:multiLevelType w:val="hybridMultilevel"/>
    <w:tmpl w:val="5EC06A6A"/>
    <w:lvl w:ilvl="0" w:tplc="855A72B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588F3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8E937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9600DD8"/>
    <w:multiLevelType w:val="hybridMultilevel"/>
    <w:tmpl w:val="51B4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D20673"/>
    <w:multiLevelType w:val="hybridMultilevel"/>
    <w:tmpl w:val="690A1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C9508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FBD151B"/>
    <w:multiLevelType w:val="hybridMultilevel"/>
    <w:tmpl w:val="BD6A207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65F374DB"/>
    <w:multiLevelType w:val="hybridMultilevel"/>
    <w:tmpl w:val="61B0F6E0"/>
    <w:lvl w:ilvl="0" w:tplc="93E8A542">
      <w:start w:val="1"/>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66854F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B666611"/>
    <w:multiLevelType w:val="hybridMultilevel"/>
    <w:tmpl w:val="1820E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866DE4"/>
    <w:multiLevelType w:val="hybridMultilevel"/>
    <w:tmpl w:val="63A8BF94"/>
    <w:lvl w:ilvl="0" w:tplc="611032F6">
      <w:start w:val="3"/>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nsid w:val="776B164B"/>
    <w:multiLevelType w:val="hybridMultilevel"/>
    <w:tmpl w:val="1F624058"/>
    <w:lvl w:ilvl="0" w:tplc="9E7EC4F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788B4CA9"/>
    <w:multiLevelType w:val="hybridMultilevel"/>
    <w:tmpl w:val="48041862"/>
    <w:lvl w:ilvl="0" w:tplc="C1101D6A">
      <w:start w:val="1"/>
      <w:numFmt w:val="bullet"/>
      <w:lvlText w:val="•"/>
      <w:lvlJc w:val="left"/>
      <w:pPr>
        <w:tabs>
          <w:tab w:val="num" w:pos="720"/>
        </w:tabs>
        <w:ind w:left="720" w:hanging="360"/>
      </w:pPr>
      <w:rPr>
        <w:rFonts w:ascii="Arial" w:hAnsi="Arial" w:hint="default"/>
      </w:rPr>
    </w:lvl>
    <w:lvl w:ilvl="1" w:tplc="DAEE5EDC" w:tentative="1">
      <w:start w:val="1"/>
      <w:numFmt w:val="bullet"/>
      <w:lvlText w:val="•"/>
      <w:lvlJc w:val="left"/>
      <w:pPr>
        <w:tabs>
          <w:tab w:val="num" w:pos="1440"/>
        </w:tabs>
        <w:ind w:left="1440" w:hanging="360"/>
      </w:pPr>
      <w:rPr>
        <w:rFonts w:ascii="Arial" w:hAnsi="Arial" w:hint="default"/>
      </w:rPr>
    </w:lvl>
    <w:lvl w:ilvl="2" w:tplc="B55C0B98" w:tentative="1">
      <w:start w:val="1"/>
      <w:numFmt w:val="bullet"/>
      <w:lvlText w:val="•"/>
      <w:lvlJc w:val="left"/>
      <w:pPr>
        <w:tabs>
          <w:tab w:val="num" w:pos="2160"/>
        </w:tabs>
        <w:ind w:left="2160" w:hanging="360"/>
      </w:pPr>
      <w:rPr>
        <w:rFonts w:ascii="Arial" w:hAnsi="Arial" w:hint="default"/>
      </w:rPr>
    </w:lvl>
    <w:lvl w:ilvl="3" w:tplc="0F626994" w:tentative="1">
      <w:start w:val="1"/>
      <w:numFmt w:val="bullet"/>
      <w:lvlText w:val="•"/>
      <w:lvlJc w:val="left"/>
      <w:pPr>
        <w:tabs>
          <w:tab w:val="num" w:pos="2880"/>
        </w:tabs>
        <w:ind w:left="2880" w:hanging="360"/>
      </w:pPr>
      <w:rPr>
        <w:rFonts w:ascii="Arial" w:hAnsi="Arial" w:hint="default"/>
      </w:rPr>
    </w:lvl>
    <w:lvl w:ilvl="4" w:tplc="D9C4DEC2" w:tentative="1">
      <w:start w:val="1"/>
      <w:numFmt w:val="bullet"/>
      <w:lvlText w:val="•"/>
      <w:lvlJc w:val="left"/>
      <w:pPr>
        <w:tabs>
          <w:tab w:val="num" w:pos="3600"/>
        </w:tabs>
        <w:ind w:left="3600" w:hanging="360"/>
      </w:pPr>
      <w:rPr>
        <w:rFonts w:ascii="Arial" w:hAnsi="Arial" w:hint="default"/>
      </w:rPr>
    </w:lvl>
    <w:lvl w:ilvl="5" w:tplc="53323E22" w:tentative="1">
      <w:start w:val="1"/>
      <w:numFmt w:val="bullet"/>
      <w:lvlText w:val="•"/>
      <w:lvlJc w:val="left"/>
      <w:pPr>
        <w:tabs>
          <w:tab w:val="num" w:pos="4320"/>
        </w:tabs>
        <w:ind w:left="4320" w:hanging="360"/>
      </w:pPr>
      <w:rPr>
        <w:rFonts w:ascii="Arial" w:hAnsi="Arial" w:hint="default"/>
      </w:rPr>
    </w:lvl>
    <w:lvl w:ilvl="6" w:tplc="117899BA" w:tentative="1">
      <w:start w:val="1"/>
      <w:numFmt w:val="bullet"/>
      <w:lvlText w:val="•"/>
      <w:lvlJc w:val="left"/>
      <w:pPr>
        <w:tabs>
          <w:tab w:val="num" w:pos="5040"/>
        </w:tabs>
        <w:ind w:left="5040" w:hanging="360"/>
      </w:pPr>
      <w:rPr>
        <w:rFonts w:ascii="Arial" w:hAnsi="Arial" w:hint="default"/>
      </w:rPr>
    </w:lvl>
    <w:lvl w:ilvl="7" w:tplc="EEACCF9A" w:tentative="1">
      <w:start w:val="1"/>
      <w:numFmt w:val="bullet"/>
      <w:lvlText w:val="•"/>
      <w:lvlJc w:val="left"/>
      <w:pPr>
        <w:tabs>
          <w:tab w:val="num" w:pos="5760"/>
        </w:tabs>
        <w:ind w:left="5760" w:hanging="360"/>
      </w:pPr>
      <w:rPr>
        <w:rFonts w:ascii="Arial" w:hAnsi="Arial" w:hint="default"/>
      </w:rPr>
    </w:lvl>
    <w:lvl w:ilvl="8" w:tplc="BCE2AB24" w:tentative="1">
      <w:start w:val="1"/>
      <w:numFmt w:val="bullet"/>
      <w:lvlText w:val="•"/>
      <w:lvlJc w:val="left"/>
      <w:pPr>
        <w:tabs>
          <w:tab w:val="num" w:pos="6480"/>
        </w:tabs>
        <w:ind w:left="6480" w:hanging="360"/>
      </w:pPr>
      <w:rPr>
        <w:rFonts w:ascii="Arial" w:hAnsi="Arial" w:hint="default"/>
      </w:rPr>
    </w:lvl>
  </w:abstractNum>
  <w:abstractNum w:abstractNumId="31">
    <w:nsid w:val="7F7C13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1"/>
  </w:num>
  <w:num w:numId="3">
    <w:abstractNumId w:val="14"/>
  </w:num>
  <w:num w:numId="4">
    <w:abstractNumId w:val="28"/>
  </w:num>
  <w:num w:numId="5">
    <w:abstractNumId w:val="18"/>
  </w:num>
  <w:num w:numId="6">
    <w:abstractNumId w:val="29"/>
  </w:num>
  <w:num w:numId="7">
    <w:abstractNumId w:val="3"/>
  </w:num>
  <w:num w:numId="8">
    <w:abstractNumId w:val="24"/>
  </w:num>
  <w:num w:numId="9">
    <w:abstractNumId w:val="27"/>
  </w:num>
  <w:num w:numId="10">
    <w:abstractNumId w:val="12"/>
  </w:num>
  <w:num w:numId="11">
    <w:abstractNumId w:val="1"/>
  </w:num>
  <w:num w:numId="12">
    <w:abstractNumId w:val="16"/>
  </w:num>
  <w:num w:numId="13">
    <w:abstractNumId w:val="25"/>
  </w:num>
  <w:num w:numId="14">
    <w:abstractNumId w:val="30"/>
  </w:num>
  <w:num w:numId="15">
    <w:abstractNumId w:val="15"/>
  </w:num>
  <w:num w:numId="16">
    <w:abstractNumId w:val="9"/>
  </w:num>
  <w:num w:numId="17">
    <w:abstractNumId w:val="5"/>
  </w:num>
  <w:num w:numId="18">
    <w:abstractNumId w:val="2"/>
  </w:num>
  <w:num w:numId="19">
    <w:abstractNumId w:val="13"/>
  </w:num>
  <w:num w:numId="20">
    <w:abstractNumId w:val="21"/>
  </w:num>
  <w:num w:numId="21">
    <w:abstractNumId w:val="22"/>
  </w:num>
  <w:num w:numId="22">
    <w:abstractNumId w:val="19"/>
  </w:num>
  <w:num w:numId="23">
    <w:abstractNumId w:val="6"/>
  </w:num>
  <w:num w:numId="24">
    <w:abstractNumId w:val="10"/>
  </w:num>
  <w:num w:numId="25">
    <w:abstractNumId w:val="26"/>
  </w:num>
  <w:num w:numId="26">
    <w:abstractNumId w:val="20"/>
  </w:num>
  <w:num w:numId="27">
    <w:abstractNumId w:val="0"/>
  </w:num>
  <w:num w:numId="28">
    <w:abstractNumId w:val="31"/>
  </w:num>
  <w:num w:numId="29">
    <w:abstractNumId w:val="8"/>
  </w:num>
  <w:num w:numId="30">
    <w:abstractNumId w:val="7"/>
  </w:num>
  <w:num w:numId="31">
    <w:abstractNumId w:val="23"/>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1371CE"/>
    <w:rsid w:val="00023110"/>
    <w:rsid w:val="00077C62"/>
    <w:rsid w:val="000A4184"/>
    <w:rsid w:val="000D0FFC"/>
    <w:rsid w:val="001266C1"/>
    <w:rsid w:val="00130C93"/>
    <w:rsid w:val="001371CE"/>
    <w:rsid w:val="001A0411"/>
    <w:rsid w:val="001B2786"/>
    <w:rsid w:val="001B6972"/>
    <w:rsid w:val="001C5A40"/>
    <w:rsid w:val="001C68F1"/>
    <w:rsid w:val="001C7915"/>
    <w:rsid w:val="001C7E46"/>
    <w:rsid w:val="002969DC"/>
    <w:rsid w:val="002A3DF1"/>
    <w:rsid w:val="002F277E"/>
    <w:rsid w:val="00336F27"/>
    <w:rsid w:val="003442F3"/>
    <w:rsid w:val="003611B7"/>
    <w:rsid w:val="003775D7"/>
    <w:rsid w:val="00382E0F"/>
    <w:rsid w:val="003B23FC"/>
    <w:rsid w:val="003D7513"/>
    <w:rsid w:val="00412878"/>
    <w:rsid w:val="00486666"/>
    <w:rsid w:val="00494F14"/>
    <w:rsid w:val="00494F19"/>
    <w:rsid w:val="004D6557"/>
    <w:rsid w:val="00502AE8"/>
    <w:rsid w:val="0050659F"/>
    <w:rsid w:val="00513365"/>
    <w:rsid w:val="005B1D25"/>
    <w:rsid w:val="005C5B58"/>
    <w:rsid w:val="00615B41"/>
    <w:rsid w:val="00637AE7"/>
    <w:rsid w:val="0065345A"/>
    <w:rsid w:val="006A59A2"/>
    <w:rsid w:val="006F18FC"/>
    <w:rsid w:val="006F305A"/>
    <w:rsid w:val="006F33CA"/>
    <w:rsid w:val="0073006D"/>
    <w:rsid w:val="00742A06"/>
    <w:rsid w:val="007C5848"/>
    <w:rsid w:val="007D190B"/>
    <w:rsid w:val="007D4C95"/>
    <w:rsid w:val="007E75CC"/>
    <w:rsid w:val="008C60E1"/>
    <w:rsid w:val="009711B0"/>
    <w:rsid w:val="00972597"/>
    <w:rsid w:val="009C3FA0"/>
    <w:rsid w:val="009D5DA5"/>
    <w:rsid w:val="00A03C9E"/>
    <w:rsid w:val="00A33140"/>
    <w:rsid w:val="00A763A4"/>
    <w:rsid w:val="00A8459F"/>
    <w:rsid w:val="00A8787B"/>
    <w:rsid w:val="00A94083"/>
    <w:rsid w:val="00AA09A0"/>
    <w:rsid w:val="00AB2268"/>
    <w:rsid w:val="00B92333"/>
    <w:rsid w:val="00B942EA"/>
    <w:rsid w:val="00BA6065"/>
    <w:rsid w:val="00BB7B07"/>
    <w:rsid w:val="00C3497E"/>
    <w:rsid w:val="00C61728"/>
    <w:rsid w:val="00C81FA9"/>
    <w:rsid w:val="00C92263"/>
    <w:rsid w:val="00D02628"/>
    <w:rsid w:val="00D20383"/>
    <w:rsid w:val="00D759EE"/>
    <w:rsid w:val="00D76B9F"/>
    <w:rsid w:val="00D9603C"/>
    <w:rsid w:val="00DB3A2E"/>
    <w:rsid w:val="00DE16FC"/>
    <w:rsid w:val="00DF6C91"/>
    <w:rsid w:val="00E86A9E"/>
    <w:rsid w:val="00E93320"/>
    <w:rsid w:val="00EC74A8"/>
    <w:rsid w:val="00F6209A"/>
    <w:rsid w:val="00FA5EBC"/>
    <w:rsid w:val="00FC44AE"/>
    <w:rsid w:val="00FF6D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2A0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42A06"/>
  </w:style>
  <w:style w:type="paragraph" w:styleId="Footer">
    <w:name w:val="footer"/>
    <w:basedOn w:val="Normal"/>
    <w:link w:val="FooterChar"/>
    <w:uiPriority w:val="99"/>
    <w:semiHidden/>
    <w:unhideWhenUsed/>
    <w:rsid w:val="00742A0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42A06"/>
  </w:style>
  <w:style w:type="paragraph" w:styleId="ListParagraph">
    <w:name w:val="List Paragraph"/>
    <w:basedOn w:val="Normal"/>
    <w:uiPriority w:val="34"/>
    <w:qFormat/>
    <w:rsid w:val="00BA6065"/>
    <w:pPr>
      <w:ind w:left="720"/>
      <w:contextualSpacing/>
    </w:pPr>
  </w:style>
  <w:style w:type="paragraph" w:styleId="BalloonText">
    <w:name w:val="Balloon Text"/>
    <w:basedOn w:val="Normal"/>
    <w:link w:val="BalloonTextChar"/>
    <w:uiPriority w:val="99"/>
    <w:semiHidden/>
    <w:unhideWhenUsed/>
    <w:rsid w:val="005B1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D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76337">
      <w:bodyDiv w:val="1"/>
      <w:marLeft w:val="0"/>
      <w:marRight w:val="0"/>
      <w:marTop w:val="0"/>
      <w:marBottom w:val="0"/>
      <w:divBdr>
        <w:top w:val="none" w:sz="0" w:space="0" w:color="auto"/>
        <w:left w:val="none" w:sz="0" w:space="0" w:color="auto"/>
        <w:bottom w:val="none" w:sz="0" w:space="0" w:color="auto"/>
        <w:right w:val="none" w:sz="0" w:space="0" w:color="auto"/>
      </w:divBdr>
      <w:divsChild>
        <w:div w:id="1763986230">
          <w:marLeft w:val="547"/>
          <w:marRight w:val="0"/>
          <w:marTop w:val="125"/>
          <w:marBottom w:val="0"/>
          <w:divBdr>
            <w:top w:val="none" w:sz="0" w:space="0" w:color="auto"/>
            <w:left w:val="none" w:sz="0" w:space="0" w:color="auto"/>
            <w:bottom w:val="none" w:sz="0" w:space="0" w:color="auto"/>
            <w:right w:val="none" w:sz="0" w:space="0" w:color="auto"/>
          </w:divBdr>
        </w:div>
      </w:divsChild>
    </w:div>
    <w:div w:id="258762200">
      <w:bodyDiv w:val="1"/>
      <w:marLeft w:val="0"/>
      <w:marRight w:val="0"/>
      <w:marTop w:val="0"/>
      <w:marBottom w:val="0"/>
      <w:divBdr>
        <w:top w:val="none" w:sz="0" w:space="0" w:color="auto"/>
        <w:left w:val="none" w:sz="0" w:space="0" w:color="auto"/>
        <w:bottom w:val="none" w:sz="0" w:space="0" w:color="auto"/>
        <w:right w:val="none" w:sz="0" w:space="0" w:color="auto"/>
      </w:divBdr>
      <w:divsChild>
        <w:div w:id="871456563">
          <w:marLeft w:val="907"/>
          <w:marRight w:val="0"/>
          <w:marTop w:val="115"/>
          <w:marBottom w:val="0"/>
          <w:divBdr>
            <w:top w:val="none" w:sz="0" w:space="0" w:color="auto"/>
            <w:left w:val="none" w:sz="0" w:space="0" w:color="auto"/>
            <w:bottom w:val="none" w:sz="0" w:space="0" w:color="auto"/>
            <w:right w:val="none" w:sz="0" w:space="0" w:color="auto"/>
          </w:divBdr>
        </w:div>
        <w:div w:id="1517184099">
          <w:marLeft w:val="907"/>
          <w:marRight w:val="0"/>
          <w:marTop w:val="115"/>
          <w:marBottom w:val="0"/>
          <w:divBdr>
            <w:top w:val="none" w:sz="0" w:space="0" w:color="auto"/>
            <w:left w:val="none" w:sz="0" w:space="0" w:color="auto"/>
            <w:bottom w:val="none" w:sz="0" w:space="0" w:color="auto"/>
            <w:right w:val="none" w:sz="0" w:space="0" w:color="auto"/>
          </w:divBdr>
        </w:div>
        <w:div w:id="1047754013">
          <w:marLeft w:val="907"/>
          <w:marRight w:val="0"/>
          <w:marTop w:val="115"/>
          <w:marBottom w:val="0"/>
          <w:divBdr>
            <w:top w:val="none" w:sz="0" w:space="0" w:color="auto"/>
            <w:left w:val="none" w:sz="0" w:space="0" w:color="auto"/>
            <w:bottom w:val="none" w:sz="0" w:space="0" w:color="auto"/>
            <w:right w:val="none" w:sz="0" w:space="0" w:color="auto"/>
          </w:divBdr>
        </w:div>
        <w:div w:id="1983847131">
          <w:marLeft w:val="907"/>
          <w:marRight w:val="0"/>
          <w:marTop w:val="115"/>
          <w:marBottom w:val="0"/>
          <w:divBdr>
            <w:top w:val="none" w:sz="0" w:space="0" w:color="auto"/>
            <w:left w:val="none" w:sz="0" w:space="0" w:color="auto"/>
            <w:bottom w:val="none" w:sz="0" w:space="0" w:color="auto"/>
            <w:right w:val="none" w:sz="0" w:space="0" w:color="auto"/>
          </w:divBdr>
        </w:div>
        <w:div w:id="1419255016">
          <w:marLeft w:val="907"/>
          <w:marRight w:val="0"/>
          <w:marTop w:val="115"/>
          <w:marBottom w:val="0"/>
          <w:divBdr>
            <w:top w:val="none" w:sz="0" w:space="0" w:color="auto"/>
            <w:left w:val="none" w:sz="0" w:space="0" w:color="auto"/>
            <w:bottom w:val="none" w:sz="0" w:space="0" w:color="auto"/>
            <w:right w:val="none" w:sz="0" w:space="0" w:color="auto"/>
          </w:divBdr>
        </w:div>
      </w:divsChild>
    </w:div>
    <w:div w:id="327100766">
      <w:bodyDiv w:val="1"/>
      <w:marLeft w:val="0"/>
      <w:marRight w:val="0"/>
      <w:marTop w:val="0"/>
      <w:marBottom w:val="0"/>
      <w:divBdr>
        <w:top w:val="none" w:sz="0" w:space="0" w:color="auto"/>
        <w:left w:val="none" w:sz="0" w:space="0" w:color="auto"/>
        <w:bottom w:val="none" w:sz="0" w:space="0" w:color="auto"/>
        <w:right w:val="none" w:sz="0" w:space="0" w:color="auto"/>
      </w:divBdr>
    </w:div>
    <w:div w:id="730734353">
      <w:bodyDiv w:val="1"/>
      <w:marLeft w:val="0"/>
      <w:marRight w:val="0"/>
      <w:marTop w:val="0"/>
      <w:marBottom w:val="0"/>
      <w:divBdr>
        <w:top w:val="none" w:sz="0" w:space="0" w:color="auto"/>
        <w:left w:val="none" w:sz="0" w:space="0" w:color="auto"/>
        <w:bottom w:val="none" w:sz="0" w:space="0" w:color="auto"/>
        <w:right w:val="none" w:sz="0" w:space="0" w:color="auto"/>
      </w:divBdr>
    </w:div>
    <w:div w:id="1894923645">
      <w:bodyDiv w:val="1"/>
      <w:marLeft w:val="0"/>
      <w:marRight w:val="0"/>
      <w:marTop w:val="0"/>
      <w:marBottom w:val="0"/>
      <w:divBdr>
        <w:top w:val="none" w:sz="0" w:space="0" w:color="auto"/>
        <w:left w:val="none" w:sz="0" w:space="0" w:color="auto"/>
        <w:bottom w:val="none" w:sz="0" w:space="0" w:color="auto"/>
        <w:right w:val="none" w:sz="0" w:space="0" w:color="auto"/>
      </w:divBdr>
      <w:divsChild>
        <w:div w:id="2089031760">
          <w:marLeft w:val="720"/>
          <w:marRight w:val="0"/>
          <w:marTop w:val="134"/>
          <w:marBottom w:val="0"/>
          <w:divBdr>
            <w:top w:val="none" w:sz="0" w:space="0" w:color="auto"/>
            <w:left w:val="none" w:sz="0" w:space="0" w:color="auto"/>
            <w:bottom w:val="none" w:sz="0" w:space="0" w:color="auto"/>
            <w:right w:val="none" w:sz="0" w:space="0" w:color="auto"/>
          </w:divBdr>
        </w:div>
        <w:div w:id="625963596">
          <w:marLeft w:val="965"/>
          <w:marRight w:val="0"/>
          <w:marTop w:val="134"/>
          <w:marBottom w:val="0"/>
          <w:divBdr>
            <w:top w:val="none" w:sz="0" w:space="0" w:color="auto"/>
            <w:left w:val="none" w:sz="0" w:space="0" w:color="auto"/>
            <w:bottom w:val="none" w:sz="0" w:space="0" w:color="auto"/>
            <w:right w:val="none" w:sz="0" w:space="0" w:color="auto"/>
          </w:divBdr>
        </w:div>
        <w:div w:id="52437640">
          <w:marLeft w:val="965"/>
          <w:marRight w:val="0"/>
          <w:marTop w:val="134"/>
          <w:marBottom w:val="0"/>
          <w:divBdr>
            <w:top w:val="none" w:sz="0" w:space="0" w:color="auto"/>
            <w:left w:val="none" w:sz="0" w:space="0" w:color="auto"/>
            <w:bottom w:val="none" w:sz="0" w:space="0" w:color="auto"/>
            <w:right w:val="none" w:sz="0" w:space="0" w:color="auto"/>
          </w:divBdr>
        </w:div>
        <w:div w:id="1426000865">
          <w:marLeft w:val="806"/>
          <w:marRight w:val="0"/>
          <w:marTop w:val="134"/>
          <w:marBottom w:val="0"/>
          <w:divBdr>
            <w:top w:val="none" w:sz="0" w:space="0" w:color="auto"/>
            <w:left w:val="none" w:sz="0" w:space="0" w:color="auto"/>
            <w:bottom w:val="none" w:sz="0" w:space="0" w:color="auto"/>
            <w:right w:val="none" w:sz="0" w:space="0" w:color="auto"/>
          </w:divBdr>
        </w:div>
        <w:div w:id="1315449248">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468BE-624C-44E3-9901-D2213B3D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ju</Company>
  <LinksUpToDate>false</LinksUpToDate>
  <CharactersWithSpaces>13608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PC-Reception</dc:creator>
  <cp:lastModifiedBy>Razan</cp:lastModifiedBy>
  <cp:revision>4</cp:revision>
  <cp:lastPrinted>2014-11-19T06:56:00Z</cp:lastPrinted>
  <dcterms:created xsi:type="dcterms:W3CDTF">2015-04-11T16:31:00Z</dcterms:created>
  <dcterms:modified xsi:type="dcterms:W3CDTF">2015-04-11T16:34:00Z</dcterms:modified>
</cp:coreProperties>
</file>