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EB" w:rsidRPr="004B00B5" w:rsidRDefault="004B00B5" w:rsidP="004B00B5">
      <w:pPr>
        <w:bidi w:val="0"/>
        <w:jc w:val="center"/>
        <w:rPr>
          <w:rFonts w:asciiTheme="majorBidi" w:hAnsiTheme="majorBidi" w:cstheme="majorBidi"/>
          <w:sz w:val="32"/>
          <w:szCs w:val="32"/>
          <w:lang w:bidi="ar-JO"/>
        </w:rPr>
      </w:pPr>
      <w:r>
        <w:rPr>
          <w:rFonts w:asciiTheme="majorBidi" w:hAnsiTheme="majorBidi" w:cstheme="majorBidi"/>
          <w:b/>
          <w:bCs/>
          <w:sz w:val="32"/>
          <w:szCs w:val="32"/>
          <w:lang w:bidi="ar-JO"/>
        </w:rPr>
        <w:t>Note:</w:t>
      </w:r>
      <w:r>
        <w:rPr>
          <w:rFonts w:asciiTheme="majorBidi" w:hAnsiTheme="majorBidi" w:cstheme="majorBidi"/>
          <w:sz w:val="32"/>
          <w:szCs w:val="32"/>
          <w:lang w:bidi="ar-JO"/>
        </w:rPr>
        <w:t xml:space="preserve"> the Dr literally didn’t say anything other than general topics and didn’t explain much so, I used last year’s sheets because it has more information to study and anything extra the Dr </w:t>
      </w:r>
      <w:proofErr w:type="spellStart"/>
      <w:r w:rsidR="00116E73">
        <w:rPr>
          <w:rFonts w:asciiTheme="majorBidi" w:hAnsiTheme="majorBidi" w:cstheme="majorBidi"/>
          <w:sz w:val="32"/>
          <w:szCs w:val="32"/>
          <w:lang w:bidi="ar-JO"/>
        </w:rPr>
        <w:t>mentioned”</w:t>
      </w:r>
      <w:r w:rsidR="00BD6BC7">
        <w:rPr>
          <w:rFonts w:asciiTheme="majorBidi" w:hAnsiTheme="majorBidi" w:cstheme="majorBidi"/>
          <w:sz w:val="32"/>
          <w:szCs w:val="32"/>
          <w:lang w:bidi="ar-JO"/>
        </w:rPr>
        <w:t>which</w:t>
      </w:r>
      <w:proofErr w:type="spellEnd"/>
      <w:r w:rsidR="00BD6BC7">
        <w:rPr>
          <w:rFonts w:asciiTheme="majorBidi" w:hAnsiTheme="majorBidi" w:cstheme="majorBidi"/>
          <w:sz w:val="32"/>
          <w:szCs w:val="32"/>
          <w:lang w:bidi="ar-JO"/>
        </w:rPr>
        <w:t xml:space="preserve"> is not that </w:t>
      </w:r>
      <w:proofErr w:type="gramStart"/>
      <w:r w:rsidR="00BD6BC7">
        <w:rPr>
          <w:rFonts w:asciiTheme="majorBidi" w:hAnsiTheme="majorBidi" w:cstheme="majorBidi"/>
          <w:sz w:val="32"/>
          <w:szCs w:val="32"/>
          <w:lang w:bidi="ar-JO"/>
        </w:rPr>
        <w:t>important :P</w:t>
      </w:r>
      <w:proofErr w:type="gramEnd"/>
      <w:r w:rsidR="00BD6BC7">
        <w:rPr>
          <w:rFonts w:asciiTheme="majorBidi" w:hAnsiTheme="majorBidi" w:cstheme="majorBidi"/>
          <w:sz w:val="32"/>
          <w:szCs w:val="32"/>
          <w:lang w:bidi="ar-JO"/>
        </w:rPr>
        <w:t>”</w:t>
      </w:r>
      <w:r>
        <w:rPr>
          <w:rFonts w:asciiTheme="majorBidi" w:hAnsiTheme="majorBidi" w:cstheme="majorBidi"/>
          <w:sz w:val="32"/>
          <w:szCs w:val="32"/>
          <w:lang w:bidi="ar-JO"/>
        </w:rPr>
        <w:t xml:space="preserve"> is underlined.</w:t>
      </w:r>
    </w:p>
    <w:p w:rsidR="00F456EB" w:rsidRDefault="00F456EB" w:rsidP="00F456EB">
      <w:pPr>
        <w:pStyle w:val="ListParagraph"/>
        <w:bidi w:val="0"/>
        <w:rPr>
          <w:rFonts w:asciiTheme="majorBidi" w:hAnsiTheme="majorBidi" w:cstheme="majorBidi"/>
          <w:sz w:val="28"/>
          <w:szCs w:val="28"/>
          <w:lang w:bidi="ar-JO"/>
        </w:rPr>
      </w:pPr>
    </w:p>
    <w:p w:rsidR="001846CC" w:rsidRPr="00F456EB" w:rsidRDefault="001846CC" w:rsidP="00F456EB">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t>Biological considerations:</w:t>
      </w:r>
    </w:p>
    <w:p w:rsidR="001846CC" w:rsidRPr="008F2F80" w:rsidRDefault="001846CC" w:rsidP="001846CC">
      <w:pPr>
        <w:pStyle w:val="ListParagraph"/>
        <w:bidi w:val="0"/>
        <w:rPr>
          <w:rFonts w:asciiTheme="majorBidi" w:hAnsiTheme="majorBidi" w:cstheme="majorBidi"/>
          <w:sz w:val="28"/>
          <w:szCs w:val="28"/>
          <w:lang w:bidi="ar-JO"/>
        </w:rPr>
      </w:pPr>
      <w:r w:rsidRPr="008F2F80">
        <w:rPr>
          <w:rFonts w:asciiTheme="majorBidi" w:hAnsiTheme="majorBidi" w:cstheme="majorBidi"/>
          <w:sz w:val="28"/>
          <w:szCs w:val="28"/>
          <w:lang w:bidi="ar-JO"/>
        </w:rPr>
        <w:t>Materials undergo toxicity and allergy tests either they are done subcutaneously or on the skin.</w:t>
      </w:r>
    </w:p>
    <w:p w:rsidR="001846CC" w:rsidRPr="00F456EB" w:rsidRDefault="001846CC" w:rsidP="001846CC">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t>Toxicity test:</w:t>
      </w:r>
    </w:p>
    <w:p w:rsidR="001846CC" w:rsidRPr="008F2F80" w:rsidRDefault="001846CC" w:rsidP="001846CC">
      <w:pPr>
        <w:pStyle w:val="ListParagraph"/>
        <w:bidi w:val="0"/>
        <w:rPr>
          <w:rFonts w:asciiTheme="majorBidi" w:hAnsiTheme="majorBidi" w:cstheme="majorBidi"/>
          <w:sz w:val="28"/>
          <w:szCs w:val="28"/>
          <w:lang w:bidi="ar-JO"/>
        </w:rPr>
      </w:pPr>
      <w:r w:rsidRPr="008F2F80">
        <w:rPr>
          <w:rFonts w:asciiTheme="majorBidi" w:hAnsiTheme="majorBidi" w:cstheme="majorBidi"/>
          <w:sz w:val="28"/>
          <w:szCs w:val="28"/>
          <w:lang w:bidi="ar-JO"/>
        </w:rPr>
        <w:t>It is done by putting the materials in tubes with living cells to check the cells degenerations by using a specific enzymes; these enzymes give indications about the degeneration, if they increase so the toxicity increases too.</w:t>
      </w:r>
    </w:p>
    <w:p w:rsidR="00803EF1" w:rsidRPr="008F2F80" w:rsidRDefault="001846CC" w:rsidP="001846CC">
      <w:pPr>
        <w:pStyle w:val="ListParagraph"/>
        <w:numPr>
          <w:ilvl w:val="0"/>
          <w:numId w:val="1"/>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When they invent any material they tell us it's biologically compatible, but when they invent a newer material </w:t>
      </w:r>
      <w:r w:rsidR="00803EF1" w:rsidRPr="008F2F80">
        <w:rPr>
          <w:rFonts w:asciiTheme="majorBidi" w:hAnsiTheme="majorBidi" w:cstheme="majorBidi"/>
          <w:sz w:val="28"/>
          <w:szCs w:val="28"/>
          <w:lang w:bidi="ar-JO"/>
        </w:rPr>
        <w:t>they tell us it's more compatible.</w:t>
      </w:r>
    </w:p>
    <w:p w:rsidR="001846CC" w:rsidRPr="008F2F80" w:rsidRDefault="00803EF1" w:rsidP="00803EF1">
      <w:pPr>
        <w:pStyle w:val="ListParagraph"/>
        <w:numPr>
          <w:ilvl w:val="0"/>
          <w:numId w:val="1"/>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Risks ( biological considerations) include:</w:t>
      </w:r>
    </w:p>
    <w:p w:rsidR="00803EF1" w:rsidRPr="008F2F80" w:rsidRDefault="00803EF1" w:rsidP="00803EF1">
      <w:pPr>
        <w:pStyle w:val="ListParagraph"/>
        <w:numPr>
          <w:ilvl w:val="0"/>
          <w:numId w:val="2"/>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Allergy.</w:t>
      </w:r>
    </w:p>
    <w:p w:rsidR="00803EF1" w:rsidRPr="008F2F80" w:rsidRDefault="00803EF1" w:rsidP="00803EF1">
      <w:pPr>
        <w:pStyle w:val="ListParagraph"/>
        <w:numPr>
          <w:ilvl w:val="0"/>
          <w:numId w:val="2"/>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Toxicity.</w:t>
      </w:r>
    </w:p>
    <w:p w:rsidR="00803EF1" w:rsidRPr="008F2F80" w:rsidRDefault="00803EF1" w:rsidP="00803EF1">
      <w:pPr>
        <w:pStyle w:val="ListParagraph"/>
        <w:numPr>
          <w:ilvl w:val="0"/>
          <w:numId w:val="1"/>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Risks (allergy or toxicity) of dental materials depend on:</w:t>
      </w:r>
    </w:p>
    <w:p w:rsidR="00803EF1" w:rsidRPr="008F2F80" w:rsidRDefault="00803EF1" w:rsidP="00803EF1">
      <w:pPr>
        <w:pStyle w:val="ListParagraph"/>
        <w:numPr>
          <w:ilvl w:val="0"/>
          <w:numId w:val="3"/>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The patient.</w:t>
      </w:r>
    </w:p>
    <w:p w:rsidR="00803EF1" w:rsidRPr="008F2F80" w:rsidRDefault="00803EF1" w:rsidP="00803EF1">
      <w:pPr>
        <w:pStyle w:val="ListParagraph"/>
        <w:numPr>
          <w:ilvl w:val="0"/>
          <w:numId w:val="3"/>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The dentist.</w:t>
      </w:r>
    </w:p>
    <w:p w:rsidR="00803EF1" w:rsidRPr="008F2F80" w:rsidRDefault="00803EF1" w:rsidP="00803EF1">
      <w:pPr>
        <w:pStyle w:val="ListParagraph"/>
        <w:numPr>
          <w:ilvl w:val="0"/>
          <w:numId w:val="3"/>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The assistant.</w:t>
      </w:r>
    </w:p>
    <w:p w:rsidR="00803EF1" w:rsidRPr="008F2F80" w:rsidRDefault="00803EF1" w:rsidP="00803EF1">
      <w:pPr>
        <w:pStyle w:val="ListParagraph"/>
        <w:numPr>
          <w:ilvl w:val="0"/>
          <w:numId w:val="3"/>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The technician.</w:t>
      </w:r>
    </w:p>
    <w:p w:rsidR="00803EF1" w:rsidRPr="008F2F80" w:rsidRDefault="00803EF1" w:rsidP="00803EF1">
      <w:pPr>
        <w:pStyle w:val="ListParagraph"/>
        <w:numPr>
          <w:ilvl w:val="0"/>
          <w:numId w:val="1"/>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Risks on </w:t>
      </w:r>
      <w:r w:rsidRPr="00F456EB">
        <w:rPr>
          <w:rFonts w:asciiTheme="majorBidi" w:hAnsiTheme="majorBidi" w:cstheme="majorBidi"/>
          <w:sz w:val="28"/>
          <w:szCs w:val="28"/>
          <w:u w:val="single"/>
          <w:lang w:bidi="ar-JO"/>
        </w:rPr>
        <w:t>patients:</w:t>
      </w:r>
    </w:p>
    <w:p w:rsidR="004B00B5" w:rsidRDefault="00803EF1" w:rsidP="004B00B5">
      <w:pPr>
        <w:pStyle w:val="ListParagraph"/>
        <w:numPr>
          <w:ilvl w:val="0"/>
          <w:numId w:val="4"/>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Many materials have allergic components for the patient called Allergens, such as; eugenol, colophony, polyether, gold, palladium and methacrylate.</w:t>
      </w:r>
    </w:p>
    <w:p w:rsidR="004B00B5" w:rsidRPr="004B00B5" w:rsidRDefault="004B00B5" w:rsidP="004B00B5">
      <w:pPr>
        <w:bidi w:val="0"/>
        <w:ind w:left="720"/>
        <w:rPr>
          <w:rFonts w:asciiTheme="majorBidi" w:hAnsiTheme="majorBidi" w:cstheme="majorBidi"/>
          <w:sz w:val="28"/>
          <w:szCs w:val="28"/>
          <w:u w:val="single"/>
          <w:lang w:bidi="ar-JO"/>
        </w:rPr>
      </w:pPr>
      <w:r>
        <w:rPr>
          <w:rFonts w:asciiTheme="majorBidi" w:hAnsiTheme="majorBidi" w:cstheme="majorBidi"/>
          <w:sz w:val="28"/>
          <w:szCs w:val="28"/>
          <w:u w:val="single"/>
          <w:lang w:bidi="ar-JO"/>
        </w:rPr>
        <w:t xml:space="preserve">Gold in japan is called kin , some patient has gold allergy so they said to be having kin allergy and those patient we use for them titanium for crowns and now all ceramics is available so it replaces titanium because </w:t>
      </w:r>
      <w:r w:rsidR="00BD6BC7">
        <w:rPr>
          <w:rFonts w:asciiTheme="majorBidi" w:hAnsiTheme="majorBidi" w:cstheme="majorBidi"/>
          <w:sz w:val="28"/>
          <w:szCs w:val="28"/>
          <w:u w:val="single"/>
          <w:lang w:bidi="ar-JO"/>
        </w:rPr>
        <w:t>it is hard at molding and casting and sometimes mistakes happen ,also its expensive.</w:t>
      </w:r>
    </w:p>
    <w:p w:rsidR="00803EF1" w:rsidRDefault="00803EF1" w:rsidP="00803EF1">
      <w:pPr>
        <w:pStyle w:val="ListParagraph"/>
        <w:numPr>
          <w:ilvl w:val="0"/>
          <w:numId w:val="4"/>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Materials have local toxic reactions:</w:t>
      </w:r>
    </w:p>
    <w:p w:rsidR="00BD6BC7" w:rsidRPr="00BD6BC7" w:rsidRDefault="00BD6BC7" w:rsidP="00BD6BC7">
      <w:pPr>
        <w:bidi w:val="0"/>
        <w:ind w:left="720"/>
        <w:rPr>
          <w:rFonts w:asciiTheme="majorBidi" w:hAnsiTheme="majorBidi" w:cstheme="majorBidi"/>
          <w:sz w:val="28"/>
          <w:szCs w:val="28"/>
          <w:u w:val="single"/>
          <w:lang w:bidi="ar-JO"/>
        </w:rPr>
      </w:pPr>
      <w:proofErr w:type="gramStart"/>
      <w:r w:rsidRPr="00BD6BC7">
        <w:rPr>
          <w:rFonts w:asciiTheme="majorBidi" w:hAnsiTheme="majorBidi" w:cstheme="majorBidi"/>
          <w:sz w:val="28"/>
          <w:szCs w:val="28"/>
          <w:u w:val="single"/>
          <w:lang w:bidi="ar-JO"/>
        </w:rPr>
        <w:lastRenderedPageBreak/>
        <w:t>most</w:t>
      </w:r>
      <w:proofErr w:type="gramEnd"/>
      <w:r w:rsidRPr="00BD6BC7">
        <w:rPr>
          <w:rFonts w:asciiTheme="majorBidi" w:hAnsiTheme="majorBidi" w:cstheme="majorBidi"/>
          <w:sz w:val="28"/>
          <w:szCs w:val="28"/>
          <w:u w:val="single"/>
          <w:lang w:bidi="ar-JO"/>
        </w:rPr>
        <w:t xml:space="preserve"> of the materials have it </w:t>
      </w:r>
      <w:r>
        <w:rPr>
          <w:rFonts w:asciiTheme="majorBidi" w:hAnsiTheme="majorBidi" w:cstheme="majorBidi"/>
          <w:sz w:val="28"/>
          <w:szCs w:val="28"/>
          <w:u w:val="single"/>
          <w:lang w:bidi="ar-JO"/>
        </w:rPr>
        <w:t>like bonding agent , if it touches the mucosa it causes burning and laceration.</w:t>
      </w:r>
    </w:p>
    <w:p w:rsidR="00803EF1" w:rsidRPr="008F2F80" w:rsidRDefault="00803EF1" w:rsidP="00803EF1">
      <w:pPr>
        <w:pStyle w:val="ListParagraph"/>
        <w:numPr>
          <w:ilvl w:val="0"/>
          <w:numId w:val="5"/>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Restorative materials.</w:t>
      </w:r>
    </w:p>
    <w:p w:rsidR="00803EF1" w:rsidRPr="008F2F80" w:rsidRDefault="00803EF1" w:rsidP="00803EF1">
      <w:pPr>
        <w:pStyle w:val="ListParagraph"/>
        <w:numPr>
          <w:ilvl w:val="0"/>
          <w:numId w:val="5"/>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Impression materials.</w:t>
      </w:r>
    </w:p>
    <w:p w:rsidR="00803EF1" w:rsidRPr="008F2F80" w:rsidRDefault="00803EF1" w:rsidP="00803EF1">
      <w:pPr>
        <w:pStyle w:val="ListParagraph"/>
        <w:numPr>
          <w:ilvl w:val="0"/>
          <w:numId w:val="5"/>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Anesthesia.</w:t>
      </w:r>
    </w:p>
    <w:p w:rsidR="00803EF1" w:rsidRPr="008F2F80" w:rsidRDefault="00803EF1" w:rsidP="00803EF1">
      <w:pPr>
        <w:pStyle w:val="ListParagraph"/>
        <w:numPr>
          <w:ilvl w:val="0"/>
          <w:numId w:val="4"/>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Materials have systemic toxic reactions.</w:t>
      </w:r>
    </w:p>
    <w:p w:rsidR="00803EF1" w:rsidRPr="008F2F80" w:rsidRDefault="00803EF1" w:rsidP="00803EF1">
      <w:pPr>
        <w:pStyle w:val="ListParagraph"/>
        <w:numPr>
          <w:ilvl w:val="0"/>
          <w:numId w:val="4"/>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Carcinogens.</w:t>
      </w:r>
    </w:p>
    <w:p w:rsidR="00803EF1" w:rsidRPr="008F2F80" w:rsidRDefault="00803EF1" w:rsidP="00803EF1">
      <w:pPr>
        <w:pStyle w:val="ListParagraph"/>
        <w:numPr>
          <w:ilvl w:val="0"/>
          <w:numId w:val="1"/>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Risks on </w:t>
      </w:r>
      <w:r w:rsidRPr="00F456EB">
        <w:rPr>
          <w:rFonts w:asciiTheme="majorBidi" w:hAnsiTheme="majorBidi" w:cstheme="majorBidi"/>
          <w:sz w:val="28"/>
          <w:szCs w:val="28"/>
          <w:u w:val="single"/>
          <w:lang w:bidi="ar-JO"/>
        </w:rPr>
        <w:t>occupational</w:t>
      </w:r>
      <w:r w:rsidRPr="008F2F80">
        <w:rPr>
          <w:rFonts w:asciiTheme="majorBidi" w:hAnsiTheme="majorBidi" w:cstheme="majorBidi"/>
          <w:sz w:val="28"/>
          <w:szCs w:val="28"/>
          <w:lang w:bidi="ar-JO"/>
        </w:rPr>
        <w:t xml:space="preserve"> (dentist, assistant, technician):</w:t>
      </w:r>
    </w:p>
    <w:p w:rsidR="00803EF1" w:rsidRPr="008F2F80" w:rsidRDefault="00803EF1" w:rsidP="00803EF1">
      <w:pPr>
        <w:pStyle w:val="ListParagraph"/>
        <w:numPr>
          <w:ilvl w:val="0"/>
          <w:numId w:val="6"/>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Latex gloves: make allergy from sulfur or corn flour powders.</w:t>
      </w:r>
    </w:p>
    <w:p w:rsidR="00647FC8" w:rsidRPr="008F2F80" w:rsidRDefault="00803EF1" w:rsidP="00803EF1">
      <w:pPr>
        <w:pStyle w:val="ListParagraph"/>
        <w:numPr>
          <w:ilvl w:val="0"/>
          <w:numId w:val="6"/>
        </w:numPr>
        <w:bidi w:val="0"/>
        <w:rPr>
          <w:rFonts w:asciiTheme="majorBidi" w:hAnsiTheme="majorBidi" w:cstheme="majorBidi"/>
          <w:sz w:val="28"/>
          <w:szCs w:val="28"/>
          <w:lang w:bidi="ar-JO"/>
        </w:rPr>
      </w:pPr>
      <w:proofErr w:type="gramStart"/>
      <w:r w:rsidRPr="008F2F80">
        <w:rPr>
          <w:rFonts w:asciiTheme="majorBidi" w:hAnsiTheme="majorBidi" w:cstheme="majorBidi"/>
          <w:sz w:val="28"/>
          <w:szCs w:val="28"/>
          <w:lang w:bidi="ar-JO"/>
        </w:rPr>
        <w:t>methacry</w:t>
      </w:r>
      <w:r w:rsidR="00647FC8" w:rsidRPr="008F2F80">
        <w:rPr>
          <w:rFonts w:asciiTheme="majorBidi" w:hAnsiTheme="majorBidi" w:cstheme="majorBidi"/>
          <w:sz w:val="28"/>
          <w:szCs w:val="28"/>
          <w:lang w:bidi="ar-JO"/>
        </w:rPr>
        <w:t>late</w:t>
      </w:r>
      <w:proofErr w:type="gramEnd"/>
      <w:r w:rsidR="00647FC8" w:rsidRPr="008F2F80">
        <w:rPr>
          <w:rFonts w:asciiTheme="majorBidi" w:hAnsiTheme="majorBidi" w:cstheme="majorBidi"/>
          <w:sz w:val="28"/>
          <w:szCs w:val="28"/>
          <w:lang w:bidi="ar-JO"/>
        </w:rPr>
        <w:t>: makes allergy from its smell.</w:t>
      </w:r>
    </w:p>
    <w:p w:rsidR="00647FC8" w:rsidRPr="008F2F80" w:rsidRDefault="00647FC8" w:rsidP="00647FC8">
      <w:pPr>
        <w:pStyle w:val="ListParagraph"/>
        <w:numPr>
          <w:ilvl w:val="0"/>
          <w:numId w:val="6"/>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Disinfection materials: </w:t>
      </w:r>
      <w:proofErr w:type="spellStart"/>
      <w:r w:rsidRPr="008F2F80">
        <w:rPr>
          <w:rFonts w:asciiTheme="majorBidi" w:hAnsiTheme="majorBidi" w:cstheme="majorBidi"/>
          <w:sz w:val="28"/>
          <w:szCs w:val="28"/>
          <w:lang w:bidi="ar-JO"/>
        </w:rPr>
        <w:t>sterillium</w:t>
      </w:r>
      <w:proofErr w:type="spellEnd"/>
      <w:r w:rsidRPr="008F2F80">
        <w:rPr>
          <w:rFonts w:asciiTheme="majorBidi" w:hAnsiTheme="majorBidi" w:cstheme="majorBidi"/>
          <w:sz w:val="28"/>
          <w:szCs w:val="28"/>
          <w:lang w:bidi="ar-JO"/>
        </w:rPr>
        <w:t>.</w:t>
      </w:r>
    </w:p>
    <w:p w:rsidR="00647FC8" w:rsidRPr="008F2F80" w:rsidRDefault="00647FC8" w:rsidP="00647FC8">
      <w:pPr>
        <w:pStyle w:val="ListParagraph"/>
        <w:numPr>
          <w:ilvl w:val="0"/>
          <w:numId w:val="6"/>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Cobalt, chromium, nickel: especially for the technician.</w:t>
      </w:r>
    </w:p>
    <w:p w:rsidR="00647FC8" w:rsidRPr="008F2F80" w:rsidRDefault="00647FC8" w:rsidP="00647FC8">
      <w:pPr>
        <w:pStyle w:val="ListParagraph"/>
        <w:numPr>
          <w:ilvl w:val="0"/>
          <w:numId w:val="6"/>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Polyether and eugenol.</w:t>
      </w:r>
    </w:p>
    <w:p w:rsidR="00647FC8" w:rsidRPr="008F2F80" w:rsidRDefault="00647FC8" w:rsidP="00647FC8">
      <w:pPr>
        <w:pStyle w:val="ListParagraph"/>
        <w:numPr>
          <w:ilvl w:val="0"/>
          <w:numId w:val="6"/>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Toxic substances: </w:t>
      </w:r>
      <w:proofErr w:type="spellStart"/>
      <w:r w:rsidRPr="008F2F80">
        <w:rPr>
          <w:rFonts w:asciiTheme="majorBidi" w:hAnsiTheme="majorBidi" w:cstheme="majorBidi"/>
          <w:sz w:val="28"/>
          <w:szCs w:val="28"/>
          <w:lang w:bidi="ar-JO"/>
        </w:rPr>
        <w:t>methylmethacryalte</w:t>
      </w:r>
      <w:proofErr w:type="spellEnd"/>
      <w:r w:rsidRPr="008F2F80">
        <w:rPr>
          <w:rFonts w:asciiTheme="majorBidi" w:hAnsiTheme="majorBidi" w:cstheme="majorBidi"/>
          <w:sz w:val="28"/>
          <w:szCs w:val="28"/>
          <w:lang w:bidi="ar-JO"/>
        </w:rPr>
        <w:t>, mercury vapor.</w:t>
      </w:r>
    </w:p>
    <w:p w:rsidR="00647FC8" w:rsidRPr="008F2F80" w:rsidRDefault="00647FC8" w:rsidP="00647FC8">
      <w:pPr>
        <w:pStyle w:val="ListParagraph"/>
        <w:numPr>
          <w:ilvl w:val="0"/>
          <w:numId w:val="6"/>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Carcinogens: </w:t>
      </w:r>
    </w:p>
    <w:p w:rsidR="00647FC8" w:rsidRPr="008F2F80" w:rsidRDefault="00647FC8" w:rsidP="00647FC8">
      <w:pPr>
        <w:pStyle w:val="ListParagraph"/>
        <w:numPr>
          <w:ilvl w:val="0"/>
          <w:numId w:val="7"/>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Formaldehyde (endodontics).</w:t>
      </w:r>
    </w:p>
    <w:p w:rsidR="00647FC8" w:rsidRPr="008F2F80" w:rsidRDefault="00647FC8" w:rsidP="00647FC8">
      <w:pPr>
        <w:pStyle w:val="ListParagraph"/>
        <w:numPr>
          <w:ilvl w:val="0"/>
          <w:numId w:val="7"/>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Cadmium.</w:t>
      </w:r>
    </w:p>
    <w:p w:rsidR="00647FC8" w:rsidRDefault="00647FC8" w:rsidP="00647FC8">
      <w:pPr>
        <w:pStyle w:val="ListParagraph"/>
        <w:numPr>
          <w:ilvl w:val="0"/>
          <w:numId w:val="7"/>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Beryllium (casting alloys).</w:t>
      </w:r>
    </w:p>
    <w:p w:rsidR="004C4DC5" w:rsidRDefault="004C4DC5" w:rsidP="004C4DC5">
      <w:pPr>
        <w:bidi w:val="0"/>
        <w:ind w:left="1080"/>
        <w:rPr>
          <w:rFonts w:asciiTheme="majorBidi" w:hAnsiTheme="majorBidi" w:cstheme="majorBidi"/>
          <w:sz w:val="28"/>
          <w:szCs w:val="28"/>
          <w:u w:val="single"/>
          <w:lang w:bidi="ar-JO"/>
        </w:rPr>
      </w:pPr>
      <w:r w:rsidRPr="004C4DC5">
        <w:rPr>
          <w:rFonts w:asciiTheme="majorBidi" w:hAnsiTheme="majorBidi" w:cstheme="majorBidi"/>
          <w:sz w:val="28"/>
          <w:szCs w:val="28"/>
          <w:u w:val="single"/>
          <w:lang w:bidi="ar-JO"/>
        </w:rPr>
        <w:t>How did they know that these materials are carcinogens?</w:t>
      </w:r>
    </w:p>
    <w:p w:rsidR="004C4DC5" w:rsidRPr="004C4DC5" w:rsidRDefault="004C4DC5" w:rsidP="004C4DC5">
      <w:pPr>
        <w:bidi w:val="0"/>
        <w:ind w:left="1080"/>
        <w:rPr>
          <w:rFonts w:asciiTheme="majorBidi" w:hAnsiTheme="majorBidi" w:cstheme="majorBidi"/>
          <w:sz w:val="28"/>
          <w:szCs w:val="28"/>
          <w:u w:val="single"/>
          <w:lang w:bidi="ar-JO"/>
        </w:rPr>
      </w:pPr>
      <w:r>
        <w:rPr>
          <w:rFonts w:asciiTheme="majorBidi" w:hAnsiTheme="majorBidi" w:cstheme="majorBidi"/>
          <w:sz w:val="28"/>
          <w:szCs w:val="28"/>
          <w:u w:val="single"/>
          <w:lang w:bidi="ar-JO"/>
        </w:rPr>
        <w:t xml:space="preserve">They did studies on group of people who had cancer and make researches about </w:t>
      </w:r>
      <w:r w:rsidR="00116E73">
        <w:rPr>
          <w:rFonts w:asciiTheme="majorBidi" w:hAnsiTheme="majorBidi" w:cstheme="majorBidi"/>
          <w:sz w:val="28"/>
          <w:szCs w:val="28"/>
          <w:u w:val="single"/>
          <w:lang w:bidi="ar-JO"/>
        </w:rPr>
        <w:t>them:</w:t>
      </w:r>
      <w:r>
        <w:rPr>
          <w:rFonts w:asciiTheme="majorBidi" w:hAnsiTheme="majorBidi" w:cstheme="majorBidi"/>
          <w:sz w:val="28"/>
          <w:szCs w:val="28"/>
          <w:u w:val="single"/>
          <w:lang w:bidi="ar-JO"/>
        </w:rPr>
        <w:t xml:space="preserve"> number of amalgam restorations, times of dentist visits, who works in a dental clinic.so they listed all of the material that they think cause cancer but most of them maybe not right. Females has more allergies in general than males.</w:t>
      </w:r>
    </w:p>
    <w:p w:rsidR="009C7EE8" w:rsidRPr="00C35AF1" w:rsidRDefault="00C35AF1" w:rsidP="004C4DC5">
      <w:pPr>
        <w:bidi w:val="0"/>
        <w:ind w:left="1080"/>
        <w:rPr>
          <w:rFonts w:asciiTheme="majorBidi" w:hAnsiTheme="majorBidi" w:cstheme="majorBidi"/>
          <w:sz w:val="28"/>
          <w:szCs w:val="28"/>
          <w:u w:val="single"/>
          <w:lang w:bidi="ar-JO"/>
        </w:rPr>
      </w:pPr>
      <w:r>
        <w:rPr>
          <w:rFonts w:asciiTheme="majorBidi" w:hAnsiTheme="majorBidi" w:cstheme="majorBidi"/>
          <w:sz w:val="28"/>
          <w:szCs w:val="28"/>
          <w:u w:val="single"/>
          <w:lang w:bidi="ar-JO"/>
        </w:rPr>
        <w:t xml:space="preserve">Amalgam is the dirtiest material in dentistry in the </w:t>
      </w:r>
      <w:proofErr w:type="spellStart"/>
      <w:r>
        <w:rPr>
          <w:rFonts w:asciiTheme="majorBidi" w:hAnsiTheme="majorBidi" w:cstheme="majorBidi"/>
          <w:sz w:val="28"/>
          <w:szCs w:val="28"/>
          <w:u w:val="single"/>
          <w:lang w:bidi="ar-JO"/>
        </w:rPr>
        <w:t>dr</w:t>
      </w:r>
      <w:proofErr w:type="spellEnd"/>
      <w:r>
        <w:rPr>
          <w:rFonts w:asciiTheme="majorBidi" w:hAnsiTheme="majorBidi" w:cstheme="majorBidi"/>
          <w:sz w:val="28"/>
          <w:szCs w:val="28"/>
          <w:u w:val="single"/>
          <w:lang w:bidi="ar-JO"/>
        </w:rPr>
        <w:t xml:space="preserve"> opinion because if you want to make a crown for a tooth with amalgam restoration the amalgam debris</w:t>
      </w:r>
      <w:r w:rsidR="009C7EE8">
        <w:rPr>
          <w:rFonts w:asciiTheme="majorBidi" w:hAnsiTheme="majorBidi" w:cstheme="majorBidi"/>
          <w:sz w:val="28"/>
          <w:szCs w:val="28"/>
          <w:u w:val="single"/>
          <w:lang w:bidi="ar-JO"/>
        </w:rPr>
        <w:t xml:space="preserve"> will</w:t>
      </w:r>
      <w:r>
        <w:rPr>
          <w:rFonts w:asciiTheme="majorBidi" w:hAnsiTheme="majorBidi" w:cstheme="majorBidi"/>
          <w:sz w:val="28"/>
          <w:szCs w:val="28"/>
          <w:u w:val="single"/>
          <w:lang w:bidi="ar-JO"/>
        </w:rPr>
        <w:t xml:space="preserve"> attach to the gum and soft tissues and when you take an impression after finishing the preparation the rubber supposed to hold the amalgam and take it out but it can’t do that, and if you leave it behind the patient will come back with an amalgam </w:t>
      </w:r>
      <w:r w:rsidR="00116E73">
        <w:rPr>
          <w:rFonts w:asciiTheme="majorBidi" w:hAnsiTheme="majorBidi" w:cstheme="majorBidi"/>
          <w:sz w:val="28"/>
          <w:szCs w:val="28"/>
          <w:u w:val="single"/>
          <w:lang w:bidi="ar-JO"/>
        </w:rPr>
        <w:t>tattoo,</w:t>
      </w:r>
      <w:r>
        <w:rPr>
          <w:rFonts w:asciiTheme="majorBidi" w:hAnsiTheme="majorBidi" w:cstheme="majorBidi"/>
          <w:sz w:val="28"/>
          <w:szCs w:val="28"/>
          <w:u w:val="single"/>
          <w:lang w:bidi="ar-JO"/>
        </w:rPr>
        <w:t xml:space="preserve"> so the Dr makes a </w:t>
      </w:r>
      <w:proofErr w:type="spellStart"/>
      <w:r>
        <w:rPr>
          <w:rFonts w:asciiTheme="majorBidi" w:hAnsiTheme="majorBidi" w:cstheme="majorBidi"/>
          <w:sz w:val="28"/>
          <w:szCs w:val="28"/>
          <w:u w:val="single"/>
          <w:lang w:bidi="ar-JO"/>
        </w:rPr>
        <w:t>gingivectomy</w:t>
      </w:r>
      <w:proofErr w:type="spellEnd"/>
      <w:r>
        <w:rPr>
          <w:rFonts w:asciiTheme="majorBidi" w:hAnsiTheme="majorBidi" w:cstheme="majorBidi"/>
          <w:sz w:val="28"/>
          <w:szCs w:val="28"/>
          <w:u w:val="single"/>
          <w:lang w:bidi="ar-JO"/>
        </w:rPr>
        <w:t xml:space="preserve"> </w:t>
      </w:r>
      <w:r w:rsidR="009C7EE8">
        <w:rPr>
          <w:rFonts w:asciiTheme="majorBidi" w:hAnsiTheme="majorBidi" w:cstheme="majorBidi"/>
          <w:sz w:val="28"/>
          <w:szCs w:val="28"/>
          <w:u w:val="single"/>
          <w:lang w:bidi="ar-JO"/>
        </w:rPr>
        <w:t xml:space="preserve">using burs to remove this debris. </w:t>
      </w:r>
    </w:p>
    <w:p w:rsidR="00647FC8" w:rsidRPr="008F2F80" w:rsidRDefault="00647FC8" w:rsidP="00647FC8">
      <w:pPr>
        <w:bidi w:val="0"/>
        <w:ind w:left="1080"/>
        <w:rPr>
          <w:rFonts w:asciiTheme="majorBidi" w:hAnsiTheme="majorBidi" w:cstheme="majorBidi"/>
          <w:sz w:val="28"/>
          <w:szCs w:val="28"/>
          <w:lang w:bidi="ar-JO"/>
        </w:rPr>
      </w:pPr>
    </w:p>
    <w:p w:rsidR="00803EF1" w:rsidRPr="00F456EB" w:rsidRDefault="00647FC8" w:rsidP="00647FC8">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lastRenderedPageBreak/>
        <w:t>Gold and alloys in Nobel metals:</w:t>
      </w:r>
    </w:p>
    <w:p w:rsidR="00647FC8" w:rsidRPr="008F2F80" w:rsidRDefault="00647FC8" w:rsidP="00647FC8">
      <w:pPr>
        <w:pStyle w:val="ListParagraph"/>
        <w:bidi w:val="0"/>
        <w:rPr>
          <w:rFonts w:asciiTheme="majorBidi" w:hAnsiTheme="majorBidi" w:cstheme="majorBidi"/>
          <w:sz w:val="28"/>
          <w:szCs w:val="28"/>
          <w:lang w:bidi="ar-JO"/>
        </w:rPr>
      </w:pPr>
      <w:r w:rsidRPr="008F2F80">
        <w:rPr>
          <w:rFonts w:asciiTheme="majorBidi" w:hAnsiTheme="majorBidi" w:cstheme="majorBidi"/>
          <w:sz w:val="28"/>
          <w:szCs w:val="28"/>
          <w:lang w:bidi="ar-JO"/>
        </w:rPr>
        <w:t>Nobel metals are more tolerated than others.</w:t>
      </w:r>
    </w:p>
    <w:p w:rsidR="00647FC8" w:rsidRPr="004C4DC5" w:rsidRDefault="00647FC8" w:rsidP="00647FC8">
      <w:pPr>
        <w:pStyle w:val="ListParagraph"/>
        <w:bidi w:val="0"/>
        <w:rPr>
          <w:rFonts w:asciiTheme="majorBidi" w:hAnsiTheme="majorBidi" w:cstheme="majorBidi"/>
          <w:sz w:val="28"/>
          <w:szCs w:val="28"/>
          <w:u w:val="single"/>
          <w:lang w:bidi="ar-JO"/>
        </w:rPr>
      </w:pPr>
      <w:r w:rsidRPr="008F2F80">
        <w:rPr>
          <w:rFonts w:asciiTheme="majorBidi" w:hAnsiTheme="majorBidi" w:cstheme="majorBidi"/>
          <w:sz w:val="28"/>
          <w:szCs w:val="28"/>
          <w:lang w:bidi="ar-JO"/>
        </w:rPr>
        <w:t xml:space="preserve">Gold makes allergy (to check the contact allergy on hands or </w:t>
      </w:r>
      <w:proofErr w:type="spellStart"/>
      <w:r w:rsidRPr="008F2F80">
        <w:rPr>
          <w:rFonts w:asciiTheme="majorBidi" w:hAnsiTheme="majorBidi" w:cstheme="majorBidi"/>
          <w:sz w:val="28"/>
          <w:szCs w:val="28"/>
          <w:lang w:bidi="ar-JO"/>
        </w:rPr>
        <w:t>feets</w:t>
      </w:r>
      <w:proofErr w:type="spellEnd"/>
      <w:r w:rsidRPr="008F2F80">
        <w:rPr>
          <w:rFonts w:asciiTheme="majorBidi" w:hAnsiTheme="majorBidi" w:cstheme="majorBidi"/>
          <w:sz w:val="28"/>
          <w:szCs w:val="28"/>
          <w:lang w:bidi="ar-JO"/>
        </w:rPr>
        <w:t xml:space="preserve">, </w:t>
      </w:r>
      <w:r w:rsidR="00116E73" w:rsidRPr="008F2F80">
        <w:rPr>
          <w:rFonts w:asciiTheme="majorBidi" w:hAnsiTheme="majorBidi" w:cstheme="majorBidi"/>
          <w:sz w:val="28"/>
          <w:szCs w:val="28"/>
          <w:lang w:bidi="ar-JO"/>
        </w:rPr>
        <w:t>also</w:t>
      </w:r>
      <w:r w:rsidRPr="008F2F80">
        <w:rPr>
          <w:rFonts w:asciiTheme="majorBidi" w:hAnsiTheme="majorBidi" w:cstheme="majorBidi"/>
          <w:sz w:val="28"/>
          <w:szCs w:val="28"/>
          <w:lang w:bidi="ar-JO"/>
        </w:rPr>
        <w:t xml:space="preserve"> by patch test (putting a specific patch on the skin).</w:t>
      </w:r>
      <w:r w:rsidR="004C4DC5">
        <w:rPr>
          <w:rFonts w:asciiTheme="majorBidi" w:hAnsiTheme="majorBidi" w:cstheme="majorBidi"/>
          <w:sz w:val="28"/>
          <w:szCs w:val="28"/>
          <w:u w:val="single"/>
          <w:lang w:bidi="ar-JO"/>
        </w:rPr>
        <w:t>or by gold salts</w:t>
      </w:r>
    </w:p>
    <w:p w:rsidR="00647FC8" w:rsidRPr="008F2F80" w:rsidRDefault="00647FC8" w:rsidP="00647FC8">
      <w:pPr>
        <w:pStyle w:val="ListParagraph"/>
        <w:bidi w:val="0"/>
        <w:rPr>
          <w:rFonts w:asciiTheme="majorBidi" w:hAnsiTheme="majorBidi" w:cstheme="majorBidi"/>
          <w:sz w:val="28"/>
          <w:szCs w:val="28"/>
          <w:lang w:bidi="ar-JO"/>
        </w:rPr>
      </w:pPr>
    </w:p>
    <w:p w:rsidR="00647FC8" w:rsidRPr="00F456EB" w:rsidRDefault="00647FC8" w:rsidP="00647FC8">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t>Palladium</w:t>
      </w:r>
    </w:p>
    <w:p w:rsidR="00196C32" w:rsidRPr="004C4DC5" w:rsidRDefault="00647FC8" w:rsidP="004C4DC5">
      <w:pPr>
        <w:pStyle w:val="ListParagraph"/>
        <w:bidi w:val="0"/>
        <w:rPr>
          <w:rFonts w:asciiTheme="majorBidi" w:hAnsiTheme="majorBidi" w:cstheme="majorBidi"/>
          <w:sz w:val="28"/>
          <w:szCs w:val="28"/>
          <w:u w:val="single"/>
          <w:lang w:bidi="ar-JO"/>
        </w:rPr>
      </w:pPr>
      <w:r w:rsidRPr="008F2F80">
        <w:rPr>
          <w:rFonts w:asciiTheme="majorBidi" w:hAnsiTheme="majorBidi" w:cstheme="majorBidi"/>
          <w:sz w:val="28"/>
          <w:szCs w:val="28"/>
          <w:lang w:bidi="ar-JO"/>
        </w:rPr>
        <w:t xml:space="preserve">People have sensitivity </w:t>
      </w:r>
      <w:r w:rsidR="00196C32" w:rsidRPr="008F2F80">
        <w:rPr>
          <w:rFonts w:asciiTheme="majorBidi" w:hAnsiTheme="majorBidi" w:cstheme="majorBidi"/>
          <w:sz w:val="28"/>
          <w:szCs w:val="28"/>
          <w:lang w:bidi="ar-JO"/>
        </w:rPr>
        <w:t>to it (males and females).</w:t>
      </w:r>
      <w:r w:rsidR="004C4DC5">
        <w:rPr>
          <w:rFonts w:asciiTheme="majorBidi" w:hAnsiTheme="majorBidi" w:cstheme="majorBidi"/>
          <w:sz w:val="28"/>
          <w:szCs w:val="28"/>
          <w:u w:val="single"/>
          <w:lang w:bidi="ar-JO"/>
        </w:rPr>
        <w:t xml:space="preserve">affects the technician more because they do the finishing for </w:t>
      </w:r>
      <w:proofErr w:type="spellStart"/>
      <w:r w:rsidR="004C4DC5">
        <w:rPr>
          <w:rFonts w:asciiTheme="majorBidi" w:hAnsiTheme="majorBidi" w:cstheme="majorBidi"/>
          <w:sz w:val="28"/>
          <w:szCs w:val="28"/>
          <w:u w:val="single"/>
          <w:lang w:bidi="ar-JO"/>
        </w:rPr>
        <w:t>it</w:t>
      </w:r>
      <w:r w:rsidR="00116E73">
        <w:rPr>
          <w:rFonts w:asciiTheme="majorBidi" w:hAnsiTheme="majorBidi" w:cstheme="majorBidi"/>
          <w:sz w:val="28"/>
          <w:szCs w:val="28"/>
          <w:u w:val="single"/>
          <w:lang w:bidi="ar-JO"/>
        </w:rPr>
        <w:t>.In</w:t>
      </w:r>
      <w:proofErr w:type="spellEnd"/>
      <w:r w:rsidR="00116E73">
        <w:rPr>
          <w:rFonts w:asciiTheme="majorBidi" w:hAnsiTheme="majorBidi" w:cstheme="majorBidi"/>
          <w:sz w:val="28"/>
          <w:szCs w:val="28"/>
          <w:u w:val="single"/>
          <w:lang w:bidi="ar-JO"/>
        </w:rPr>
        <w:t xml:space="preserve"> J</w:t>
      </w:r>
      <w:r w:rsidR="004C4DC5">
        <w:rPr>
          <w:rFonts w:asciiTheme="majorBidi" w:hAnsiTheme="majorBidi" w:cstheme="majorBidi"/>
          <w:sz w:val="28"/>
          <w:szCs w:val="28"/>
          <w:u w:val="single"/>
          <w:lang w:bidi="ar-JO"/>
        </w:rPr>
        <w:t xml:space="preserve">apan they use palladium with silver, so its concentration is less and its molding is easier because more metal make it more </w:t>
      </w:r>
      <w:proofErr w:type="spellStart"/>
      <w:r w:rsidR="004C4DC5">
        <w:rPr>
          <w:rFonts w:asciiTheme="majorBidi" w:hAnsiTheme="majorBidi" w:cstheme="majorBidi"/>
          <w:sz w:val="28"/>
          <w:szCs w:val="28"/>
          <w:u w:val="single"/>
          <w:lang w:bidi="ar-JO"/>
        </w:rPr>
        <w:t>flowable</w:t>
      </w:r>
      <w:proofErr w:type="spellEnd"/>
      <w:r w:rsidR="004C4DC5">
        <w:rPr>
          <w:rFonts w:asciiTheme="majorBidi" w:hAnsiTheme="majorBidi" w:cstheme="majorBidi"/>
          <w:sz w:val="28"/>
          <w:szCs w:val="28"/>
          <w:u w:val="single"/>
          <w:lang w:bidi="ar-JO"/>
        </w:rPr>
        <w:t xml:space="preserve"> and </w:t>
      </w:r>
      <w:r w:rsidR="00246369">
        <w:rPr>
          <w:rFonts w:asciiTheme="majorBidi" w:hAnsiTheme="majorBidi" w:cstheme="majorBidi"/>
          <w:sz w:val="28"/>
          <w:szCs w:val="28"/>
          <w:u w:val="single"/>
          <w:lang w:bidi="ar-JO"/>
        </w:rPr>
        <w:t xml:space="preserve">its molded using casting machine or centrifuge and </w:t>
      </w:r>
      <w:r w:rsidR="004C4DC5">
        <w:rPr>
          <w:rFonts w:asciiTheme="majorBidi" w:hAnsiTheme="majorBidi" w:cstheme="majorBidi"/>
          <w:sz w:val="28"/>
          <w:szCs w:val="28"/>
          <w:u w:val="single"/>
          <w:lang w:bidi="ar-JO"/>
        </w:rPr>
        <w:t>not expensive.</w:t>
      </w:r>
    </w:p>
    <w:p w:rsidR="00196C32" w:rsidRPr="00F456EB" w:rsidRDefault="00196C32" w:rsidP="00196C32">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t>Nickel</w:t>
      </w:r>
    </w:p>
    <w:p w:rsidR="00196C32" w:rsidRPr="008F2F80" w:rsidRDefault="00196C32" w:rsidP="00196C32">
      <w:pPr>
        <w:pStyle w:val="ListParagraph"/>
        <w:bidi w:val="0"/>
        <w:rPr>
          <w:rFonts w:asciiTheme="majorBidi" w:hAnsiTheme="majorBidi" w:cstheme="majorBidi"/>
          <w:sz w:val="28"/>
          <w:szCs w:val="28"/>
          <w:lang w:bidi="ar-JO"/>
        </w:rPr>
      </w:pPr>
      <w:r w:rsidRPr="008F2F80">
        <w:rPr>
          <w:rFonts w:asciiTheme="majorBidi" w:hAnsiTheme="majorBidi" w:cstheme="majorBidi"/>
          <w:sz w:val="28"/>
          <w:szCs w:val="28"/>
          <w:lang w:bidi="ar-JO"/>
        </w:rPr>
        <w:t>Females are more allergic to Ni; it makes black areas on gingiva. On the other hand Ni free has less sensitivity than Ni.</w:t>
      </w:r>
      <w:r w:rsidR="00246369">
        <w:rPr>
          <w:rFonts w:asciiTheme="majorBidi" w:hAnsiTheme="majorBidi" w:cstheme="majorBidi"/>
          <w:sz w:val="28"/>
          <w:szCs w:val="28"/>
          <w:lang w:bidi="ar-JO"/>
        </w:rPr>
        <w:t xml:space="preserve"> </w:t>
      </w:r>
      <w:r w:rsidR="00246369" w:rsidRPr="00246369">
        <w:rPr>
          <w:rFonts w:asciiTheme="majorBidi" w:hAnsiTheme="majorBidi" w:cstheme="majorBidi"/>
          <w:sz w:val="28"/>
          <w:szCs w:val="28"/>
          <w:u w:val="single"/>
          <w:lang w:bidi="ar-JO"/>
        </w:rPr>
        <w:t xml:space="preserve">Always </w:t>
      </w:r>
      <w:r w:rsidR="00246369">
        <w:rPr>
          <w:rFonts w:asciiTheme="majorBidi" w:hAnsiTheme="majorBidi" w:cstheme="majorBidi"/>
          <w:sz w:val="28"/>
          <w:szCs w:val="28"/>
          <w:u w:val="single"/>
          <w:lang w:bidi="ar-JO"/>
        </w:rPr>
        <w:t>who has</w:t>
      </w:r>
      <w:r w:rsidR="00246369" w:rsidRPr="00246369">
        <w:rPr>
          <w:rFonts w:asciiTheme="majorBidi" w:hAnsiTheme="majorBidi" w:cstheme="majorBidi"/>
          <w:sz w:val="28"/>
          <w:szCs w:val="28"/>
          <w:u w:val="single"/>
          <w:lang w:bidi="ar-JO"/>
        </w:rPr>
        <w:t xml:space="preserve"> nickel allergy has palladium allergy or the opposite.</w:t>
      </w:r>
    </w:p>
    <w:p w:rsidR="00196C32" w:rsidRPr="008F2F80" w:rsidRDefault="00196C32" w:rsidP="00196C32">
      <w:pPr>
        <w:pStyle w:val="ListParagraph"/>
        <w:bidi w:val="0"/>
        <w:rPr>
          <w:rFonts w:asciiTheme="majorBidi" w:hAnsiTheme="majorBidi" w:cstheme="majorBidi"/>
          <w:sz w:val="28"/>
          <w:szCs w:val="28"/>
          <w:lang w:bidi="ar-JO"/>
        </w:rPr>
      </w:pPr>
    </w:p>
    <w:p w:rsidR="00196C32" w:rsidRPr="008F2F80" w:rsidRDefault="00196C32" w:rsidP="00196C32">
      <w:pPr>
        <w:pStyle w:val="ListParagraph"/>
        <w:numPr>
          <w:ilvl w:val="0"/>
          <w:numId w:val="1"/>
        </w:numPr>
        <w:bidi w:val="0"/>
        <w:rPr>
          <w:rFonts w:asciiTheme="majorBidi" w:hAnsiTheme="majorBidi" w:cstheme="majorBidi"/>
          <w:sz w:val="28"/>
          <w:szCs w:val="28"/>
          <w:lang w:bidi="ar-JO"/>
        </w:rPr>
      </w:pPr>
      <w:r w:rsidRPr="00F456EB">
        <w:rPr>
          <w:rFonts w:asciiTheme="majorBidi" w:hAnsiTheme="majorBidi" w:cstheme="majorBidi"/>
          <w:b/>
          <w:bCs/>
          <w:sz w:val="32"/>
          <w:szCs w:val="32"/>
          <w:lang w:bidi="ar-JO"/>
        </w:rPr>
        <w:t>Base metal casting alloys</w:t>
      </w:r>
      <w:r w:rsidRPr="008F2F80">
        <w:rPr>
          <w:rFonts w:asciiTheme="majorBidi" w:hAnsiTheme="majorBidi" w:cstheme="majorBidi"/>
          <w:sz w:val="28"/>
          <w:szCs w:val="28"/>
          <w:lang w:bidi="ar-JO"/>
        </w:rPr>
        <w:t>: we have an article about them.</w:t>
      </w:r>
    </w:p>
    <w:p w:rsidR="00196C32" w:rsidRPr="008F2F80" w:rsidRDefault="00196C32" w:rsidP="00196C32">
      <w:pPr>
        <w:pStyle w:val="ListParagraph"/>
        <w:bidi w:val="0"/>
        <w:rPr>
          <w:rFonts w:asciiTheme="majorBidi" w:hAnsiTheme="majorBidi" w:cstheme="majorBidi"/>
          <w:sz w:val="28"/>
          <w:szCs w:val="28"/>
          <w:lang w:bidi="ar-JO"/>
        </w:rPr>
      </w:pPr>
    </w:p>
    <w:p w:rsidR="00196C32" w:rsidRPr="008F2F80" w:rsidRDefault="00196C32" w:rsidP="00196C32">
      <w:pPr>
        <w:pStyle w:val="ListParagraph"/>
        <w:numPr>
          <w:ilvl w:val="0"/>
          <w:numId w:val="1"/>
        </w:numPr>
        <w:bidi w:val="0"/>
        <w:rPr>
          <w:rFonts w:asciiTheme="majorBidi" w:hAnsiTheme="majorBidi" w:cstheme="majorBidi"/>
          <w:sz w:val="28"/>
          <w:szCs w:val="28"/>
          <w:lang w:bidi="ar-JO"/>
        </w:rPr>
      </w:pPr>
      <w:r w:rsidRPr="00F456EB">
        <w:rPr>
          <w:rFonts w:asciiTheme="majorBidi" w:hAnsiTheme="majorBidi" w:cstheme="majorBidi"/>
          <w:b/>
          <w:bCs/>
          <w:sz w:val="32"/>
          <w:szCs w:val="32"/>
          <w:lang w:bidi="ar-JO"/>
        </w:rPr>
        <w:t>Beryllium:</w:t>
      </w:r>
      <w:r w:rsidRPr="008F2F80">
        <w:rPr>
          <w:rFonts w:asciiTheme="majorBidi" w:hAnsiTheme="majorBidi" w:cstheme="majorBidi"/>
          <w:sz w:val="28"/>
          <w:szCs w:val="28"/>
          <w:lang w:bidi="ar-JO"/>
        </w:rPr>
        <w:t xml:space="preserve"> a </w:t>
      </w:r>
      <w:r w:rsidR="00246369" w:rsidRPr="008F2F80">
        <w:rPr>
          <w:rFonts w:asciiTheme="majorBidi" w:hAnsiTheme="majorBidi" w:cstheme="majorBidi"/>
          <w:sz w:val="28"/>
          <w:szCs w:val="28"/>
          <w:lang w:bidi="ar-JO"/>
        </w:rPr>
        <w:t>carcinogen.</w:t>
      </w:r>
      <w:r w:rsidR="00246369" w:rsidRPr="00246369">
        <w:rPr>
          <w:rFonts w:asciiTheme="majorBidi" w:hAnsiTheme="majorBidi" w:cstheme="majorBidi"/>
          <w:sz w:val="28"/>
          <w:szCs w:val="28"/>
          <w:u w:val="single"/>
          <w:lang w:bidi="ar-JO"/>
        </w:rPr>
        <w:t xml:space="preserve"> More toxic than nickel because </w:t>
      </w:r>
      <w:r w:rsidR="00246369">
        <w:rPr>
          <w:rFonts w:asciiTheme="majorBidi" w:hAnsiTheme="majorBidi" w:cstheme="majorBidi"/>
          <w:sz w:val="28"/>
          <w:szCs w:val="28"/>
          <w:u w:val="single"/>
          <w:lang w:bidi="ar-JO"/>
        </w:rPr>
        <w:t xml:space="preserve">nickel is </w:t>
      </w:r>
      <w:r w:rsidR="00246369" w:rsidRPr="00246369">
        <w:rPr>
          <w:rFonts w:asciiTheme="majorBidi" w:hAnsiTheme="majorBidi" w:cstheme="majorBidi"/>
          <w:sz w:val="28"/>
          <w:szCs w:val="28"/>
          <w:u w:val="single"/>
          <w:lang w:bidi="ar-JO"/>
        </w:rPr>
        <w:t xml:space="preserve">confined </w:t>
      </w:r>
      <w:r w:rsidR="00246369">
        <w:rPr>
          <w:rFonts w:asciiTheme="majorBidi" w:hAnsiTheme="majorBidi" w:cstheme="majorBidi"/>
          <w:sz w:val="28"/>
          <w:szCs w:val="28"/>
          <w:u w:val="single"/>
          <w:lang w:bidi="ar-JO"/>
        </w:rPr>
        <w:t>for female</w:t>
      </w:r>
      <w:r w:rsidR="00246369" w:rsidRPr="00246369">
        <w:rPr>
          <w:rFonts w:asciiTheme="majorBidi" w:hAnsiTheme="majorBidi" w:cstheme="majorBidi"/>
          <w:sz w:val="28"/>
          <w:szCs w:val="28"/>
          <w:u w:val="single"/>
          <w:lang w:bidi="ar-JO"/>
        </w:rPr>
        <w:t xml:space="preserve"> mostly</w:t>
      </w:r>
      <w:r w:rsidR="00246369">
        <w:rPr>
          <w:rFonts w:asciiTheme="majorBidi" w:hAnsiTheme="majorBidi" w:cstheme="majorBidi"/>
          <w:sz w:val="28"/>
          <w:szCs w:val="28"/>
          <w:lang w:bidi="ar-JO"/>
        </w:rPr>
        <w:t>.</w:t>
      </w:r>
    </w:p>
    <w:p w:rsidR="00196C32" w:rsidRPr="008F2F80" w:rsidRDefault="00196C32" w:rsidP="00196C32">
      <w:pPr>
        <w:pStyle w:val="ListParagraph"/>
        <w:rPr>
          <w:rFonts w:asciiTheme="majorBidi" w:hAnsiTheme="majorBidi" w:cstheme="majorBidi"/>
          <w:sz w:val="28"/>
          <w:szCs w:val="28"/>
          <w:lang w:bidi="ar-JO"/>
        </w:rPr>
      </w:pPr>
    </w:p>
    <w:p w:rsidR="00196C32" w:rsidRPr="008F2F80" w:rsidRDefault="00196C32" w:rsidP="00196C32">
      <w:pPr>
        <w:pStyle w:val="ListParagraph"/>
        <w:bidi w:val="0"/>
        <w:rPr>
          <w:rFonts w:asciiTheme="majorBidi" w:hAnsiTheme="majorBidi" w:cstheme="majorBidi"/>
          <w:sz w:val="28"/>
          <w:szCs w:val="28"/>
          <w:lang w:bidi="ar-JO"/>
        </w:rPr>
      </w:pPr>
      <w:r w:rsidRPr="00F456EB">
        <w:rPr>
          <w:rFonts w:asciiTheme="majorBidi" w:hAnsiTheme="majorBidi" w:cstheme="majorBidi"/>
          <w:sz w:val="28"/>
          <w:szCs w:val="28"/>
          <w:u w:val="single"/>
          <w:lang w:bidi="ar-JO"/>
        </w:rPr>
        <w:t>Note:</w:t>
      </w:r>
      <w:r w:rsidRPr="008F2F80">
        <w:rPr>
          <w:rFonts w:asciiTheme="majorBidi" w:hAnsiTheme="majorBidi" w:cstheme="majorBidi"/>
          <w:sz w:val="28"/>
          <w:szCs w:val="28"/>
          <w:lang w:bidi="ar-JO"/>
        </w:rPr>
        <w:t xml:space="preserve"> Ni and Br are more toxic for technician. </w:t>
      </w:r>
    </w:p>
    <w:p w:rsidR="00196C32" w:rsidRPr="008F2F80" w:rsidRDefault="00196C32" w:rsidP="00196C32">
      <w:pPr>
        <w:pStyle w:val="ListParagraph"/>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           Ni makes contact dermatitis and more allergic for females.</w:t>
      </w:r>
    </w:p>
    <w:p w:rsidR="00196C32" w:rsidRPr="008F2F80" w:rsidRDefault="00196C32" w:rsidP="00196C32">
      <w:pPr>
        <w:pStyle w:val="ListParagraph"/>
        <w:bidi w:val="0"/>
        <w:rPr>
          <w:rFonts w:asciiTheme="majorBidi" w:hAnsiTheme="majorBidi" w:cstheme="majorBidi"/>
          <w:sz w:val="28"/>
          <w:szCs w:val="28"/>
          <w:lang w:bidi="ar-JO"/>
        </w:rPr>
      </w:pPr>
    </w:p>
    <w:p w:rsidR="00196C32" w:rsidRPr="008F2F80" w:rsidRDefault="00196C32" w:rsidP="00196C32">
      <w:pPr>
        <w:pStyle w:val="ListParagraph"/>
        <w:numPr>
          <w:ilvl w:val="0"/>
          <w:numId w:val="1"/>
        </w:numPr>
        <w:bidi w:val="0"/>
        <w:rPr>
          <w:rFonts w:asciiTheme="majorBidi" w:hAnsiTheme="majorBidi" w:cstheme="majorBidi"/>
          <w:sz w:val="28"/>
          <w:szCs w:val="28"/>
          <w:lang w:bidi="ar-JO"/>
        </w:rPr>
      </w:pPr>
      <w:r w:rsidRPr="00F456EB">
        <w:rPr>
          <w:rFonts w:asciiTheme="majorBidi" w:hAnsiTheme="majorBidi" w:cstheme="majorBidi"/>
          <w:b/>
          <w:bCs/>
          <w:sz w:val="32"/>
          <w:szCs w:val="32"/>
          <w:lang w:bidi="ar-JO"/>
        </w:rPr>
        <w:t>Ni free material</w:t>
      </w:r>
      <w:r w:rsidRPr="008F2F80">
        <w:rPr>
          <w:rFonts w:asciiTheme="majorBidi" w:hAnsiTheme="majorBidi" w:cstheme="majorBidi"/>
          <w:sz w:val="28"/>
          <w:szCs w:val="28"/>
          <w:lang w:bidi="ar-JO"/>
        </w:rPr>
        <w:t>: available, base metal alloy (Co-Cr).</w:t>
      </w:r>
    </w:p>
    <w:p w:rsidR="00196C32" w:rsidRPr="008F2F80" w:rsidRDefault="00196C32" w:rsidP="00196C32">
      <w:pPr>
        <w:pStyle w:val="ListParagraph"/>
        <w:numPr>
          <w:ilvl w:val="0"/>
          <w:numId w:val="1"/>
        </w:numPr>
        <w:bidi w:val="0"/>
        <w:rPr>
          <w:rFonts w:asciiTheme="majorBidi" w:hAnsiTheme="majorBidi" w:cstheme="majorBidi"/>
          <w:sz w:val="28"/>
          <w:szCs w:val="28"/>
          <w:lang w:bidi="ar-JO"/>
        </w:rPr>
      </w:pPr>
      <w:r w:rsidRPr="00F456EB">
        <w:rPr>
          <w:rFonts w:asciiTheme="majorBidi" w:hAnsiTheme="majorBidi" w:cstheme="majorBidi"/>
          <w:b/>
          <w:bCs/>
          <w:sz w:val="32"/>
          <w:szCs w:val="32"/>
          <w:lang w:bidi="ar-JO"/>
        </w:rPr>
        <w:t>Ti and vanadium</w:t>
      </w:r>
      <w:r w:rsidRPr="00F456EB">
        <w:rPr>
          <w:rFonts w:asciiTheme="majorBidi" w:hAnsiTheme="majorBidi" w:cstheme="majorBidi"/>
          <w:sz w:val="32"/>
          <w:szCs w:val="32"/>
          <w:lang w:bidi="ar-JO"/>
        </w:rPr>
        <w:t xml:space="preserve"> </w:t>
      </w:r>
      <w:r w:rsidRPr="008F2F80">
        <w:rPr>
          <w:rFonts w:asciiTheme="majorBidi" w:hAnsiTheme="majorBidi" w:cstheme="majorBidi"/>
          <w:sz w:val="28"/>
          <w:szCs w:val="28"/>
          <w:lang w:bidi="ar-JO"/>
        </w:rPr>
        <w:t>are most biocompatible between alloys.</w:t>
      </w:r>
    </w:p>
    <w:p w:rsidR="00196C32" w:rsidRPr="00F456EB" w:rsidRDefault="00196C32" w:rsidP="00196C32">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t>Dentures:</w:t>
      </w:r>
    </w:p>
    <w:p w:rsidR="00196C32" w:rsidRPr="008F2F80" w:rsidRDefault="00196C32" w:rsidP="00196C32">
      <w:pPr>
        <w:pStyle w:val="ListParagraph"/>
        <w:numPr>
          <w:ilvl w:val="0"/>
          <w:numId w:val="8"/>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Sensitivity: we have to put dentures in water for a period of time to remove the monomers.</w:t>
      </w:r>
      <w:r w:rsidR="00246369">
        <w:rPr>
          <w:rFonts w:asciiTheme="majorBidi" w:hAnsiTheme="majorBidi" w:cstheme="majorBidi"/>
          <w:sz w:val="28"/>
          <w:szCs w:val="28"/>
          <w:lang w:bidi="ar-JO"/>
        </w:rPr>
        <w:t xml:space="preserve"> </w:t>
      </w:r>
      <w:r w:rsidR="00246369">
        <w:rPr>
          <w:rFonts w:asciiTheme="majorBidi" w:hAnsiTheme="majorBidi" w:cstheme="majorBidi"/>
          <w:sz w:val="28"/>
          <w:szCs w:val="28"/>
          <w:u w:val="single"/>
          <w:lang w:bidi="ar-JO"/>
        </w:rPr>
        <w:t>So denture stomatitis won’t happen.</w:t>
      </w:r>
    </w:p>
    <w:p w:rsidR="00196C32" w:rsidRPr="00246369" w:rsidRDefault="00196C32" w:rsidP="00246369">
      <w:pPr>
        <w:pStyle w:val="ListParagraph"/>
        <w:numPr>
          <w:ilvl w:val="0"/>
          <w:numId w:val="8"/>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Colonization of organisms.</w:t>
      </w:r>
    </w:p>
    <w:p w:rsidR="00196C32" w:rsidRPr="008F2F80" w:rsidRDefault="00196C32" w:rsidP="00196C32">
      <w:pPr>
        <w:pStyle w:val="ListParagraph"/>
        <w:bidi w:val="0"/>
        <w:ind w:left="1080"/>
        <w:rPr>
          <w:rFonts w:asciiTheme="majorBidi" w:hAnsiTheme="majorBidi" w:cstheme="majorBidi"/>
          <w:sz w:val="28"/>
          <w:szCs w:val="28"/>
          <w:lang w:bidi="ar-JO"/>
        </w:rPr>
      </w:pPr>
      <w:r w:rsidRPr="008F2F80">
        <w:rPr>
          <w:rFonts w:asciiTheme="majorBidi" w:hAnsiTheme="majorBidi" w:cstheme="majorBidi"/>
          <w:sz w:val="28"/>
          <w:szCs w:val="28"/>
          <w:lang w:bidi="ar-JO"/>
        </w:rPr>
        <w:t>Note: denture base monomers make:</w:t>
      </w:r>
    </w:p>
    <w:p w:rsidR="00196C32" w:rsidRPr="008F2F80" w:rsidRDefault="00196C32" w:rsidP="00196C32">
      <w:pPr>
        <w:pStyle w:val="ListParagraph"/>
        <w:numPr>
          <w:ilvl w:val="0"/>
          <w:numId w:val="9"/>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Water absorption.</w:t>
      </w:r>
    </w:p>
    <w:p w:rsidR="00196C32" w:rsidRPr="008F2F80" w:rsidRDefault="00196C32" w:rsidP="00196C32">
      <w:pPr>
        <w:pStyle w:val="ListParagraph"/>
        <w:numPr>
          <w:ilvl w:val="0"/>
          <w:numId w:val="9"/>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Colonization.</w:t>
      </w:r>
      <w:r w:rsidR="00246369">
        <w:rPr>
          <w:rFonts w:asciiTheme="majorBidi" w:hAnsiTheme="majorBidi" w:cstheme="majorBidi"/>
          <w:sz w:val="28"/>
          <w:szCs w:val="28"/>
          <w:u w:val="single"/>
          <w:lang w:bidi="ar-JO"/>
        </w:rPr>
        <w:t xml:space="preserve"> (candida)</w:t>
      </w:r>
    </w:p>
    <w:p w:rsidR="00196C32" w:rsidRPr="00246369" w:rsidRDefault="00196C32" w:rsidP="00196C32">
      <w:pPr>
        <w:pStyle w:val="ListParagraph"/>
        <w:numPr>
          <w:ilvl w:val="0"/>
          <w:numId w:val="9"/>
        </w:numPr>
        <w:bidi w:val="0"/>
        <w:rPr>
          <w:rFonts w:asciiTheme="majorBidi" w:hAnsiTheme="majorBidi" w:cstheme="majorBidi"/>
          <w:sz w:val="28"/>
          <w:szCs w:val="28"/>
          <w:u w:val="single"/>
          <w:lang w:bidi="ar-JO"/>
        </w:rPr>
      </w:pPr>
      <w:r w:rsidRPr="008F2F80">
        <w:rPr>
          <w:rFonts w:asciiTheme="majorBidi" w:hAnsiTheme="majorBidi" w:cstheme="majorBidi"/>
          <w:sz w:val="28"/>
          <w:szCs w:val="28"/>
          <w:lang w:bidi="ar-JO"/>
        </w:rPr>
        <w:t>Minority have allergy for resin.</w:t>
      </w:r>
    </w:p>
    <w:p w:rsidR="00196C32" w:rsidRPr="008F2F80" w:rsidRDefault="00196C32" w:rsidP="00196C32">
      <w:pPr>
        <w:pStyle w:val="ListParagraph"/>
        <w:numPr>
          <w:ilvl w:val="0"/>
          <w:numId w:val="9"/>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lastRenderedPageBreak/>
        <w:t>Irritation.</w:t>
      </w:r>
    </w:p>
    <w:p w:rsidR="00196C32" w:rsidRPr="008F2F80" w:rsidRDefault="00196C32" w:rsidP="00196C32">
      <w:pPr>
        <w:pStyle w:val="ListParagraph"/>
        <w:numPr>
          <w:ilvl w:val="0"/>
          <w:numId w:val="9"/>
        </w:numPr>
        <w:bidi w:val="0"/>
        <w:rPr>
          <w:rFonts w:asciiTheme="majorBidi" w:hAnsiTheme="majorBidi" w:cstheme="majorBidi"/>
          <w:sz w:val="28"/>
          <w:szCs w:val="28"/>
          <w:lang w:bidi="ar-JO"/>
        </w:rPr>
      </w:pPr>
      <w:proofErr w:type="gramStart"/>
      <w:r w:rsidRPr="008F2F80">
        <w:rPr>
          <w:rFonts w:asciiTheme="majorBidi" w:hAnsiTheme="majorBidi" w:cstheme="majorBidi"/>
          <w:sz w:val="28"/>
          <w:szCs w:val="28"/>
          <w:lang w:bidi="ar-JO"/>
        </w:rPr>
        <w:t>Stomatitis :</w:t>
      </w:r>
      <w:proofErr w:type="gramEnd"/>
      <w:r w:rsidRPr="008F2F80">
        <w:rPr>
          <w:rFonts w:asciiTheme="majorBidi" w:hAnsiTheme="majorBidi" w:cstheme="majorBidi"/>
          <w:sz w:val="28"/>
          <w:szCs w:val="28"/>
          <w:lang w:bidi="ar-JO"/>
        </w:rPr>
        <w:t xml:space="preserve"> it caused </w:t>
      </w:r>
      <w:r w:rsidR="00C94200" w:rsidRPr="008F2F80">
        <w:rPr>
          <w:rFonts w:asciiTheme="majorBidi" w:hAnsiTheme="majorBidi" w:cstheme="majorBidi"/>
          <w:sz w:val="28"/>
          <w:szCs w:val="28"/>
          <w:lang w:bidi="ar-JO"/>
        </w:rPr>
        <w:t>from high monomer levels.</w:t>
      </w:r>
    </w:p>
    <w:p w:rsidR="00C94200" w:rsidRPr="008F2F80" w:rsidRDefault="00C94200" w:rsidP="00C94200">
      <w:pPr>
        <w:pStyle w:val="ListParagraph"/>
        <w:bidi w:val="0"/>
        <w:ind w:left="1992"/>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 </w:t>
      </w:r>
      <w:proofErr w:type="gramStart"/>
      <w:r w:rsidRPr="008F2F80">
        <w:rPr>
          <w:rFonts w:asciiTheme="majorBidi" w:hAnsiTheme="majorBidi" w:cstheme="majorBidi"/>
          <w:sz w:val="28"/>
          <w:szCs w:val="28"/>
          <w:lang w:bidi="ar-JO"/>
        </w:rPr>
        <w:t>the</w:t>
      </w:r>
      <w:proofErr w:type="gramEnd"/>
      <w:r w:rsidRPr="008F2F80">
        <w:rPr>
          <w:rFonts w:asciiTheme="majorBidi" w:hAnsiTheme="majorBidi" w:cstheme="majorBidi"/>
          <w:sz w:val="28"/>
          <w:szCs w:val="28"/>
          <w:lang w:bidi="ar-JO"/>
        </w:rPr>
        <w:t xml:space="preserve"> monomer level should be 2.2%.</w:t>
      </w:r>
    </w:p>
    <w:p w:rsidR="00C94200" w:rsidRPr="008F2F80" w:rsidRDefault="00C94200" w:rsidP="00C94200">
      <w:pPr>
        <w:pStyle w:val="ListParagraph"/>
        <w:bidi w:val="0"/>
        <w:ind w:left="1992"/>
        <w:rPr>
          <w:rFonts w:asciiTheme="majorBidi" w:hAnsiTheme="majorBidi" w:cstheme="majorBidi"/>
          <w:sz w:val="28"/>
          <w:szCs w:val="28"/>
          <w:lang w:bidi="ar-JO"/>
        </w:rPr>
      </w:pPr>
    </w:p>
    <w:p w:rsidR="00C94200" w:rsidRPr="00F456EB" w:rsidRDefault="00C94200" w:rsidP="00C94200">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t>Lining materials</w:t>
      </w:r>
    </w:p>
    <w:p w:rsidR="00C94200" w:rsidRPr="00246369" w:rsidRDefault="00C94200" w:rsidP="00C94200">
      <w:pPr>
        <w:pStyle w:val="ListParagraph"/>
        <w:bidi w:val="0"/>
        <w:rPr>
          <w:rFonts w:asciiTheme="majorBidi" w:hAnsiTheme="majorBidi" w:cstheme="majorBidi"/>
          <w:sz w:val="28"/>
          <w:szCs w:val="28"/>
          <w:u w:val="single"/>
          <w:lang w:bidi="ar-JO"/>
        </w:rPr>
      </w:pPr>
      <w:r w:rsidRPr="008F2F80">
        <w:rPr>
          <w:rFonts w:asciiTheme="majorBidi" w:hAnsiTheme="majorBidi" w:cstheme="majorBidi"/>
          <w:sz w:val="28"/>
          <w:szCs w:val="28"/>
          <w:lang w:bidi="ar-JO"/>
        </w:rPr>
        <w:t>Soft liners should be for short term, otherwise they cause allergic reaction or colonization.</w:t>
      </w:r>
      <w:r w:rsidR="00246369">
        <w:rPr>
          <w:rFonts w:asciiTheme="majorBidi" w:hAnsiTheme="majorBidi" w:cstheme="majorBidi"/>
          <w:sz w:val="28"/>
          <w:szCs w:val="28"/>
          <w:u w:val="single"/>
          <w:lang w:bidi="ar-JO"/>
        </w:rPr>
        <w:t xml:space="preserve"> Candida and stomatitis could happen.</w:t>
      </w:r>
    </w:p>
    <w:p w:rsidR="00C94200" w:rsidRPr="008F2F80" w:rsidRDefault="00C94200" w:rsidP="00C94200">
      <w:pPr>
        <w:pStyle w:val="ListParagraph"/>
        <w:bidi w:val="0"/>
        <w:rPr>
          <w:rFonts w:asciiTheme="majorBidi" w:hAnsiTheme="majorBidi" w:cstheme="majorBidi"/>
          <w:sz w:val="28"/>
          <w:szCs w:val="28"/>
          <w:lang w:bidi="ar-JO"/>
        </w:rPr>
      </w:pPr>
    </w:p>
    <w:p w:rsidR="00C94200" w:rsidRDefault="00C94200" w:rsidP="00C94200">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t>Dental amalgam risks:</w:t>
      </w:r>
    </w:p>
    <w:p w:rsidR="00246369" w:rsidRPr="00246369" w:rsidRDefault="00246369" w:rsidP="00246369">
      <w:pPr>
        <w:bidi w:val="0"/>
        <w:ind w:left="360"/>
        <w:rPr>
          <w:rFonts w:asciiTheme="majorBidi" w:hAnsiTheme="majorBidi" w:cstheme="majorBidi"/>
          <w:sz w:val="32"/>
          <w:szCs w:val="32"/>
          <w:u w:val="single"/>
          <w:lang w:bidi="ar-JO"/>
        </w:rPr>
      </w:pPr>
      <w:r>
        <w:rPr>
          <w:rFonts w:asciiTheme="majorBidi" w:hAnsiTheme="majorBidi" w:cstheme="majorBidi"/>
          <w:sz w:val="32"/>
          <w:szCs w:val="32"/>
          <w:u w:val="single"/>
          <w:lang w:bidi="ar-JO"/>
        </w:rPr>
        <w:t xml:space="preserve">The amalgam is more toxic </w:t>
      </w:r>
      <w:r w:rsidR="00116E73">
        <w:rPr>
          <w:rFonts w:asciiTheme="majorBidi" w:hAnsiTheme="majorBidi" w:cstheme="majorBidi"/>
          <w:sz w:val="32"/>
          <w:szCs w:val="32"/>
          <w:u w:val="single"/>
          <w:lang w:bidi="ar-JO"/>
        </w:rPr>
        <w:t>during:</w:t>
      </w:r>
      <w:r>
        <w:rPr>
          <w:rFonts w:asciiTheme="majorBidi" w:hAnsiTheme="majorBidi" w:cstheme="majorBidi"/>
          <w:sz w:val="32"/>
          <w:szCs w:val="32"/>
          <w:u w:val="single"/>
          <w:lang w:bidi="ar-JO"/>
        </w:rPr>
        <w:t xml:space="preserve"> </w:t>
      </w:r>
      <w:r w:rsidR="00116E73">
        <w:rPr>
          <w:rFonts w:asciiTheme="majorBidi" w:hAnsiTheme="majorBidi" w:cstheme="majorBidi"/>
          <w:sz w:val="32"/>
          <w:szCs w:val="32"/>
          <w:u w:val="single"/>
          <w:lang w:bidi="ar-JO"/>
        </w:rPr>
        <w:t>mixing,</w:t>
      </w:r>
      <w:r>
        <w:rPr>
          <w:rFonts w:asciiTheme="majorBidi" w:hAnsiTheme="majorBidi" w:cstheme="majorBidi"/>
          <w:sz w:val="32"/>
          <w:szCs w:val="32"/>
          <w:u w:val="single"/>
          <w:lang w:bidi="ar-JO"/>
        </w:rPr>
        <w:t xml:space="preserve"> application and </w:t>
      </w:r>
      <w:r w:rsidR="00116E73">
        <w:rPr>
          <w:rFonts w:asciiTheme="majorBidi" w:hAnsiTheme="majorBidi" w:cstheme="majorBidi"/>
          <w:sz w:val="32"/>
          <w:szCs w:val="32"/>
          <w:u w:val="single"/>
          <w:lang w:bidi="ar-JO"/>
        </w:rPr>
        <w:t>removal. When</w:t>
      </w:r>
      <w:r>
        <w:rPr>
          <w:rFonts w:asciiTheme="majorBidi" w:hAnsiTheme="majorBidi" w:cstheme="majorBidi"/>
          <w:sz w:val="32"/>
          <w:szCs w:val="32"/>
          <w:u w:val="single"/>
          <w:lang w:bidi="ar-JO"/>
        </w:rPr>
        <w:t xml:space="preserve"> it sets there will be no risk. And hand mixing is more toxic.</w:t>
      </w:r>
    </w:p>
    <w:p w:rsidR="00C94200" w:rsidRPr="008F2F80" w:rsidRDefault="00C94200" w:rsidP="00C94200">
      <w:pPr>
        <w:pStyle w:val="ListParagraph"/>
        <w:numPr>
          <w:ilvl w:val="0"/>
          <w:numId w:val="10"/>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Mercury compounds affect the CNS.</w:t>
      </w:r>
    </w:p>
    <w:p w:rsidR="00C94200" w:rsidRPr="008F2F80" w:rsidRDefault="00C94200" w:rsidP="00C94200">
      <w:pPr>
        <w:pStyle w:val="ListParagraph"/>
        <w:numPr>
          <w:ilvl w:val="0"/>
          <w:numId w:val="10"/>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High doses in placing, contouring and removal of amalgam filling.</w:t>
      </w:r>
    </w:p>
    <w:p w:rsidR="00C94200" w:rsidRPr="008F2F80" w:rsidRDefault="00C94200" w:rsidP="00C94200">
      <w:pPr>
        <w:pStyle w:val="ListParagraph"/>
        <w:numPr>
          <w:ilvl w:val="0"/>
          <w:numId w:val="10"/>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Lower doses from ingestion of remaining amalgam, corrosion products.</w:t>
      </w:r>
    </w:p>
    <w:p w:rsidR="00C94200" w:rsidRPr="008F2F80" w:rsidRDefault="00C94200" w:rsidP="00C94200">
      <w:pPr>
        <w:pStyle w:val="ListParagraph"/>
        <w:numPr>
          <w:ilvl w:val="0"/>
          <w:numId w:val="10"/>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Abortion.</w:t>
      </w:r>
    </w:p>
    <w:p w:rsidR="00C94200" w:rsidRPr="008F2F80" w:rsidRDefault="00C94200" w:rsidP="00C94200">
      <w:pPr>
        <w:pStyle w:val="ListParagraph"/>
        <w:numPr>
          <w:ilvl w:val="0"/>
          <w:numId w:val="10"/>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Allergic reaction.</w:t>
      </w:r>
    </w:p>
    <w:p w:rsidR="00C94200" w:rsidRDefault="00C94200" w:rsidP="00C94200">
      <w:pPr>
        <w:pStyle w:val="ListParagraph"/>
        <w:numPr>
          <w:ilvl w:val="0"/>
          <w:numId w:val="10"/>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Parkinson.</w:t>
      </w:r>
    </w:p>
    <w:p w:rsidR="00246369" w:rsidRPr="00246369" w:rsidRDefault="00246369" w:rsidP="00246369">
      <w:pPr>
        <w:pStyle w:val="ListParagraph"/>
        <w:numPr>
          <w:ilvl w:val="0"/>
          <w:numId w:val="10"/>
        </w:numPr>
        <w:bidi w:val="0"/>
        <w:rPr>
          <w:rFonts w:asciiTheme="majorBidi" w:hAnsiTheme="majorBidi" w:cstheme="majorBidi"/>
          <w:sz w:val="28"/>
          <w:szCs w:val="28"/>
          <w:lang w:bidi="ar-JO"/>
        </w:rPr>
      </w:pPr>
      <w:r>
        <w:rPr>
          <w:rFonts w:asciiTheme="majorBidi" w:hAnsiTheme="majorBidi" w:cstheme="majorBidi"/>
          <w:sz w:val="28"/>
          <w:szCs w:val="28"/>
          <w:u w:val="single"/>
          <w:lang w:bidi="ar-JO"/>
        </w:rPr>
        <w:t>Epilepsy</w:t>
      </w:r>
    </w:p>
    <w:p w:rsidR="00246369" w:rsidRPr="008F2F80" w:rsidRDefault="00246369" w:rsidP="00246369">
      <w:pPr>
        <w:pStyle w:val="ListParagraph"/>
        <w:numPr>
          <w:ilvl w:val="0"/>
          <w:numId w:val="10"/>
        </w:numPr>
        <w:bidi w:val="0"/>
        <w:rPr>
          <w:rFonts w:asciiTheme="majorBidi" w:hAnsiTheme="majorBidi" w:cstheme="majorBidi"/>
          <w:sz w:val="28"/>
          <w:szCs w:val="28"/>
          <w:lang w:bidi="ar-JO"/>
        </w:rPr>
      </w:pPr>
      <w:r>
        <w:rPr>
          <w:rFonts w:asciiTheme="majorBidi" w:hAnsiTheme="majorBidi" w:cstheme="majorBidi"/>
          <w:sz w:val="28"/>
          <w:szCs w:val="28"/>
          <w:u w:val="single"/>
          <w:lang w:bidi="ar-JO"/>
        </w:rPr>
        <w:t>Alzheimer’s</w:t>
      </w:r>
    </w:p>
    <w:p w:rsidR="00C94200" w:rsidRPr="008F2F80" w:rsidRDefault="00C94200" w:rsidP="00C94200">
      <w:pPr>
        <w:pStyle w:val="ListParagraph"/>
        <w:bidi w:val="0"/>
        <w:ind w:left="1080"/>
        <w:rPr>
          <w:rFonts w:asciiTheme="majorBidi" w:hAnsiTheme="majorBidi" w:cstheme="majorBidi"/>
          <w:sz w:val="28"/>
          <w:szCs w:val="28"/>
          <w:lang w:bidi="ar-JO"/>
        </w:rPr>
      </w:pPr>
    </w:p>
    <w:p w:rsidR="00C94200" w:rsidRPr="00F456EB" w:rsidRDefault="00C94200" w:rsidP="00C94200">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t>Resin base filling materials:</w:t>
      </w:r>
    </w:p>
    <w:p w:rsidR="00C94200" w:rsidRPr="008F2F80" w:rsidRDefault="00C94200" w:rsidP="00C94200">
      <w:pPr>
        <w:pStyle w:val="ListParagraph"/>
        <w:numPr>
          <w:ilvl w:val="0"/>
          <w:numId w:val="11"/>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 Biocompatible (we have an article about them); like composite resin that contains crystalline silica that is carcinogen.</w:t>
      </w:r>
    </w:p>
    <w:p w:rsidR="00C94200" w:rsidRPr="008F2F80" w:rsidRDefault="00C94200" w:rsidP="00C94200">
      <w:pPr>
        <w:pStyle w:val="ListParagraph"/>
        <w:numPr>
          <w:ilvl w:val="0"/>
          <w:numId w:val="11"/>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Cytotoxicity: as we said checked by cell growth or cell death </w:t>
      </w:r>
      <w:r w:rsidR="008F2F80" w:rsidRPr="008F2F80">
        <w:rPr>
          <w:rFonts w:asciiTheme="majorBidi" w:hAnsiTheme="majorBidi" w:cstheme="majorBidi"/>
          <w:sz w:val="28"/>
          <w:szCs w:val="28"/>
          <w:lang w:bidi="ar-JO"/>
        </w:rPr>
        <w:t xml:space="preserve">(by enzymes); </w:t>
      </w:r>
      <w:r w:rsidR="00765E84">
        <w:rPr>
          <w:rFonts w:asciiTheme="majorBidi" w:hAnsiTheme="majorBidi" w:cstheme="majorBidi"/>
          <w:sz w:val="28"/>
          <w:szCs w:val="28"/>
          <w:u w:val="single"/>
          <w:lang w:bidi="ar-JO"/>
        </w:rPr>
        <w:t xml:space="preserve">and each cell affected by toxins will be dead and release an enzyme. </w:t>
      </w:r>
      <w:r w:rsidR="00116E73" w:rsidRPr="008F2F80">
        <w:rPr>
          <w:rFonts w:asciiTheme="majorBidi" w:hAnsiTheme="majorBidi" w:cstheme="majorBidi"/>
          <w:sz w:val="28"/>
          <w:szCs w:val="28"/>
          <w:lang w:bidi="ar-JO"/>
        </w:rPr>
        <w:t>Each</w:t>
      </w:r>
      <w:r w:rsidR="008F2F80" w:rsidRPr="008F2F80">
        <w:rPr>
          <w:rFonts w:asciiTheme="majorBidi" w:hAnsiTheme="majorBidi" w:cstheme="majorBidi"/>
          <w:sz w:val="28"/>
          <w:szCs w:val="28"/>
          <w:lang w:bidi="ar-JO"/>
        </w:rPr>
        <w:t xml:space="preserve"> composite material has a relative cell growth (number of cells).</w:t>
      </w:r>
    </w:p>
    <w:p w:rsidR="008F2F80" w:rsidRPr="008F2F80" w:rsidRDefault="008F2F80" w:rsidP="008F2F80">
      <w:pPr>
        <w:pStyle w:val="ListParagraph"/>
        <w:numPr>
          <w:ilvl w:val="0"/>
          <w:numId w:val="11"/>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Dehydrogenase: measured according to the cell death; if it (dehydrogenase) increases the cell growth decreases; such as succinate dehydrogenase.</w:t>
      </w:r>
    </w:p>
    <w:p w:rsidR="008F2F80" w:rsidRPr="008F2F80" w:rsidRDefault="008F2F80" w:rsidP="008F2F80">
      <w:pPr>
        <w:pStyle w:val="ListParagraph"/>
        <w:bidi w:val="0"/>
        <w:ind w:left="1080"/>
        <w:rPr>
          <w:rFonts w:asciiTheme="majorBidi" w:hAnsiTheme="majorBidi" w:cstheme="majorBidi"/>
          <w:sz w:val="28"/>
          <w:szCs w:val="28"/>
          <w:lang w:bidi="ar-JO"/>
        </w:rPr>
      </w:pPr>
    </w:p>
    <w:p w:rsidR="008F2F80" w:rsidRPr="008F2F80" w:rsidRDefault="008F2F80" w:rsidP="008F2F80">
      <w:pPr>
        <w:pStyle w:val="ListParagraph"/>
        <w:numPr>
          <w:ilvl w:val="0"/>
          <w:numId w:val="1"/>
        </w:numPr>
        <w:bidi w:val="0"/>
        <w:rPr>
          <w:rFonts w:asciiTheme="majorBidi" w:hAnsiTheme="majorBidi" w:cstheme="majorBidi"/>
          <w:sz w:val="28"/>
          <w:szCs w:val="28"/>
          <w:lang w:bidi="ar-JO"/>
        </w:rPr>
      </w:pPr>
      <w:r w:rsidRPr="00F456EB">
        <w:rPr>
          <w:rFonts w:asciiTheme="majorBidi" w:hAnsiTheme="majorBidi" w:cstheme="majorBidi"/>
          <w:b/>
          <w:bCs/>
          <w:sz w:val="32"/>
          <w:szCs w:val="32"/>
          <w:lang w:bidi="ar-JO"/>
        </w:rPr>
        <w:lastRenderedPageBreak/>
        <w:t>Temporary crown and bridge resin:</w:t>
      </w:r>
      <w:r w:rsidRPr="00F456EB">
        <w:rPr>
          <w:rFonts w:asciiTheme="majorBidi" w:hAnsiTheme="majorBidi" w:cstheme="majorBidi"/>
          <w:sz w:val="32"/>
          <w:szCs w:val="32"/>
          <w:lang w:bidi="ar-JO"/>
        </w:rPr>
        <w:t xml:space="preserve"> </w:t>
      </w:r>
      <w:r w:rsidRPr="008F2F80">
        <w:rPr>
          <w:rFonts w:asciiTheme="majorBidi" w:hAnsiTheme="majorBidi" w:cstheme="majorBidi"/>
          <w:sz w:val="28"/>
          <w:szCs w:val="28"/>
          <w:lang w:bidi="ar-JO"/>
        </w:rPr>
        <w:t>like acrylic base (methacrylate: causes allergy or toxicity from its monomer either chemically or thermally).</w:t>
      </w:r>
      <w:r w:rsidR="00765E84">
        <w:rPr>
          <w:rFonts w:asciiTheme="majorBidi" w:hAnsiTheme="majorBidi" w:cstheme="majorBidi"/>
          <w:sz w:val="28"/>
          <w:szCs w:val="28"/>
          <w:u w:val="single"/>
          <w:lang w:bidi="ar-JO"/>
        </w:rPr>
        <w:t xml:space="preserve"> Also, </w:t>
      </w:r>
      <w:proofErr w:type="spellStart"/>
      <w:r w:rsidR="00765E84">
        <w:rPr>
          <w:rFonts w:asciiTheme="majorBidi" w:hAnsiTheme="majorBidi" w:cstheme="majorBidi"/>
          <w:sz w:val="28"/>
          <w:szCs w:val="28"/>
          <w:u w:val="single"/>
          <w:lang w:bidi="ar-JO"/>
        </w:rPr>
        <w:t>bisacry</w:t>
      </w:r>
      <w:bookmarkStart w:id="0" w:name="_GoBack"/>
      <w:bookmarkEnd w:id="0"/>
      <w:r w:rsidR="00765E84">
        <w:rPr>
          <w:rFonts w:asciiTheme="majorBidi" w:hAnsiTheme="majorBidi" w:cstheme="majorBidi"/>
          <w:sz w:val="28"/>
          <w:szCs w:val="28"/>
          <w:u w:val="single"/>
          <w:lang w:bidi="ar-JO"/>
        </w:rPr>
        <w:t>l</w:t>
      </w:r>
      <w:proofErr w:type="spellEnd"/>
      <w:r w:rsidR="00765E84">
        <w:rPr>
          <w:rFonts w:asciiTheme="majorBidi" w:hAnsiTheme="majorBidi" w:cstheme="majorBidi"/>
          <w:sz w:val="28"/>
          <w:szCs w:val="28"/>
          <w:u w:val="single"/>
          <w:lang w:bidi="ar-JO"/>
        </w:rPr>
        <w:t>.</w:t>
      </w:r>
    </w:p>
    <w:p w:rsidR="008F2F80" w:rsidRPr="008F2F80" w:rsidRDefault="008F2F80" w:rsidP="008F2F80">
      <w:pPr>
        <w:pStyle w:val="ListParagraph"/>
        <w:numPr>
          <w:ilvl w:val="0"/>
          <w:numId w:val="1"/>
        </w:numPr>
        <w:bidi w:val="0"/>
        <w:rPr>
          <w:rFonts w:asciiTheme="majorBidi" w:hAnsiTheme="majorBidi" w:cstheme="majorBidi"/>
          <w:sz w:val="28"/>
          <w:szCs w:val="28"/>
          <w:lang w:bidi="ar-JO"/>
        </w:rPr>
      </w:pPr>
      <w:r w:rsidRPr="00F456EB">
        <w:rPr>
          <w:rFonts w:asciiTheme="majorBidi" w:hAnsiTheme="majorBidi" w:cstheme="majorBidi"/>
          <w:b/>
          <w:bCs/>
          <w:sz w:val="32"/>
          <w:szCs w:val="32"/>
          <w:lang w:bidi="ar-JO"/>
        </w:rPr>
        <w:t>Cement based materials:</w:t>
      </w:r>
      <w:r w:rsidRPr="00F456EB">
        <w:rPr>
          <w:rFonts w:asciiTheme="majorBidi" w:hAnsiTheme="majorBidi" w:cstheme="majorBidi"/>
          <w:sz w:val="32"/>
          <w:szCs w:val="32"/>
          <w:lang w:bidi="ar-JO"/>
        </w:rPr>
        <w:t xml:space="preserve"> </w:t>
      </w:r>
      <w:r w:rsidRPr="008F2F80">
        <w:rPr>
          <w:rFonts w:asciiTheme="majorBidi" w:hAnsiTheme="majorBidi" w:cstheme="majorBidi"/>
          <w:sz w:val="28"/>
          <w:szCs w:val="28"/>
          <w:lang w:bidi="ar-JO"/>
        </w:rPr>
        <w:t>on phosphoric acid</w:t>
      </w:r>
    </w:p>
    <w:p w:rsidR="008F2F80" w:rsidRPr="008F2F80" w:rsidRDefault="008F2F80" w:rsidP="008F2F80">
      <w:pPr>
        <w:pStyle w:val="ListParagraph"/>
        <w:numPr>
          <w:ilvl w:val="0"/>
          <w:numId w:val="11"/>
        </w:numPr>
        <w:bidi w:val="0"/>
        <w:rPr>
          <w:rFonts w:asciiTheme="majorBidi" w:hAnsiTheme="majorBidi" w:cstheme="majorBidi"/>
          <w:sz w:val="28"/>
          <w:szCs w:val="28"/>
          <w:lang w:bidi="ar-JO"/>
        </w:rPr>
      </w:pPr>
      <w:r w:rsidRPr="008F2F80">
        <w:rPr>
          <w:rFonts w:asciiTheme="majorBidi" w:hAnsiTheme="majorBidi" w:cstheme="majorBidi"/>
          <w:sz w:val="28"/>
          <w:szCs w:val="28"/>
          <w:lang w:bidi="ar-JO"/>
        </w:rPr>
        <w:t>Zinc phosphate used only for non-vital teeth because it has short chains affect the dentinal tubules, and acidic pH that irritates the pulp.</w:t>
      </w:r>
    </w:p>
    <w:p w:rsidR="008F2F80" w:rsidRPr="008F2F80" w:rsidRDefault="008F2F80" w:rsidP="008F2F80">
      <w:pPr>
        <w:pStyle w:val="ListParagraph"/>
        <w:numPr>
          <w:ilvl w:val="0"/>
          <w:numId w:val="11"/>
        </w:numPr>
        <w:bidi w:val="0"/>
        <w:rPr>
          <w:rFonts w:asciiTheme="majorBidi" w:hAnsiTheme="majorBidi" w:cstheme="majorBidi"/>
          <w:sz w:val="28"/>
          <w:szCs w:val="28"/>
          <w:lang w:bidi="ar-JO"/>
        </w:rPr>
      </w:pPr>
      <w:proofErr w:type="spellStart"/>
      <w:r w:rsidRPr="008F2F80">
        <w:rPr>
          <w:rFonts w:asciiTheme="majorBidi" w:hAnsiTheme="majorBidi" w:cstheme="majorBidi"/>
          <w:sz w:val="28"/>
          <w:szCs w:val="28"/>
          <w:lang w:bidi="ar-JO"/>
        </w:rPr>
        <w:t>Polycarboxylate</w:t>
      </w:r>
      <w:proofErr w:type="spellEnd"/>
      <w:r w:rsidRPr="008F2F80">
        <w:rPr>
          <w:rFonts w:asciiTheme="majorBidi" w:hAnsiTheme="majorBidi" w:cstheme="majorBidi"/>
          <w:sz w:val="28"/>
          <w:szCs w:val="28"/>
          <w:lang w:bidi="ar-JO"/>
        </w:rPr>
        <w:t xml:space="preserve"> has long chains that don't enter the dentinal tubules and less acidity, so less effect on pulp.</w:t>
      </w:r>
    </w:p>
    <w:p w:rsidR="008F2F80" w:rsidRPr="008F2F80" w:rsidRDefault="008F2F80" w:rsidP="008F2F80">
      <w:pPr>
        <w:pStyle w:val="ListParagraph"/>
        <w:bidi w:val="0"/>
        <w:ind w:left="1080"/>
        <w:rPr>
          <w:rFonts w:asciiTheme="majorBidi" w:hAnsiTheme="majorBidi" w:cstheme="majorBidi"/>
          <w:sz w:val="28"/>
          <w:szCs w:val="28"/>
          <w:lang w:bidi="ar-JO"/>
        </w:rPr>
      </w:pPr>
    </w:p>
    <w:p w:rsidR="008F2F80" w:rsidRPr="00F456EB" w:rsidRDefault="008F2F80" w:rsidP="008F2F80">
      <w:pPr>
        <w:pStyle w:val="ListParagraph"/>
        <w:numPr>
          <w:ilvl w:val="0"/>
          <w:numId w:val="1"/>
        </w:numPr>
        <w:bidi w:val="0"/>
        <w:rPr>
          <w:rFonts w:asciiTheme="majorBidi" w:hAnsiTheme="majorBidi" w:cstheme="majorBidi"/>
          <w:b/>
          <w:bCs/>
          <w:sz w:val="32"/>
          <w:szCs w:val="32"/>
          <w:lang w:bidi="ar-JO"/>
        </w:rPr>
      </w:pPr>
      <w:r w:rsidRPr="00F456EB">
        <w:rPr>
          <w:rFonts w:asciiTheme="majorBidi" w:hAnsiTheme="majorBidi" w:cstheme="majorBidi"/>
          <w:b/>
          <w:bCs/>
          <w:sz w:val="32"/>
          <w:szCs w:val="32"/>
          <w:lang w:bidi="ar-JO"/>
        </w:rPr>
        <w:t>Glass ionomer</w:t>
      </w:r>
    </w:p>
    <w:p w:rsidR="008F2F80" w:rsidRPr="008F2F80" w:rsidRDefault="008F2F80" w:rsidP="008F2F80">
      <w:pPr>
        <w:pStyle w:val="ListParagraph"/>
        <w:bidi w:val="0"/>
        <w:rPr>
          <w:rFonts w:asciiTheme="majorBidi" w:hAnsiTheme="majorBidi" w:cstheme="majorBidi"/>
          <w:sz w:val="28"/>
          <w:szCs w:val="28"/>
          <w:lang w:bidi="ar-JO"/>
        </w:rPr>
      </w:pPr>
      <w:r w:rsidRPr="008F2F80">
        <w:rPr>
          <w:rFonts w:asciiTheme="majorBidi" w:hAnsiTheme="majorBidi" w:cstheme="majorBidi"/>
          <w:sz w:val="28"/>
          <w:szCs w:val="28"/>
          <w:lang w:bidi="ar-JO"/>
        </w:rPr>
        <w:t xml:space="preserve">Better for vital teeth than </w:t>
      </w:r>
      <w:proofErr w:type="spellStart"/>
      <w:r w:rsidRPr="008F2F80">
        <w:rPr>
          <w:rFonts w:asciiTheme="majorBidi" w:hAnsiTheme="majorBidi" w:cstheme="majorBidi"/>
          <w:sz w:val="28"/>
          <w:szCs w:val="28"/>
          <w:lang w:bidi="ar-JO"/>
        </w:rPr>
        <w:t>polycarboxylate</w:t>
      </w:r>
      <w:proofErr w:type="spellEnd"/>
      <w:r w:rsidRPr="008F2F80">
        <w:rPr>
          <w:rFonts w:asciiTheme="majorBidi" w:hAnsiTheme="majorBidi" w:cstheme="majorBidi"/>
          <w:sz w:val="28"/>
          <w:szCs w:val="28"/>
          <w:lang w:bidi="ar-JO"/>
        </w:rPr>
        <w:t>.</w:t>
      </w:r>
    </w:p>
    <w:p w:rsidR="008F2F80" w:rsidRPr="008F2F80" w:rsidRDefault="008F2F80" w:rsidP="008F2F80">
      <w:pPr>
        <w:pStyle w:val="ListParagraph"/>
        <w:bidi w:val="0"/>
        <w:rPr>
          <w:rFonts w:asciiTheme="majorBidi" w:hAnsiTheme="majorBidi" w:cstheme="majorBidi"/>
          <w:sz w:val="28"/>
          <w:szCs w:val="28"/>
          <w:lang w:bidi="ar-JO"/>
        </w:rPr>
      </w:pPr>
    </w:p>
    <w:p w:rsidR="008F2F80" w:rsidRPr="008F2F80" w:rsidRDefault="008F2F80" w:rsidP="008F2F80">
      <w:pPr>
        <w:pStyle w:val="ListParagraph"/>
        <w:bidi w:val="0"/>
        <w:rPr>
          <w:rFonts w:asciiTheme="majorBidi" w:hAnsiTheme="majorBidi" w:cstheme="majorBidi"/>
          <w:sz w:val="28"/>
          <w:szCs w:val="28"/>
          <w:lang w:bidi="ar-JO"/>
        </w:rPr>
      </w:pPr>
    </w:p>
    <w:p w:rsidR="008F2F80" w:rsidRPr="008F2F80" w:rsidRDefault="008F2F80" w:rsidP="008F2F80">
      <w:pPr>
        <w:pStyle w:val="ListParagraph"/>
        <w:bidi w:val="0"/>
        <w:rPr>
          <w:rFonts w:asciiTheme="majorBidi" w:hAnsiTheme="majorBidi" w:cstheme="majorBidi"/>
          <w:sz w:val="28"/>
          <w:szCs w:val="28"/>
          <w:lang w:bidi="ar-JO"/>
        </w:rPr>
      </w:pPr>
    </w:p>
    <w:p w:rsidR="00196C32" w:rsidRPr="008F2F80" w:rsidRDefault="00196C32" w:rsidP="00196C32">
      <w:pPr>
        <w:pStyle w:val="ListParagraph"/>
        <w:bidi w:val="0"/>
        <w:rPr>
          <w:rFonts w:asciiTheme="majorBidi" w:hAnsiTheme="majorBidi" w:cstheme="majorBidi"/>
          <w:sz w:val="28"/>
          <w:szCs w:val="28"/>
          <w:lang w:bidi="ar-JO"/>
        </w:rPr>
      </w:pPr>
    </w:p>
    <w:sectPr w:rsidR="00196C32" w:rsidRPr="008F2F80" w:rsidSect="009861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37AC"/>
    <w:multiLevelType w:val="hybridMultilevel"/>
    <w:tmpl w:val="22DEED4C"/>
    <w:lvl w:ilvl="0" w:tplc="9B6CE3D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046067"/>
    <w:multiLevelType w:val="hybridMultilevel"/>
    <w:tmpl w:val="EC96DCF4"/>
    <w:lvl w:ilvl="0" w:tplc="F6FEF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73DB7"/>
    <w:multiLevelType w:val="hybridMultilevel"/>
    <w:tmpl w:val="154694A4"/>
    <w:lvl w:ilvl="0" w:tplc="9D207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8D41AF"/>
    <w:multiLevelType w:val="hybridMultilevel"/>
    <w:tmpl w:val="8B5EF64A"/>
    <w:lvl w:ilvl="0" w:tplc="29EC8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B41445"/>
    <w:multiLevelType w:val="hybridMultilevel"/>
    <w:tmpl w:val="19842266"/>
    <w:lvl w:ilvl="0" w:tplc="CAC475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CA6C2B"/>
    <w:multiLevelType w:val="hybridMultilevel"/>
    <w:tmpl w:val="D04A444C"/>
    <w:lvl w:ilvl="0" w:tplc="EAB48B84">
      <w:start w:val="1"/>
      <w:numFmt w:val="decimal"/>
      <w:lvlText w:val="%1-"/>
      <w:lvlJc w:val="left"/>
      <w:pPr>
        <w:ind w:left="1992" w:hanging="360"/>
      </w:pPr>
      <w:rPr>
        <w:rFonts w:hint="default"/>
      </w:rPr>
    </w:lvl>
    <w:lvl w:ilvl="1" w:tplc="04090019" w:tentative="1">
      <w:start w:val="1"/>
      <w:numFmt w:val="lowerLetter"/>
      <w:lvlText w:val="%2."/>
      <w:lvlJc w:val="left"/>
      <w:pPr>
        <w:ind w:left="2712" w:hanging="360"/>
      </w:pPr>
    </w:lvl>
    <w:lvl w:ilvl="2" w:tplc="0409001B" w:tentative="1">
      <w:start w:val="1"/>
      <w:numFmt w:val="lowerRoman"/>
      <w:lvlText w:val="%3."/>
      <w:lvlJc w:val="right"/>
      <w:pPr>
        <w:ind w:left="3432" w:hanging="180"/>
      </w:pPr>
    </w:lvl>
    <w:lvl w:ilvl="3" w:tplc="0409000F" w:tentative="1">
      <w:start w:val="1"/>
      <w:numFmt w:val="decimal"/>
      <w:lvlText w:val="%4."/>
      <w:lvlJc w:val="left"/>
      <w:pPr>
        <w:ind w:left="4152" w:hanging="360"/>
      </w:pPr>
    </w:lvl>
    <w:lvl w:ilvl="4" w:tplc="04090019" w:tentative="1">
      <w:start w:val="1"/>
      <w:numFmt w:val="lowerLetter"/>
      <w:lvlText w:val="%5."/>
      <w:lvlJc w:val="left"/>
      <w:pPr>
        <w:ind w:left="4872" w:hanging="360"/>
      </w:pPr>
    </w:lvl>
    <w:lvl w:ilvl="5" w:tplc="0409001B" w:tentative="1">
      <w:start w:val="1"/>
      <w:numFmt w:val="lowerRoman"/>
      <w:lvlText w:val="%6."/>
      <w:lvlJc w:val="right"/>
      <w:pPr>
        <w:ind w:left="5592" w:hanging="180"/>
      </w:pPr>
    </w:lvl>
    <w:lvl w:ilvl="6" w:tplc="0409000F" w:tentative="1">
      <w:start w:val="1"/>
      <w:numFmt w:val="decimal"/>
      <w:lvlText w:val="%7."/>
      <w:lvlJc w:val="left"/>
      <w:pPr>
        <w:ind w:left="6312" w:hanging="360"/>
      </w:pPr>
    </w:lvl>
    <w:lvl w:ilvl="7" w:tplc="04090019" w:tentative="1">
      <w:start w:val="1"/>
      <w:numFmt w:val="lowerLetter"/>
      <w:lvlText w:val="%8."/>
      <w:lvlJc w:val="left"/>
      <w:pPr>
        <w:ind w:left="7032" w:hanging="360"/>
      </w:pPr>
    </w:lvl>
    <w:lvl w:ilvl="8" w:tplc="0409001B" w:tentative="1">
      <w:start w:val="1"/>
      <w:numFmt w:val="lowerRoman"/>
      <w:lvlText w:val="%9."/>
      <w:lvlJc w:val="right"/>
      <w:pPr>
        <w:ind w:left="7752" w:hanging="180"/>
      </w:pPr>
    </w:lvl>
  </w:abstractNum>
  <w:abstractNum w:abstractNumId="6" w15:restartNumberingAfterBreak="0">
    <w:nsid w:val="5A9011C9"/>
    <w:multiLevelType w:val="hybridMultilevel"/>
    <w:tmpl w:val="450A18E6"/>
    <w:lvl w:ilvl="0" w:tplc="7B0E5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096214"/>
    <w:multiLevelType w:val="hybridMultilevel"/>
    <w:tmpl w:val="CC322FD8"/>
    <w:lvl w:ilvl="0" w:tplc="9DAEA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2712CD"/>
    <w:multiLevelType w:val="hybridMultilevel"/>
    <w:tmpl w:val="CADCFA12"/>
    <w:lvl w:ilvl="0" w:tplc="5B9617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6A3B57"/>
    <w:multiLevelType w:val="hybridMultilevel"/>
    <w:tmpl w:val="A8FEBC8E"/>
    <w:lvl w:ilvl="0" w:tplc="D23869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90FB5"/>
    <w:multiLevelType w:val="hybridMultilevel"/>
    <w:tmpl w:val="A2EE2856"/>
    <w:lvl w:ilvl="0" w:tplc="6414E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7"/>
  </w:num>
  <w:num w:numId="4">
    <w:abstractNumId w:val="6"/>
  </w:num>
  <w:num w:numId="5">
    <w:abstractNumId w:val="4"/>
  </w:num>
  <w:num w:numId="6">
    <w:abstractNumId w:val="10"/>
  </w:num>
  <w:num w:numId="7">
    <w:abstractNumId w:val="8"/>
  </w:num>
  <w:num w:numId="8">
    <w:abstractNumId w:val="1"/>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C2"/>
    <w:rsid w:val="00097B9D"/>
    <w:rsid w:val="00116E73"/>
    <w:rsid w:val="001277C2"/>
    <w:rsid w:val="001846CC"/>
    <w:rsid w:val="00196C32"/>
    <w:rsid w:val="00246369"/>
    <w:rsid w:val="004B00B5"/>
    <w:rsid w:val="004C4DC5"/>
    <w:rsid w:val="00647FC8"/>
    <w:rsid w:val="00765E84"/>
    <w:rsid w:val="00803EF1"/>
    <w:rsid w:val="00820C2C"/>
    <w:rsid w:val="008F2F80"/>
    <w:rsid w:val="00916954"/>
    <w:rsid w:val="0098619D"/>
    <w:rsid w:val="009C7EE8"/>
    <w:rsid w:val="00BD6BC7"/>
    <w:rsid w:val="00C35AF1"/>
    <w:rsid w:val="00C94200"/>
    <w:rsid w:val="00F456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2A628-1161-44F0-893D-89A6CC5C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alfriahat</dc:creator>
  <cp:lastModifiedBy>Bashar Mustafa</cp:lastModifiedBy>
  <cp:revision>2</cp:revision>
  <dcterms:created xsi:type="dcterms:W3CDTF">2015-12-26T14:30:00Z</dcterms:created>
  <dcterms:modified xsi:type="dcterms:W3CDTF">2015-12-26T14:30:00Z</dcterms:modified>
</cp:coreProperties>
</file>