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3" w:rsidRPr="00CC13C6" w:rsidRDefault="00101D19" w:rsidP="00101D19">
      <w:pPr>
        <w:jc w:val="center"/>
        <w:rPr>
          <w:b/>
          <w:bCs/>
          <w:sz w:val="32"/>
          <w:szCs w:val="32"/>
        </w:rPr>
      </w:pPr>
      <w:r w:rsidRPr="00CC13C6">
        <w:rPr>
          <w:b/>
          <w:bCs/>
          <w:sz w:val="32"/>
          <w:szCs w:val="32"/>
        </w:rPr>
        <w:t>Dental materials sheet #2</w:t>
      </w:r>
    </w:p>
    <w:p w:rsidR="00101D19" w:rsidRPr="00CC13C6" w:rsidRDefault="00101D19" w:rsidP="00101D19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t xml:space="preserve">Written </w:t>
      </w:r>
      <w:proofErr w:type="gramStart"/>
      <w:r w:rsidRPr="00CC13C6">
        <w:rPr>
          <w:b/>
          <w:bCs/>
          <w:sz w:val="24"/>
          <w:szCs w:val="24"/>
        </w:rPr>
        <w:t>by :</w:t>
      </w:r>
      <w:proofErr w:type="gramEnd"/>
      <w:r w:rsidRPr="00CC13C6">
        <w:rPr>
          <w:b/>
          <w:bCs/>
          <w:sz w:val="24"/>
          <w:szCs w:val="24"/>
        </w:rPr>
        <w:t xml:space="preserve"> Farah Al-</w:t>
      </w:r>
      <w:proofErr w:type="spellStart"/>
      <w:r w:rsidRPr="00CC13C6">
        <w:rPr>
          <w:b/>
          <w:bCs/>
          <w:sz w:val="24"/>
          <w:szCs w:val="24"/>
        </w:rPr>
        <w:t>khouly</w:t>
      </w:r>
      <w:proofErr w:type="spellEnd"/>
    </w:p>
    <w:p w:rsidR="00101D19" w:rsidRPr="00CC13C6" w:rsidRDefault="008A28DC" w:rsidP="00101D19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t xml:space="preserve">Date of </w:t>
      </w:r>
      <w:proofErr w:type="gramStart"/>
      <w:r w:rsidRPr="00CC13C6">
        <w:rPr>
          <w:b/>
          <w:bCs/>
          <w:sz w:val="24"/>
          <w:szCs w:val="24"/>
        </w:rPr>
        <w:t>lecture :</w:t>
      </w:r>
      <w:proofErr w:type="gramEnd"/>
      <w:r w:rsidRPr="00CC13C6">
        <w:rPr>
          <w:b/>
          <w:bCs/>
          <w:sz w:val="24"/>
          <w:szCs w:val="24"/>
        </w:rPr>
        <w:t xml:space="preserve"> 7/10</w:t>
      </w:r>
      <w:r w:rsidR="00101D19" w:rsidRPr="00CC13C6">
        <w:rPr>
          <w:b/>
          <w:bCs/>
          <w:sz w:val="24"/>
          <w:szCs w:val="24"/>
        </w:rPr>
        <w:t>/2015</w:t>
      </w:r>
    </w:p>
    <w:p w:rsidR="00101D19" w:rsidRPr="00CC13C6" w:rsidRDefault="00101D19" w:rsidP="00101D19">
      <w:pPr>
        <w:rPr>
          <w:sz w:val="24"/>
          <w:szCs w:val="24"/>
        </w:rPr>
      </w:pPr>
    </w:p>
    <w:p w:rsidR="008A28DC" w:rsidRPr="00CC13C6" w:rsidRDefault="008A28DC" w:rsidP="00841B82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Amalgam isn’t our preferred direct restoration </w:t>
      </w:r>
      <w:proofErr w:type="gramStart"/>
      <w:r w:rsidRPr="00CC13C6">
        <w:rPr>
          <w:sz w:val="24"/>
          <w:szCs w:val="24"/>
        </w:rPr>
        <w:t>anymore  for</w:t>
      </w:r>
      <w:proofErr w:type="gramEnd"/>
      <w:r w:rsidRPr="00CC13C6">
        <w:rPr>
          <w:sz w:val="24"/>
          <w:szCs w:val="24"/>
        </w:rPr>
        <w:t xml:space="preserve"> many reasons such as its color , allergic toxicity, </w:t>
      </w:r>
      <w:r w:rsidR="00841B82" w:rsidRPr="00CC13C6">
        <w:rPr>
          <w:sz w:val="24"/>
          <w:szCs w:val="24"/>
        </w:rPr>
        <w:t>environmental hazards that are caused by it and the biological price that the patient will pay .</w:t>
      </w:r>
    </w:p>
    <w:p w:rsidR="00841B82" w:rsidRPr="00CC13C6" w:rsidRDefault="00841B82" w:rsidP="00841B82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The objectives of this </w:t>
      </w:r>
      <w:proofErr w:type="gramStart"/>
      <w:r w:rsidRPr="00CC13C6">
        <w:rPr>
          <w:sz w:val="24"/>
          <w:szCs w:val="24"/>
        </w:rPr>
        <w:t>lecture :</w:t>
      </w:r>
      <w:proofErr w:type="gramEnd"/>
      <w:r w:rsidRPr="00CC13C6">
        <w:rPr>
          <w:sz w:val="24"/>
          <w:szCs w:val="24"/>
        </w:rPr>
        <w:t xml:space="preserve"> a comprehensive understanding of bonding systems ,the bonging methods and how to bond enamel and dentine .</w:t>
      </w:r>
    </w:p>
    <w:p w:rsidR="00841B82" w:rsidRPr="00CC13C6" w:rsidRDefault="00841B82" w:rsidP="00841B82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Bonding with enamel differ than with </w:t>
      </w:r>
      <w:proofErr w:type="gramStart"/>
      <w:r w:rsidRPr="00CC13C6">
        <w:rPr>
          <w:sz w:val="24"/>
          <w:szCs w:val="24"/>
        </w:rPr>
        <w:t>dentine ,</w:t>
      </w:r>
      <w:proofErr w:type="gramEnd"/>
      <w:r w:rsidRPr="00CC13C6">
        <w:rPr>
          <w:sz w:val="24"/>
          <w:szCs w:val="24"/>
        </w:rPr>
        <w:t xml:space="preserve"> also dentine </w:t>
      </w:r>
      <w:r w:rsidR="00DC4F5B" w:rsidRPr="00CC13C6">
        <w:rPr>
          <w:sz w:val="24"/>
          <w:szCs w:val="24"/>
        </w:rPr>
        <w:t xml:space="preserve">itself </w:t>
      </w:r>
      <w:r w:rsidRPr="00CC13C6">
        <w:rPr>
          <w:sz w:val="24"/>
          <w:szCs w:val="24"/>
        </w:rPr>
        <w:t xml:space="preserve">has different qualities ; each one will have a different type of bonding . Such as secondary </w:t>
      </w:r>
      <w:proofErr w:type="gramStart"/>
      <w:r w:rsidRPr="00CC13C6">
        <w:rPr>
          <w:sz w:val="24"/>
          <w:szCs w:val="24"/>
        </w:rPr>
        <w:t>dentine ,tertiary</w:t>
      </w:r>
      <w:proofErr w:type="gramEnd"/>
      <w:r w:rsidRPr="00CC13C6">
        <w:rPr>
          <w:sz w:val="24"/>
          <w:szCs w:val="24"/>
        </w:rPr>
        <w:t xml:space="preserve"> dentine , </w:t>
      </w:r>
      <w:proofErr w:type="spellStart"/>
      <w:r w:rsidRPr="00CC13C6">
        <w:rPr>
          <w:sz w:val="24"/>
          <w:szCs w:val="24"/>
        </w:rPr>
        <w:t>radicular</w:t>
      </w:r>
      <w:proofErr w:type="spellEnd"/>
      <w:r w:rsidRPr="00CC13C6">
        <w:rPr>
          <w:sz w:val="24"/>
          <w:szCs w:val="24"/>
        </w:rPr>
        <w:t xml:space="preserve"> dentine , coronal dentine and so on .</w:t>
      </w:r>
    </w:p>
    <w:p w:rsidR="00841B82" w:rsidRPr="00CC13C6" w:rsidRDefault="00841B82" w:rsidP="00663C2F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Manufacturer instructions should be taken into </w:t>
      </w:r>
      <w:proofErr w:type="gramStart"/>
      <w:r w:rsidRPr="00CC13C6">
        <w:rPr>
          <w:sz w:val="24"/>
          <w:szCs w:val="24"/>
        </w:rPr>
        <w:t xml:space="preserve">consideration </w:t>
      </w:r>
      <w:r w:rsidR="00663C2F" w:rsidRPr="00CC13C6">
        <w:rPr>
          <w:sz w:val="24"/>
          <w:szCs w:val="24"/>
        </w:rPr>
        <w:t>.</w:t>
      </w:r>
      <w:proofErr w:type="gramEnd"/>
      <w:r w:rsidR="00663C2F" w:rsidRPr="00CC13C6">
        <w:rPr>
          <w:sz w:val="24"/>
          <w:szCs w:val="24"/>
        </w:rPr>
        <w:t xml:space="preserve"> </w:t>
      </w:r>
      <w:proofErr w:type="gramStart"/>
      <w:r w:rsidR="00663C2F" w:rsidRPr="00CC13C6">
        <w:rPr>
          <w:sz w:val="24"/>
          <w:szCs w:val="24"/>
        </w:rPr>
        <w:t>before</w:t>
      </w:r>
      <w:proofErr w:type="gramEnd"/>
      <w:r w:rsidR="00663C2F" w:rsidRPr="00CC13C6">
        <w:rPr>
          <w:sz w:val="24"/>
          <w:szCs w:val="24"/>
        </w:rPr>
        <w:t xml:space="preserve"> using any material we should read the instructions and know everything about the material we are using( its cost , how it works ..)</w:t>
      </w:r>
    </w:p>
    <w:p w:rsidR="00663C2F" w:rsidRPr="00CC13C6" w:rsidRDefault="00663C2F" w:rsidP="00663C2F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** The </w:t>
      </w:r>
      <w:proofErr w:type="spellStart"/>
      <w:r w:rsidRPr="00CC13C6">
        <w:rPr>
          <w:sz w:val="24"/>
          <w:szCs w:val="24"/>
        </w:rPr>
        <w:t>dr</w:t>
      </w:r>
      <w:proofErr w:type="spellEnd"/>
      <w:r w:rsidRPr="00CC13C6">
        <w:rPr>
          <w:sz w:val="24"/>
          <w:szCs w:val="24"/>
        </w:rPr>
        <w:t xml:space="preserve"> said that he will provide us with 3 articles for the next 3 </w:t>
      </w:r>
      <w:proofErr w:type="gramStart"/>
      <w:r w:rsidRPr="00CC13C6">
        <w:rPr>
          <w:sz w:val="24"/>
          <w:szCs w:val="24"/>
        </w:rPr>
        <w:t>lectures .</w:t>
      </w:r>
      <w:proofErr w:type="gramEnd"/>
    </w:p>
    <w:p w:rsidR="00663C2F" w:rsidRPr="00CC13C6" w:rsidRDefault="00663C2F" w:rsidP="00663C2F">
      <w:pPr>
        <w:rPr>
          <w:sz w:val="24"/>
          <w:szCs w:val="24"/>
        </w:rPr>
      </w:pPr>
      <w:r w:rsidRPr="00CC13C6">
        <w:rPr>
          <w:sz w:val="24"/>
          <w:szCs w:val="24"/>
        </w:rPr>
        <w:t>*</w:t>
      </w:r>
      <w:proofErr w:type="spellStart"/>
      <w:r w:rsidRPr="00CC13C6">
        <w:rPr>
          <w:sz w:val="24"/>
          <w:szCs w:val="24"/>
        </w:rPr>
        <w:t>Chlorexidiene</w:t>
      </w:r>
      <w:proofErr w:type="spellEnd"/>
      <w:r w:rsidRPr="00CC13C6">
        <w:rPr>
          <w:sz w:val="24"/>
          <w:szCs w:val="24"/>
        </w:rPr>
        <w:t xml:space="preserve"> deactiv</w:t>
      </w:r>
      <w:r w:rsidR="00DC4F5B" w:rsidRPr="00CC13C6">
        <w:rPr>
          <w:sz w:val="24"/>
          <w:szCs w:val="24"/>
        </w:rPr>
        <w:t xml:space="preserve">ates </w:t>
      </w:r>
      <w:proofErr w:type="spellStart"/>
      <w:proofErr w:type="gramStart"/>
      <w:r w:rsidR="00DC4F5B" w:rsidRPr="00CC13C6">
        <w:rPr>
          <w:sz w:val="24"/>
          <w:szCs w:val="24"/>
        </w:rPr>
        <w:t>metalloprotienases</w:t>
      </w:r>
      <w:proofErr w:type="spellEnd"/>
      <w:r w:rsidR="00DC4F5B" w:rsidRPr="00CC13C6">
        <w:rPr>
          <w:sz w:val="24"/>
          <w:szCs w:val="24"/>
        </w:rPr>
        <w:t xml:space="preserve"> ,</w:t>
      </w:r>
      <w:proofErr w:type="gramEnd"/>
      <w:r w:rsidR="00DC4F5B" w:rsidRPr="00CC13C6">
        <w:rPr>
          <w:sz w:val="24"/>
          <w:szCs w:val="24"/>
        </w:rPr>
        <w:t xml:space="preserve"> so it is</w:t>
      </w:r>
      <w:r w:rsidRPr="00CC13C6">
        <w:rPr>
          <w:sz w:val="24"/>
          <w:szCs w:val="24"/>
        </w:rPr>
        <w:t xml:space="preserve"> part of the bonding agents .</w:t>
      </w:r>
    </w:p>
    <w:p w:rsidR="00663C2F" w:rsidRPr="00CC13C6" w:rsidRDefault="00663C2F" w:rsidP="00C94060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Last year we took the smear </w:t>
      </w:r>
      <w:proofErr w:type="gramStart"/>
      <w:r w:rsidRPr="00CC13C6">
        <w:rPr>
          <w:sz w:val="24"/>
          <w:szCs w:val="24"/>
        </w:rPr>
        <w:t>layer(</w:t>
      </w:r>
      <w:proofErr w:type="gramEnd"/>
      <w:r w:rsidRPr="00CC13C6">
        <w:rPr>
          <w:sz w:val="24"/>
          <w:szCs w:val="24"/>
        </w:rPr>
        <w:t xml:space="preserve"> the outer layer that covers the dentinal tubules) , smear plug </w:t>
      </w:r>
      <w:r w:rsidR="00C94060" w:rsidRPr="00CC13C6">
        <w:rPr>
          <w:sz w:val="24"/>
          <w:szCs w:val="24"/>
        </w:rPr>
        <w:t xml:space="preserve">(the part of the smear layer that enters the tubule) </w:t>
      </w:r>
      <w:r w:rsidRPr="00CC13C6">
        <w:rPr>
          <w:sz w:val="24"/>
          <w:szCs w:val="24"/>
        </w:rPr>
        <w:t>and the hybrid layer</w:t>
      </w:r>
      <w:r w:rsidR="00C94060" w:rsidRPr="00CC13C6">
        <w:rPr>
          <w:sz w:val="24"/>
          <w:szCs w:val="24"/>
        </w:rPr>
        <w:t xml:space="preserve"> ( thin layer formed by resin infiltration </w:t>
      </w:r>
      <w:r w:rsidRPr="00CC13C6">
        <w:rPr>
          <w:sz w:val="24"/>
          <w:szCs w:val="24"/>
        </w:rPr>
        <w:t xml:space="preserve"> </w:t>
      </w:r>
      <w:r w:rsidR="00C94060" w:rsidRPr="00CC13C6">
        <w:rPr>
          <w:sz w:val="24"/>
          <w:szCs w:val="24"/>
        </w:rPr>
        <w:t xml:space="preserve">within collagen network of the surface layer of the dentine that has </w:t>
      </w:r>
      <w:proofErr w:type="spellStart"/>
      <w:r w:rsidR="00C94060" w:rsidRPr="00CC13C6">
        <w:rPr>
          <w:sz w:val="24"/>
          <w:szCs w:val="24"/>
        </w:rPr>
        <w:t>demineralised</w:t>
      </w:r>
      <w:proofErr w:type="spellEnd"/>
      <w:r w:rsidR="00C94060" w:rsidRPr="00CC13C6">
        <w:rPr>
          <w:sz w:val="24"/>
          <w:szCs w:val="24"/>
        </w:rPr>
        <w:t xml:space="preserve"> ). So, in order to form the hybrid layer there should be demineralization in dentine then resin infiltration and then </w:t>
      </w:r>
      <w:proofErr w:type="gramStart"/>
      <w:r w:rsidR="00C94060" w:rsidRPr="00CC13C6">
        <w:rPr>
          <w:sz w:val="24"/>
          <w:szCs w:val="24"/>
        </w:rPr>
        <w:t>plasticization .</w:t>
      </w:r>
      <w:proofErr w:type="gramEnd"/>
      <w:r w:rsidR="00C94060" w:rsidRPr="00CC13C6">
        <w:rPr>
          <w:sz w:val="24"/>
          <w:szCs w:val="24"/>
        </w:rPr>
        <w:t xml:space="preserve"> </w:t>
      </w:r>
    </w:p>
    <w:p w:rsidR="00701B03" w:rsidRDefault="00701B03" w:rsidP="00701B03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When we do acid </w:t>
      </w:r>
      <w:proofErr w:type="gramStart"/>
      <w:r w:rsidRPr="00CC13C6">
        <w:rPr>
          <w:sz w:val="24"/>
          <w:szCs w:val="24"/>
        </w:rPr>
        <w:t>etching</w:t>
      </w:r>
      <w:r w:rsidR="00C94060" w:rsidRPr="00CC13C6">
        <w:rPr>
          <w:sz w:val="24"/>
          <w:szCs w:val="24"/>
        </w:rPr>
        <w:t xml:space="preserve"> ;</w:t>
      </w:r>
      <w:proofErr w:type="gramEnd"/>
      <w:r w:rsidR="00C94060" w:rsidRPr="00CC13C6">
        <w:rPr>
          <w:sz w:val="24"/>
          <w:szCs w:val="24"/>
        </w:rPr>
        <w:t xml:space="preserve"> the </w:t>
      </w:r>
      <w:proofErr w:type="spellStart"/>
      <w:r w:rsidR="00C94060" w:rsidRPr="00CC13C6">
        <w:rPr>
          <w:sz w:val="24"/>
          <w:szCs w:val="24"/>
        </w:rPr>
        <w:t>hydroxyapitite</w:t>
      </w:r>
      <w:proofErr w:type="spellEnd"/>
      <w:r w:rsidR="00C94060" w:rsidRPr="00CC13C6">
        <w:rPr>
          <w:sz w:val="24"/>
          <w:szCs w:val="24"/>
        </w:rPr>
        <w:t xml:space="preserve"> will be </w:t>
      </w:r>
      <w:proofErr w:type="spellStart"/>
      <w:r w:rsidR="00C94060" w:rsidRPr="00CC13C6">
        <w:rPr>
          <w:sz w:val="24"/>
          <w:szCs w:val="24"/>
        </w:rPr>
        <w:t>demineralized</w:t>
      </w:r>
      <w:proofErr w:type="spellEnd"/>
      <w:r w:rsidR="00C94060" w:rsidRPr="00CC13C6">
        <w:rPr>
          <w:sz w:val="24"/>
          <w:szCs w:val="24"/>
        </w:rPr>
        <w:t xml:space="preserve"> , and the collagen network shouldn’t collapse </w:t>
      </w:r>
      <w:proofErr w:type="spellStart"/>
      <w:r w:rsidR="00C94060" w:rsidRPr="00CC13C6">
        <w:rPr>
          <w:sz w:val="24"/>
          <w:szCs w:val="24"/>
        </w:rPr>
        <w:t>inorder</w:t>
      </w:r>
      <w:proofErr w:type="spellEnd"/>
      <w:r w:rsidR="00C94060" w:rsidRPr="00CC13C6">
        <w:rPr>
          <w:sz w:val="24"/>
          <w:szCs w:val="24"/>
        </w:rPr>
        <w:t xml:space="preserve"> to be able to enter a solvent around the collagen instead of water </w:t>
      </w:r>
      <w:r w:rsidRPr="00CC13C6">
        <w:rPr>
          <w:sz w:val="24"/>
          <w:szCs w:val="24"/>
        </w:rPr>
        <w:t xml:space="preserve">( like ethanol or acetone) . This solvent will enter the monomer particles with </w:t>
      </w:r>
      <w:proofErr w:type="gramStart"/>
      <w:r w:rsidRPr="00CC13C6">
        <w:rPr>
          <w:sz w:val="24"/>
          <w:szCs w:val="24"/>
        </w:rPr>
        <w:t>it .</w:t>
      </w:r>
      <w:proofErr w:type="gramEnd"/>
      <w:r w:rsidRPr="00CC13C6">
        <w:rPr>
          <w:sz w:val="24"/>
          <w:szCs w:val="24"/>
        </w:rPr>
        <w:t xml:space="preserve"> This procedure will take 10 or 15 sec (depending on the manufacturer instructions ) and then dry it for 10 sec ( to remove the solvent) , after evaporation of solvent we will have now only the monomer that will bind to the collagen network and keep it on its spatial structure . As we know dentine is </w:t>
      </w:r>
      <w:proofErr w:type="gramStart"/>
      <w:r w:rsidRPr="00CC13C6">
        <w:rPr>
          <w:sz w:val="24"/>
          <w:szCs w:val="24"/>
        </w:rPr>
        <w:t>hydrophilic ,</w:t>
      </w:r>
      <w:proofErr w:type="gramEnd"/>
      <w:r w:rsidRPr="00CC13C6">
        <w:rPr>
          <w:sz w:val="24"/>
          <w:szCs w:val="24"/>
        </w:rPr>
        <w:t xml:space="preserve"> so we use a primer to be able to put the adhesive material .</w:t>
      </w:r>
    </w:p>
    <w:p w:rsidR="00CC13C6" w:rsidRPr="00CC13C6" w:rsidRDefault="00CC13C6" w:rsidP="00701B03">
      <w:pPr>
        <w:rPr>
          <w:sz w:val="24"/>
          <w:szCs w:val="24"/>
        </w:rPr>
      </w:pPr>
    </w:p>
    <w:p w:rsidR="00701B03" w:rsidRPr="00CC13C6" w:rsidRDefault="00701B03" w:rsidP="00701B03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lastRenderedPageBreak/>
        <w:t>The ideal requirements of the bonding</w:t>
      </w:r>
      <w:r w:rsidR="00E6755D" w:rsidRPr="00CC13C6">
        <w:rPr>
          <w:b/>
          <w:bCs/>
          <w:sz w:val="24"/>
          <w:szCs w:val="24"/>
        </w:rPr>
        <w:t xml:space="preserve"> </w:t>
      </w:r>
      <w:proofErr w:type="gramStart"/>
      <w:r w:rsidR="00E6755D" w:rsidRPr="00CC13C6">
        <w:rPr>
          <w:b/>
          <w:bCs/>
          <w:sz w:val="24"/>
          <w:szCs w:val="24"/>
        </w:rPr>
        <w:t>agent</w:t>
      </w:r>
      <w:r w:rsidRPr="00CC13C6">
        <w:rPr>
          <w:b/>
          <w:bCs/>
          <w:sz w:val="24"/>
          <w:szCs w:val="24"/>
        </w:rPr>
        <w:t xml:space="preserve"> :</w:t>
      </w:r>
      <w:proofErr w:type="gramEnd"/>
    </w:p>
    <w:p w:rsidR="00701B03" w:rsidRPr="00CC13C6" w:rsidRDefault="00701B03" w:rsidP="00E6755D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High surface </w:t>
      </w:r>
      <w:proofErr w:type="gramStart"/>
      <w:r w:rsidRPr="00CC13C6">
        <w:rPr>
          <w:sz w:val="24"/>
          <w:szCs w:val="24"/>
        </w:rPr>
        <w:t>area ,</w:t>
      </w:r>
      <w:proofErr w:type="gramEnd"/>
      <w:r w:rsidRPr="00CC13C6">
        <w:rPr>
          <w:sz w:val="24"/>
          <w:szCs w:val="24"/>
        </w:rPr>
        <w:t xml:space="preserve">  good </w:t>
      </w:r>
      <w:r w:rsidR="00E6755D" w:rsidRPr="00CC13C6">
        <w:rPr>
          <w:sz w:val="24"/>
          <w:szCs w:val="24"/>
        </w:rPr>
        <w:t xml:space="preserve">adaptation , intimate contact between adherent and the adhesive molecule , no degradation of the bond by </w:t>
      </w:r>
      <w:proofErr w:type="spellStart"/>
      <w:r w:rsidR="00E6755D" w:rsidRPr="00CC13C6">
        <w:rPr>
          <w:sz w:val="24"/>
          <w:szCs w:val="24"/>
        </w:rPr>
        <w:t>metaloprotienases</w:t>
      </w:r>
      <w:proofErr w:type="spellEnd"/>
      <w:r w:rsidR="00E6755D" w:rsidRPr="00CC13C6">
        <w:rPr>
          <w:sz w:val="24"/>
          <w:szCs w:val="24"/>
        </w:rPr>
        <w:t xml:space="preserve"> , no post operative sensitivity .</w:t>
      </w:r>
    </w:p>
    <w:p w:rsidR="00E6755D" w:rsidRPr="00CC13C6" w:rsidRDefault="00E6755D" w:rsidP="00701B03">
      <w:pPr>
        <w:rPr>
          <w:sz w:val="24"/>
          <w:szCs w:val="24"/>
        </w:rPr>
      </w:pPr>
      <w:r w:rsidRPr="00CC13C6">
        <w:rPr>
          <w:sz w:val="24"/>
          <w:szCs w:val="24"/>
        </w:rPr>
        <w:t>In the past ,They thought that rinsing of the acid etch will lead to post operative sensitivity , but the recent studies said that there is no solid evidence that phosphoric acid lead to sensitivity .</w:t>
      </w:r>
    </w:p>
    <w:p w:rsidR="00E6755D" w:rsidRPr="00CC13C6" w:rsidRDefault="00E6755D" w:rsidP="00BE779A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t xml:space="preserve">The bonding strategies with enamel and </w:t>
      </w:r>
      <w:proofErr w:type="gramStart"/>
      <w:r w:rsidRPr="00CC13C6">
        <w:rPr>
          <w:b/>
          <w:bCs/>
          <w:sz w:val="24"/>
          <w:szCs w:val="24"/>
        </w:rPr>
        <w:t>dentine :</w:t>
      </w:r>
      <w:proofErr w:type="gramEnd"/>
      <w:r w:rsidRPr="00CC13C6">
        <w:rPr>
          <w:b/>
          <w:bCs/>
          <w:sz w:val="24"/>
          <w:szCs w:val="24"/>
        </w:rPr>
        <w:t xml:space="preserve"> either etch and rinse</w:t>
      </w:r>
      <w:r w:rsidR="00DC4F5B" w:rsidRPr="00CC13C6">
        <w:rPr>
          <w:b/>
          <w:bCs/>
          <w:sz w:val="24"/>
          <w:szCs w:val="24"/>
        </w:rPr>
        <w:t xml:space="preserve"> </w:t>
      </w:r>
      <w:r w:rsidRPr="00CC13C6">
        <w:rPr>
          <w:b/>
          <w:bCs/>
          <w:sz w:val="24"/>
          <w:szCs w:val="24"/>
        </w:rPr>
        <w:t xml:space="preserve"> or </w:t>
      </w:r>
      <w:r w:rsidR="00DC4F5B" w:rsidRPr="00CC13C6">
        <w:rPr>
          <w:b/>
          <w:bCs/>
          <w:sz w:val="24"/>
          <w:szCs w:val="24"/>
        </w:rPr>
        <w:t xml:space="preserve"> </w:t>
      </w:r>
      <w:r w:rsidRPr="00CC13C6">
        <w:rPr>
          <w:b/>
          <w:bCs/>
          <w:sz w:val="24"/>
          <w:szCs w:val="24"/>
        </w:rPr>
        <w:t xml:space="preserve">the self etch </w:t>
      </w:r>
      <w:r w:rsidR="00BE779A" w:rsidRPr="00CC13C6">
        <w:rPr>
          <w:b/>
          <w:bCs/>
          <w:sz w:val="24"/>
          <w:szCs w:val="24"/>
        </w:rPr>
        <w:t>( two bottles or all in one adhesive )</w:t>
      </w:r>
    </w:p>
    <w:p w:rsidR="00E6755D" w:rsidRPr="00CC13C6" w:rsidRDefault="00BE779A" w:rsidP="00701B03">
      <w:pPr>
        <w:rPr>
          <w:sz w:val="24"/>
          <w:szCs w:val="24"/>
        </w:rPr>
      </w:pPr>
      <w:r w:rsidRPr="00CC13C6">
        <w:rPr>
          <w:sz w:val="24"/>
          <w:szCs w:val="24"/>
        </w:rPr>
        <w:t>**self etch</w:t>
      </w:r>
      <w:r w:rsidR="00DC4F5B" w:rsidRPr="00CC13C6">
        <w:rPr>
          <w:sz w:val="24"/>
          <w:szCs w:val="24"/>
        </w:rPr>
        <w:t>ed</w:t>
      </w:r>
      <w:r w:rsidRPr="00CC13C6">
        <w:rPr>
          <w:sz w:val="24"/>
          <w:szCs w:val="24"/>
        </w:rPr>
        <w:t xml:space="preserve"> adhesives </w:t>
      </w:r>
      <w:r w:rsidRPr="00CC13C6">
        <w:rPr>
          <w:sz w:val="24"/>
          <w:szCs w:val="24"/>
        </w:rPr>
        <w:sym w:font="Wingdings" w:char="F0E0"/>
      </w:r>
      <w:r w:rsidRPr="00CC13C6">
        <w:rPr>
          <w:sz w:val="24"/>
          <w:szCs w:val="24"/>
        </w:rPr>
        <w:t xml:space="preserve"> acid etch and primer and bonding agent at the same bottle </w:t>
      </w:r>
    </w:p>
    <w:p w:rsidR="00BE779A" w:rsidRPr="00CC13C6" w:rsidRDefault="00BE779A" w:rsidP="00BE779A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** </w:t>
      </w:r>
      <w:proofErr w:type="gramStart"/>
      <w:r w:rsidRPr="00CC13C6">
        <w:rPr>
          <w:sz w:val="24"/>
          <w:szCs w:val="24"/>
        </w:rPr>
        <w:t>self</w:t>
      </w:r>
      <w:proofErr w:type="gramEnd"/>
      <w:r w:rsidRPr="00CC13C6">
        <w:rPr>
          <w:sz w:val="24"/>
          <w:szCs w:val="24"/>
        </w:rPr>
        <w:t xml:space="preserve"> etch</w:t>
      </w:r>
      <w:r w:rsidR="00DC4F5B" w:rsidRPr="00CC13C6">
        <w:rPr>
          <w:sz w:val="24"/>
          <w:szCs w:val="24"/>
        </w:rPr>
        <w:t>ed</w:t>
      </w:r>
      <w:r w:rsidRPr="00CC13C6">
        <w:rPr>
          <w:sz w:val="24"/>
          <w:szCs w:val="24"/>
        </w:rPr>
        <w:t xml:space="preserve"> primer </w:t>
      </w:r>
      <w:r w:rsidRPr="00CC13C6">
        <w:rPr>
          <w:sz w:val="24"/>
          <w:szCs w:val="24"/>
        </w:rPr>
        <w:sym w:font="Wingdings" w:char="F0E0"/>
      </w:r>
      <w:r w:rsidRPr="00CC13C6">
        <w:rPr>
          <w:sz w:val="24"/>
          <w:szCs w:val="24"/>
        </w:rPr>
        <w:t xml:space="preserve"> less acidulated monomer and the self etched primer</w:t>
      </w:r>
    </w:p>
    <w:p w:rsidR="00E6755D" w:rsidRPr="00CC13C6" w:rsidRDefault="00BE779A" w:rsidP="00701B03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Etch and rise </w:t>
      </w:r>
      <w:proofErr w:type="gramStart"/>
      <w:r w:rsidRPr="00CC13C6">
        <w:rPr>
          <w:sz w:val="24"/>
          <w:szCs w:val="24"/>
        </w:rPr>
        <w:t>technique :</w:t>
      </w:r>
      <w:proofErr w:type="gramEnd"/>
    </w:p>
    <w:p w:rsidR="00BE779A" w:rsidRPr="00CC13C6" w:rsidRDefault="00BE779A" w:rsidP="00701B03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It’s the oldest </w:t>
      </w:r>
      <w:proofErr w:type="gramStart"/>
      <w:r w:rsidRPr="00CC13C6">
        <w:rPr>
          <w:sz w:val="24"/>
          <w:szCs w:val="24"/>
        </w:rPr>
        <w:t>technique ,</w:t>
      </w:r>
      <w:proofErr w:type="gramEnd"/>
      <w:r w:rsidRPr="00CC13C6">
        <w:rPr>
          <w:sz w:val="24"/>
          <w:szCs w:val="24"/>
        </w:rPr>
        <w:t xml:space="preserve"> formed by </w:t>
      </w:r>
      <w:proofErr w:type="spellStart"/>
      <w:r w:rsidRPr="00CC13C6">
        <w:rPr>
          <w:sz w:val="24"/>
          <w:szCs w:val="24"/>
        </w:rPr>
        <w:t>Bonocoure</w:t>
      </w:r>
      <w:proofErr w:type="spellEnd"/>
      <w:r w:rsidRPr="00CC13C6">
        <w:rPr>
          <w:sz w:val="24"/>
          <w:szCs w:val="24"/>
        </w:rPr>
        <w:t xml:space="preserve"> (the father of modern dentistry) . At the beginning he used 95% of phosphoric </w:t>
      </w:r>
      <w:proofErr w:type="gramStart"/>
      <w:r w:rsidRPr="00CC13C6">
        <w:rPr>
          <w:sz w:val="24"/>
          <w:szCs w:val="24"/>
        </w:rPr>
        <w:t>acid ,</w:t>
      </w:r>
      <w:proofErr w:type="gramEnd"/>
      <w:r w:rsidRPr="00CC13C6">
        <w:rPr>
          <w:sz w:val="24"/>
          <w:szCs w:val="24"/>
        </w:rPr>
        <w:t xml:space="preserve"> then started to decrease the concentration gradually until 20% , then increased it little to 37% ( the current concentration is 37-40 %)</w:t>
      </w:r>
    </w:p>
    <w:p w:rsidR="00BE779A" w:rsidRPr="00CC13C6" w:rsidRDefault="00893E7C" w:rsidP="00893E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3C6">
        <w:rPr>
          <w:sz w:val="24"/>
          <w:szCs w:val="24"/>
        </w:rPr>
        <w:t>The first generation : they put the acid etch then composite (no good bonding)</w:t>
      </w:r>
    </w:p>
    <w:p w:rsidR="00893E7C" w:rsidRPr="00CC13C6" w:rsidRDefault="00893E7C" w:rsidP="00893E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3C6">
        <w:rPr>
          <w:sz w:val="24"/>
          <w:szCs w:val="24"/>
        </w:rPr>
        <w:t>The second generation : acid etch and bonding agent</w:t>
      </w:r>
    </w:p>
    <w:p w:rsidR="00893E7C" w:rsidRPr="00CC13C6" w:rsidRDefault="00893E7C" w:rsidP="00893E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3C6">
        <w:rPr>
          <w:sz w:val="24"/>
          <w:szCs w:val="24"/>
        </w:rPr>
        <w:t>The third generation : little modifications were done , and its only applied on enamel</w:t>
      </w:r>
    </w:p>
    <w:p w:rsidR="009D617E" w:rsidRPr="00CC13C6" w:rsidRDefault="009D617E" w:rsidP="009D617E">
      <w:pPr>
        <w:pStyle w:val="ListParagraph"/>
        <w:rPr>
          <w:sz w:val="24"/>
          <w:szCs w:val="24"/>
        </w:rPr>
      </w:pPr>
      <w:r w:rsidRPr="00CC13C6">
        <w:rPr>
          <w:sz w:val="24"/>
          <w:szCs w:val="24"/>
        </w:rPr>
        <w:t xml:space="preserve">{{In the past they put </w:t>
      </w:r>
      <w:proofErr w:type="spellStart"/>
      <w:r w:rsidRPr="00CC13C6">
        <w:rPr>
          <w:sz w:val="24"/>
          <w:szCs w:val="24"/>
        </w:rPr>
        <w:t>vasline</w:t>
      </w:r>
      <w:proofErr w:type="spellEnd"/>
      <w:r w:rsidRPr="00CC13C6">
        <w:rPr>
          <w:sz w:val="24"/>
          <w:szCs w:val="24"/>
        </w:rPr>
        <w:t xml:space="preserve"> on the dentine </w:t>
      </w:r>
      <w:proofErr w:type="spellStart"/>
      <w:r w:rsidRPr="00CC13C6">
        <w:rPr>
          <w:sz w:val="24"/>
          <w:szCs w:val="24"/>
        </w:rPr>
        <w:t>inorder</w:t>
      </w:r>
      <w:proofErr w:type="spellEnd"/>
      <w:r w:rsidRPr="00CC13C6">
        <w:rPr>
          <w:sz w:val="24"/>
          <w:szCs w:val="24"/>
        </w:rPr>
        <w:t xml:space="preserve"> not to put acid etch on </w:t>
      </w:r>
      <w:proofErr w:type="gramStart"/>
      <w:r w:rsidRPr="00CC13C6">
        <w:rPr>
          <w:sz w:val="24"/>
          <w:szCs w:val="24"/>
        </w:rPr>
        <w:t>it ,</w:t>
      </w:r>
      <w:proofErr w:type="gramEnd"/>
      <w:r w:rsidRPr="00CC13C6">
        <w:rPr>
          <w:sz w:val="24"/>
          <w:szCs w:val="24"/>
        </w:rPr>
        <w:t xml:space="preserve"> </w:t>
      </w:r>
      <w:proofErr w:type="spellStart"/>
      <w:r w:rsidRPr="00CC13C6">
        <w:rPr>
          <w:sz w:val="24"/>
          <w:szCs w:val="24"/>
        </w:rPr>
        <w:t>cuz</w:t>
      </w:r>
      <w:proofErr w:type="spellEnd"/>
      <w:r w:rsidRPr="00CC13C6">
        <w:rPr>
          <w:sz w:val="24"/>
          <w:szCs w:val="24"/>
        </w:rPr>
        <w:t xml:space="preserve"> it’s a live structure , and that was called </w:t>
      </w:r>
      <w:r w:rsidRPr="00CC13C6">
        <w:rPr>
          <w:b/>
          <w:bCs/>
          <w:sz w:val="24"/>
          <w:szCs w:val="24"/>
        </w:rPr>
        <w:t>Selective etch technique</w:t>
      </w:r>
      <w:r w:rsidRPr="00CC13C6">
        <w:rPr>
          <w:sz w:val="24"/>
          <w:szCs w:val="24"/>
        </w:rPr>
        <w:t xml:space="preserve"> ( etch the enamel only ) }} </w:t>
      </w:r>
    </w:p>
    <w:p w:rsidR="009D617E" w:rsidRPr="00CC13C6" w:rsidRDefault="009D617E" w:rsidP="009D617E">
      <w:pPr>
        <w:pStyle w:val="ListParagraph"/>
        <w:rPr>
          <w:sz w:val="24"/>
          <w:szCs w:val="24"/>
        </w:rPr>
      </w:pPr>
    </w:p>
    <w:p w:rsidR="00893E7C" w:rsidRPr="00CC13C6" w:rsidRDefault="00893E7C" w:rsidP="009D61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C13C6">
        <w:rPr>
          <w:sz w:val="24"/>
          <w:szCs w:val="24"/>
        </w:rPr>
        <w:t xml:space="preserve">The fourth </w:t>
      </w:r>
      <w:proofErr w:type="gramStart"/>
      <w:r w:rsidRPr="00CC13C6">
        <w:rPr>
          <w:sz w:val="24"/>
          <w:szCs w:val="24"/>
        </w:rPr>
        <w:t>generation :</w:t>
      </w:r>
      <w:proofErr w:type="gramEnd"/>
      <w:r w:rsidRPr="00CC13C6">
        <w:rPr>
          <w:sz w:val="24"/>
          <w:szCs w:val="24"/>
        </w:rPr>
        <w:t xml:space="preserve">  etching for enamel and </w:t>
      </w:r>
      <w:r w:rsidR="001F3CD9" w:rsidRPr="00CC13C6">
        <w:rPr>
          <w:sz w:val="24"/>
          <w:szCs w:val="24"/>
        </w:rPr>
        <w:t xml:space="preserve">dentine </w:t>
      </w:r>
      <w:r w:rsidR="009D617E" w:rsidRPr="00CC13C6">
        <w:rPr>
          <w:sz w:val="24"/>
          <w:szCs w:val="24"/>
        </w:rPr>
        <w:t xml:space="preserve">( proposed by </w:t>
      </w:r>
      <w:proofErr w:type="spellStart"/>
      <w:r w:rsidR="009D617E" w:rsidRPr="00CC13C6">
        <w:rPr>
          <w:sz w:val="24"/>
          <w:szCs w:val="24"/>
        </w:rPr>
        <w:t>Nakabaiashi</w:t>
      </w:r>
      <w:proofErr w:type="spellEnd"/>
      <w:r w:rsidR="009D617E" w:rsidRPr="00CC13C6">
        <w:rPr>
          <w:sz w:val="24"/>
          <w:szCs w:val="24"/>
        </w:rPr>
        <w:t xml:space="preserve"> and </w:t>
      </w:r>
      <w:proofErr w:type="spellStart"/>
      <w:r w:rsidR="009D617E" w:rsidRPr="00CC13C6">
        <w:rPr>
          <w:sz w:val="24"/>
          <w:szCs w:val="24"/>
        </w:rPr>
        <w:t>Fusayama</w:t>
      </w:r>
      <w:proofErr w:type="spellEnd"/>
      <w:r w:rsidR="009D617E" w:rsidRPr="00CC13C6">
        <w:rPr>
          <w:sz w:val="24"/>
          <w:szCs w:val="24"/>
        </w:rPr>
        <w:t xml:space="preserve"> ) , starting with acid etch then rinse the</w:t>
      </w:r>
      <w:r w:rsidR="00520E71" w:rsidRPr="00CC13C6">
        <w:rPr>
          <w:sz w:val="24"/>
          <w:szCs w:val="24"/>
        </w:rPr>
        <w:t>n</w:t>
      </w:r>
      <w:r w:rsidR="009D617E" w:rsidRPr="00CC13C6">
        <w:rPr>
          <w:sz w:val="24"/>
          <w:szCs w:val="24"/>
        </w:rPr>
        <w:t xml:space="preserve"> dry then put primer then bonding . </w:t>
      </w:r>
      <w:proofErr w:type="spellStart"/>
      <w:r w:rsidR="009D617E" w:rsidRPr="00CC13C6">
        <w:rPr>
          <w:sz w:val="24"/>
          <w:szCs w:val="24"/>
        </w:rPr>
        <w:t>Its</w:t>
      </w:r>
      <w:proofErr w:type="spellEnd"/>
      <w:r w:rsidR="009D617E" w:rsidRPr="00CC13C6">
        <w:rPr>
          <w:sz w:val="24"/>
          <w:szCs w:val="24"/>
        </w:rPr>
        <w:t xml:space="preserve"> called </w:t>
      </w:r>
      <w:r w:rsidR="009D617E" w:rsidRPr="00CC13C6">
        <w:rPr>
          <w:b/>
          <w:bCs/>
          <w:sz w:val="24"/>
          <w:szCs w:val="24"/>
        </w:rPr>
        <w:t xml:space="preserve">Total etch technique </w:t>
      </w:r>
    </w:p>
    <w:p w:rsidR="009D617E" w:rsidRPr="00CC13C6" w:rsidRDefault="009D617E" w:rsidP="009D61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3C6">
        <w:rPr>
          <w:sz w:val="24"/>
          <w:szCs w:val="24"/>
        </w:rPr>
        <w:t xml:space="preserve">The fifth generation : etching then rinse then dry then (primer + bonding) together </w:t>
      </w:r>
    </w:p>
    <w:p w:rsidR="009D617E" w:rsidRPr="00CC13C6" w:rsidRDefault="009D617E" w:rsidP="009D617E">
      <w:pPr>
        <w:pStyle w:val="ListParagraph"/>
        <w:rPr>
          <w:sz w:val="24"/>
          <w:szCs w:val="24"/>
        </w:rPr>
      </w:pPr>
    </w:p>
    <w:p w:rsidR="009D617E" w:rsidRPr="00CC13C6" w:rsidRDefault="009D617E" w:rsidP="001F51D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C13C6">
        <w:rPr>
          <w:sz w:val="24"/>
          <w:szCs w:val="24"/>
        </w:rPr>
        <w:t xml:space="preserve">Primer </w:t>
      </w:r>
      <w:proofErr w:type="gramStart"/>
      <w:r w:rsidRPr="00CC13C6">
        <w:rPr>
          <w:sz w:val="24"/>
          <w:szCs w:val="24"/>
        </w:rPr>
        <w:t>is  a</w:t>
      </w:r>
      <w:proofErr w:type="gramEnd"/>
      <w:r w:rsidRPr="00CC13C6">
        <w:rPr>
          <w:sz w:val="24"/>
          <w:szCs w:val="24"/>
        </w:rPr>
        <w:t xml:space="preserve"> </w:t>
      </w:r>
      <w:proofErr w:type="spellStart"/>
      <w:r w:rsidRPr="00CC13C6">
        <w:rPr>
          <w:sz w:val="24"/>
          <w:szCs w:val="24"/>
          <w:u w:val="single"/>
        </w:rPr>
        <w:t>bifunctional</w:t>
      </w:r>
      <w:proofErr w:type="spellEnd"/>
      <w:r w:rsidRPr="00CC13C6">
        <w:rPr>
          <w:sz w:val="24"/>
          <w:szCs w:val="24"/>
          <w:u w:val="single"/>
        </w:rPr>
        <w:t xml:space="preserve"> molecule</w:t>
      </w:r>
      <w:r w:rsidRPr="00CC13C6">
        <w:rPr>
          <w:sz w:val="24"/>
          <w:szCs w:val="24"/>
        </w:rPr>
        <w:t xml:space="preserve"> , </w:t>
      </w:r>
      <w:proofErr w:type="spellStart"/>
      <w:r w:rsidRPr="00CC13C6">
        <w:rPr>
          <w:sz w:val="24"/>
          <w:szCs w:val="24"/>
        </w:rPr>
        <w:t>cuz</w:t>
      </w:r>
      <w:proofErr w:type="spellEnd"/>
      <w:r w:rsidRPr="00CC13C6">
        <w:rPr>
          <w:sz w:val="24"/>
          <w:szCs w:val="24"/>
        </w:rPr>
        <w:t xml:space="preserve"> it contains solvent that replaces water between the collagen network , so this will preserve the collagen structure and prevent</w:t>
      </w:r>
      <w:r w:rsidR="001F51D0" w:rsidRPr="00CC13C6">
        <w:rPr>
          <w:sz w:val="24"/>
          <w:szCs w:val="24"/>
        </w:rPr>
        <w:t xml:space="preserve"> the</w:t>
      </w:r>
      <w:r w:rsidRPr="00CC13C6">
        <w:rPr>
          <w:sz w:val="24"/>
          <w:szCs w:val="24"/>
        </w:rPr>
        <w:t xml:space="preserve"> collapse </w:t>
      </w:r>
      <w:r w:rsidRPr="00CC13C6">
        <w:rPr>
          <w:b/>
          <w:bCs/>
          <w:sz w:val="24"/>
          <w:szCs w:val="24"/>
        </w:rPr>
        <w:t xml:space="preserve">( </w:t>
      </w:r>
      <w:proofErr w:type="spellStart"/>
      <w:r w:rsidRPr="00CC13C6">
        <w:rPr>
          <w:b/>
          <w:bCs/>
          <w:sz w:val="24"/>
          <w:szCs w:val="24"/>
        </w:rPr>
        <w:t>plastisization</w:t>
      </w:r>
      <w:proofErr w:type="spellEnd"/>
      <w:r w:rsidRPr="00CC13C6">
        <w:rPr>
          <w:b/>
          <w:bCs/>
          <w:sz w:val="24"/>
          <w:szCs w:val="24"/>
        </w:rPr>
        <w:t xml:space="preserve"> of the collagen) </w:t>
      </w:r>
      <w:r w:rsidR="001F51D0" w:rsidRPr="00CC13C6">
        <w:rPr>
          <w:sz w:val="24"/>
          <w:szCs w:val="24"/>
        </w:rPr>
        <w:t xml:space="preserve">. </w:t>
      </w:r>
      <w:proofErr w:type="gramStart"/>
      <w:r w:rsidR="001F51D0" w:rsidRPr="00CC13C6">
        <w:rPr>
          <w:sz w:val="24"/>
          <w:szCs w:val="24"/>
        </w:rPr>
        <w:t>then</w:t>
      </w:r>
      <w:proofErr w:type="gramEnd"/>
      <w:r w:rsidR="001F51D0" w:rsidRPr="00CC13C6">
        <w:rPr>
          <w:sz w:val="24"/>
          <w:szCs w:val="24"/>
        </w:rPr>
        <w:t xml:space="preserve"> when we dry </w:t>
      </w:r>
      <w:r w:rsidR="001F51D0" w:rsidRPr="00CC13C6">
        <w:rPr>
          <w:sz w:val="24"/>
          <w:szCs w:val="24"/>
        </w:rPr>
        <w:lastRenderedPageBreak/>
        <w:t xml:space="preserve">; the solvent will evaporate but the collagen will still in its shape (due to </w:t>
      </w:r>
      <w:proofErr w:type="spellStart"/>
      <w:r w:rsidR="001F51D0" w:rsidRPr="00CC13C6">
        <w:rPr>
          <w:sz w:val="24"/>
          <w:szCs w:val="24"/>
        </w:rPr>
        <w:t>plastisization</w:t>
      </w:r>
      <w:proofErr w:type="spellEnd"/>
      <w:r w:rsidR="001F51D0" w:rsidRPr="00CC13C6">
        <w:rPr>
          <w:sz w:val="24"/>
          <w:szCs w:val="24"/>
        </w:rPr>
        <w:t xml:space="preserve"> effect of the solvent) . </w:t>
      </w:r>
    </w:p>
    <w:p w:rsidR="009E1762" w:rsidRPr="00CC13C6" w:rsidRDefault="009E1762" w:rsidP="009E176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C13C6">
        <w:rPr>
          <w:sz w:val="24"/>
          <w:szCs w:val="24"/>
        </w:rPr>
        <w:t xml:space="preserve">In </w:t>
      </w:r>
      <w:r w:rsidRPr="00CC13C6">
        <w:rPr>
          <w:sz w:val="24"/>
          <w:szCs w:val="24"/>
          <w:u w:val="single"/>
        </w:rPr>
        <w:t>total etch technique</w:t>
      </w:r>
      <w:r w:rsidRPr="00CC13C6">
        <w:rPr>
          <w:sz w:val="24"/>
          <w:szCs w:val="24"/>
        </w:rPr>
        <w:t xml:space="preserve">, they found that there will be a very high post operative </w:t>
      </w:r>
      <w:proofErr w:type="gramStart"/>
      <w:r w:rsidRPr="00CC13C6">
        <w:rPr>
          <w:sz w:val="24"/>
          <w:szCs w:val="24"/>
        </w:rPr>
        <w:t>sensitivity !</w:t>
      </w:r>
      <w:proofErr w:type="gramEnd"/>
      <w:r w:rsidRPr="00CC13C6">
        <w:rPr>
          <w:sz w:val="24"/>
          <w:szCs w:val="24"/>
        </w:rPr>
        <w:t xml:space="preserve"> , so they decided to go back to the </w:t>
      </w:r>
      <w:r w:rsidRPr="00CC13C6">
        <w:rPr>
          <w:sz w:val="24"/>
          <w:szCs w:val="24"/>
          <w:u w:val="single"/>
        </w:rPr>
        <w:t>selective etch technique</w:t>
      </w:r>
      <w:r w:rsidRPr="00CC13C6">
        <w:rPr>
          <w:sz w:val="24"/>
          <w:szCs w:val="24"/>
        </w:rPr>
        <w:t xml:space="preserve"> (that was used in the 3</w:t>
      </w:r>
      <w:r w:rsidRPr="00CC13C6">
        <w:rPr>
          <w:sz w:val="24"/>
          <w:szCs w:val="24"/>
          <w:vertAlign w:val="superscript"/>
        </w:rPr>
        <w:t>rd</w:t>
      </w:r>
      <w:r w:rsidRPr="00CC13C6">
        <w:rPr>
          <w:sz w:val="24"/>
          <w:szCs w:val="24"/>
        </w:rPr>
        <w:t xml:space="preserve"> generation) but </w:t>
      </w:r>
      <w:proofErr w:type="gramStart"/>
      <w:r w:rsidRPr="00CC13C6">
        <w:rPr>
          <w:sz w:val="24"/>
          <w:szCs w:val="24"/>
        </w:rPr>
        <w:t>with  small</w:t>
      </w:r>
      <w:proofErr w:type="gramEnd"/>
      <w:r w:rsidRPr="00CC13C6">
        <w:rPr>
          <w:sz w:val="24"/>
          <w:szCs w:val="24"/>
        </w:rPr>
        <w:t xml:space="preserve"> difference </w:t>
      </w:r>
      <w:r w:rsidRPr="00CC13C6">
        <w:rPr>
          <w:sz w:val="24"/>
          <w:szCs w:val="24"/>
        </w:rPr>
        <w:sym w:font="Wingdings" w:char="F0E0"/>
      </w:r>
      <w:r w:rsidRPr="00CC13C6">
        <w:rPr>
          <w:sz w:val="24"/>
          <w:szCs w:val="24"/>
        </w:rPr>
        <w:t xml:space="preserve">  they put </w:t>
      </w:r>
      <w:r w:rsidRPr="00CC13C6">
        <w:rPr>
          <w:b/>
          <w:bCs/>
          <w:sz w:val="24"/>
          <w:szCs w:val="24"/>
        </w:rPr>
        <w:t>phosphoric acid</w:t>
      </w:r>
      <w:r w:rsidRPr="00CC13C6">
        <w:rPr>
          <w:sz w:val="24"/>
          <w:szCs w:val="24"/>
        </w:rPr>
        <w:t xml:space="preserve"> etch on </w:t>
      </w:r>
      <w:r w:rsidRPr="00CC13C6">
        <w:rPr>
          <w:b/>
          <w:bCs/>
          <w:sz w:val="24"/>
          <w:szCs w:val="24"/>
        </w:rPr>
        <w:t>enamel only</w:t>
      </w:r>
      <w:r w:rsidRPr="00CC13C6">
        <w:rPr>
          <w:sz w:val="24"/>
          <w:szCs w:val="24"/>
        </w:rPr>
        <w:t xml:space="preserve"> and a </w:t>
      </w:r>
      <w:r w:rsidRPr="00CC13C6">
        <w:rPr>
          <w:b/>
          <w:bCs/>
          <w:sz w:val="24"/>
          <w:szCs w:val="24"/>
        </w:rPr>
        <w:t>primer</w:t>
      </w:r>
      <w:r w:rsidRPr="00CC13C6">
        <w:rPr>
          <w:sz w:val="24"/>
          <w:szCs w:val="24"/>
        </w:rPr>
        <w:t xml:space="preserve"> (that contain acidulated monomer and adhesive molecules) </w:t>
      </w:r>
      <w:r w:rsidRPr="00CC13C6">
        <w:rPr>
          <w:b/>
          <w:bCs/>
          <w:sz w:val="24"/>
          <w:szCs w:val="24"/>
        </w:rPr>
        <w:t>on dentine</w:t>
      </w:r>
      <w:r w:rsidRPr="00CC13C6">
        <w:rPr>
          <w:sz w:val="24"/>
          <w:szCs w:val="24"/>
        </w:rPr>
        <w:t xml:space="preserve"> .</w:t>
      </w:r>
    </w:p>
    <w:p w:rsidR="009E1762" w:rsidRPr="00CC13C6" w:rsidRDefault="009E1762" w:rsidP="009E1762">
      <w:pPr>
        <w:pStyle w:val="ListParagraph"/>
        <w:ind w:left="1080"/>
        <w:rPr>
          <w:b/>
          <w:bCs/>
          <w:sz w:val="24"/>
          <w:szCs w:val="24"/>
        </w:rPr>
      </w:pPr>
    </w:p>
    <w:p w:rsidR="009E1762" w:rsidRPr="00CC13C6" w:rsidRDefault="009E1762" w:rsidP="009E1762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t xml:space="preserve">*** Recall that the bonding strategies with enamel and dentine are only </w:t>
      </w:r>
      <w:proofErr w:type="gramStart"/>
      <w:r w:rsidRPr="00CC13C6">
        <w:rPr>
          <w:b/>
          <w:bCs/>
          <w:sz w:val="24"/>
          <w:szCs w:val="24"/>
        </w:rPr>
        <w:t>two :</w:t>
      </w:r>
      <w:proofErr w:type="gramEnd"/>
      <w:r w:rsidRPr="00CC13C6">
        <w:rPr>
          <w:b/>
          <w:bCs/>
          <w:sz w:val="24"/>
          <w:szCs w:val="24"/>
        </w:rPr>
        <w:t xml:space="preserve"> 1- etch and rinse</w:t>
      </w:r>
      <w:r w:rsidR="00A66C24" w:rsidRPr="00CC13C6">
        <w:rPr>
          <w:b/>
          <w:bCs/>
          <w:sz w:val="24"/>
          <w:szCs w:val="24"/>
        </w:rPr>
        <w:t xml:space="preserve"> (</w:t>
      </w:r>
      <w:r w:rsidR="00A66C24" w:rsidRPr="00CC13C6">
        <w:rPr>
          <w:sz w:val="24"/>
          <w:szCs w:val="24"/>
        </w:rPr>
        <w:t>etch ,rinse, dry</w:t>
      </w:r>
      <w:r w:rsidR="00520E71" w:rsidRPr="00CC13C6">
        <w:rPr>
          <w:sz w:val="24"/>
          <w:szCs w:val="24"/>
        </w:rPr>
        <w:t>,</w:t>
      </w:r>
      <w:r w:rsidR="00A66C24" w:rsidRPr="00CC13C6">
        <w:rPr>
          <w:b/>
          <w:bCs/>
          <w:sz w:val="24"/>
          <w:szCs w:val="24"/>
        </w:rPr>
        <w:t xml:space="preserve"> </w:t>
      </w:r>
      <w:r w:rsidR="00520E71" w:rsidRPr="00CC13C6">
        <w:rPr>
          <w:sz w:val="24"/>
          <w:szCs w:val="24"/>
        </w:rPr>
        <w:t>..</w:t>
      </w:r>
      <w:r w:rsidR="00A66C24" w:rsidRPr="00CC13C6">
        <w:rPr>
          <w:sz w:val="24"/>
          <w:szCs w:val="24"/>
        </w:rPr>
        <w:t xml:space="preserve">..) </w:t>
      </w:r>
      <w:r w:rsidRPr="00CC13C6">
        <w:rPr>
          <w:b/>
          <w:bCs/>
          <w:sz w:val="24"/>
          <w:szCs w:val="24"/>
        </w:rPr>
        <w:t xml:space="preserve"> , 2- self </w:t>
      </w:r>
      <w:proofErr w:type="gramStart"/>
      <w:r w:rsidRPr="00CC13C6">
        <w:rPr>
          <w:b/>
          <w:bCs/>
          <w:sz w:val="24"/>
          <w:szCs w:val="24"/>
        </w:rPr>
        <w:t xml:space="preserve">etch </w:t>
      </w:r>
      <w:r w:rsidR="00A66C24" w:rsidRPr="00CC13C6">
        <w:rPr>
          <w:b/>
          <w:bCs/>
          <w:sz w:val="24"/>
          <w:szCs w:val="24"/>
        </w:rPr>
        <w:t>.</w:t>
      </w:r>
      <w:proofErr w:type="gramEnd"/>
    </w:p>
    <w:p w:rsidR="00A66C24" w:rsidRPr="00CC13C6" w:rsidRDefault="00A66C24" w:rsidP="00A66C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3C6">
        <w:rPr>
          <w:sz w:val="24"/>
          <w:szCs w:val="24"/>
        </w:rPr>
        <w:t xml:space="preserve">We can dry the dentine by using cotton </w:t>
      </w:r>
      <w:proofErr w:type="spellStart"/>
      <w:r w:rsidRPr="00CC13C6">
        <w:rPr>
          <w:sz w:val="24"/>
          <w:szCs w:val="24"/>
        </w:rPr>
        <w:t>plagitte</w:t>
      </w:r>
      <w:proofErr w:type="spellEnd"/>
      <w:r w:rsidRPr="00CC13C6">
        <w:rPr>
          <w:sz w:val="24"/>
          <w:szCs w:val="24"/>
        </w:rPr>
        <w:t xml:space="preserve"> or by using the suction or by 3 in 1 syringe then re-</w:t>
      </w:r>
      <w:proofErr w:type="spellStart"/>
      <w:r w:rsidRPr="00CC13C6">
        <w:rPr>
          <w:sz w:val="24"/>
          <w:szCs w:val="24"/>
        </w:rPr>
        <w:t>moisturing</w:t>
      </w:r>
      <w:proofErr w:type="spellEnd"/>
      <w:r w:rsidRPr="00CC13C6">
        <w:rPr>
          <w:sz w:val="24"/>
          <w:szCs w:val="24"/>
        </w:rPr>
        <w:t xml:space="preserve"> the dentine again .</w:t>
      </w:r>
      <w:r w:rsidRPr="00CC13C6">
        <w:rPr>
          <w:b/>
          <w:bCs/>
          <w:sz w:val="24"/>
          <w:szCs w:val="24"/>
        </w:rPr>
        <w:t xml:space="preserve">We should keep the dentine moist. </w:t>
      </w:r>
    </w:p>
    <w:p w:rsidR="00A66C24" w:rsidRPr="00CC13C6" w:rsidRDefault="00A66C24" w:rsidP="00A66C24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Most of primers contain HEMA </w:t>
      </w:r>
      <w:proofErr w:type="gramStart"/>
      <w:r w:rsidRPr="00CC13C6">
        <w:rPr>
          <w:sz w:val="24"/>
          <w:szCs w:val="24"/>
        </w:rPr>
        <w:t>molecules ,</w:t>
      </w:r>
      <w:proofErr w:type="gramEnd"/>
      <w:r w:rsidRPr="00CC13C6">
        <w:rPr>
          <w:sz w:val="24"/>
          <w:szCs w:val="24"/>
        </w:rPr>
        <w:t xml:space="preserve"> but it’s a </w:t>
      </w:r>
      <w:proofErr w:type="spellStart"/>
      <w:r w:rsidRPr="00CC13C6">
        <w:rPr>
          <w:sz w:val="24"/>
          <w:szCs w:val="24"/>
        </w:rPr>
        <w:t>cytotoxic</w:t>
      </w:r>
      <w:proofErr w:type="spellEnd"/>
      <w:r w:rsidRPr="00CC13C6">
        <w:rPr>
          <w:sz w:val="24"/>
          <w:szCs w:val="24"/>
        </w:rPr>
        <w:t xml:space="preserve"> material ! </w:t>
      </w:r>
      <w:proofErr w:type="gramStart"/>
      <w:r w:rsidRPr="00CC13C6">
        <w:rPr>
          <w:sz w:val="24"/>
          <w:szCs w:val="24"/>
        </w:rPr>
        <w:t>so</w:t>
      </w:r>
      <w:proofErr w:type="gramEnd"/>
      <w:r w:rsidRPr="00CC13C6">
        <w:rPr>
          <w:sz w:val="24"/>
          <w:szCs w:val="24"/>
        </w:rPr>
        <w:t xml:space="preserve"> we must keep it away from the pulp as much as we can . </w:t>
      </w:r>
    </w:p>
    <w:p w:rsidR="001A4856" w:rsidRPr="00CC13C6" w:rsidRDefault="00160C4F" w:rsidP="00160C4F">
      <w:pPr>
        <w:rPr>
          <w:sz w:val="24"/>
          <w:szCs w:val="24"/>
        </w:rPr>
      </w:pPr>
      <w:proofErr w:type="gramStart"/>
      <w:r w:rsidRPr="00CC13C6">
        <w:rPr>
          <w:sz w:val="24"/>
          <w:szCs w:val="24"/>
        </w:rPr>
        <w:t>Note :</w:t>
      </w:r>
      <w:proofErr w:type="gramEnd"/>
      <w:r w:rsidRPr="00CC13C6">
        <w:rPr>
          <w:sz w:val="24"/>
          <w:szCs w:val="24"/>
        </w:rPr>
        <w:t xml:space="preserve"> The Dr said that 95% of bonding agents that we use contain primer . But ideally if the cavity was in enamel </w:t>
      </w:r>
      <w:r w:rsidR="001A4856" w:rsidRPr="00CC13C6">
        <w:rPr>
          <w:sz w:val="24"/>
          <w:szCs w:val="24"/>
        </w:rPr>
        <w:t xml:space="preserve">only we use acid etch and then </w:t>
      </w:r>
      <w:proofErr w:type="gramStart"/>
      <w:r w:rsidR="001A4856" w:rsidRPr="00CC13C6">
        <w:rPr>
          <w:sz w:val="24"/>
          <w:szCs w:val="24"/>
        </w:rPr>
        <w:t>adhesive .</w:t>
      </w:r>
      <w:proofErr w:type="gramEnd"/>
      <w:r w:rsidR="001A4856" w:rsidRPr="00CC13C6">
        <w:rPr>
          <w:sz w:val="24"/>
          <w:szCs w:val="24"/>
        </w:rPr>
        <w:t xml:space="preserve"> </w:t>
      </w:r>
      <w:proofErr w:type="gramStart"/>
      <w:r w:rsidR="001A4856" w:rsidRPr="00CC13C6">
        <w:rPr>
          <w:sz w:val="24"/>
          <w:szCs w:val="24"/>
        </w:rPr>
        <w:t>but</w:t>
      </w:r>
      <w:proofErr w:type="gramEnd"/>
      <w:r w:rsidR="001A4856" w:rsidRPr="00CC13C6">
        <w:rPr>
          <w:sz w:val="24"/>
          <w:szCs w:val="24"/>
        </w:rPr>
        <w:t xml:space="preserve"> if it was in dentine we should use a primer ( if we didn’t use primer the bonding ability of the adhesive with dentine will not be good ). </w:t>
      </w:r>
    </w:p>
    <w:p w:rsidR="001A4856" w:rsidRPr="00CC13C6" w:rsidRDefault="00520E71" w:rsidP="00520E71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t>F</w:t>
      </w:r>
      <w:r w:rsidR="001A4856" w:rsidRPr="00CC13C6">
        <w:rPr>
          <w:b/>
          <w:bCs/>
          <w:sz w:val="24"/>
          <w:szCs w:val="24"/>
        </w:rPr>
        <w:t xml:space="preserve">unctions of the </w:t>
      </w:r>
      <w:proofErr w:type="gramStart"/>
      <w:r w:rsidR="001A4856" w:rsidRPr="00CC13C6">
        <w:rPr>
          <w:b/>
          <w:bCs/>
          <w:sz w:val="24"/>
          <w:szCs w:val="24"/>
        </w:rPr>
        <w:t>primer :</w:t>
      </w:r>
      <w:proofErr w:type="gramEnd"/>
    </w:p>
    <w:p w:rsidR="009E1762" w:rsidRPr="00CC13C6" w:rsidRDefault="001A4856" w:rsidP="001A48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13C6">
        <w:rPr>
          <w:sz w:val="24"/>
          <w:szCs w:val="24"/>
        </w:rPr>
        <w:t xml:space="preserve">Improve the contact with collagen </w:t>
      </w:r>
    </w:p>
    <w:p w:rsidR="001A4856" w:rsidRPr="00CC13C6" w:rsidRDefault="001A4856" w:rsidP="001A48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13C6">
        <w:rPr>
          <w:sz w:val="24"/>
          <w:szCs w:val="24"/>
        </w:rPr>
        <w:t>Increase permeability of the smear layer</w:t>
      </w:r>
    </w:p>
    <w:p w:rsidR="001A4856" w:rsidRPr="00CC13C6" w:rsidRDefault="001A4856" w:rsidP="001A48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13C6">
        <w:rPr>
          <w:sz w:val="24"/>
          <w:szCs w:val="24"/>
        </w:rPr>
        <w:t>Provide chemical bonding</w:t>
      </w:r>
      <w:r w:rsidR="00B95BE6" w:rsidRPr="00CC13C6">
        <w:rPr>
          <w:sz w:val="24"/>
          <w:szCs w:val="24"/>
        </w:rPr>
        <w:t xml:space="preserve"> ( by doing a </w:t>
      </w:r>
      <w:proofErr w:type="spellStart"/>
      <w:r w:rsidR="00B95BE6" w:rsidRPr="00CC13C6">
        <w:rPr>
          <w:sz w:val="24"/>
          <w:szCs w:val="24"/>
        </w:rPr>
        <w:t>nanolayer</w:t>
      </w:r>
      <w:proofErr w:type="spellEnd"/>
      <w:r w:rsidR="00B95BE6" w:rsidRPr="00CC13C6">
        <w:rPr>
          <w:sz w:val="24"/>
          <w:szCs w:val="24"/>
        </w:rPr>
        <w:t xml:space="preserve"> ) </w:t>
      </w:r>
    </w:p>
    <w:p w:rsidR="001A4856" w:rsidRPr="00CC13C6" w:rsidRDefault="001A4856" w:rsidP="001A48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13C6">
        <w:rPr>
          <w:sz w:val="24"/>
          <w:szCs w:val="24"/>
        </w:rPr>
        <w:t>Provide micromechanical retention</w:t>
      </w:r>
    </w:p>
    <w:p w:rsidR="001A4856" w:rsidRPr="00CC13C6" w:rsidRDefault="001A4856" w:rsidP="001A4856">
      <w:pPr>
        <w:rPr>
          <w:sz w:val="24"/>
          <w:szCs w:val="24"/>
        </w:rPr>
      </w:pPr>
      <w:proofErr w:type="gramStart"/>
      <w:r w:rsidRPr="00CC13C6">
        <w:rPr>
          <w:sz w:val="24"/>
          <w:szCs w:val="24"/>
        </w:rPr>
        <w:t>Note :</w:t>
      </w:r>
      <w:proofErr w:type="gramEnd"/>
      <w:r w:rsidRPr="00CC13C6">
        <w:rPr>
          <w:sz w:val="24"/>
          <w:szCs w:val="24"/>
        </w:rPr>
        <w:t xml:space="preserve"> If the bonding with dentine was made in a good way ; it will be stronger than enamel bondi</w:t>
      </w:r>
      <w:r w:rsidR="00B95BE6" w:rsidRPr="00CC13C6">
        <w:rPr>
          <w:sz w:val="24"/>
          <w:szCs w:val="24"/>
        </w:rPr>
        <w:t xml:space="preserve">ng . In enamel </w:t>
      </w:r>
      <w:proofErr w:type="gramStart"/>
      <w:r w:rsidR="00B95BE6" w:rsidRPr="00CC13C6">
        <w:rPr>
          <w:sz w:val="24"/>
          <w:szCs w:val="24"/>
        </w:rPr>
        <w:t>bonding ;</w:t>
      </w:r>
      <w:proofErr w:type="gramEnd"/>
      <w:r w:rsidR="00B95BE6" w:rsidRPr="00CC13C6">
        <w:rPr>
          <w:sz w:val="24"/>
          <w:szCs w:val="24"/>
        </w:rPr>
        <w:t xml:space="preserve"> the fle</w:t>
      </w:r>
      <w:r w:rsidRPr="00CC13C6">
        <w:rPr>
          <w:sz w:val="24"/>
          <w:szCs w:val="24"/>
        </w:rPr>
        <w:t xml:space="preserve">xural bond strength is 20 </w:t>
      </w:r>
      <w:proofErr w:type="spellStart"/>
      <w:r w:rsidRPr="00CC13C6">
        <w:rPr>
          <w:sz w:val="24"/>
          <w:szCs w:val="24"/>
        </w:rPr>
        <w:t>mPa</w:t>
      </w:r>
      <w:proofErr w:type="spellEnd"/>
      <w:r w:rsidRPr="00CC13C6">
        <w:rPr>
          <w:sz w:val="24"/>
          <w:szCs w:val="24"/>
        </w:rPr>
        <w:t xml:space="preserve"> , but if dentine bonding was very good the bond strength could reach 50 or 60 </w:t>
      </w:r>
      <w:proofErr w:type="spellStart"/>
      <w:r w:rsidRPr="00CC13C6">
        <w:rPr>
          <w:sz w:val="24"/>
          <w:szCs w:val="24"/>
        </w:rPr>
        <w:t>mPa</w:t>
      </w:r>
      <w:proofErr w:type="spellEnd"/>
      <w:r w:rsidRPr="00CC13C6">
        <w:rPr>
          <w:sz w:val="24"/>
          <w:szCs w:val="24"/>
        </w:rPr>
        <w:t xml:space="preserve"> ! .</w:t>
      </w:r>
    </w:p>
    <w:p w:rsidR="00B95BE6" w:rsidRPr="00CC13C6" w:rsidRDefault="00B95BE6" w:rsidP="00B95BE6">
      <w:pPr>
        <w:rPr>
          <w:sz w:val="24"/>
          <w:szCs w:val="24"/>
        </w:rPr>
      </w:pPr>
      <w:proofErr w:type="gramStart"/>
      <w:r w:rsidRPr="00CC13C6">
        <w:rPr>
          <w:b/>
          <w:bCs/>
          <w:sz w:val="28"/>
          <w:szCs w:val="28"/>
        </w:rPr>
        <w:t>Adhesives</w:t>
      </w:r>
      <w:r w:rsidRPr="00CC13C6">
        <w:rPr>
          <w:sz w:val="28"/>
          <w:szCs w:val="28"/>
        </w:rPr>
        <w:t xml:space="preserve"> :</w:t>
      </w:r>
      <w:proofErr w:type="gramEnd"/>
      <w:r w:rsidRPr="00CC13C6">
        <w:rPr>
          <w:sz w:val="24"/>
          <w:szCs w:val="24"/>
        </w:rPr>
        <w:t xml:space="preserve"> most of them contain</w:t>
      </w:r>
    </w:p>
    <w:p w:rsidR="00B95BE6" w:rsidRPr="00CC13C6" w:rsidRDefault="00B95BE6" w:rsidP="00B95B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13C6">
        <w:rPr>
          <w:sz w:val="24"/>
          <w:szCs w:val="24"/>
        </w:rPr>
        <w:t xml:space="preserve">HEMA </w:t>
      </w:r>
      <w:r w:rsidR="005F4A43" w:rsidRPr="00CC13C6">
        <w:rPr>
          <w:sz w:val="24"/>
          <w:szCs w:val="24"/>
        </w:rPr>
        <w:t xml:space="preserve">, </w:t>
      </w:r>
      <w:r w:rsidRPr="00CC13C6">
        <w:rPr>
          <w:sz w:val="24"/>
          <w:szCs w:val="24"/>
        </w:rPr>
        <w:t>that binds with HEMA molecules that present in the primer</w:t>
      </w:r>
    </w:p>
    <w:p w:rsidR="001A4856" w:rsidRPr="00CC13C6" w:rsidRDefault="00B95BE6" w:rsidP="00B95B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13C6">
        <w:rPr>
          <w:sz w:val="24"/>
          <w:szCs w:val="24"/>
        </w:rPr>
        <w:t>hydrophobic resins (</w:t>
      </w:r>
      <w:proofErr w:type="spellStart"/>
      <w:r w:rsidRPr="00CC13C6">
        <w:rPr>
          <w:sz w:val="24"/>
          <w:szCs w:val="24"/>
        </w:rPr>
        <w:t>Bis</w:t>
      </w:r>
      <w:proofErr w:type="spellEnd"/>
      <w:r w:rsidRPr="00CC13C6">
        <w:rPr>
          <w:sz w:val="24"/>
          <w:szCs w:val="24"/>
        </w:rPr>
        <w:t xml:space="preserve"> GMA) </w:t>
      </w:r>
      <w:r w:rsidR="005F4A43" w:rsidRPr="00CC13C6">
        <w:rPr>
          <w:sz w:val="24"/>
          <w:szCs w:val="24"/>
        </w:rPr>
        <w:t>,</w:t>
      </w:r>
      <w:r w:rsidRPr="00CC13C6">
        <w:rPr>
          <w:sz w:val="24"/>
          <w:szCs w:val="24"/>
        </w:rPr>
        <w:t xml:space="preserve">that bind with the resin matrix of the composite </w:t>
      </w:r>
    </w:p>
    <w:p w:rsidR="001F51D0" w:rsidRPr="00CC13C6" w:rsidRDefault="00B95BE6" w:rsidP="00B95BE6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{UDMA and TEGDMA are added to </w:t>
      </w:r>
      <w:proofErr w:type="spellStart"/>
      <w:r w:rsidRPr="00CC13C6">
        <w:rPr>
          <w:sz w:val="24"/>
          <w:szCs w:val="24"/>
        </w:rPr>
        <w:t>Bis</w:t>
      </w:r>
      <w:proofErr w:type="spellEnd"/>
      <w:r w:rsidRPr="00CC13C6">
        <w:rPr>
          <w:sz w:val="24"/>
          <w:szCs w:val="24"/>
        </w:rPr>
        <w:t xml:space="preserve"> GMA to decrease its </w:t>
      </w:r>
      <w:proofErr w:type="gramStart"/>
      <w:r w:rsidRPr="00CC13C6">
        <w:rPr>
          <w:sz w:val="24"/>
          <w:szCs w:val="24"/>
        </w:rPr>
        <w:t>viscosity }</w:t>
      </w:r>
      <w:proofErr w:type="gramEnd"/>
    </w:p>
    <w:p w:rsidR="00B95BE6" w:rsidRPr="00CC13C6" w:rsidRDefault="005F4A43" w:rsidP="00B95BE6">
      <w:pPr>
        <w:rPr>
          <w:sz w:val="24"/>
          <w:szCs w:val="24"/>
        </w:rPr>
      </w:pPr>
      <w:r w:rsidRPr="00CC13C6">
        <w:rPr>
          <w:sz w:val="24"/>
          <w:szCs w:val="24"/>
        </w:rPr>
        <w:lastRenderedPageBreak/>
        <w:t>The gold standard in bonding is the 4</w:t>
      </w:r>
      <w:r w:rsidRPr="00CC13C6">
        <w:rPr>
          <w:sz w:val="24"/>
          <w:szCs w:val="24"/>
          <w:vertAlign w:val="superscript"/>
        </w:rPr>
        <w:t>th</w:t>
      </w:r>
      <w:r w:rsidRPr="00CC13C6">
        <w:rPr>
          <w:sz w:val="24"/>
          <w:szCs w:val="24"/>
        </w:rPr>
        <w:t xml:space="preserve"> generation in etch and </w:t>
      </w:r>
      <w:proofErr w:type="gramStart"/>
      <w:r w:rsidRPr="00CC13C6">
        <w:rPr>
          <w:sz w:val="24"/>
          <w:szCs w:val="24"/>
        </w:rPr>
        <w:t>rinse .</w:t>
      </w:r>
      <w:proofErr w:type="gramEnd"/>
    </w:p>
    <w:p w:rsidR="005F4A43" w:rsidRPr="00CC13C6" w:rsidRDefault="005F4A43" w:rsidP="00520E71">
      <w:pPr>
        <w:rPr>
          <w:sz w:val="24"/>
          <w:szCs w:val="24"/>
        </w:rPr>
      </w:pPr>
      <w:r w:rsidRPr="00CC13C6">
        <w:rPr>
          <w:sz w:val="24"/>
          <w:szCs w:val="24"/>
        </w:rPr>
        <w:t>*Post operative sensitivity :</w:t>
      </w:r>
      <w:r w:rsidR="00520E71" w:rsidRPr="00CC13C6">
        <w:rPr>
          <w:sz w:val="24"/>
          <w:szCs w:val="24"/>
        </w:rPr>
        <w:t xml:space="preserve"> it happens when putting the acid etch on</w:t>
      </w:r>
      <w:r w:rsidRPr="00CC13C6">
        <w:rPr>
          <w:sz w:val="24"/>
          <w:szCs w:val="24"/>
        </w:rPr>
        <w:t xml:space="preserve"> dentine (</w:t>
      </w:r>
      <w:r w:rsidR="00520E71" w:rsidRPr="00CC13C6">
        <w:rPr>
          <w:sz w:val="24"/>
          <w:szCs w:val="24"/>
        </w:rPr>
        <w:t xml:space="preserve">the itched layer </w:t>
      </w:r>
      <w:proofErr w:type="spellStart"/>
      <w:r w:rsidR="00520E71" w:rsidRPr="00CC13C6">
        <w:rPr>
          <w:sz w:val="24"/>
          <w:szCs w:val="24"/>
        </w:rPr>
        <w:t>wont</w:t>
      </w:r>
      <w:proofErr w:type="spellEnd"/>
      <w:r w:rsidRPr="00CC13C6">
        <w:rPr>
          <w:sz w:val="24"/>
          <w:szCs w:val="24"/>
        </w:rPr>
        <w:t xml:space="preserve"> exceed 5 micron ) and then putting a primer that will impregnate only </w:t>
      </w:r>
      <w:r w:rsidRPr="00CC13C6">
        <w:rPr>
          <w:b/>
          <w:bCs/>
          <w:sz w:val="24"/>
          <w:szCs w:val="24"/>
        </w:rPr>
        <w:t>0.2</w:t>
      </w:r>
      <w:r w:rsidRPr="00CC13C6">
        <w:rPr>
          <w:sz w:val="24"/>
          <w:szCs w:val="24"/>
        </w:rPr>
        <w:t xml:space="preserve"> micron (of the etched layer) ,  </w:t>
      </w:r>
      <w:r w:rsidR="00520E71" w:rsidRPr="00CC13C6">
        <w:rPr>
          <w:sz w:val="24"/>
          <w:szCs w:val="24"/>
        </w:rPr>
        <w:t xml:space="preserve">then </w:t>
      </w:r>
      <w:r w:rsidRPr="00CC13C6">
        <w:rPr>
          <w:sz w:val="24"/>
          <w:szCs w:val="24"/>
        </w:rPr>
        <w:t xml:space="preserve">due to the </w:t>
      </w:r>
      <w:proofErr w:type="spellStart"/>
      <w:r w:rsidRPr="00CC13C6">
        <w:rPr>
          <w:sz w:val="24"/>
          <w:szCs w:val="24"/>
        </w:rPr>
        <w:t>intrapulpal</w:t>
      </w:r>
      <w:proofErr w:type="spellEnd"/>
      <w:r w:rsidRPr="00CC13C6">
        <w:rPr>
          <w:sz w:val="24"/>
          <w:szCs w:val="24"/>
        </w:rPr>
        <w:t xml:space="preserve"> pressure this will lead to collapse in the area that didn’t receive the primer and lead to post operative sensitivity.</w:t>
      </w:r>
    </w:p>
    <w:p w:rsidR="005F4A43" w:rsidRPr="00CC13C6" w:rsidRDefault="00666C52" w:rsidP="00666C52">
      <w:pPr>
        <w:rPr>
          <w:sz w:val="24"/>
          <w:szCs w:val="24"/>
        </w:rPr>
      </w:pPr>
      <w:r w:rsidRPr="00CC13C6">
        <w:rPr>
          <w:b/>
          <w:bCs/>
          <w:sz w:val="28"/>
          <w:szCs w:val="28"/>
        </w:rPr>
        <w:t xml:space="preserve">Self etching </w:t>
      </w:r>
      <w:proofErr w:type="gramStart"/>
      <w:r w:rsidRPr="00CC13C6">
        <w:rPr>
          <w:b/>
          <w:bCs/>
          <w:sz w:val="28"/>
          <w:szCs w:val="28"/>
        </w:rPr>
        <w:t>primers</w:t>
      </w:r>
      <w:r w:rsidRPr="00CC13C6">
        <w:rPr>
          <w:sz w:val="24"/>
          <w:szCs w:val="24"/>
        </w:rPr>
        <w:t xml:space="preserve"> :</w:t>
      </w:r>
      <w:proofErr w:type="gramEnd"/>
      <w:r w:rsidRPr="00CC13C6">
        <w:rPr>
          <w:sz w:val="24"/>
          <w:szCs w:val="24"/>
        </w:rPr>
        <w:t xml:space="preserve"> contain acidic monomer (that etch the </w:t>
      </w:r>
      <w:proofErr w:type="spellStart"/>
      <w:r w:rsidRPr="00CC13C6">
        <w:rPr>
          <w:sz w:val="24"/>
          <w:szCs w:val="24"/>
        </w:rPr>
        <w:t>hydroxyapiptite</w:t>
      </w:r>
      <w:proofErr w:type="spellEnd"/>
      <w:r w:rsidRPr="00CC13C6">
        <w:rPr>
          <w:sz w:val="24"/>
          <w:szCs w:val="24"/>
        </w:rPr>
        <w:t xml:space="preserve">) , water or ethanol solvent , </w:t>
      </w:r>
      <w:proofErr w:type="spellStart"/>
      <w:r w:rsidRPr="00CC13C6">
        <w:rPr>
          <w:sz w:val="24"/>
          <w:szCs w:val="24"/>
        </w:rPr>
        <w:t>crosslinking</w:t>
      </w:r>
      <w:proofErr w:type="spellEnd"/>
      <w:r w:rsidRPr="00CC13C6">
        <w:rPr>
          <w:sz w:val="24"/>
          <w:szCs w:val="24"/>
        </w:rPr>
        <w:t xml:space="preserve"> agent , </w:t>
      </w:r>
      <w:proofErr w:type="spellStart"/>
      <w:r w:rsidRPr="00CC13C6">
        <w:rPr>
          <w:sz w:val="24"/>
          <w:szCs w:val="24"/>
        </w:rPr>
        <w:t>photoinitiator</w:t>
      </w:r>
      <w:proofErr w:type="spellEnd"/>
      <w:r w:rsidRPr="00CC13C6">
        <w:rPr>
          <w:sz w:val="24"/>
          <w:szCs w:val="24"/>
        </w:rPr>
        <w:t xml:space="preserve"> and stabilizers (that increase the shelf life ) . </w:t>
      </w:r>
    </w:p>
    <w:p w:rsidR="00666C52" w:rsidRPr="00CC13C6" w:rsidRDefault="00D84F66" w:rsidP="00666C52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As we </w:t>
      </w:r>
      <w:proofErr w:type="gramStart"/>
      <w:r w:rsidRPr="00CC13C6">
        <w:rPr>
          <w:sz w:val="24"/>
          <w:szCs w:val="24"/>
        </w:rPr>
        <w:t>know ,</w:t>
      </w:r>
      <w:proofErr w:type="gramEnd"/>
      <w:r w:rsidRPr="00CC13C6">
        <w:rPr>
          <w:sz w:val="24"/>
          <w:szCs w:val="24"/>
        </w:rPr>
        <w:t xml:space="preserve"> when we do co</w:t>
      </w:r>
      <w:r w:rsidR="00520E71" w:rsidRPr="00CC13C6">
        <w:rPr>
          <w:sz w:val="24"/>
          <w:szCs w:val="24"/>
        </w:rPr>
        <w:t xml:space="preserve">mposite restoration we should </w:t>
      </w:r>
      <w:proofErr w:type="spellStart"/>
      <w:r w:rsidR="00520E71" w:rsidRPr="00CC13C6">
        <w:rPr>
          <w:sz w:val="24"/>
          <w:szCs w:val="24"/>
        </w:rPr>
        <w:t>should</w:t>
      </w:r>
      <w:proofErr w:type="spellEnd"/>
      <w:r w:rsidR="00520E71" w:rsidRPr="00CC13C6">
        <w:rPr>
          <w:sz w:val="24"/>
          <w:szCs w:val="24"/>
        </w:rPr>
        <w:t xml:space="preserve">  isolate</w:t>
      </w:r>
      <w:r w:rsidRPr="00CC13C6">
        <w:rPr>
          <w:sz w:val="24"/>
          <w:szCs w:val="24"/>
        </w:rPr>
        <w:t xml:space="preserve"> by rubber dam , </w:t>
      </w:r>
    </w:p>
    <w:p w:rsidR="00D84F66" w:rsidRPr="00CC13C6" w:rsidRDefault="00D84F66" w:rsidP="00666C52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There is </w:t>
      </w:r>
      <w:proofErr w:type="gramStart"/>
      <w:r w:rsidRPr="00CC13C6">
        <w:rPr>
          <w:sz w:val="24"/>
          <w:szCs w:val="24"/>
        </w:rPr>
        <w:t>strong ,</w:t>
      </w:r>
      <w:proofErr w:type="gramEnd"/>
      <w:r w:rsidRPr="00CC13C6">
        <w:rPr>
          <w:sz w:val="24"/>
          <w:szCs w:val="24"/>
        </w:rPr>
        <w:t xml:space="preserve"> mild, ultra mild acidic monomer , their pH is</w:t>
      </w:r>
      <w:r w:rsidR="00EB6866" w:rsidRPr="00CC13C6">
        <w:rPr>
          <w:sz w:val="24"/>
          <w:szCs w:val="24"/>
        </w:rPr>
        <w:t xml:space="preserve"> 2, 3.6 ,</w:t>
      </w:r>
      <w:r w:rsidRPr="00CC13C6">
        <w:rPr>
          <w:sz w:val="24"/>
          <w:szCs w:val="24"/>
        </w:rPr>
        <w:t xml:space="preserve"> 4</w:t>
      </w:r>
      <w:r w:rsidR="00EB6866" w:rsidRPr="00CC13C6">
        <w:rPr>
          <w:sz w:val="24"/>
          <w:szCs w:val="24"/>
        </w:rPr>
        <w:t xml:space="preserve"> respectively</w:t>
      </w:r>
      <w:r w:rsidRPr="00CC13C6">
        <w:rPr>
          <w:sz w:val="24"/>
          <w:szCs w:val="24"/>
        </w:rPr>
        <w:t xml:space="preserve"> . But the pH of the phosphoric acid is less than </w:t>
      </w:r>
      <w:proofErr w:type="gramStart"/>
      <w:r w:rsidRPr="00CC13C6">
        <w:rPr>
          <w:sz w:val="24"/>
          <w:szCs w:val="24"/>
        </w:rPr>
        <w:t>1 .</w:t>
      </w:r>
      <w:proofErr w:type="gramEnd"/>
      <w:r w:rsidRPr="00CC13C6">
        <w:rPr>
          <w:sz w:val="24"/>
          <w:szCs w:val="24"/>
        </w:rPr>
        <w:t xml:space="preserve"> </w:t>
      </w:r>
      <w:proofErr w:type="gramStart"/>
      <w:r w:rsidR="00EB6866" w:rsidRPr="00CC13C6">
        <w:rPr>
          <w:sz w:val="24"/>
          <w:szCs w:val="24"/>
        </w:rPr>
        <w:t>note</w:t>
      </w:r>
      <w:proofErr w:type="gramEnd"/>
      <w:r w:rsidR="00EB6866" w:rsidRPr="00CC13C6">
        <w:rPr>
          <w:sz w:val="24"/>
          <w:szCs w:val="24"/>
        </w:rPr>
        <w:t xml:space="preserve"> that we don’t use the strong acidic monomer on the tertiary dentine , we tend to use mild or ultra mild self etchants .  </w:t>
      </w:r>
    </w:p>
    <w:p w:rsidR="00EB6866" w:rsidRPr="00CC13C6" w:rsidRDefault="00EB6866" w:rsidP="00666C52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We must do </w:t>
      </w:r>
      <w:r w:rsidRPr="00CC13C6">
        <w:rPr>
          <w:b/>
          <w:bCs/>
          <w:sz w:val="24"/>
          <w:szCs w:val="24"/>
        </w:rPr>
        <w:t>agitation</w:t>
      </w:r>
      <w:r w:rsidRPr="00CC13C6">
        <w:rPr>
          <w:sz w:val="24"/>
          <w:szCs w:val="24"/>
        </w:rPr>
        <w:t xml:space="preserve"> for the acid etch to fasten the etching and </w:t>
      </w:r>
      <w:proofErr w:type="spellStart"/>
      <w:proofErr w:type="gramStart"/>
      <w:r w:rsidRPr="00CC13C6">
        <w:rPr>
          <w:sz w:val="24"/>
          <w:szCs w:val="24"/>
        </w:rPr>
        <w:t>demineralisation</w:t>
      </w:r>
      <w:proofErr w:type="spellEnd"/>
      <w:r w:rsidRPr="00CC13C6">
        <w:rPr>
          <w:sz w:val="24"/>
          <w:szCs w:val="24"/>
        </w:rPr>
        <w:t xml:space="preserve">  process</w:t>
      </w:r>
      <w:proofErr w:type="gramEnd"/>
      <w:r w:rsidRPr="00CC13C6">
        <w:rPr>
          <w:sz w:val="24"/>
          <w:szCs w:val="24"/>
        </w:rPr>
        <w:t xml:space="preserve"> .</w:t>
      </w:r>
    </w:p>
    <w:p w:rsidR="00EB6866" w:rsidRPr="00CC13C6" w:rsidRDefault="00EB6866" w:rsidP="00EB6866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 If we have intact enamel </w:t>
      </w:r>
      <w:proofErr w:type="spellStart"/>
      <w:r w:rsidRPr="00CC13C6">
        <w:rPr>
          <w:sz w:val="24"/>
          <w:szCs w:val="24"/>
        </w:rPr>
        <w:t>its</w:t>
      </w:r>
      <w:proofErr w:type="spellEnd"/>
      <w:r w:rsidRPr="00CC13C6">
        <w:rPr>
          <w:sz w:val="24"/>
          <w:szCs w:val="24"/>
        </w:rPr>
        <w:t xml:space="preserve"> better to etch it with </w:t>
      </w:r>
      <w:r w:rsidR="00E95178" w:rsidRPr="00CC13C6">
        <w:rPr>
          <w:sz w:val="24"/>
          <w:szCs w:val="24"/>
        </w:rPr>
        <w:t>phosphoric acid (selective etch)</w:t>
      </w:r>
      <w:r w:rsidRPr="00CC13C6">
        <w:rPr>
          <w:sz w:val="24"/>
          <w:szCs w:val="24"/>
        </w:rPr>
        <w:t xml:space="preserve"> and on dentine we use mild self etchant </w:t>
      </w:r>
      <w:proofErr w:type="gramStart"/>
      <w:r w:rsidRPr="00CC13C6">
        <w:rPr>
          <w:sz w:val="24"/>
          <w:szCs w:val="24"/>
        </w:rPr>
        <w:t xml:space="preserve">adhesives </w:t>
      </w:r>
      <w:r w:rsidR="00E95178" w:rsidRPr="00CC13C6">
        <w:rPr>
          <w:sz w:val="24"/>
          <w:szCs w:val="24"/>
        </w:rPr>
        <w:t>.</w:t>
      </w:r>
      <w:proofErr w:type="gramEnd"/>
    </w:p>
    <w:p w:rsidR="00E95178" w:rsidRPr="00CC13C6" w:rsidRDefault="00E95178" w:rsidP="00EB6866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*The permeability of </w:t>
      </w:r>
      <w:proofErr w:type="gramStart"/>
      <w:r w:rsidRPr="00CC13C6">
        <w:rPr>
          <w:sz w:val="24"/>
          <w:szCs w:val="24"/>
        </w:rPr>
        <w:t>dentine :</w:t>
      </w:r>
      <w:proofErr w:type="gramEnd"/>
      <w:r w:rsidRPr="00CC13C6">
        <w:rPr>
          <w:sz w:val="24"/>
          <w:szCs w:val="24"/>
        </w:rPr>
        <w:t xml:space="preserve"> higher on the </w:t>
      </w:r>
      <w:proofErr w:type="spellStart"/>
      <w:r w:rsidRPr="00CC13C6">
        <w:rPr>
          <w:sz w:val="24"/>
          <w:szCs w:val="24"/>
        </w:rPr>
        <w:t>occlusal</w:t>
      </w:r>
      <w:proofErr w:type="spellEnd"/>
      <w:r w:rsidRPr="00CC13C6">
        <w:rPr>
          <w:sz w:val="24"/>
          <w:szCs w:val="24"/>
        </w:rPr>
        <w:t xml:space="preserve"> surface &gt; coronal dentine &gt; </w:t>
      </w:r>
      <w:proofErr w:type="spellStart"/>
      <w:r w:rsidRPr="00CC13C6">
        <w:rPr>
          <w:sz w:val="24"/>
          <w:szCs w:val="24"/>
        </w:rPr>
        <w:t>radicular</w:t>
      </w:r>
      <w:proofErr w:type="spellEnd"/>
      <w:r w:rsidRPr="00CC13C6">
        <w:rPr>
          <w:sz w:val="24"/>
          <w:szCs w:val="24"/>
        </w:rPr>
        <w:t xml:space="preserve"> dentine .</w:t>
      </w:r>
    </w:p>
    <w:p w:rsidR="00E95178" w:rsidRPr="00CC13C6" w:rsidRDefault="00E95178" w:rsidP="00E95178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*when we do etching for </w:t>
      </w:r>
      <w:proofErr w:type="spellStart"/>
      <w:r w:rsidRPr="00CC13C6">
        <w:rPr>
          <w:sz w:val="24"/>
          <w:szCs w:val="24"/>
        </w:rPr>
        <w:t>hydroxyapatite</w:t>
      </w:r>
      <w:proofErr w:type="spellEnd"/>
      <w:r w:rsidRPr="00CC13C6">
        <w:rPr>
          <w:sz w:val="24"/>
          <w:szCs w:val="24"/>
        </w:rPr>
        <w:t xml:space="preserve"> ( which are 70% )  , so we expect to have 70 % of resin infiltration </w:t>
      </w:r>
      <w:r w:rsidR="0050211C" w:rsidRPr="00CC13C6">
        <w:rPr>
          <w:sz w:val="24"/>
          <w:szCs w:val="24"/>
        </w:rPr>
        <w:t xml:space="preserve">, but actually it will be less than 70% due to plasticization and retaining of water . </w:t>
      </w:r>
    </w:p>
    <w:p w:rsidR="0050211C" w:rsidRPr="00CC13C6" w:rsidRDefault="0050211C" w:rsidP="0050211C">
      <w:pPr>
        <w:rPr>
          <w:b/>
          <w:bCs/>
          <w:sz w:val="24"/>
          <w:szCs w:val="24"/>
        </w:rPr>
      </w:pPr>
      <w:r w:rsidRPr="00CC13C6">
        <w:rPr>
          <w:b/>
          <w:bCs/>
          <w:sz w:val="24"/>
          <w:szCs w:val="24"/>
        </w:rPr>
        <w:t xml:space="preserve">** The </w:t>
      </w:r>
      <w:proofErr w:type="spellStart"/>
      <w:r w:rsidRPr="00CC13C6">
        <w:rPr>
          <w:b/>
          <w:bCs/>
          <w:sz w:val="24"/>
          <w:szCs w:val="24"/>
        </w:rPr>
        <w:t>dr</w:t>
      </w:r>
      <w:proofErr w:type="spellEnd"/>
      <w:r w:rsidRPr="00CC13C6">
        <w:rPr>
          <w:b/>
          <w:bCs/>
          <w:sz w:val="24"/>
          <w:szCs w:val="24"/>
        </w:rPr>
        <w:t xml:space="preserve"> highly recommend to study a table</w:t>
      </w:r>
      <w:r w:rsidR="00DC4F5B" w:rsidRPr="00CC13C6">
        <w:rPr>
          <w:b/>
          <w:bCs/>
          <w:sz w:val="24"/>
          <w:szCs w:val="24"/>
        </w:rPr>
        <w:t xml:space="preserve"> </w:t>
      </w:r>
      <w:proofErr w:type="gramStart"/>
      <w:r w:rsidR="00DC4F5B" w:rsidRPr="00CC13C6">
        <w:rPr>
          <w:b/>
          <w:bCs/>
          <w:sz w:val="24"/>
          <w:szCs w:val="24"/>
        </w:rPr>
        <w:t xml:space="preserve">that’s </w:t>
      </w:r>
      <w:r w:rsidRPr="00CC13C6">
        <w:rPr>
          <w:b/>
          <w:bCs/>
          <w:sz w:val="24"/>
          <w:szCs w:val="24"/>
        </w:rPr>
        <w:t xml:space="preserve"> in</w:t>
      </w:r>
      <w:proofErr w:type="gramEnd"/>
      <w:r w:rsidRPr="00CC13C6">
        <w:rPr>
          <w:b/>
          <w:bCs/>
          <w:sz w:val="24"/>
          <w:szCs w:val="24"/>
        </w:rPr>
        <w:t xml:space="preserve"> the article and there will a q from it in the exam </w:t>
      </w:r>
      <w:r w:rsidRPr="00CC13C6">
        <w:rPr>
          <w:b/>
          <w:bCs/>
          <w:sz w:val="24"/>
          <w:szCs w:val="24"/>
        </w:rPr>
        <w:sym w:font="Wingdings" w:char="F04A"/>
      </w:r>
      <w:r w:rsidRPr="00CC13C6">
        <w:rPr>
          <w:b/>
          <w:bCs/>
          <w:sz w:val="24"/>
          <w:szCs w:val="24"/>
        </w:rPr>
        <w:t xml:space="preserve"> </w:t>
      </w:r>
    </w:p>
    <w:p w:rsidR="00DC4F5B" w:rsidRDefault="00DC4F5B" w:rsidP="00DC4F5B">
      <w:pPr>
        <w:rPr>
          <w:sz w:val="24"/>
          <w:szCs w:val="24"/>
        </w:rPr>
      </w:pPr>
      <w:r w:rsidRPr="00CC13C6">
        <w:rPr>
          <w:sz w:val="24"/>
          <w:szCs w:val="24"/>
        </w:rPr>
        <w:t xml:space="preserve">Capillary </w:t>
      </w:r>
      <w:proofErr w:type="gramStart"/>
      <w:r w:rsidRPr="00CC13C6">
        <w:rPr>
          <w:sz w:val="24"/>
          <w:szCs w:val="24"/>
        </w:rPr>
        <w:t>retraction :</w:t>
      </w:r>
      <w:proofErr w:type="gramEnd"/>
      <w:r w:rsidRPr="00CC13C6">
        <w:rPr>
          <w:sz w:val="24"/>
          <w:szCs w:val="24"/>
        </w:rPr>
        <w:t xml:space="preserve"> the continuous  </w:t>
      </w:r>
      <w:proofErr w:type="spellStart"/>
      <w:r w:rsidRPr="00CC13C6">
        <w:rPr>
          <w:sz w:val="24"/>
          <w:szCs w:val="24"/>
        </w:rPr>
        <w:t>intrapulpal</w:t>
      </w:r>
      <w:proofErr w:type="spellEnd"/>
      <w:r w:rsidRPr="00CC13C6">
        <w:rPr>
          <w:sz w:val="24"/>
          <w:szCs w:val="24"/>
        </w:rPr>
        <w:t xml:space="preserve"> pressure on the dentinal tubules will lead to weaken the bond between the restoration and dentine and at the end will </w:t>
      </w:r>
      <w:proofErr w:type="spellStart"/>
      <w:r w:rsidRPr="00CC13C6">
        <w:rPr>
          <w:sz w:val="24"/>
          <w:szCs w:val="24"/>
        </w:rPr>
        <w:t>debond</w:t>
      </w:r>
      <w:proofErr w:type="spellEnd"/>
      <w:r w:rsidRPr="00CC13C6">
        <w:rPr>
          <w:sz w:val="24"/>
          <w:szCs w:val="24"/>
        </w:rPr>
        <w:t xml:space="preserve"> ; and that’s </w:t>
      </w:r>
      <w:proofErr w:type="spellStart"/>
      <w:r w:rsidRPr="00CC13C6">
        <w:rPr>
          <w:sz w:val="24"/>
          <w:szCs w:val="24"/>
        </w:rPr>
        <w:t>whats</w:t>
      </w:r>
      <w:proofErr w:type="spellEnd"/>
      <w:r w:rsidRPr="00CC13C6">
        <w:rPr>
          <w:sz w:val="24"/>
          <w:szCs w:val="24"/>
        </w:rPr>
        <w:t xml:space="preserve"> called capillary retraction . </w:t>
      </w:r>
    </w:p>
    <w:p w:rsidR="00CC13C6" w:rsidRDefault="00CC13C6" w:rsidP="00DC4F5B">
      <w:pPr>
        <w:rPr>
          <w:sz w:val="24"/>
          <w:szCs w:val="24"/>
        </w:rPr>
      </w:pPr>
    </w:p>
    <w:p w:rsidR="00CC13C6" w:rsidRPr="00CC13C6" w:rsidRDefault="00CC13C6" w:rsidP="00DC4F5B">
      <w:pPr>
        <w:rPr>
          <w:sz w:val="24"/>
          <w:szCs w:val="24"/>
        </w:rPr>
      </w:pPr>
      <w:r>
        <w:rPr>
          <w:sz w:val="24"/>
          <w:szCs w:val="24"/>
        </w:rPr>
        <w:t xml:space="preserve">GOOD LUCK :D </w:t>
      </w:r>
    </w:p>
    <w:p w:rsidR="00E95178" w:rsidRPr="00CC13C6" w:rsidRDefault="00E95178" w:rsidP="00EB6866">
      <w:pPr>
        <w:rPr>
          <w:sz w:val="24"/>
          <w:szCs w:val="24"/>
        </w:rPr>
      </w:pPr>
    </w:p>
    <w:p w:rsidR="00E95178" w:rsidRPr="00CC13C6" w:rsidRDefault="00E95178" w:rsidP="00EB6866">
      <w:pPr>
        <w:rPr>
          <w:sz w:val="24"/>
          <w:szCs w:val="24"/>
        </w:rPr>
      </w:pPr>
    </w:p>
    <w:p w:rsidR="00C94060" w:rsidRPr="00CC13C6" w:rsidRDefault="00C94060" w:rsidP="00C94060">
      <w:pPr>
        <w:rPr>
          <w:sz w:val="24"/>
          <w:szCs w:val="24"/>
        </w:rPr>
      </w:pPr>
    </w:p>
    <w:p w:rsidR="00C94060" w:rsidRPr="00CC13C6" w:rsidRDefault="00C94060" w:rsidP="00663C2F">
      <w:pPr>
        <w:rPr>
          <w:sz w:val="24"/>
          <w:szCs w:val="24"/>
        </w:rPr>
      </w:pPr>
    </w:p>
    <w:p w:rsidR="00C94060" w:rsidRPr="00CC13C6" w:rsidRDefault="00C94060" w:rsidP="00663C2F">
      <w:pPr>
        <w:rPr>
          <w:sz w:val="24"/>
          <w:szCs w:val="24"/>
        </w:rPr>
      </w:pPr>
    </w:p>
    <w:sectPr w:rsidR="00C94060" w:rsidRPr="00CC13C6" w:rsidSect="00E129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76F1"/>
    <w:multiLevelType w:val="hybridMultilevel"/>
    <w:tmpl w:val="94727920"/>
    <w:lvl w:ilvl="0" w:tplc="CC743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13AE"/>
    <w:multiLevelType w:val="hybridMultilevel"/>
    <w:tmpl w:val="E37C96AA"/>
    <w:lvl w:ilvl="0" w:tplc="5C0C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732C2"/>
    <w:multiLevelType w:val="hybridMultilevel"/>
    <w:tmpl w:val="410E38E0"/>
    <w:lvl w:ilvl="0" w:tplc="50E02BB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5B5E73"/>
    <w:multiLevelType w:val="hybridMultilevel"/>
    <w:tmpl w:val="8A4AC58C"/>
    <w:lvl w:ilvl="0" w:tplc="9806A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BD0"/>
    <w:multiLevelType w:val="hybridMultilevel"/>
    <w:tmpl w:val="747AC8D4"/>
    <w:lvl w:ilvl="0" w:tplc="39724E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E572B2"/>
    <w:multiLevelType w:val="hybridMultilevel"/>
    <w:tmpl w:val="A3EADCEA"/>
    <w:lvl w:ilvl="0" w:tplc="44EC7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01D19"/>
    <w:rsid w:val="000F405B"/>
    <w:rsid w:val="00101D19"/>
    <w:rsid w:val="00160C4F"/>
    <w:rsid w:val="001A4856"/>
    <w:rsid w:val="001F3CD9"/>
    <w:rsid w:val="001F51D0"/>
    <w:rsid w:val="0050211C"/>
    <w:rsid w:val="00520E71"/>
    <w:rsid w:val="005F4A43"/>
    <w:rsid w:val="00663C2F"/>
    <w:rsid w:val="00666C52"/>
    <w:rsid w:val="00701B03"/>
    <w:rsid w:val="00841B82"/>
    <w:rsid w:val="00893E7C"/>
    <w:rsid w:val="008A28DC"/>
    <w:rsid w:val="009D617E"/>
    <w:rsid w:val="009E1762"/>
    <w:rsid w:val="00A66C24"/>
    <w:rsid w:val="00B95BE6"/>
    <w:rsid w:val="00BE779A"/>
    <w:rsid w:val="00C94060"/>
    <w:rsid w:val="00CC13C6"/>
    <w:rsid w:val="00D84F66"/>
    <w:rsid w:val="00DC4F5B"/>
    <w:rsid w:val="00E129C3"/>
    <w:rsid w:val="00E4626C"/>
    <w:rsid w:val="00E6755D"/>
    <w:rsid w:val="00E95178"/>
    <w:rsid w:val="00EB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2015-10-08T19:39:00Z</dcterms:created>
  <dcterms:modified xsi:type="dcterms:W3CDTF">2015-10-09T09:19:00Z</dcterms:modified>
</cp:coreProperties>
</file>