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78" w:rsidRDefault="00A776D6" w:rsidP="00290A78">
      <w:pPr>
        <w:pStyle w:val="Heading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9pt;height:24.3pt" fillcolor="#0d0d0d [3069]" strokecolor="#0d0d0d [3069]" strokeweight="1pt">
            <v:fill opacity=".5"/>
            <v:shadow color="#99f" offset="3pt"/>
            <v:textpath style="font-family:&quot;Arial Black&quot;;v-text-kern:t" trim="t" fitpath="t" string="management_of_failed_direct_restorations"/>
          </v:shape>
        </w:pict>
      </w:r>
    </w:p>
    <w:p w:rsidR="00FC33C6" w:rsidRDefault="00980517" w:rsidP="00290A78">
      <w:pPr>
        <w:pStyle w:val="Heading1"/>
      </w:pPr>
      <w:r w:rsidRPr="0088735C">
        <w:t xml:space="preserve">How to manage failed </w:t>
      </w:r>
      <w:proofErr w:type="gramStart"/>
      <w:r w:rsidRPr="0088735C">
        <w:t>restoration ?</w:t>
      </w:r>
      <w:proofErr w:type="gramEnd"/>
    </w:p>
    <w:p w:rsidR="00322837" w:rsidRDefault="00322837" w:rsidP="006E6A8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gramStart"/>
      <w:r w:rsidRPr="006E6A8C">
        <w:rPr>
          <w:color w:val="000000" w:themeColor="text1"/>
          <w:sz w:val="28"/>
          <w:szCs w:val="28"/>
        </w:rPr>
        <w:t>If  the</w:t>
      </w:r>
      <w:proofErr w:type="gramEnd"/>
      <w:r w:rsidRPr="006E6A8C">
        <w:rPr>
          <w:color w:val="000000" w:themeColor="text1"/>
          <w:sz w:val="28"/>
          <w:szCs w:val="28"/>
        </w:rPr>
        <w:t xml:space="preserve"> problem is in a single piece of the whole restoration , just repair that piece , but  if the restoration has multiple or sever problems you need to redo it, and sometimes the restoration won’t be repairable then you have to extract the tooth.</w:t>
      </w:r>
    </w:p>
    <w:p w:rsidR="006E6A8C" w:rsidRDefault="006E6A8C" w:rsidP="006E6A8C">
      <w:pPr>
        <w:pStyle w:val="ListParagraph"/>
        <w:rPr>
          <w:color w:val="000000" w:themeColor="text1"/>
          <w:sz w:val="28"/>
          <w:szCs w:val="28"/>
        </w:rPr>
      </w:pPr>
    </w:p>
    <w:p w:rsidR="006E6A8C" w:rsidRPr="006E6A8C" w:rsidRDefault="006E6A8C" w:rsidP="006E6A8C">
      <w:pPr>
        <w:pStyle w:val="ListParagraph"/>
        <w:rPr>
          <w:color w:val="000000" w:themeColor="text1"/>
          <w:sz w:val="28"/>
          <w:szCs w:val="28"/>
        </w:rPr>
      </w:pPr>
    </w:p>
    <w:p w:rsidR="00322837" w:rsidRPr="006E6A8C" w:rsidRDefault="00980517" w:rsidP="006E6A8C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6E6A8C">
        <w:rPr>
          <w:color w:val="000000" w:themeColor="text1"/>
          <w:sz w:val="32"/>
          <w:szCs w:val="32"/>
          <w:u w:val="single"/>
        </w:rPr>
        <w:t>Signs of restoration failures :</w:t>
      </w:r>
      <w:r w:rsidRPr="006E6A8C">
        <w:rPr>
          <w:color w:val="000000" w:themeColor="text1"/>
          <w:sz w:val="28"/>
          <w:szCs w:val="28"/>
        </w:rPr>
        <w:br/>
        <w:t xml:space="preserve">overhangs </w:t>
      </w:r>
      <w:r w:rsidRPr="006E6A8C">
        <w:rPr>
          <w:color w:val="000000" w:themeColor="text1"/>
          <w:sz w:val="28"/>
          <w:szCs w:val="28"/>
        </w:rPr>
        <w:br/>
        <w:t xml:space="preserve">2ry caries </w:t>
      </w:r>
      <w:r w:rsidRPr="006E6A8C">
        <w:rPr>
          <w:color w:val="000000" w:themeColor="text1"/>
          <w:sz w:val="28"/>
          <w:szCs w:val="28"/>
        </w:rPr>
        <w:br/>
        <w:t xml:space="preserve">open contact </w:t>
      </w:r>
      <w:r w:rsidRPr="006E6A8C">
        <w:rPr>
          <w:color w:val="000000" w:themeColor="text1"/>
          <w:sz w:val="28"/>
          <w:szCs w:val="28"/>
        </w:rPr>
        <w:br/>
        <w:t>gingivitis</w:t>
      </w:r>
      <w:r w:rsidRPr="006E6A8C">
        <w:rPr>
          <w:color w:val="000000" w:themeColor="text1"/>
          <w:sz w:val="28"/>
          <w:szCs w:val="28"/>
        </w:rPr>
        <w:br/>
      </w:r>
    </w:p>
    <w:p w:rsidR="006E6A8C" w:rsidRPr="006E6A8C" w:rsidRDefault="00980517" w:rsidP="006E6A8C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6E6A8C">
        <w:rPr>
          <w:color w:val="000000" w:themeColor="text1"/>
          <w:sz w:val="32"/>
          <w:szCs w:val="32"/>
          <w:u w:val="single"/>
        </w:rPr>
        <w:t>symptoms:</w:t>
      </w:r>
      <w:r w:rsidRPr="006E6A8C">
        <w:rPr>
          <w:color w:val="000000" w:themeColor="text1"/>
          <w:sz w:val="32"/>
          <w:szCs w:val="32"/>
          <w:u w:val="single"/>
        </w:rPr>
        <w:br/>
      </w:r>
      <w:r w:rsidRPr="006E6A8C">
        <w:rPr>
          <w:color w:val="000000" w:themeColor="text1"/>
          <w:sz w:val="28"/>
          <w:szCs w:val="28"/>
        </w:rPr>
        <w:t xml:space="preserve">pain </w:t>
      </w:r>
      <w:r w:rsidR="00035C42" w:rsidRPr="006E6A8C">
        <w:rPr>
          <w:color w:val="000000" w:themeColor="text1"/>
          <w:sz w:val="28"/>
          <w:szCs w:val="28"/>
        </w:rPr>
        <w:t xml:space="preserve">like pain upon chewing </w:t>
      </w:r>
      <w:r w:rsidRPr="006E6A8C">
        <w:rPr>
          <w:color w:val="000000" w:themeColor="text1"/>
          <w:sz w:val="28"/>
          <w:szCs w:val="28"/>
        </w:rPr>
        <w:br/>
        <w:t xml:space="preserve">food impaction </w:t>
      </w:r>
      <w:r w:rsidRPr="006E6A8C">
        <w:rPr>
          <w:color w:val="000000" w:themeColor="text1"/>
          <w:sz w:val="28"/>
          <w:szCs w:val="28"/>
        </w:rPr>
        <w:br/>
        <w:t xml:space="preserve">discoloration </w:t>
      </w:r>
      <w:r w:rsidRPr="006E6A8C">
        <w:rPr>
          <w:color w:val="000000" w:themeColor="text1"/>
          <w:sz w:val="28"/>
          <w:szCs w:val="28"/>
        </w:rPr>
        <w:br/>
        <w:t>sharp edges</w:t>
      </w:r>
      <w:r w:rsidRPr="006E6A8C">
        <w:rPr>
          <w:color w:val="000000" w:themeColor="text1"/>
          <w:sz w:val="28"/>
          <w:szCs w:val="28"/>
        </w:rPr>
        <w:br/>
      </w:r>
      <w:r w:rsidR="002939D6">
        <w:rPr>
          <w:color w:val="000000" w:themeColor="text1"/>
          <w:sz w:val="28"/>
          <w:szCs w:val="28"/>
        </w:rPr>
        <w:t xml:space="preserve">sensitivity </w:t>
      </w:r>
      <w:r w:rsidRPr="006E6A8C">
        <w:rPr>
          <w:color w:val="000000" w:themeColor="text1"/>
          <w:sz w:val="28"/>
          <w:szCs w:val="28"/>
        </w:rPr>
        <w:br/>
        <w:t xml:space="preserve">broken tooth or filling </w:t>
      </w:r>
      <w:r w:rsidRPr="006E6A8C">
        <w:rPr>
          <w:color w:val="000000" w:themeColor="text1"/>
          <w:sz w:val="28"/>
          <w:szCs w:val="28"/>
        </w:rPr>
        <w:br/>
        <w:t xml:space="preserve">loose tooth or filling </w:t>
      </w:r>
      <w:r w:rsidRPr="006E6A8C">
        <w:rPr>
          <w:color w:val="000000" w:themeColor="text1"/>
          <w:sz w:val="28"/>
          <w:szCs w:val="28"/>
        </w:rPr>
        <w:br/>
        <w:t xml:space="preserve">falling filling or tooth </w:t>
      </w:r>
      <w:r w:rsidRPr="006E6A8C">
        <w:rPr>
          <w:color w:val="000000" w:themeColor="text1"/>
          <w:sz w:val="28"/>
          <w:szCs w:val="28"/>
        </w:rPr>
        <w:br/>
        <w:t xml:space="preserve">muscle spasm </w:t>
      </w:r>
      <w:r w:rsidRPr="006E6A8C">
        <w:rPr>
          <w:color w:val="000000" w:themeColor="text1"/>
          <w:sz w:val="28"/>
          <w:szCs w:val="28"/>
        </w:rPr>
        <w:br/>
      </w:r>
      <w:proofErr w:type="spellStart"/>
      <w:r w:rsidR="00035C42" w:rsidRPr="006E6A8C">
        <w:rPr>
          <w:color w:val="000000" w:themeColor="text1"/>
          <w:sz w:val="28"/>
          <w:szCs w:val="28"/>
        </w:rPr>
        <w:t>tmj</w:t>
      </w:r>
      <w:proofErr w:type="spellEnd"/>
      <w:r w:rsidR="00035C42" w:rsidRPr="006E6A8C">
        <w:rPr>
          <w:color w:val="000000" w:themeColor="text1"/>
          <w:sz w:val="28"/>
          <w:szCs w:val="28"/>
        </w:rPr>
        <w:t xml:space="preserve"> problems due to high restoration or fractured restoration </w:t>
      </w:r>
      <w:r w:rsidR="002939D6">
        <w:rPr>
          <w:color w:val="000000" w:themeColor="text1"/>
          <w:sz w:val="28"/>
          <w:szCs w:val="28"/>
        </w:rPr>
        <w:t>or</w:t>
      </w:r>
      <w:r w:rsidR="00035C42" w:rsidRPr="006E6A8C">
        <w:rPr>
          <w:color w:val="000000" w:themeColor="text1"/>
          <w:sz w:val="28"/>
          <w:szCs w:val="28"/>
        </w:rPr>
        <w:br/>
        <w:t xml:space="preserve">pulpitis </w:t>
      </w:r>
      <w:r w:rsidR="00035C42" w:rsidRPr="006E6A8C">
        <w:rPr>
          <w:color w:val="000000" w:themeColor="text1"/>
          <w:sz w:val="28"/>
          <w:szCs w:val="28"/>
        </w:rPr>
        <w:br/>
      </w:r>
      <w:r w:rsidR="00035C42" w:rsidRPr="006E6A8C">
        <w:rPr>
          <w:color w:val="000000" w:themeColor="text1"/>
          <w:sz w:val="28"/>
          <w:szCs w:val="28"/>
        </w:rPr>
        <w:br/>
      </w:r>
    </w:p>
    <w:p w:rsidR="003644D1" w:rsidRPr="003644D1" w:rsidRDefault="002939D6" w:rsidP="003644D1">
      <w:pPr>
        <w:pStyle w:val="ListParagraph"/>
        <w:rPr>
          <w:color w:val="000000" w:themeColor="text1"/>
          <w:sz w:val="28"/>
          <w:szCs w:val="28"/>
        </w:rPr>
      </w:pPr>
      <w:proofErr w:type="gramStart"/>
      <w:r w:rsidRPr="003644D1">
        <w:rPr>
          <w:i/>
          <w:iCs/>
          <w:color w:val="000000" w:themeColor="text1"/>
          <w:sz w:val="28"/>
          <w:szCs w:val="28"/>
        </w:rPr>
        <w:lastRenderedPageBreak/>
        <w:t>do</w:t>
      </w:r>
      <w:proofErr w:type="gramEnd"/>
      <w:r w:rsidRPr="003644D1">
        <w:rPr>
          <w:i/>
          <w:iCs/>
          <w:color w:val="000000" w:themeColor="text1"/>
          <w:sz w:val="28"/>
          <w:szCs w:val="28"/>
        </w:rPr>
        <w:t xml:space="preserve"> a </w:t>
      </w:r>
      <w:r w:rsidR="00035C42" w:rsidRPr="003644D1">
        <w:rPr>
          <w:i/>
          <w:iCs/>
          <w:color w:val="000000" w:themeColor="text1"/>
          <w:sz w:val="28"/>
          <w:szCs w:val="28"/>
        </w:rPr>
        <w:t>risk</w:t>
      </w:r>
      <w:r w:rsidRPr="003644D1">
        <w:rPr>
          <w:i/>
          <w:iCs/>
          <w:color w:val="000000" w:themeColor="text1"/>
          <w:sz w:val="28"/>
          <w:szCs w:val="28"/>
        </w:rPr>
        <w:t>s</w:t>
      </w:r>
      <w:r w:rsidR="00035C42" w:rsidRPr="003644D1">
        <w:rPr>
          <w:i/>
          <w:iCs/>
          <w:color w:val="000000" w:themeColor="text1"/>
          <w:sz w:val="28"/>
          <w:szCs w:val="28"/>
        </w:rPr>
        <w:t xml:space="preserve"> </w:t>
      </w:r>
      <w:r w:rsidRPr="003644D1">
        <w:rPr>
          <w:i/>
          <w:iCs/>
          <w:color w:val="000000" w:themeColor="text1"/>
          <w:sz w:val="28"/>
          <w:szCs w:val="28"/>
        </w:rPr>
        <w:t xml:space="preserve">and benefits </w:t>
      </w:r>
      <w:r w:rsidR="00035C42" w:rsidRPr="003644D1">
        <w:rPr>
          <w:i/>
          <w:iCs/>
          <w:color w:val="000000" w:themeColor="text1"/>
          <w:sz w:val="28"/>
          <w:szCs w:val="28"/>
        </w:rPr>
        <w:t>assessment</w:t>
      </w:r>
      <w:r w:rsidRPr="003644D1">
        <w:rPr>
          <w:i/>
          <w:iCs/>
          <w:color w:val="000000" w:themeColor="text1"/>
          <w:sz w:val="28"/>
          <w:szCs w:val="28"/>
        </w:rPr>
        <w:t xml:space="preserve"> to decide whether to replace a failed restoration or not </w:t>
      </w:r>
      <w:r w:rsidR="00035C42" w:rsidRPr="003644D1">
        <w:rPr>
          <w:i/>
          <w:iCs/>
          <w:color w:val="000000" w:themeColor="text1"/>
          <w:sz w:val="28"/>
          <w:szCs w:val="28"/>
        </w:rPr>
        <w:t xml:space="preserve"> </w:t>
      </w:r>
    </w:p>
    <w:p w:rsidR="003644D1" w:rsidRPr="003644D1" w:rsidRDefault="003644D1" w:rsidP="003644D1">
      <w:pPr>
        <w:pStyle w:val="ListParagraph"/>
        <w:rPr>
          <w:color w:val="000000" w:themeColor="text1"/>
          <w:sz w:val="28"/>
          <w:szCs w:val="28"/>
        </w:rPr>
      </w:pPr>
    </w:p>
    <w:p w:rsidR="00E7001D" w:rsidRPr="003644D1" w:rsidRDefault="00035C42" w:rsidP="003644D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644D1">
        <w:rPr>
          <w:color w:val="000000" w:themeColor="text1"/>
          <w:sz w:val="32"/>
          <w:szCs w:val="32"/>
          <w:u w:val="single"/>
        </w:rPr>
        <w:t xml:space="preserve">treatment </w:t>
      </w:r>
      <w:proofErr w:type="gramStart"/>
      <w:r w:rsidRPr="003644D1">
        <w:rPr>
          <w:color w:val="000000" w:themeColor="text1"/>
          <w:sz w:val="32"/>
          <w:szCs w:val="32"/>
          <w:u w:val="single"/>
        </w:rPr>
        <w:t>pathway :</w:t>
      </w:r>
      <w:proofErr w:type="gramEnd"/>
      <w:r w:rsidRPr="003644D1">
        <w:rPr>
          <w:color w:val="000000" w:themeColor="text1"/>
          <w:sz w:val="32"/>
          <w:szCs w:val="32"/>
          <w:u w:val="single"/>
        </w:rPr>
        <w:br/>
      </w:r>
      <w:r w:rsidRPr="003644D1">
        <w:rPr>
          <w:color w:val="000000" w:themeColor="text1"/>
          <w:sz w:val="28"/>
          <w:szCs w:val="28"/>
        </w:rPr>
        <w:t xml:space="preserve">we start with CC and symptoms , </w:t>
      </w:r>
      <w:r w:rsidRPr="003644D1">
        <w:rPr>
          <w:b/>
          <w:bCs/>
          <w:color w:val="000000" w:themeColor="text1"/>
          <w:sz w:val="28"/>
          <w:szCs w:val="28"/>
        </w:rPr>
        <w:t>make sure to recapitulate these symptoms into clinical signs</w:t>
      </w:r>
      <w:r w:rsidRPr="003644D1">
        <w:rPr>
          <w:color w:val="000000" w:themeColor="text1"/>
          <w:sz w:val="28"/>
          <w:szCs w:val="28"/>
        </w:rPr>
        <w:t xml:space="preserve"> ; if we have pain as a symptom we have to do a sensitivity ( vitality)test </w:t>
      </w:r>
      <w:r w:rsidR="0036481B" w:rsidRPr="003644D1">
        <w:rPr>
          <w:color w:val="000000" w:themeColor="text1"/>
          <w:sz w:val="28"/>
          <w:szCs w:val="28"/>
        </w:rPr>
        <w:t xml:space="preserve">, </w:t>
      </w:r>
      <w:r w:rsidR="000B01EA" w:rsidRPr="003644D1">
        <w:rPr>
          <w:color w:val="000000" w:themeColor="text1"/>
          <w:sz w:val="28"/>
          <w:szCs w:val="28"/>
        </w:rPr>
        <w:t xml:space="preserve">or if there is </w:t>
      </w:r>
      <w:r w:rsidR="0036481B" w:rsidRPr="003644D1">
        <w:rPr>
          <w:color w:val="000000" w:themeColor="text1"/>
          <w:sz w:val="28"/>
          <w:szCs w:val="28"/>
        </w:rPr>
        <w:t xml:space="preserve">overhang restoration or food impaction ; check the filling with a floss , so the idea is to reproduce the symptoms that the </w:t>
      </w:r>
      <w:proofErr w:type="spellStart"/>
      <w:r w:rsidR="0036481B" w:rsidRPr="003644D1">
        <w:rPr>
          <w:color w:val="000000" w:themeColor="text1"/>
          <w:sz w:val="28"/>
          <w:szCs w:val="28"/>
        </w:rPr>
        <w:t>ptn</w:t>
      </w:r>
      <w:proofErr w:type="spellEnd"/>
      <w:r w:rsidR="0036481B" w:rsidRPr="003644D1">
        <w:rPr>
          <w:color w:val="000000" w:themeColor="text1"/>
          <w:sz w:val="28"/>
          <w:szCs w:val="28"/>
        </w:rPr>
        <w:t xml:space="preserve"> has into a clinical signs that we can confirm from our own </w:t>
      </w:r>
      <w:r w:rsidR="00322837" w:rsidRPr="003644D1">
        <w:rPr>
          <w:color w:val="000000" w:themeColor="text1"/>
          <w:sz w:val="28"/>
          <w:szCs w:val="28"/>
        </w:rPr>
        <w:t>perspective as a dentists.</w:t>
      </w:r>
      <w:r w:rsidR="0036481B" w:rsidRPr="003644D1">
        <w:rPr>
          <w:color w:val="000000" w:themeColor="text1"/>
          <w:sz w:val="28"/>
          <w:szCs w:val="28"/>
        </w:rPr>
        <w:br/>
      </w:r>
      <w:r w:rsidR="0036481B" w:rsidRPr="003644D1">
        <w:rPr>
          <w:color w:val="000000" w:themeColor="text1"/>
          <w:sz w:val="28"/>
          <w:szCs w:val="28"/>
        </w:rPr>
        <w:br/>
        <w:t>history &gt; clinical examina</w:t>
      </w:r>
      <w:r w:rsidR="000B01EA" w:rsidRPr="003644D1">
        <w:rPr>
          <w:color w:val="000000" w:themeColor="text1"/>
          <w:sz w:val="28"/>
          <w:szCs w:val="28"/>
        </w:rPr>
        <w:t xml:space="preserve">tion &gt; special investigation &gt;sound clinical judgment </w:t>
      </w:r>
      <w:r w:rsidR="0036481B" w:rsidRPr="003644D1">
        <w:rPr>
          <w:color w:val="000000" w:themeColor="text1"/>
          <w:sz w:val="28"/>
          <w:szCs w:val="28"/>
        </w:rPr>
        <w:t xml:space="preserve">&gt; </w:t>
      </w:r>
      <w:r w:rsidR="000B01EA" w:rsidRPr="003644D1">
        <w:rPr>
          <w:color w:val="000000" w:themeColor="text1"/>
          <w:sz w:val="28"/>
          <w:szCs w:val="28"/>
        </w:rPr>
        <w:t xml:space="preserve">correct </w:t>
      </w:r>
      <w:r w:rsidR="0036481B" w:rsidRPr="003644D1">
        <w:rPr>
          <w:color w:val="000000" w:themeColor="text1"/>
          <w:sz w:val="28"/>
          <w:szCs w:val="28"/>
        </w:rPr>
        <w:t xml:space="preserve">dx </w:t>
      </w:r>
      <w:r w:rsidR="0036481B" w:rsidRPr="003644D1">
        <w:rPr>
          <w:color w:val="000000" w:themeColor="text1"/>
          <w:sz w:val="28"/>
          <w:szCs w:val="28"/>
        </w:rPr>
        <w:br/>
        <w:t>if there is an odonto</w:t>
      </w:r>
      <w:r w:rsidR="003644D1" w:rsidRPr="003644D1">
        <w:rPr>
          <w:color w:val="000000" w:themeColor="text1"/>
          <w:sz w:val="28"/>
          <w:szCs w:val="28"/>
        </w:rPr>
        <w:t>genic</w:t>
      </w:r>
      <w:r w:rsidR="0036481B" w:rsidRPr="003644D1">
        <w:rPr>
          <w:color w:val="000000" w:themeColor="text1"/>
          <w:sz w:val="28"/>
          <w:szCs w:val="28"/>
        </w:rPr>
        <w:t xml:space="preserve"> emergency it is always related </w:t>
      </w:r>
      <w:r w:rsidR="00E61FF3" w:rsidRPr="003644D1">
        <w:rPr>
          <w:color w:val="000000" w:themeColor="text1"/>
          <w:sz w:val="28"/>
          <w:szCs w:val="28"/>
        </w:rPr>
        <w:t xml:space="preserve">to one tooth in </w:t>
      </w:r>
      <w:r w:rsidR="0036481B" w:rsidRPr="003644D1">
        <w:rPr>
          <w:color w:val="000000" w:themeColor="text1"/>
          <w:sz w:val="28"/>
          <w:szCs w:val="28"/>
        </w:rPr>
        <w:t xml:space="preserve">particular  </w:t>
      </w:r>
      <w:r w:rsidRPr="003644D1">
        <w:rPr>
          <w:color w:val="000000" w:themeColor="text1"/>
          <w:sz w:val="28"/>
          <w:szCs w:val="28"/>
        </w:rPr>
        <w:br/>
      </w:r>
      <w:r w:rsidR="00E61FF3" w:rsidRPr="003644D1">
        <w:rPr>
          <w:color w:val="000000" w:themeColor="text1"/>
          <w:sz w:val="28"/>
          <w:szCs w:val="28"/>
        </w:rPr>
        <w:br/>
      </w:r>
      <w:r w:rsidR="006E6A8C" w:rsidRPr="003644D1">
        <w:rPr>
          <w:color w:val="000000" w:themeColor="text1"/>
          <w:sz w:val="32"/>
          <w:szCs w:val="32"/>
        </w:rPr>
        <w:t>C</w:t>
      </w:r>
      <w:r w:rsidR="00E61FF3" w:rsidRPr="003644D1">
        <w:rPr>
          <w:color w:val="000000" w:themeColor="text1"/>
          <w:sz w:val="32"/>
          <w:szCs w:val="32"/>
        </w:rPr>
        <w:t xml:space="preserve">ase : </w:t>
      </w:r>
      <w:r w:rsidR="00E61FF3" w:rsidRPr="003644D1">
        <w:rPr>
          <w:color w:val="000000" w:themeColor="text1"/>
          <w:sz w:val="28"/>
          <w:szCs w:val="28"/>
        </w:rPr>
        <w:br/>
      </w:r>
      <w:r w:rsidR="000D24FE" w:rsidRPr="003644D1">
        <w:rPr>
          <w:color w:val="000000" w:themeColor="text1"/>
          <w:sz w:val="28"/>
          <w:szCs w:val="28"/>
        </w:rPr>
        <w:t>*</w:t>
      </w:r>
      <w:r w:rsidR="00E61FF3" w:rsidRPr="003644D1">
        <w:rPr>
          <w:color w:val="000000" w:themeColor="text1"/>
          <w:sz w:val="28"/>
          <w:szCs w:val="28"/>
        </w:rPr>
        <w:t>severe</w:t>
      </w:r>
      <w:r w:rsidR="000D24FE" w:rsidRPr="003644D1">
        <w:rPr>
          <w:color w:val="000000" w:themeColor="text1"/>
          <w:sz w:val="28"/>
          <w:szCs w:val="28"/>
        </w:rPr>
        <w:t xml:space="preserve"> pain in lower right area </w:t>
      </w:r>
      <w:r w:rsidR="000D24FE" w:rsidRPr="003644D1">
        <w:rPr>
          <w:color w:val="000000" w:themeColor="text1"/>
          <w:sz w:val="28"/>
          <w:szCs w:val="28"/>
        </w:rPr>
        <w:br/>
        <w:t>*8 was carious, tender to percussion ,</w:t>
      </w:r>
      <w:r w:rsidR="00E61FF3" w:rsidRPr="003644D1">
        <w:rPr>
          <w:color w:val="000000" w:themeColor="text1"/>
          <w:sz w:val="28"/>
          <w:szCs w:val="28"/>
        </w:rPr>
        <w:t xml:space="preserve"> BD , </w:t>
      </w:r>
      <w:r w:rsidR="000D24FE" w:rsidRPr="003644D1">
        <w:rPr>
          <w:color w:val="000000" w:themeColor="text1"/>
          <w:sz w:val="28"/>
          <w:szCs w:val="28"/>
        </w:rPr>
        <w:t xml:space="preserve">sensitive tooth </w:t>
      </w:r>
      <w:r w:rsidR="000D24FE" w:rsidRPr="003644D1">
        <w:rPr>
          <w:color w:val="000000" w:themeColor="text1"/>
          <w:sz w:val="28"/>
          <w:szCs w:val="28"/>
        </w:rPr>
        <w:br/>
        <w:t xml:space="preserve">*7 ; large lesion , not tendered to percussion , not sensitive </w:t>
      </w:r>
      <w:r w:rsidR="000D24FE" w:rsidRPr="003644D1">
        <w:rPr>
          <w:color w:val="000000" w:themeColor="text1"/>
          <w:sz w:val="28"/>
          <w:szCs w:val="28"/>
        </w:rPr>
        <w:br/>
        <w:t xml:space="preserve">*6 ,5 and 4 ; almost sound </w:t>
      </w:r>
      <w:r w:rsidR="000D24FE" w:rsidRPr="003644D1">
        <w:rPr>
          <w:color w:val="000000" w:themeColor="text1"/>
          <w:sz w:val="28"/>
          <w:szCs w:val="28"/>
        </w:rPr>
        <w:br/>
      </w:r>
      <w:r w:rsidR="000D6FA2" w:rsidRPr="003644D1">
        <w:rPr>
          <w:color w:val="000000" w:themeColor="text1"/>
          <w:sz w:val="28"/>
          <w:szCs w:val="28"/>
        </w:rPr>
        <w:t xml:space="preserve">treatment </w:t>
      </w:r>
      <w:r w:rsidR="000D24FE" w:rsidRPr="003644D1">
        <w:rPr>
          <w:color w:val="000000" w:themeColor="text1"/>
          <w:sz w:val="28"/>
          <w:szCs w:val="28"/>
        </w:rPr>
        <w:t xml:space="preserve">: extraction of eight , </w:t>
      </w:r>
      <w:r w:rsidR="000B01EA" w:rsidRPr="003644D1">
        <w:rPr>
          <w:color w:val="000000" w:themeColor="text1"/>
          <w:sz w:val="28"/>
          <w:szCs w:val="28"/>
        </w:rPr>
        <w:t xml:space="preserve">but </w:t>
      </w:r>
      <w:r w:rsidR="000D24FE" w:rsidRPr="003644D1">
        <w:rPr>
          <w:color w:val="000000" w:themeColor="text1"/>
          <w:sz w:val="28"/>
          <w:szCs w:val="28"/>
        </w:rPr>
        <w:t xml:space="preserve">the next day the </w:t>
      </w:r>
      <w:proofErr w:type="spellStart"/>
      <w:r w:rsidR="000D24FE" w:rsidRPr="003644D1">
        <w:rPr>
          <w:color w:val="000000" w:themeColor="text1"/>
          <w:sz w:val="28"/>
          <w:szCs w:val="28"/>
        </w:rPr>
        <w:t>ptn</w:t>
      </w:r>
      <w:proofErr w:type="spellEnd"/>
      <w:r w:rsidR="000D24FE" w:rsidRPr="003644D1">
        <w:rPr>
          <w:color w:val="000000" w:themeColor="text1"/>
          <w:sz w:val="28"/>
          <w:szCs w:val="28"/>
        </w:rPr>
        <w:t xml:space="preserve"> came with even more pain so they did a </w:t>
      </w:r>
      <w:proofErr w:type="spellStart"/>
      <w:r w:rsidR="000D24FE" w:rsidRPr="003644D1">
        <w:rPr>
          <w:color w:val="000000" w:themeColor="text1"/>
          <w:sz w:val="28"/>
          <w:szCs w:val="28"/>
        </w:rPr>
        <w:t>rct</w:t>
      </w:r>
      <w:proofErr w:type="spellEnd"/>
      <w:r w:rsidR="000D24FE" w:rsidRPr="003644D1">
        <w:rPr>
          <w:color w:val="000000" w:themeColor="text1"/>
          <w:sz w:val="28"/>
          <w:szCs w:val="28"/>
        </w:rPr>
        <w:t xml:space="preserve"> for the 7 and after two days the pain </w:t>
      </w:r>
      <w:r w:rsidR="000D6FA2" w:rsidRPr="003644D1">
        <w:rPr>
          <w:color w:val="000000" w:themeColor="text1"/>
          <w:sz w:val="28"/>
          <w:szCs w:val="28"/>
        </w:rPr>
        <w:t xml:space="preserve">was relieved </w:t>
      </w:r>
      <w:r w:rsidR="000D24FE" w:rsidRPr="003644D1">
        <w:rPr>
          <w:color w:val="000000" w:themeColor="text1"/>
          <w:sz w:val="28"/>
          <w:szCs w:val="28"/>
        </w:rPr>
        <w:t xml:space="preserve"> then </w:t>
      </w:r>
      <w:r w:rsidR="000D6FA2" w:rsidRPr="003644D1">
        <w:rPr>
          <w:color w:val="000000" w:themeColor="text1"/>
          <w:sz w:val="28"/>
          <w:szCs w:val="28"/>
        </w:rPr>
        <w:t xml:space="preserve">again </w:t>
      </w:r>
      <w:r w:rsidR="000D24FE" w:rsidRPr="003644D1">
        <w:rPr>
          <w:color w:val="000000" w:themeColor="text1"/>
          <w:sz w:val="28"/>
          <w:szCs w:val="28"/>
        </w:rPr>
        <w:t xml:space="preserve">back to severe , </w:t>
      </w:r>
      <w:r w:rsidR="00865287" w:rsidRPr="003644D1">
        <w:rPr>
          <w:color w:val="000000" w:themeColor="text1"/>
          <w:sz w:val="28"/>
          <w:szCs w:val="28"/>
        </w:rPr>
        <w:t>the end treatment</w:t>
      </w:r>
      <w:r w:rsidR="003644D1">
        <w:rPr>
          <w:color w:val="000000" w:themeColor="text1"/>
          <w:sz w:val="28"/>
          <w:szCs w:val="28"/>
        </w:rPr>
        <w:t xml:space="preserve"> was 3 </w:t>
      </w:r>
      <w:proofErr w:type="spellStart"/>
      <w:r w:rsidR="003644D1">
        <w:rPr>
          <w:color w:val="000000" w:themeColor="text1"/>
          <w:sz w:val="28"/>
          <w:szCs w:val="28"/>
        </w:rPr>
        <w:t>rct</w:t>
      </w:r>
      <w:proofErr w:type="spellEnd"/>
      <w:r w:rsidR="003644D1">
        <w:rPr>
          <w:color w:val="000000" w:themeColor="text1"/>
          <w:sz w:val="28"/>
          <w:szCs w:val="28"/>
        </w:rPr>
        <w:t xml:space="preserve"> , extraction but</w:t>
      </w:r>
      <w:r w:rsidR="000D6FA2" w:rsidRPr="003644D1">
        <w:rPr>
          <w:color w:val="000000" w:themeColor="text1"/>
          <w:sz w:val="28"/>
          <w:szCs w:val="28"/>
        </w:rPr>
        <w:t xml:space="preserve"> pain is still there &gt;&gt; here the </w:t>
      </w:r>
      <w:proofErr w:type="spellStart"/>
      <w:r w:rsidR="000D6FA2" w:rsidRPr="003644D1">
        <w:rPr>
          <w:color w:val="000000" w:themeColor="text1"/>
          <w:sz w:val="28"/>
          <w:szCs w:val="28"/>
        </w:rPr>
        <w:t>ptn</w:t>
      </w:r>
      <w:proofErr w:type="spellEnd"/>
      <w:r w:rsidR="000D6FA2" w:rsidRPr="003644D1">
        <w:rPr>
          <w:color w:val="000000" w:themeColor="text1"/>
          <w:sz w:val="28"/>
          <w:szCs w:val="28"/>
        </w:rPr>
        <w:t xml:space="preserve"> has an </w:t>
      </w:r>
      <w:r w:rsidR="000D6FA2" w:rsidRPr="003644D1">
        <w:rPr>
          <w:b/>
          <w:bCs/>
          <w:color w:val="000000" w:themeColor="text1"/>
          <w:sz w:val="28"/>
          <w:szCs w:val="28"/>
        </w:rPr>
        <w:t xml:space="preserve">atypical facial pain </w:t>
      </w:r>
      <w:r w:rsidR="000D6FA2" w:rsidRPr="003644D1">
        <w:rPr>
          <w:color w:val="000000" w:themeColor="text1"/>
          <w:sz w:val="28"/>
          <w:szCs w:val="28"/>
        </w:rPr>
        <w:t xml:space="preserve">, which is very difficult to diagnose , usually diagnosed by exclusion , the idea here is that you </w:t>
      </w:r>
      <w:r w:rsidR="00346D51" w:rsidRPr="003644D1">
        <w:rPr>
          <w:color w:val="000000" w:themeColor="text1"/>
          <w:sz w:val="28"/>
          <w:szCs w:val="28"/>
        </w:rPr>
        <w:t>have</w:t>
      </w:r>
      <w:r w:rsidR="000D6FA2" w:rsidRPr="003644D1">
        <w:rPr>
          <w:color w:val="000000" w:themeColor="text1"/>
          <w:sz w:val="28"/>
          <w:szCs w:val="28"/>
        </w:rPr>
        <w:t xml:space="preserve"> to be always careful and only treat the definitive diagnosis. </w:t>
      </w:r>
      <w:r w:rsidR="00346D51" w:rsidRPr="003644D1">
        <w:rPr>
          <w:color w:val="000000" w:themeColor="text1"/>
          <w:sz w:val="28"/>
          <w:szCs w:val="28"/>
        </w:rPr>
        <w:br/>
      </w:r>
    </w:p>
    <w:p w:rsidR="00E7001D" w:rsidRPr="0088735C" w:rsidRDefault="00E7001D" w:rsidP="00865287">
      <w:pPr>
        <w:rPr>
          <w:color w:val="000000" w:themeColor="text1"/>
          <w:sz w:val="28"/>
          <w:szCs w:val="28"/>
        </w:rPr>
      </w:pPr>
    </w:p>
    <w:p w:rsidR="00E7001D" w:rsidRPr="0088735C" w:rsidRDefault="00E7001D" w:rsidP="00865287">
      <w:pPr>
        <w:rPr>
          <w:color w:val="000000" w:themeColor="text1"/>
          <w:sz w:val="28"/>
          <w:szCs w:val="28"/>
        </w:rPr>
      </w:pPr>
    </w:p>
    <w:p w:rsidR="00980517" w:rsidRPr="0056757E" w:rsidRDefault="006E6A8C" w:rsidP="00865287">
      <w:pPr>
        <w:rPr>
          <w:i/>
          <w:iCs/>
          <w:color w:val="000000" w:themeColor="text1"/>
          <w:sz w:val="28"/>
          <w:szCs w:val="28"/>
        </w:rPr>
      </w:pPr>
      <w:r w:rsidRPr="0056757E">
        <w:rPr>
          <w:i/>
          <w:iCs/>
          <w:color w:val="000000" w:themeColor="text1"/>
          <w:sz w:val="28"/>
          <w:szCs w:val="28"/>
        </w:rPr>
        <w:lastRenderedPageBreak/>
        <w:t xml:space="preserve">       </w:t>
      </w:r>
      <w:r w:rsidR="0056757E" w:rsidRPr="0056757E">
        <w:rPr>
          <w:i/>
          <w:iCs/>
          <w:color w:val="000000" w:themeColor="text1"/>
          <w:sz w:val="28"/>
          <w:szCs w:val="28"/>
        </w:rPr>
        <w:t>Remember</w:t>
      </w:r>
      <w:r w:rsidR="00865287" w:rsidRPr="0056757E">
        <w:rPr>
          <w:i/>
          <w:iCs/>
          <w:color w:val="000000" w:themeColor="text1"/>
          <w:sz w:val="28"/>
          <w:szCs w:val="28"/>
        </w:rPr>
        <w:t xml:space="preserve"> that clenching and bruxism and other </w:t>
      </w:r>
      <w:proofErr w:type="spellStart"/>
      <w:r w:rsidR="00865287" w:rsidRPr="0056757E">
        <w:rPr>
          <w:i/>
          <w:iCs/>
          <w:color w:val="000000" w:themeColor="text1"/>
          <w:sz w:val="28"/>
          <w:szCs w:val="28"/>
        </w:rPr>
        <w:t>ptn</w:t>
      </w:r>
      <w:proofErr w:type="spellEnd"/>
      <w:r w:rsidR="00865287" w:rsidRPr="0056757E">
        <w:rPr>
          <w:i/>
          <w:iCs/>
          <w:color w:val="000000" w:themeColor="text1"/>
          <w:sz w:val="28"/>
          <w:szCs w:val="28"/>
        </w:rPr>
        <w:t xml:space="preserve"> habits may be the cause of restoration failure.</w:t>
      </w:r>
    </w:p>
    <w:p w:rsidR="000D6FA2" w:rsidRPr="006E6A8C" w:rsidRDefault="00865287" w:rsidP="00C87A3F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proofErr w:type="gramStart"/>
      <w:r w:rsidRPr="006E6A8C">
        <w:rPr>
          <w:color w:val="000000" w:themeColor="text1"/>
          <w:sz w:val="32"/>
          <w:szCs w:val="32"/>
        </w:rPr>
        <w:t>Case :</w:t>
      </w:r>
      <w:proofErr w:type="gramEnd"/>
      <w:r w:rsidRPr="006E6A8C">
        <w:rPr>
          <w:color w:val="000000" w:themeColor="text1"/>
          <w:sz w:val="28"/>
          <w:szCs w:val="28"/>
        </w:rPr>
        <w:br/>
      </w:r>
      <w:r w:rsidR="00E7001D" w:rsidRPr="006E6A8C">
        <w:rPr>
          <w:color w:val="000000" w:themeColor="text1"/>
          <w:sz w:val="28"/>
          <w:szCs w:val="28"/>
        </w:rPr>
        <w:t xml:space="preserve">a </w:t>
      </w:r>
      <w:proofErr w:type="spellStart"/>
      <w:r w:rsidRPr="006E6A8C">
        <w:rPr>
          <w:color w:val="000000" w:themeColor="text1"/>
          <w:sz w:val="28"/>
          <w:szCs w:val="28"/>
        </w:rPr>
        <w:t>ptn</w:t>
      </w:r>
      <w:proofErr w:type="spellEnd"/>
      <w:r w:rsidRPr="006E6A8C">
        <w:rPr>
          <w:color w:val="000000" w:themeColor="text1"/>
          <w:sz w:val="28"/>
          <w:szCs w:val="28"/>
        </w:rPr>
        <w:t xml:space="preserve"> </w:t>
      </w:r>
      <w:r w:rsidR="00E7001D" w:rsidRPr="006E6A8C">
        <w:rPr>
          <w:color w:val="000000" w:themeColor="text1"/>
          <w:sz w:val="28"/>
          <w:szCs w:val="28"/>
        </w:rPr>
        <w:t xml:space="preserve">came </w:t>
      </w:r>
      <w:r w:rsidRPr="006E6A8C">
        <w:rPr>
          <w:color w:val="000000" w:themeColor="text1"/>
          <w:sz w:val="28"/>
          <w:szCs w:val="28"/>
        </w:rPr>
        <w:t>with 8 crowns</w:t>
      </w:r>
      <w:r w:rsidR="00E7001D" w:rsidRPr="006E6A8C">
        <w:rPr>
          <w:color w:val="000000" w:themeColor="text1"/>
          <w:sz w:val="28"/>
          <w:szCs w:val="28"/>
        </w:rPr>
        <w:t xml:space="preserve"> restorations done </w:t>
      </w:r>
      <w:r w:rsidR="00243DEA" w:rsidRPr="006E6A8C">
        <w:rPr>
          <w:color w:val="000000" w:themeColor="text1"/>
          <w:sz w:val="28"/>
          <w:szCs w:val="28"/>
        </w:rPr>
        <w:t xml:space="preserve">by </w:t>
      </w:r>
      <w:proofErr w:type="spellStart"/>
      <w:r w:rsidR="00243DEA" w:rsidRPr="006E6A8C">
        <w:rPr>
          <w:color w:val="000000" w:themeColor="text1"/>
          <w:sz w:val="28"/>
          <w:szCs w:val="28"/>
        </w:rPr>
        <w:t>dr.mohd</w:t>
      </w:r>
      <w:proofErr w:type="spellEnd"/>
      <w:r w:rsidR="00243DEA" w:rsidRPr="006E6A8C">
        <w:rPr>
          <w:color w:val="000000" w:themeColor="text1"/>
          <w:sz w:val="28"/>
          <w:szCs w:val="28"/>
        </w:rPr>
        <w:t xml:space="preserve"> 5 years ago</w:t>
      </w:r>
      <w:r w:rsidR="00E7001D" w:rsidRPr="006E6A8C">
        <w:rPr>
          <w:color w:val="000000" w:themeColor="text1"/>
          <w:sz w:val="28"/>
          <w:szCs w:val="28"/>
        </w:rPr>
        <w:t xml:space="preserve">  </w:t>
      </w:r>
      <w:r w:rsidR="00243DEA" w:rsidRPr="006E6A8C">
        <w:rPr>
          <w:color w:val="000000" w:themeColor="text1"/>
          <w:sz w:val="28"/>
          <w:szCs w:val="28"/>
        </w:rPr>
        <w:br/>
        <w:t>two of them are</w:t>
      </w:r>
      <w:r w:rsidR="00E7001D" w:rsidRPr="006E6A8C">
        <w:rPr>
          <w:color w:val="000000" w:themeColor="text1"/>
          <w:sz w:val="28"/>
          <w:szCs w:val="28"/>
        </w:rPr>
        <w:t xml:space="preserve"> post retained crowns</w:t>
      </w:r>
      <w:r w:rsidR="00243DEA" w:rsidRPr="006E6A8C">
        <w:rPr>
          <w:color w:val="000000" w:themeColor="text1"/>
          <w:sz w:val="28"/>
          <w:szCs w:val="28"/>
        </w:rPr>
        <w:t xml:space="preserve"> and one of these two </w:t>
      </w:r>
      <w:r w:rsidR="001400D5" w:rsidRPr="006E6A8C">
        <w:rPr>
          <w:color w:val="000000" w:themeColor="text1"/>
          <w:sz w:val="28"/>
          <w:szCs w:val="28"/>
        </w:rPr>
        <w:t xml:space="preserve">posts became loose .  </w:t>
      </w:r>
      <w:r w:rsidR="00E7001D" w:rsidRPr="006E6A8C">
        <w:rPr>
          <w:color w:val="000000" w:themeColor="text1"/>
          <w:sz w:val="28"/>
          <w:szCs w:val="28"/>
        </w:rPr>
        <w:br/>
      </w:r>
      <w:proofErr w:type="gramStart"/>
      <w:r w:rsidR="00E7001D" w:rsidRPr="006E6A8C">
        <w:rPr>
          <w:color w:val="000000" w:themeColor="text1"/>
          <w:sz w:val="28"/>
          <w:szCs w:val="28"/>
        </w:rPr>
        <w:t>note :</w:t>
      </w:r>
      <w:proofErr w:type="gramEnd"/>
      <w:r w:rsidR="00E7001D" w:rsidRPr="006E6A8C">
        <w:rPr>
          <w:color w:val="000000" w:themeColor="text1"/>
          <w:sz w:val="28"/>
          <w:szCs w:val="28"/>
        </w:rPr>
        <w:t xml:space="preserve"> if the crown’s post stayed loose e</w:t>
      </w:r>
      <w:r w:rsidR="001400D5" w:rsidRPr="006E6A8C">
        <w:rPr>
          <w:color w:val="000000" w:themeColor="text1"/>
          <w:sz w:val="28"/>
          <w:szCs w:val="28"/>
        </w:rPr>
        <w:t xml:space="preserve">ven after </w:t>
      </w:r>
      <w:r w:rsidR="00E7001D" w:rsidRPr="006E6A8C">
        <w:rPr>
          <w:color w:val="000000" w:themeColor="text1"/>
          <w:sz w:val="28"/>
          <w:szCs w:val="28"/>
        </w:rPr>
        <w:t xml:space="preserve">re-cementation , the </w:t>
      </w:r>
      <w:r w:rsidR="00C87A3F" w:rsidRPr="00C87A3F">
        <w:rPr>
          <w:color w:val="000000" w:themeColor="text1"/>
          <w:sz w:val="28"/>
          <w:szCs w:val="28"/>
        </w:rPr>
        <w:t xml:space="preserve">likelihood </w:t>
      </w:r>
      <w:r w:rsidR="00E7001D" w:rsidRPr="006E6A8C">
        <w:rPr>
          <w:color w:val="000000" w:themeColor="text1"/>
          <w:sz w:val="28"/>
          <w:szCs w:val="28"/>
        </w:rPr>
        <w:t>of vertical root fracture becomes high so the tooth need</w:t>
      </w:r>
      <w:r w:rsidR="00243DEA" w:rsidRPr="006E6A8C">
        <w:rPr>
          <w:color w:val="000000" w:themeColor="text1"/>
          <w:sz w:val="28"/>
          <w:szCs w:val="28"/>
        </w:rPr>
        <w:t>s</w:t>
      </w:r>
      <w:r w:rsidR="00E7001D" w:rsidRPr="006E6A8C">
        <w:rPr>
          <w:color w:val="000000" w:themeColor="text1"/>
          <w:sz w:val="28"/>
          <w:szCs w:val="28"/>
        </w:rPr>
        <w:t xml:space="preserve"> to be extracted before intra-oral infection starts as a root fracture complication. </w:t>
      </w:r>
      <w:r w:rsidR="00243DEA" w:rsidRPr="006E6A8C">
        <w:rPr>
          <w:color w:val="000000" w:themeColor="text1"/>
          <w:sz w:val="28"/>
          <w:szCs w:val="28"/>
        </w:rPr>
        <w:br/>
        <w:t xml:space="preserve">so now the </w:t>
      </w:r>
      <w:proofErr w:type="spellStart"/>
      <w:r w:rsidR="00243DEA" w:rsidRPr="006E6A8C">
        <w:rPr>
          <w:color w:val="000000" w:themeColor="text1"/>
          <w:sz w:val="28"/>
          <w:szCs w:val="28"/>
        </w:rPr>
        <w:t>ptn</w:t>
      </w:r>
      <w:proofErr w:type="spellEnd"/>
      <w:r w:rsidR="00243DEA" w:rsidRPr="006E6A8C">
        <w:rPr>
          <w:color w:val="000000" w:themeColor="text1"/>
          <w:sz w:val="28"/>
          <w:szCs w:val="28"/>
        </w:rPr>
        <w:t xml:space="preserve"> needs implants</w:t>
      </w:r>
      <w:r w:rsidR="001400D5" w:rsidRPr="006E6A8C">
        <w:rPr>
          <w:color w:val="000000" w:themeColor="text1"/>
          <w:sz w:val="28"/>
          <w:szCs w:val="28"/>
        </w:rPr>
        <w:t xml:space="preserve"> to replace extracted teeth</w:t>
      </w:r>
      <w:r w:rsidR="00243DEA" w:rsidRPr="006E6A8C">
        <w:rPr>
          <w:color w:val="000000" w:themeColor="text1"/>
          <w:sz w:val="28"/>
          <w:szCs w:val="28"/>
        </w:rPr>
        <w:t xml:space="preserve"> </w:t>
      </w:r>
      <w:r w:rsidR="00460683" w:rsidRPr="006E6A8C">
        <w:rPr>
          <w:color w:val="000000" w:themeColor="text1"/>
          <w:sz w:val="28"/>
          <w:szCs w:val="28"/>
        </w:rPr>
        <w:t>; (since teeth stayed loose even after re-cementation</w:t>
      </w:r>
      <w:r w:rsidR="000B01EA" w:rsidRPr="006E6A8C">
        <w:rPr>
          <w:color w:val="000000" w:themeColor="text1"/>
          <w:sz w:val="28"/>
          <w:szCs w:val="28"/>
        </w:rPr>
        <w:t xml:space="preserve"> thus</w:t>
      </w:r>
      <w:r w:rsidR="00460683" w:rsidRPr="006E6A8C">
        <w:rPr>
          <w:color w:val="000000" w:themeColor="text1"/>
          <w:sz w:val="28"/>
          <w:szCs w:val="28"/>
        </w:rPr>
        <w:t xml:space="preserve"> needed extraction) </w:t>
      </w:r>
      <w:r w:rsidR="00243DEA" w:rsidRPr="006E6A8C">
        <w:rPr>
          <w:color w:val="000000" w:themeColor="text1"/>
          <w:sz w:val="28"/>
          <w:szCs w:val="28"/>
        </w:rPr>
        <w:t xml:space="preserve">, but if the </w:t>
      </w:r>
      <w:proofErr w:type="spellStart"/>
      <w:r w:rsidR="00243DEA" w:rsidRPr="006E6A8C">
        <w:rPr>
          <w:color w:val="000000" w:themeColor="text1"/>
          <w:sz w:val="28"/>
          <w:szCs w:val="28"/>
        </w:rPr>
        <w:t>dr</w:t>
      </w:r>
      <w:proofErr w:type="spellEnd"/>
      <w:r w:rsidR="00243DEA" w:rsidRPr="006E6A8C">
        <w:rPr>
          <w:color w:val="000000" w:themeColor="text1"/>
          <w:sz w:val="28"/>
          <w:szCs w:val="28"/>
        </w:rPr>
        <w:t xml:space="preserve"> was competent 5 years ago by taking  an appropriate </w:t>
      </w:r>
      <w:proofErr w:type="spellStart"/>
      <w:r w:rsidR="00243DEA" w:rsidRPr="006E6A8C">
        <w:rPr>
          <w:color w:val="000000" w:themeColor="text1"/>
          <w:sz w:val="28"/>
          <w:szCs w:val="28"/>
        </w:rPr>
        <w:t>history&amp;examination</w:t>
      </w:r>
      <w:proofErr w:type="spellEnd"/>
      <w:r w:rsidR="00243DEA" w:rsidRPr="006E6A8C">
        <w:rPr>
          <w:color w:val="000000" w:themeColor="text1"/>
          <w:sz w:val="28"/>
          <w:szCs w:val="28"/>
        </w:rPr>
        <w:t xml:space="preserve"> and gave her a night guard this wouldn’t happen </w:t>
      </w:r>
      <w:r w:rsidR="001400D5" w:rsidRPr="006E6A8C">
        <w:rPr>
          <w:color w:val="000000" w:themeColor="text1"/>
          <w:sz w:val="28"/>
          <w:szCs w:val="28"/>
        </w:rPr>
        <w:t xml:space="preserve">as the post </w:t>
      </w:r>
      <w:r w:rsidR="00A74499" w:rsidRPr="006E6A8C">
        <w:rPr>
          <w:color w:val="000000" w:themeColor="text1"/>
          <w:sz w:val="28"/>
          <w:szCs w:val="28"/>
        </w:rPr>
        <w:t>loosening</w:t>
      </w:r>
      <w:r w:rsidR="001400D5" w:rsidRPr="006E6A8C">
        <w:rPr>
          <w:color w:val="000000" w:themeColor="text1"/>
          <w:sz w:val="28"/>
          <w:szCs w:val="28"/>
        </w:rPr>
        <w:t xml:space="preserve"> was due to bruxism and clenching </w:t>
      </w:r>
      <w:r w:rsidR="00243DEA" w:rsidRPr="006E6A8C">
        <w:rPr>
          <w:color w:val="000000" w:themeColor="text1"/>
          <w:sz w:val="28"/>
          <w:szCs w:val="28"/>
        </w:rPr>
        <w:t xml:space="preserve">. </w:t>
      </w:r>
      <w:r w:rsidR="00243DEA" w:rsidRPr="0088735C">
        <w:sym w:font="Wingdings" w:char="F04A"/>
      </w:r>
      <w:r w:rsidR="00243DEA" w:rsidRPr="006E6A8C">
        <w:rPr>
          <w:color w:val="000000" w:themeColor="text1"/>
          <w:sz w:val="28"/>
          <w:szCs w:val="28"/>
        </w:rPr>
        <w:t xml:space="preserve"> </w:t>
      </w:r>
      <w:r w:rsidR="00E7001D" w:rsidRPr="006E6A8C">
        <w:rPr>
          <w:color w:val="000000" w:themeColor="text1"/>
          <w:sz w:val="28"/>
          <w:szCs w:val="28"/>
        </w:rPr>
        <w:br/>
      </w:r>
    </w:p>
    <w:p w:rsidR="000D6FA2" w:rsidRPr="00352A70" w:rsidRDefault="001400D5" w:rsidP="000D6FA2">
      <w:pPr>
        <w:rPr>
          <w:i/>
          <w:iCs/>
          <w:color w:val="000000" w:themeColor="text1"/>
          <w:sz w:val="28"/>
          <w:szCs w:val="28"/>
        </w:rPr>
      </w:pPr>
      <w:proofErr w:type="gramStart"/>
      <w:r w:rsidRPr="00352A70">
        <w:rPr>
          <w:i/>
          <w:iCs/>
          <w:color w:val="000000" w:themeColor="text1"/>
          <w:sz w:val="28"/>
          <w:szCs w:val="28"/>
        </w:rPr>
        <w:t>Note :</w:t>
      </w:r>
      <w:proofErr w:type="gramEnd"/>
      <w:r w:rsidRPr="00352A70">
        <w:rPr>
          <w:i/>
          <w:iCs/>
          <w:color w:val="000000" w:themeColor="text1"/>
          <w:sz w:val="28"/>
          <w:szCs w:val="28"/>
        </w:rPr>
        <w:t xml:space="preserve"> </w:t>
      </w:r>
      <w:r w:rsidRPr="00352A70">
        <w:rPr>
          <w:i/>
          <w:iCs/>
          <w:color w:val="000000" w:themeColor="text1"/>
          <w:sz w:val="28"/>
          <w:szCs w:val="28"/>
        </w:rPr>
        <w:br/>
        <w:t xml:space="preserve">bruxism </w:t>
      </w:r>
      <w:proofErr w:type="spellStart"/>
      <w:r w:rsidRPr="00352A70">
        <w:rPr>
          <w:i/>
          <w:iCs/>
          <w:color w:val="000000" w:themeColor="text1"/>
          <w:sz w:val="28"/>
          <w:szCs w:val="28"/>
        </w:rPr>
        <w:t>ptn</w:t>
      </w:r>
      <w:proofErr w:type="spellEnd"/>
      <w:r w:rsidRPr="00352A70">
        <w:rPr>
          <w:i/>
          <w:iCs/>
          <w:color w:val="000000" w:themeColor="text1"/>
          <w:sz w:val="28"/>
          <w:szCs w:val="28"/>
        </w:rPr>
        <w:t xml:space="preserve"> with conventional crown &gt;crown  fracture </w:t>
      </w:r>
      <w:r w:rsidRPr="00352A70">
        <w:rPr>
          <w:i/>
          <w:iCs/>
          <w:color w:val="000000" w:themeColor="text1"/>
          <w:sz w:val="28"/>
          <w:szCs w:val="28"/>
        </w:rPr>
        <w:br/>
        <w:t xml:space="preserve">bruxism </w:t>
      </w:r>
      <w:proofErr w:type="spellStart"/>
      <w:r w:rsidRPr="00352A70">
        <w:rPr>
          <w:i/>
          <w:iCs/>
          <w:color w:val="000000" w:themeColor="text1"/>
          <w:sz w:val="28"/>
          <w:szCs w:val="28"/>
        </w:rPr>
        <w:t>ptn</w:t>
      </w:r>
      <w:proofErr w:type="spellEnd"/>
      <w:r w:rsidRPr="00352A70">
        <w:rPr>
          <w:i/>
          <w:iCs/>
          <w:color w:val="000000" w:themeColor="text1"/>
          <w:sz w:val="28"/>
          <w:szCs w:val="28"/>
        </w:rPr>
        <w:t xml:space="preserve"> with post retained crown &gt; root fracture </w:t>
      </w:r>
    </w:p>
    <w:p w:rsidR="00460683" w:rsidRPr="0088735C" w:rsidRDefault="00460683" w:rsidP="000D6FA2">
      <w:pPr>
        <w:rPr>
          <w:color w:val="000000" w:themeColor="text1"/>
          <w:sz w:val="28"/>
          <w:szCs w:val="28"/>
        </w:rPr>
      </w:pPr>
    </w:p>
    <w:p w:rsidR="00460683" w:rsidRPr="006E6A8C" w:rsidRDefault="00460683" w:rsidP="006E6A8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6E6A8C">
        <w:rPr>
          <w:color w:val="000000" w:themeColor="text1"/>
          <w:sz w:val="32"/>
          <w:szCs w:val="32"/>
          <w:u w:val="single"/>
        </w:rPr>
        <w:t>Defenitions</w:t>
      </w:r>
      <w:proofErr w:type="spellEnd"/>
      <w:r w:rsidRPr="006E6A8C">
        <w:rPr>
          <w:color w:val="000000" w:themeColor="text1"/>
          <w:sz w:val="32"/>
          <w:szCs w:val="32"/>
          <w:u w:val="single"/>
        </w:rPr>
        <w:t xml:space="preserve"> :</w:t>
      </w:r>
      <w:r w:rsidRPr="006E6A8C">
        <w:rPr>
          <w:color w:val="000000" w:themeColor="text1"/>
          <w:sz w:val="28"/>
          <w:szCs w:val="28"/>
        </w:rPr>
        <w:br/>
        <w:t xml:space="preserve">success : 99 % correct </w:t>
      </w:r>
      <w:r w:rsidRPr="006E6A8C">
        <w:rPr>
          <w:color w:val="000000" w:themeColor="text1"/>
          <w:sz w:val="28"/>
          <w:szCs w:val="28"/>
        </w:rPr>
        <w:br/>
        <w:t xml:space="preserve">survival : </w:t>
      </w:r>
      <w:r w:rsidR="00346D51" w:rsidRPr="006E6A8C">
        <w:rPr>
          <w:color w:val="000000" w:themeColor="text1"/>
          <w:sz w:val="28"/>
          <w:szCs w:val="28"/>
        </w:rPr>
        <w:t>below average</w:t>
      </w:r>
      <w:r w:rsidRPr="006E6A8C">
        <w:rPr>
          <w:color w:val="000000" w:themeColor="text1"/>
          <w:sz w:val="28"/>
          <w:szCs w:val="28"/>
        </w:rPr>
        <w:t xml:space="preserve"> ( b</w:t>
      </w:r>
      <w:r w:rsidR="00346D51" w:rsidRPr="006E6A8C">
        <w:rPr>
          <w:color w:val="000000" w:themeColor="text1"/>
          <w:sz w:val="28"/>
          <w:szCs w:val="28"/>
        </w:rPr>
        <w:t xml:space="preserve">nja7 </w:t>
      </w:r>
      <w:proofErr w:type="spellStart"/>
      <w:r w:rsidR="00346D51" w:rsidRPr="006E6A8C">
        <w:rPr>
          <w:color w:val="000000" w:themeColor="text1"/>
          <w:sz w:val="28"/>
          <w:szCs w:val="28"/>
        </w:rPr>
        <w:t>dafish</w:t>
      </w:r>
      <w:proofErr w:type="spellEnd"/>
      <w:r w:rsidR="0056757E">
        <w:rPr>
          <w:color w:val="000000" w:themeColor="text1"/>
          <w:sz w:val="28"/>
          <w:szCs w:val="28"/>
        </w:rPr>
        <w:t xml:space="preserve"> :p</w:t>
      </w:r>
      <w:r w:rsidR="00346D51" w:rsidRPr="006E6A8C">
        <w:rPr>
          <w:color w:val="000000" w:themeColor="text1"/>
          <w:sz w:val="28"/>
          <w:szCs w:val="28"/>
        </w:rPr>
        <w:t xml:space="preserve"> </w:t>
      </w:r>
      <w:r w:rsidRPr="006E6A8C">
        <w:rPr>
          <w:color w:val="000000" w:themeColor="text1"/>
          <w:sz w:val="28"/>
          <w:szCs w:val="28"/>
        </w:rPr>
        <w:t xml:space="preserve">) </w:t>
      </w:r>
      <w:r w:rsidRPr="006E6A8C">
        <w:rPr>
          <w:color w:val="000000" w:themeColor="text1"/>
          <w:sz w:val="28"/>
          <w:szCs w:val="28"/>
        </w:rPr>
        <w:br/>
        <w:t>failure : need</w:t>
      </w:r>
      <w:r w:rsidR="00EF51D8" w:rsidRPr="006E6A8C">
        <w:rPr>
          <w:color w:val="000000" w:themeColor="text1"/>
          <w:sz w:val="28"/>
          <w:szCs w:val="28"/>
        </w:rPr>
        <w:t>s</w:t>
      </w:r>
      <w:r w:rsidRPr="006E6A8C">
        <w:rPr>
          <w:color w:val="000000" w:themeColor="text1"/>
          <w:sz w:val="28"/>
          <w:szCs w:val="28"/>
        </w:rPr>
        <w:t xml:space="preserve"> redo </w:t>
      </w:r>
      <w:r w:rsidR="00EF51D8" w:rsidRPr="006E6A8C">
        <w:rPr>
          <w:color w:val="000000" w:themeColor="text1"/>
          <w:sz w:val="28"/>
          <w:szCs w:val="28"/>
        </w:rPr>
        <w:br/>
      </w:r>
      <w:r w:rsidR="00EF51D8" w:rsidRPr="006E6A8C">
        <w:rPr>
          <w:color w:val="000000" w:themeColor="text1"/>
          <w:sz w:val="28"/>
          <w:szCs w:val="28"/>
        </w:rPr>
        <w:br/>
        <w:t xml:space="preserve">success class 1 amalgam restoration : intact margins , no  2ry caries or high restoration , </w:t>
      </w:r>
      <w:r w:rsidR="000B01EA" w:rsidRPr="006E6A8C">
        <w:rPr>
          <w:color w:val="000000" w:themeColor="text1"/>
          <w:sz w:val="28"/>
          <w:szCs w:val="28"/>
        </w:rPr>
        <w:t xml:space="preserve">no </w:t>
      </w:r>
      <w:r w:rsidR="00EF51D8" w:rsidRPr="006E6A8C">
        <w:rPr>
          <w:color w:val="000000" w:themeColor="text1"/>
          <w:sz w:val="28"/>
          <w:szCs w:val="28"/>
        </w:rPr>
        <w:t xml:space="preserve">fracture , smooth , </w:t>
      </w:r>
      <w:r w:rsidR="0056757E">
        <w:rPr>
          <w:color w:val="000000" w:themeColor="text1"/>
          <w:sz w:val="28"/>
          <w:szCs w:val="28"/>
        </w:rPr>
        <w:t>no pitting ,</w:t>
      </w:r>
      <w:r w:rsidR="00EF51D8" w:rsidRPr="006E6A8C">
        <w:rPr>
          <w:color w:val="000000" w:themeColor="text1"/>
          <w:sz w:val="28"/>
          <w:szCs w:val="28"/>
        </w:rPr>
        <w:t>good anatomy ,stable color..</w:t>
      </w:r>
      <w:r w:rsidR="00EF51D8" w:rsidRPr="006E6A8C">
        <w:rPr>
          <w:color w:val="000000" w:themeColor="text1"/>
          <w:sz w:val="28"/>
          <w:szCs w:val="28"/>
        </w:rPr>
        <w:br/>
      </w:r>
      <w:r w:rsidR="000B01EA" w:rsidRPr="006E6A8C">
        <w:rPr>
          <w:color w:val="000000" w:themeColor="text1"/>
          <w:sz w:val="28"/>
          <w:szCs w:val="28"/>
        </w:rPr>
        <w:t>Survival</w:t>
      </w:r>
      <w:r w:rsidR="00EF51D8" w:rsidRPr="006E6A8C">
        <w:rPr>
          <w:color w:val="000000" w:themeColor="text1"/>
          <w:sz w:val="28"/>
          <w:szCs w:val="28"/>
        </w:rPr>
        <w:t xml:space="preserve"> class 1 amalgam </w:t>
      </w:r>
      <w:r w:rsidR="000B01EA" w:rsidRPr="006E6A8C">
        <w:rPr>
          <w:color w:val="000000" w:themeColor="text1"/>
          <w:sz w:val="28"/>
          <w:szCs w:val="28"/>
        </w:rPr>
        <w:t>restoration:</w:t>
      </w:r>
      <w:r w:rsidR="00EF51D8" w:rsidRPr="006E6A8C">
        <w:rPr>
          <w:color w:val="000000" w:themeColor="text1"/>
          <w:sz w:val="28"/>
          <w:szCs w:val="28"/>
        </w:rPr>
        <w:t xml:space="preserve"> for ex after 10 years of restoration u don’t expect to see a success class 1 </w:t>
      </w:r>
      <w:proofErr w:type="spellStart"/>
      <w:r w:rsidR="00EF51D8" w:rsidRPr="006E6A8C">
        <w:rPr>
          <w:color w:val="000000" w:themeColor="text1"/>
          <w:sz w:val="28"/>
          <w:szCs w:val="28"/>
        </w:rPr>
        <w:t>amalgam,u</w:t>
      </w:r>
      <w:proofErr w:type="spellEnd"/>
      <w:r w:rsidR="00EF51D8" w:rsidRPr="006E6A8C">
        <w:rPr>
          <w:color w:val="000000" w:themeColor="text1"/>
          <w:sz w:val="28"/>
          <w:szCs w:val="28"/>
        </w:rPr>
        <w:t xml:space="preserve"> might </w:t>
      </w:r>
      <w:r w:rsidR="00EF51D8" w:rsidRPr="006E6A8C">
        <w:rPr>
          <w:color w:val="000000" w:themeColor="text1"/>
          <w:sz w:val="28"/>
          <w:szCs w:val="28"/>
        </w:rPr>
        <w:lastRenderedPageBreak/>
        <w:t xml:space="preserve">see some marginal integration but without  bacterial accumulation, flat cusps due to occlusion , stained restoration </w:t>
      </w:r>
    </w:p>
    <w:p w:rsidR="00242F92" w:rsidRPr="0056757E" w:rsidRDefault="00EF51D8" w:rsidP="008B36A0">
      <w:pPr>
        <w:rPr>
          <w:i/>
          <w:iCs/>
          <w:color w:val="000000" w:themeColor="text1"/>
          <w:sz w:val="28"/>
          <w:szCs w:val="28"/>
        </w:rPr>
      </w:pPr>
      <w:proofErr w:type="gramStart"/>
      <w:r w:rsidRPr="0056757E">
        <w:rPr>
          <w:i/>
          <w:iCs/>
          <w:color w:val="000000" w:themeColor="text1"/>
          <w:sz w:val="28"/>
          <w:szCs w:val="28"/>
        </w:rPr>
        <w:t>Note :</w:t>
      </w:r>
      <w:proofErr w:type="gramEnd"/>
      <w:r w:rsidRPr="0056757E">
        <w:rPr>
          <w:i/>
          <w:iCs/>
          <w:color w:val="000000" w:themeColor="text1"/>
          <w:sz w:val="28"/>
          <w:szCs w:val="28"/>
        </w:rPr>
        <w:t xml:space="preserve"> in good isolation and criteria like restorations done for researches,  class 1 amalg</w:t>
      </w:r>
      <w:r w:rsidR="00C82395" w:rsidRPr="0056757E">
        <w:rPr>
          <w:i/>
          <w:iCs/>
          <w:color w:val="000000" w:themeColor="text1"/>
          <w:sz w:val="28"/>
          <w:szCs w:val="28"/>
        </w:rPr>
        <w:t>a</w:t>
      </w:r>
      <w:r w:rsidRPr="0056757E">
        <w:rPr>
          <w:i/>
          <w:iCs/>
          <w:color w:val="000000" w:themeColor="text1"/>
          <w:sz w:val="28"/>
          <w:szCs w:val="28"/>
        </w:rPr>
        <w:t>m</w:t>
      </w:r>
      <w:r w:rsidR="00C82395" w:rsidRPr="0056757E">
        <w:rPr>
          <w:i/>
          <w:iCs/>
          <w:color w:val="000000" w:themeColor="text1"/>
          <w:sz w:val="28"/>
          <w:szCs w:val="28"/>
        </w:rPr>
        <w:t xml:space="preserve"> will age </w:t>
      </w:r>
      <w:r w:rsidRPr="0056757E">
        <w:rPr>
          <w:i/>
          <w:iCs/>
          <w:color w:val="000000" w:themeColor="text1"/>
          <w:sz w:val="28"/>
          <w:szCs w:val="28"/>
        </w:rPr>
        <w:t xml:space="preserve">up to 12-15 years </w:t>
      </w:r>
      <w:r w:rsidR="00C82395" w:rsidRPr="0056757E">
        <w:rPr>
          <w:i/>
          <w:iCs/>
          <w:color w:val="000000" w:themeColor="text1"/>
          <w:sz w:val="28"/>
          <w:szCs w:val="28"/>
        </w:rPr>
        <w:t xml:space="preserve">, 8-12 years for proximal amalgam restoration. </w:t>
      </w:r>
      <w:r w:rsidR="00C82395" w:rsidRPr="0056757E">
        <w:rPr>
          <w:i/>
          <w:iCs/>
          <w:color w:val="000000" w:themeColor="text1"/>
          <w:sz w:val="28"/>
          <w:szCs w:val="28"/>
        </w:rPr>
        <w:br/>
      </w:r>
      <w:proofErr w:type="gramStart"/>
      <w:r w:rsidR="00C82395" w:rsidRPr="0056757E">
        <w:rPr>
          <w:i/>
          <w:iCs/>
          <w:color w:val="000000" w:themeColor="text1"/>
          <w:sz w:val="28"/>
          <w:szCs w:val="28"/>
        </w:rPr>
        <w:t>UK study :</w:t>
      </w:r>
      <w:proofErr w:type="gramEnd"/>
      <w:r w:rsidR="00C82395" w:rsidRPr="0056757E">
        <w:rPr>
          <w:i/>
          <w:iCs/>
          <w:color w:val="000000" w:themeColor="text1"/>
          <w:sz w:val="28"/>
          <w:szCs w:val="28"/>
        </w:rPr>
        <w:br/>
      </w:r>
      <w:r w:rsidR="00242F92" w:rsidRPr="0056757E">
        <w:rPr>
          <w:i/>
          <w:iCs/>
          <w:color w:val="000000" w:themeColor="text1"/>
          <w:sz w:val="28"/>
          <w:szCs w:val="28"/>
        </w:rPr>
        <w:t>done on</w:t>
      </w:r>
      <w:r w:rsidR="000B01EA" w:rsidRPr="0056757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0B01EA" w:rsidRPr="0056757E">
        <w:rPr>
          <w:i/>
          <w:iCs/>
          <w:color w:val="000000" w:themeColor="text1"/>
          <w:sz w:val="28"/>
          <w:szCs w:val="28"/>
        </w:rPr>
        <w:t>ptns</w:t>
      </w:r>
      <w:proofErr w:type="spellEnd"/>
      <w:r w:rsidR="000B01EA" w:rsidRPr="0056757E">
        <w:rPr>
          <w:i/>
          <w:iCs/>
          <w:color w:val="000000" w:themeColor="text1"/>
          <w:sz w:val="28"/>
          <w:szCs w:val="28"/>
        </w:rPr>
        <w:t xml:space="preserve"> treated by</w:t>
      </w:r>
      <w:r w:rsidR="00242F92" w:rsidRPr="0056757E">
        <w:rPr>
          <w:i/>
          <w:iCs/>
          <w:color w:val="000000" w:themeColor="text1"/>
          <w:sz w:val="28"/>
          <w:szCs w:val="28"/>
        </w:rPr>
        <w:t xml:space="preserve"> </w:t>
      </w:r>
      <w:r w:rsidR="00C82395" w:rsidRPr="0056757E">
        <w:rPr>
          <w:i/>
          <w:iCs/>
          <w:color w:val="000000" w:themeColor="text1"/>
          <w:sz w:val="28"/>
          <w:szCs w:val="28"/>
        </w:rPr>
        <w:t>dentist</w:t>
      </w:r>
      <w:r w:rsidR="00242F92" w:rsidRPr="0056757E">
        <w:rPr>
          <w:i/>
          <w:iCs/>
          <w:color w:val="000000" w:themeColor="text1"/>
          <w:sz w:val="28"/>
          <w:szCs w:val="28"/>
        </w:rPr>
        <w:t>s</w:t>
      </w:r>
      <w:r w:rsidR="00C82395" w:rsidRPr="0056757E">
        <w:rPr>
          <w:i/>
          <w:iCs/>
          <w:color w:val="000000" w:themeColor="text1"/>
          <w:sz w:val="28"/>
          <w:szCs w:val="28"/>
        </w:rPr>
        <w:t xml:space="preserve"> who </w:t>
      </w:r>
      <w:r w:rsidR="000B01EA" w:rsidRPr="0056757E">
        <w:rPr>
          <w:i/>
          <w:iCs/>
          <w:color w:val="000000" w:themeColor="text1"/>
          <w:sz w:val="28"/>
          <w:szCs w:val="28"/>
        </w:rPr>
        <w:t xml:space="preserve">do </w:t>
      </w:r>
      <w:r w:rsidR="00C82395" w:rsidRPr="0056757E">
        <w:rPr>
          <w:i/>
          <w:iCs/>
          <w:color w:val="000000" w:themeColor="text1"/>
          <w:sz w:val="28"/>
          <w:szCs w:val="28"/>
        </w:rPr>
        <w:t xml:space="preserve">20-30 </w:t>
      </w:r>
      <w:r w:rsidR="000B01EA" w:rsidRPr="0056757E">
        <w:rPr>
          <w:i/>
          <w:iCs/>
          <w:color w:val="000000" w:themeColor="text1"/>
          <w:sz w:val="28"/>
          <w:szCs w:val="28"/>
        </w:rPr>
        <w:t>cases</w:t>
      </w:r>
      <w:r w:rsidR="00C82395" w:rsidRPr="0056757E">
        <w:rPr>
          <w:i/>
          <w:iCs/>
          <w:color w:val="000000" w:themeColor="text1"/>
          <w:sz w:val="28"/>
          <w:szCs w:val="28"/>
        </w:rPr>
        <w:t xml:space="preserve"> daily , </w:t>
      </w:r>
      <w:r w:rsidR="00242F92" w:rsidRPr="0056757E">
        <w:rPr>
          <w:i/>
          <w:iCs/>
          <w:color w:val="000000" w:themeColor="text1"/>
          <w:sz w:val="28"/>
          <w:szCs w:val="28"/>
        </w:rPr>
        <w:t xml:space="preserve">they found that average lifespan for </w:t>
      </w:r>
      <w:r w:rsidR="00C82395" w:rsidRPr="0056757E">
        <w:rPr>
          <w:i/>
          <w:iCs/>
          <w:color w:val="000000" w:themeColor="text1"/>
          <w:sz w:val="28"/>
          <w:szCs w:val="28"/>
        </w:rPr>
        <w:t xml:space="preserve">class 1 amalgam was  5-7 years . </w:t>
      </w:r>
      <w:r w:rsidR="00C82395" w:rsidRPr="0056757E">
        <w:rPr>
          <w:i/>
          <w:iCs/>
          <w:color w:val="000000" w:themeColor="text1"/>
          <w:sz w:val="28"/>
          <w:szCs w:val="28"/>
        </w:rPr>
        <w:br/>
      </w:r>
      <w:proofErr w:type="gramStart"/>
      <w:r w:rsidR="00C82395" w:rsidRPr="0056757E">
        <w:rPr>
          <w:i/>
          <w:iCs/>
          <w:color w:val="000000" w:themeColor="text1"/>
          <w:sz w:val="28"/>
          <w:szCs w:val="28"/>
        </w:rPr>
        <w:t>but</w:t>
      </w:r>
      <w:proofErr w:type="gramEnd"/>
      <w:r w:rsidR="00C82395" w:rsidRPr="0056757E">
        <w:rPr>
          <w:i/>
          <w:iCs/>
          <w:color w:val="000000" w:themeColor="text1"/>
          <w:sz w:val="28"/>
          <w:szCs w:val="28"/>
        </w:rPr>
        <w:t xml:space="preserve"> at the end it all depends on probabilities , and </w:t>
      </w:r>
      <w:r w:rsidR="008B36A0">
        <w:rPr>
          <w:i/>
          <w:iCs/>
          <w:color w:val="000000" w:themeColor="text1"/>
          <w:sz w:val="28"/>
          <w:szCs w:val="28"/>
        </w:rPr>
        <w:t xml:space="preserve">what </w:t>
      </w:r>
      <w:r w:rsidR="00C82395" w:rsidRPr="0056757E">
        <w:rPr>
          <w:i/>
          <w:iCs/>
          <w:color w:val="000000" w:themeColor="text1"/>
          <w:sz w:val="28"/>
          <w:szCs w:val="28"/>
        </w:rPr>
        <w:t xml:space="preserve">we </w:t>
      </w:r>
      <w:r w:rsidR="008B36A0">
        <w:rPr>
          <w:i/>
          <w:iCs/>
          <w:color w:val="000000" w:themeColor="text1"/>
          <w:sz w:val="28"/>
          <w:szCs w:val="28"/>
        </w:rPr>
        <w:t xml:space="preserve">try to do is </w:t>
      </w:r>
      <w:r w:rsidR="00C82395" w:rsidRPr="0056757E">
        <w:rPr>
          <w:i/>
          <w:iCs/>
          <w:color w:val="000000" w:themeColor="text1"/>
          <w:sz w:val="28"/>
          <w:szCs w:val="28"/>
        </w:rPr>
        <w:t xml:space="preserve">to make our restorations </w:t>
      </w:r>
      <w:r w:rsidR="00242F92" w:rsidRPr="0056757E">
        <w:rPr>
          <w:i/>
          <w:iCs/>
          <w:color w:val="000000" w:themeColor="text1"/>
          <w:sz w:val="28"/>
          <w:szCs w:val="28"/>
        </w:rPr>
        <w:t>as rigid as possible.</w:t>
      </w:r>
    </w:p>
    <w:p w:rsidR="009428D7" w:rsidRPr="006E6A8C" w:rsidRDefault="00C82395" w:rsidP="006E6A8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u w:val="single"/>
        </w:rPr>
      </w:pPr>
      <w:r w:rsidRPr="006E6A8C">
        <w:rPr>
          <w:color w:val="000000" w:themeColor="text1"/>
          <w:sz w:val="32"/>
          <w:szCs w:val="32"/>
          <w:u w:val="single"/>
        </w:rPr>
        <w:t>failures related to tooth structure :</w:t>
      </w:r>
    </w:p>
    <w:p w:rsidR="008B36A0" w:rsidRDefault="00C82395" w:rsidP="001E5BC7">
      <w:pPr>
        <w:rPr>
          <w:color w:val="000000" w:themeColor="text1"/>
          <w:sz w:val="28"/>
          <w:szCs w:val="28"/>
        </w:rPr>
      </w:pPr>
      <w:r w:rsidRPr="0088735C">
        <w:rPr>
          <w:color w:val="000000" w:themeColor="text1"/>
          <w:sz w:val="28"/>
          <w:szCs w:val="28"/>
        </w:rPr>
        <w:t xml:space="preserve"> most commonly </w:t>
      </w:r>
      <w:r w:rsidRPr="009428D7">
        <w:rPr>
          <w:b/>
          <w:bCs/>
          <w:color w:val="000000" w:themeColor="text1"/>
          <w:sz w:val="28"/>
          <w:szCs w:val="28"/>
        </w:rPr>
        <w:t>2ry caries</w:t>
      </w:r>
      <w:r w:rsidRPr="0088735C">
        <w:rPr>
          <w:color w:val="000000" w:themeColor="text1"/>
          <w:sz w:val="28"/>
          <w:szCs w:val="28"/>
        </w:rPr>
        <w:t xml:space="preserve"> </w:t>
      </w:r>
      <w:proofErr w:type="spellStart"/>
      <w:r w:rsidRPr="0088735C">
        <w:rPr>
          <w:color w:val="000000" w:themeColor="text1"/>
          <w:sz w:val="28"/>
          <w:szCs w:val="28"/>
        </w:rPr>
        <w:t>esp</w:t>
      </w:r>
      <w:proofErr w:type="spellEnd"/>
      <w:r w:rsidRPr="0088735C">
        <w:rPr>
          <w:color w:val="000000" w:themeColor="text1"/>
          <w:sz w:val="28"/>
          <w:szCs w:val="28"/>
        </w:rPr>
        <w:t xml:space="preserve"> wi</w:t>
      </w:r>
      <w:r w:rsidR="00242F92" w:rsidRPr="0088735C">
        <w:rPr>
          <w:color w:val="000000" w:themeColor="text1"/>
          <w:sz w:val="28"/>
          <w:szCs w:val="28"/>
        </w:rPr>
        <w:t xml:space="preserve">th amalgam more than composite, </w:t>
      </w:r>
      <w:r w:rsidR="00242F92" w:rsidRPr="009428D7">
        <w:rPr>
          <w:b/>
          <w:bCs/>
          <w:color w:val="000000" w:themeColor="text1"/>
          <w:sz w:val="28"/>
          <w:szCs w:val="28"/>
        </w:rPr>
        <w:t>fracture</w:t>
      </w:r>
      <w:r w:rsidR="00242F92" w:rsidRPr="0088735C">
        <w:rPr>
          <w:color w:val="000000" w:themeColor="text1"/>
          <w:sz w:val="28"/>
          <w:szCs w:val="28"/>
        </w:rPr>
        <w:t xml:space="preserve"> could happen </w:t>
      </w:r>
      <w:r w:rsidR="006A13EB" w:rsidRPr="0088735C">
        <w:rPr>
          <w:color w:val="000000" w:themeColor="text1"/>
          <w:sz w:val="28"/>
          <w:szCs w:val="28"/>
        </w:rPr>
        <w:t xml:space="preserve">in amalgam or composite </w:t>
      </w:r>
      <w:r w:rsidR="002533E4" w:rsidRPr="0088735C">
        <w:rPr>
          <w:color w:val="000000" w:themeColor="text1"/>
          <w:sz w:val="28"/>
          <w:szCs w:val="28"/>
        </w:rPr>
        <w:t xml:space="preserve">with high loading on restoration </w:t>
      </w:r>
      <w:proofErr w:type="spellStart"/>
      <w:r w:rsidR="00242F92" w:rsidRPr="0088735C">
        <w:rPr>
          <w:color w:val="000000" w:themeColor="text1"/>
          <w:sz w:val="28"/>
          <w:szCs w:val="28"/>
        </w:rPr>
        <w:t>esp</w:t>
      </w:r>
      <w:proofErr w:type="spellEnd"/>
      <w:r w:rsidR="00242F92" w:rsidRPr="0088735C">
        <w:rPr>
          <w:color w:val="000000" w:themeColor="text1"/>
          <w:sz w:val="28"/>
          <w:szCs w:val="28"/>
        </w:rPr>
        <w:t xml:space="preserve"> with undermined enamel</w:t>
      </w:r>
      <w:r w:rsidR="006A13EB" w:rsidRPr="0088735C">
        <w:rPr>
          <w:color w:val="000000" w:themeColor="text1"/>
          <w:sz w:val="28"/>
          <w:szCs w:val="28"/>
        </w:rPr>
        <w:t xml:space="preserve"> </w:t>
      </w:r>
      <w:r w:rsidR="00242F92" w:rsidRPr="0088735C">
        <w:rPr>
          <w:color w:val="000000" w:themeColor="text1"/>
          <w:sz w:val="28"/>
          <w:szCs w:val="28"/>
        </w:rPr>
        <w:t xml:space="preserve"> </w:t>
      </w:r>
      <w:r w:rsidR="002533E4" w:rsidRPr="0088735C">
        <w:rPr>
          <w:color w:val="000000" w:themeColor="text1"/>
          <w:sz w:val="28"/>
          <w:szCs w:val="28"/>
        </w:rPr>
        <w:t>,</w:t>
      </w:r>
      <w:r w:rsidR="008B36A0" w:rsidRPr="008B36A0">
        <w:rPr>
          <w:b/>
          <w:bCs/>
          <w:color w:val="000000" w:themeColor="text1"/>
          <w:sz w:val="28"/>
          <w:szCs w:val="28"/>
        </w:rPr>
        <w:t>dentine margins failure</w:t>
      </w:r>
      <w:r w:rsidR="008B36A0">
        <w:rPr>
          <w:color w:val="000000" w:themeColor="text1"/>
          <w:sz w:val="28"/>
          <w:szCs w:val="28"/>
        </w:rPr>
        <w:t xml:space="preserve"> ,</w:t>
      </w:r>
      <w:r w:rsidR="002533E4" w:rsidRPr="009428D7">
        <w:rPr>
          <w:b/>
          <w:bCs/>
          <w:color w:val="000000" w:themeColor="text1"/>
          <w:sz w:val="28"/>
          <w:szCs w:val="28"/>
        </w:rPr>
        <w:t>loss of pulp vitality, split root</w:t>
      </w:r>
      <w:r w:rsidR="002533E4" w:rsidRPr="0088735C">
        <w:rPr>
          <w:color w:val="000000" w:themeColor="text1"/>
          <w:sz w:val="28"/>
          <w:szCs w:val="28"/>
        </w:rPr>
        <w:t xml:space="preserve"> .</w:t>
      </w:r>
    </w:p>
    <w:p w:rsidR="00EF51D8" w:rsidRPr="0088735C" w:rsidRDefault="00A776D6" w:rsidP="001E5BC7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7pt;margin-top:74.75pt;width:269.55pt;height:299.75pt;z-index:251660288;mso-width-relative:margin;mso-height-relative:margin">
            <v:textbox style="mso-next-textbox:#_x0000_s1026">
              <w:txbxContent>
                <w:p w:rsidR="001E5BC7" w:rsidRDefault="00AE2AC9" w:rsidP="001E5BC7">
                  <w:proofErr w:type="gramStart"/>
                  <w:r w:rsidRPr="00352A70">
                    <w:rPr>
                      <w:b/>
                      <w:bCs/>
                      <w:sz w:val="24"/>
                      <w:szCs w:val="24"/>
                    </w:rPr>
                    <w:t>Ditching</w:t>
                  </w:r>
                  <w:r>
                    <w:t xml:space="preserve">: </w:t>
                  </w:r>
                  <w:r w:rsidR="001E5BC7">
                    <w:t xml:space="preserve">Deficiency of amalgam along the </w:t>
                  </w:r>
                  <w:r>
                    <w:t>margin, preventing the margin</w:t>
                  </w:r>
                  <w:r w:rsidR="001E5BC7">
                    <w:t xml:space="preserve"> of </w:t>
                  </w:r>
                  <w:r>
                    <w:t xml:space="preserve">the </w:t>
                  </w:r>
                  <w:r w:rsidR="001E5BC7">
                    <w:t xml:space="preserve">cavity preparation </w:t>
                  </w:r>
                  <w:r>
                    <w:t>from being flush.</w:t>
                  </w:r>
                  <w:proofErr w:type="gramEnd"/>
                  <w:r>
                    <w:t xml:space="preserve"> It’s a gradual deterioration of amalgam at tooth-restoration interference. </w:t>
                  </w:r>
                </w:p>
                <w:p w:rsidR="00C10E05" w:rsidRDefault="00AE2AC9" w:rsidP="00FA2FB5">
                  <w:r>
                    <w:t xml:space="preserve">This happens due to amalgam creep ( viscoelastic </w:t>
                  </w:r>
                  <w:proofErr w:type="spellStart"/>
                  <w:r>
                    <w:t>proparities</w:t>
                  </w:r>
                  <w:proofErr w:type="spellEnd"/>
                  <w:r>
                    <w:t xml:space="preserve"> ) so it tends to expand slowly and go above the margin </w:t>
                  </w:r>
                  <w:r>
                    <w:br/>
                  </w:r>
                  <w:r w:rsidR="0025585B">
                    <w:t>*</w:t>
                  </w:r>
                  <w:r w:rsidR="008B36A0">
                    <w:t>those are failure restorations ,</w:t>
                  </w:r>
                  <w:r>
                    <w:t>amount of failure : on 5 if we remove the am</w:t>
                  </w:r>
                  <w:r w:rsidR="008B36A0">
                    <w:t>a</w:t>
                  </w:r>
                  <w:r>
                    <w:t xml:space="preserve">lgam restoration we need a crown , on 4 a new </w:t>
                  </w:r>
                  <w:r w:rsidR="009428D7">
                    <w:t xml:space="preserve">simple </w:t>
                  </w:r>
                  <w:r>
                    <w:t xml:space="preserve">restoration might be enough, but keep in mind </w:t>
                  </w:r>
                  <w:r w:rsidR="0025585B">
                    <w:t xml:space="preserve">that </w:t>
                  </w:r>
                  <w:r>
                    <w:t>if these restoration</w:t>
                  </w:r>
                  <w:r w:rsidR="0025585B">
                    <w:t xml:space="preserve">s were done 15-30 years ago </w:t>
                  </w:r>
                  <w:r>
                    <w:t xml:space="preserve">this result will be above the average </w:t>
                  </w:r>
                  <w:r w:rsidR="0025585B">
                    <w:t xml:space="preserve">,(not a failure )might even considered as a success .and  if the </w:t>
                  </w:r>
                  <w:proofErr w:type="spellStart"/>
                  <w:r w:rsidR="0025585B">
                    <w:t>ptn</w:t>
                  </w:r>
                  <w:proofErr w:type="spellEnd"/>
                  <w:r w:rsidR="0025585B">
                    <w:t xml:space="preserve"> i</w:t>
                  </w:r>
                  <w:r w:rsidR="00FA2FB5">
                    <w:t xml:space="preserve">s happy with them leave them ! </w:t>
                  </w:r>
                </w:p>
                <w:p w:rsidR="00AE2AC9" w:rsidRDefault="0025585B" w:rsidP="008B36A0">
                  <w:proofErr w:type="gramStart"/>
                  <w:r>
                    <w:t>considered</w:t>
                  </w:r>
                  <w:proofErr w:type="gramEnd"/>
                  <w:r>
                    <w:t xml:space="preserve"> survival :if there isn’t any major problem ( ex </w:t>
                  </w:r>
                  <w:proofErr w:type="spellStart"/>
                  <w:r>
                    <w:t>dentalveolar</w:t>
                  </w:r>
                  <w:proofErr w:type="spellEnd"/>
                  <w:r>
                    <w:t xml:space="preserve"> abscess )  </w:t>
                  </w:r>
                </w:p>
                <w:p w:rsidR="00AE2AC9" w:rsidRDefault="00AE2AC9" w:rsidP="001E5BC7"/>
              </w:txbxContent>
            </v:textbox>
          </v:shape>
        </w:pict>
      </w:r>
      <w:r w:rsidR="002533E4" w:rsidRPr="0088735C">
        <w:rPr>
          <w:color w:val="000000" w:themeColor="text1"/>
          <w:sz w:val="28"/>
          <w:szCs w:val="28"/>
        </w:rPr>
        <w:br/>
      </w:r>
      <w:proofErr w:type="gramStart"/>
      <w:r w:rsidR="002533E4" w:rsidRPr="008B36A0">
        <w:rPr>
          <w:i/>
          <w:iCs/>
          <w:color w:val="000000" w:themeColor="text1"/>
          <w:sz w:val="28"/>
          <w:szCs w:val="28"/>
        </w:rPr>
        <w:t>note :</w:t>
      </w:r>
      <w:proofErr w:type="gramEnd"/>
      <w:r w:rsidR="002533E4" w:rsidRPr="008B36A0">
        <w:rPr>
          <w:i/>
          <w:iCs/>
          <w:color w:val="000000" w:themeColor="text1"/>
          <w:sz w:val="28"/>
          <w:szCs w:val="28"/>
        </w:rPr>
        <w:t xml:space="preserve"> post is the last chance to save the tooth as any failure to the post indicates</w:t>
      </w:r>
      <w:r w:rsidR="009428D7" w:rsidRPr="008B36A0">
        <w:rPr>
          <w:i/>
          <w:iCs/>
          <w:color w:val="000000" w:themeColor="text1"/>
          <w:sz w:val="28"/>
          <w:szCs w:val="28"/>
        </w:rPr>
        <w:t xml:space="preserve"> extraction</w:t>
      </w:r>
      <w:r w:rsidR="002533E4" w:rsidRPr="008B36A0">
        <w:rPr>
          <w:i/>
          <w:iCs/>
          <w:color w:val="000000" w:themeColor="text1"/>
          <w:sz w:val="28"/>
          <w:szCs w:val="28"/>
        </w:rPr>
        <w:t xml:space="preserve"> ; if we can do a foundation restoration without a post a longer restorative cycle will be achieved</w:t>
      </w:r>
      <w:r w:rsidR="002533E4" w:rsidRPr="0088735C">
        <w:rPr>
          <w:color w:val="000000" w:themeColor="text1"/>
          <w:sz w:val="28"/>
          <w:szCs w:val="28"/>
        </w:rPr>
        <w:t xml:space="preserve"> </w:t>
      </w:r>
      <w:r w:rsidR="001E5BC7" w:rsidRPr="0088735C">
        <w:rPr>
          <w:color w:val="000000" w:themeColor="text1"/>
          <w:sz w:val="28"/>
          <w:szCs w:val="28"/>
        </w:rPr>
        <w:br/>
      </w:r>
      <w:r w:rsidR="001E5BC7" w:rsidRPr="0088735C">
        <w:rPr>
          <w:color w:val="000000" w:themeColor="text1"/>
          <w:sz w:val="28"/>
          <w:szCs w:val="28"/>
        </w:rPr>
        <w:br/>
        <w:t>failure of amalgam restoration :</w:t>
      </w:r>
      <w:r w:rsidR="001E5BC7" w:rsidRPr="0088735C">
        <w:rPr>
          <w:color w:val="000000" w:themeColor="text1"/>
          <w:sz w:val="28"/>
          <w:szCs w:val="28"/>
        </w:rPr>
        <w:br/>
        <w:t xml:space="preserve">ditching </w:t>
      </w:r>
      <w:r w:rsidR="001E5BC7" w:rsidRPr="0088735C">
        <w:rPr>
          <w:color w:val="000000" w:themeColor="text1"/>
          <w:sz w:val="28"/>
          <w:szCs w:val="28"/>
        </w:rPr>
        <w:br/>
      </w:r>
      <w:r w:rsidR="001E5BC7" w:rsidRPr="0088735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08059" cy="1888177"/>
            <wp:effectExtent l="19050" t="0" r="0" b="0"/>
            <wp:docPr id="1" name="Picture 0" descr="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5729" cy="18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BF" w:rsidRDefault="00FA2FB5" w:rsidP="005C41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the doctor talked </w:t>
      </w:r>
      <w:proofErr w:type="gramStart"/>
      <w:r w:rsidR="00E171A1">
        <w:rPr>
          <w:color w:val="000000" w:themeColor="text1"/>
          <w:sz w:val="28"/>
          <w:szCs w:val="28"/>
        </w:rPr>
        <w:t>about  similar</w:t>
      </w:r>
      <w:proofErr w:type="gramEnd"/>
      <w:r w:rsidR="00E171A1">
        <w:rPr>
          <w:color w:val="000000" w:themeColor="text1"/>
          <w:sz w:val="28"/>
          <w:szCs w:val="28"/>
        </w:rPr>
        <w:t xml:space="preserve"> example in endo ; if you </w:t>
      </w:r>
      <w:r w:rsidR="00E171A1">
        <w:rPr>
          <w:color w:val="000000" w:themeColor="text1"/>
          <w:sz w:val="28"/>
          <w:szCs w:val="28"/>
          <w:lang w:bidi="ar-JO"/>
        </w:rPr>
        <w:t>see</w:t>
      </w:r>
      <w:r w:rsidR="00E171A1">
        <w:rPr>
          <w:color w:val="000000" w:themeColor="text1"/>
          <w:sz w:val="28"/>
          <w:szCs w:val="28"/>
        </w:rPr>
        <w:t xml:space="preserve"> a tooth with an amalgam restoration and a mummified pulp ,and the tooth don’t have any symp</w:t>
      </w:r>
      <w:bookmarkStart w:id="0" w:name="_GoBack"/>
      <w:bookmarkEnd w:id="0"/>
      <w:r w:rsidR="00E171A1">
        <w:rPr>
          <w:color w:val="000000" w:themeColor="text1"/>
          <w:sz w:val="28"/>
          <w:szCs w:val="28"/>
        </w:rPr>
        <w:t>toms , you don’t have to</w:t>
      </w:r>
      <w:r w:rsidR="005C41B8">
        <w:rPr>
          <w:color w:val="000000" w:themeColor="text1"/>
          <w:sz w:val="28"/>
          <w:szCs w:val="28"/>
        </w:rPr>
        <w:t xml:space="preserve"> do anything and you consider this as survival because we believe that there is a chance at </w:t>
      </w:r>
      <w:proofErr w:type="spellStart"/>
      <w:r w:rsidR="005C41B8">
        <w:rPr>
          <w:color w:val="000000" w:themeColor="text1"/>
          <w:sz w:val="28"/>
          <w:szCs w:val="28"/>
        </w:rPr>
        <w:t>anytime</w:t>
      </w:r>
      <w:proofErr w:type="spellEnd"/>
      <w:r w:rsidR="005C41B8">
        <w:rPr>
          <w:color w:val="000000" w:themeColor="text1"/>
          <w:sz w:val="28"/>
          <w:szCs w:val="28"/>
        </w:rPr>
        <w:t xml:space="preserve"> for this tooth to have an abscess, acute periapical periodontitis or any painful episode.</w:t>
      </w:r>
    </w:p>
    <w:p w:rsidR="005C41B8" w:rsidRPr="00C07856" w:rsidRDefault="005C41B8" w:rsidP="005C41B8">
      <w:pPr>
        <w:rPr>
          <w:color w:val="000000" w:themeColor="text1"/>
        </w:rPr>
      </w:pPr>
      <w:r w:rsidRPr="00C07856">
        <w:rPr>
          <w:rFonts w:ascii="Arial" w:hAnsi="Arial" w:cs="Arial"/>
          <w:color w:val="000000"/>
          <w:shd w:val="clear" w:color="auto" w:fill="FFFFFF"/>
        </w:rPr>
        <w:t xml:space="preserve">*mummification is an old technique to treat </w:t>
      </w:r>
      <w:r w:rsidR="00C07856" w:rsidRPr="00C07856">
        <w:rPr>
          <w:rFonts w:ascii="Arial" w:hAnsi="Arial" w:cs="Arial"/>
          <w:color w:val="000000"/>
          <w:shd w:val="clear" w:color="auto" w:fill="FFFFFF"/>
        </w:rPr>
        <w:t xml:space="preserve">inflamed </w:t>
      </w:r>
      <w:proofErr w:type="gramStart"/>
      <w:r w:rsidR="00C07856" w:rsidRPr="00C07856">
        <w:rPr>
          <w:rFonts w:ascii="Arial" w:hAnsi="Arial" w:cs="Arial"/>
          <w:color w:val="000000"/>
          <w:shd w:val="clear" w:color="auto" w:fill="FFFFFF"/>
        </w:rPr>
        <w:t>pulps ,</w:t>
      </w:r>
      <w:proofErr w:type="gramEnd"/>
      <w:r w:rsidR="00C07856" w:rsidRPr="00C07856">
        <w:rPr>
          <w:rFonts w:ascii="Arial" w:hAnsi="Arial" w:cs="Arial"/>
          <w:color w:val="000000"/>
          <w:shd w:val="clear" w:color="auto" w:fill="FFFFFF"/>
        </w:rPr>
        <w:t xml:space="preserve"> not used anymore</w:t>
      </w:r>
      <w:r w:rsidRPr="00C07856">
        <w:rPr>
          <w:rFonts w:ascii="Arial" w:hAnsi="Arial" w:cs="Arial"/>
          <w:color w:val="000000"/>
          <w:shd w:val="clear" w:color="auto" w:fill="FFFFFF"/>
        </w:rPr>
        <w:t xml:space="preserve"> ; </w:t>
      </w:r>
      <w:r w:rsidRPr="00C07856">
        <w:rPr>
          <w:rFonts w:ascii="Arial" w:hAnsi="Arial" w:cs="Arial"/>
          <w:color w:val="000000"/>
          <w:shd w:val="clear" w:color="auto" w:fill="FFFFFF"/>
        </w:rPr>
        <w:t xml:space="preserve">was performed by first placing arsenic and then using paraformaldehyde over the dead pulp tissue. Root canals were filled with cotton moistened with creosote, </w:t>
      </w:r>
      <w:proofErr w:type="spellStart"/>
      <w:r w:rsidRPr="00C07856">
        <w:rPr>
          <w:rFonts w:ascii="Arial" w:hAnsi="Arial" w:cs="Arial"/>
          <w:color w:val="000000"/>
          <w:shd w:val="clear" w:color="auto" w:fill="FFFFFF"/>
        </w:rPr>
        <w:t>tricresol</w:t>
      </w:r>
      <w:proofErr w:type="spellEnd"/>
      <w:r w:rsidRPr="00C07856">
        <w:rPr>
          <w:rFonts w:ascii="Arial" w:hAnsi="Arial" w:cs="Arial"/>
          <w:color w:val="000000"/>
          <w:shd w:val="clear" w:color="auto" w:fill="FFFFFF"/>
        </w:rPr>
        <w:t>-formalin, or an essential oil</w:t>
      </w:r>
    </w:p>
    <w:p w:rsidR="00346D51" w:rsidRDefault="00A776D6" w:rsidP="001E5BC7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zh-TW"/>
        </w:rPr>
        <w:pict>
          <v:shape id="_x0000_s1027" type="#_x0000_t202" style="position:absolute;margin-left:196.15pt;margin-top:11.2pt;width:320.85pt;height:111.3pt;z-index:251662336;mso-width-relative:margin;mso-height-relative:margin">
            <v:textbox style="mso-next-textbox:#_x0000_s1027">
              <w:txbxContent>
                <w:p w:rsidR="009926BF" w:rsidRDefault="009926BF" w:rsidP="009428D7">
                  <w:r>
                    <w:t xml:space="preserve">Tooth Fracture mostly </w:t>
                  </w:r>
                  <w:r w:rsidR="009428D7">
                    <w:t>occurs in case of</w:t>
                  </w:r>
                  <w:r>
                    <w:t xml:space="preserve"> undermined tooth structure under occlusal </w:t>
                  </w:r>
                  <w:proofErr w:type="gramStart"/>
                  <w:r>
                    <w:t>load .</w:t>
                  </w:r>
                  <w:proofErr w:type="gramEnd"/>
                  <w:r>
                    <w:br/>
                  </w:r>
                  <w:proofErr w:type="gramStart"/>
                  <w:r>
                    <w:t>it’s</w:t>
                  </w:r>
                  <w:proofErr w:type="gramEnd"/>
                  <w:r>
                    <w:t xml:space="preserve"> a failure with possible </w:t>
                  </w:r>
                  <w:proofErr w:type="spellStart"/>
                  <w:r>
                    <w:t>debonding</w:t>
                  </w:r>
                  <w:proofErr w:type="spellEnd"/>
                  <w:r>
                    <w:t xml:space="preserve"> of the restoration </w:t>
                  </w:r>
                </w:p>
                <w:p w:rsidR="009926BF" w:rsidRDefault="009926BF" w:rsidP="009926BF">
                  <w:r>
                    <w:t>The tooth needs a crown and</w:t>
                  </w:r>
                  <w:r w:rsidR="006A13EB">
                    <w:t xml:space="preserve"> as you can see the restoration extends to the pulp chamber so</w:t>
                  </w:r>
                  <w:r>
                    <w:t xml:space="preserve"> if there is a previous RCT we might need to redo </w:t>
                  </w:r>
                  <w:proofErr w:type="gramStart"/>
                  <w:r>
                    <w:t>it .</w:t>
                  </w:r>
                  <w:proofErr w:type="gramEnd"/>
                  <w:r>
                    <w:t xml:space="preserve">  </w:t>
                  </w:r>
                </w:p>
              </w:txbxContent>
            </v:textbox>
          </v:shape>
        </w:pict>
      </w:r>
      <w:r w:rsidR="00346D51">
        <w:rPr>
          <w:noProof/>
          <w:color w:val="000000" w:themeColor="text1"/>
          <w:sz w:val="28"/>
          <w:szCs w:val="28"/>
        </w:rPr>
        <w:drawing>
          <wp:inline distT="0" distB="0" distL="0" distR="0" wp14:anchorId="21147528" wp14:editId="28DF4A76">
            <wp:extent cx="2419688" cy="1571844"/>
            <wp:effectExtent l="19050" t="0" r="0" b="0"/>
            <wp:docPr id="2" name="Picture 1" descr="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51" w:rsidRDefault="00346D51" w:rsidP="001E5BC7">
      <w:pPr>
        <w:rPr>
          <w:color w:val="000000" w:themeColor="text1"/>
          <w:sz w:val="28"/>
          <w:szCs w:val="28"/>
        </w:rPr>
      </w:pPr>
    </w:p>
    <w:p w:rsidR="000E11A4" w:rsidRDefault="006A13EB" w:rsidP="000E11A4">
      <w:pPr>
        <w:pStyle w:val="ListParagraph"/>
        <w:numPr>
          <w:ilvl w:val="0"/>
          <w:numId w:val="6"/>
        </w:numPr>
        <w:rPr>
          <w:color w:val="000000" w:themeColor="text1"/>
          <w:sz w:val="32"/>
          <w:szCs w:val="32"/>
          <w:u w:val="single"/>
        </w:rPr>
      </w:pPr>
      <w:proofErr w:type="gramStart"/>
      <w:r w:rsidRPr="006E6A8C">
        <w:rPr>
          <w:color w:val="000000" w:themeColor="text1"/>
          <w:sz w:val="32"/>
          <w:szCs w:val="32"/>
          <w:u w:val="single"/>
        </w:rPr>
        <w:t>when</w:t>
      </w:r>
      <w:proofErr w:type="gramEnd"/>
      <w:r w:rsidRPr="006E6A8C">
        <w:rPr>
          <w:color w:val="000000" w:themeColor="text1"/>
          <w:sz w:val="32"/>
          <w:szCs w:val="32"/>
          <w:u w:val="single"/>
        </w:rPr>
        <w:t xml:space="preserve"> to repair &amp; when to replace ? </w:t>
      </w:r>
    </w:p>
    <w:p w:rsidR="006A13EB" w:rsidRPr="000E11A4" w:rsidRDefault="006A13EB" w:rsidP="000E11A4">
      <w:pPr>
        <w:pStyle w:val="ListParagraph"/>
        <w:rPr>
          <w:color w:val="000000" w:themeColor="text1"/>
          <w:sz w:val="32"/>
          <w:szCs w:val="32"/>
          <w:u w:val="single"/>
        </w:rPr>
      </w:pPr>
      <w:proofErr w:type="gramStart"/>
      <w:r w:rsidRPr="000E11A4">
        <w:rPr>
          <w:color w:val="000000" w:themeColor="text1"/>
          <w:sz w:val="28"/>
          <w:szCs w:val="28"/>
        </w:rPr>
        <w:t>this</w:t>
      </w:r>
      <w:proofErr w:type="gramEnd"/>
      <w:r w:rsidRPr="000E11A4">
        <w:rPr>
          <w:color w:val="000000" w:themeColor="text1"/>
          <w:sz w:val="28"/>
          <w:szCs w:val="28"/>
        </w:rPr>
        <w:t xml:space="preserve"> is determined under certain criteria :</w:t>
      </w:r>
      <w:r w:rsidRPr="000E11A4">
        <w:rPr>
          <w:color w:val="000000" w:themeColor="text1"/>
          <w:sz w:val="28"/>
          <w:szCs w:val="28"/>
        </w:rPr>
        <w:br/>
      </w:r>
    </w:p>
    <w:p w:rsidR="0088735C" w:rsidRPr="00352A70" w:rsidRDefault="006A13EB" w:rsidP="00352A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8"/>
          <w:szCs w:val="28"/>
        </w:rPr>
      </w:pPr>
      <w:proofErr w:type="spellStart"/>
      <w:r w:rsidRPr="00352A70">
        <w:rPr>
          <w:b/>
          <w:bCs/>
          <w:color w:val="000000" w:themeColor="text1"/>
          <w:sz w:val="28"/>
          <w:szCs w:val="28"/>
        </w:rPr>
        <w:t>Ryge</w:t>
      </w:r>
      <w:proofErr w:type="spellEnd"/>
      <w:r w:rsidRPr="00352A70">
        <w:rPr>
          <w:b/>
          <w:bCs/>
          <w:color w:val="000000" w:themeColor="text1"/>
          <w:sz w:val="28"/>
          <w:szCs w:val="28"/>
        </w:rPr>
        <w:t xml:space="preserve"> criteria 1973 </w:t>
      </w:r>
    </w:p>
    <w:p w:rsidR="006A13EB" w:rsidRDefault="006A13EB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color w:val="000000" w:themeColor="text1"/>
          <w:sz w:val="28"/>
          <w:szCs w:val="28"/>
        </w:rPr>
        <w:br/>
      </w:r>
      <w:r w:rsidR="00907DF5">
        <w:rPr>
          <w:rFonts w:ascii="Calibri" w:hAnsi="Calibri" w:cs="Calibri"/>
          <w:color w:val="000000" w:themeColor="text1"/>
          <w:sz w:val="28"/>
          <w:szCs w:val="28"/>
        </w:rPr>
        <w:t xml:space="preserve">  </w:t>
      </w:r>
      <w:r w:rsidRPr="00352A70">
        <w:rPr>
          <w:rFonts w:ascii="Calibri" w:hAnsi="Calibri" w:cs="Calibri"/>
          <w:color w:val="000000" w:themeColor="text1"/>
          <w:sz w:val="32"/>
          <w:szCs w:val="32"/>
        </w:rPr>
        <w:t>Alpha:</w:t>
      </w:r>
      <w:r w:rsidR="0088735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:rsidR="0088735C" w:rsidRPr="0088735C" w:rsidRDefault="0088735C" w:rsidP="000E11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Ex: sharp restoration that needs </w:t>
      </w:r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polishing ,</w:t>
      </w:r>
      <w:proofErr w:type="gramEnd"/>
      <w:r>
        <w:rPr>
          <w:rFonts w:ascii="Calibri" w:hAnsi="Calibri" w:cs="Calibri"/>
          <w:color w:val="000000" w:themeColor="text1"/>
          <w:sz w:val="28"/>
          <w:szCs w:val="28"/>
        </w:rPr>
        <w:t xml:space="preserve"> darkened composite that needs to be re-burnished </w:t>
      </w:r>
      <w:r w:rsidR="000E11A4">
        <w:rPr>
          <w:rFonts w:ascii="Calibri" w:hAnsi="Calibri" w:cs="Calibri"/>
          <w:color w:val="000000" w:themeColor="text1"/>
          <w:sz w:val="28"/>
          <w:szCs w:val="28"/>
        </w:rPr>
        <w:t>by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composite finishing disks.</w:t>
      </w:r>
    </w:p>
    <w:p w:rsidR="006A13EB" w:rsidRPr="0088735C" w:rsidRDefault="006A13EB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ArialMT" w:hAnsi="ArialMT" w:cs="ArialMT"/>
          <w:color w:val="000000" w:themeColor="text1"/>
          <w:sz w:val="28"/>
          <w:szCs w:val="28"/>
        </w:rPr>
        <w:t xml:space="preserve">• </w:t>
      </w:r>
      <w:r w:rsidRPr="0088735C">
        <w:rPr>
          <w:rFonts w:ascii="Calibri" w:hAnsi="Calibri" w:cs="Calibri"/>
          <w:color w:val="000000" w:themeColor="text1"/>
          <w:sz w:val="28"/>
          <w:szCs w:val="28"/>
        </w:rPr>
        <w:t>Excellent, fulfilling all quality criteria; tooth</w:t>
      </w:r>
    </w:p>
    <w:p w:rsidR="006A13EB" w:rsidRPr="0088735C" w:rsidRDefault="0088735C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88735C">
        <w:rPr>
          <w:rFonts w:ascii="Calibri" w:hAnsi="Calibri" w:cs="Calibri"/>
          <w:color w:val="000000" w:themeColor="text1"/>
          <w:sz w:val="28"/>
          <w:szCs w:val="28"/>
        </w:rPr>
        <w:t>and/or</w:t>
      </w:r>
      <w:proofErr w:type="gramEnd"/>
      <w:r w:rsidRPr="0088735C">
        <w:rPr>
          <w:rFonts w:ascii="Calibri" w:hAnsi="Calibri" w:cs="Calibri"/>
          <w:color w:val="000000" w:themeColor="text1"/>
          <w:sz w:val="28"/>
          <w:szCs w:val="28"/>
        </w:rPr>
        <w:t xml:space="preserve"> surrounding </w:t>
      </w:r>
      <w:proofErr w:type="spellStart"/>
      <w:r w:rsidRPr="0088735C">
        <w:rPr>
          <w:rFonts w:ascii="Calibri" w:hAnsi="Calibri" w:cs="Calibri"/>
          <w:color w:val="000000" w:themeColor="text1"/>
          <w:sz w:val="28"/>
          <w:szCs w:val="28"/>
        </w:rPr>
        <w:t>t</w:t>
      </w:r>
      <w:r w:rsidR="006A13EB" w:rsidRPr="0088735C">
        <w:rPr>
          <w:rFonts w:ascii="Calibri" w:hAnsi="Calibri" w:cs="Calibri"/>
          <w:color w:val="000000" w:themeColor="text1"/>
          <w:sz w:val="28"/>
          <w:szCs w:val="28"/>
        </w:rPr>
        <w:t>ssues</w:t>
      </w:r>
      <w:proofErr w:type="spellEnd"/>
      <w:r w:rsidR="006A13EB" w:rsidRPr="0088735C">
        <w:rPr>
          <w:rFonts w:ascii="Calibri" w:hAnsi="Calibri" w:cs="Calibri"/>
          <w:color w:val="000000" w:themeColor="text1"/>
          <w:sz w:val="28"/>
          <w:szCs w:val="28"/>
        </w:rPr>
        <w:t xml:space="preserve"> are adequately</w:t>
      </w:r>
    </w:p>
    <w:p w:rsidR="006A13EB" w:rsidRPr="0088735C" w:rsidRDefault="006A13EB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88735C">
        <w:rPr>
          <w:rFonts w:ascii="Calibri" w:hAnsi="Calibri" w:cs="Calibri"/>
          <w:color w:val="000000" w:themeColor="text1"/>
          <w:sz w:val="28"/>
          <w:szCs w:val="28"/>
        </w:rPr>
        <w:t>protected</w:t>
      </w:r>
      <w:proofErr w:type="gramEnd"/>
    </w:p>
    <w:p w:rsidR="006A13EB" w:rsidRPr="0088735C" w:rsidRDefault="006A13EB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ArialMT" w:hAnsi="ArialMT" w:cs="ArialMT"/>
          <w:color w:val="000000" w:themeColor="text1"/>
          <w:sz w:val="28"/>
          <w:szCs w:val="28"/>
        </w:rPr>
        <w:t xml:space="preserve">• </w:t>
      </w:r>
      <w:r w:rsidRPr="0088735C">
        <w:rPr>
          <w:rFonts w:ascii="Calibri" w:hAnsi="Calibri" w:cs="Calibri"/>
          <w:color w:val="000000" w:themeColor="text1"/>
          <w:sz w:val="28"/>
          <w:szCs w:val="28"/>
        </w:rPr>
        <w:t xml:space="preserve">2 </w:t>
      </w:r>
      <w:proofErr w:type="gramStart"/>
      <w:r w:rsidRPr="0088735C">
        <w:rPr>
          <w:rFonts w:ascii="Calibri" w:hAnsi="Calibri" w:cs="Calibri"/>
          <w:color w:val="000000" w:themeColor="text1"/>
          <w:sz w:val="28"/>
          <w:szCs w:val="28"/>
        </w:rPr>
        <w:t>Highly</w:t>
      </w:r>
      <w:proofErr w:type="gramEnd"/>
      <w:r w:rsidRPr="0088735C">
        <w:rPr>
          <w:rFonts w:ascii="Calibri" w:hAnsi="Calibri" w:cs="Calibri"/>
          <w:color w:val="000000" w:themeColor="text1"/>
          <w:sz w:val="28"/>
          <w:szCs w:val="28"/>
        </w:rPr>
        <w:t xml:space="preserve"> acceptable, though one or more</w:t>
      </w:r>
    </w:p>
    <w:p w:rsidR="006A13EB" w:rsidRPr="0088735C" w:rsidRDefault="006A13EB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88735C">
        <w:rPr>
          <w:rFonts w:ascii="Calibri" w:hAnsi="Calibri" w:cs="Calibri"/>
          <w:color w:val="000000" w:themeColor="text1"/>
          <w:sz w:val="28"/>
          <w:szCs w:val="28"/>
        </w:rPr>
        <w:t>criteria</w:t>
      </w:r>
      <w:proofErr w:type="gramEnd"/>
      <w:r w:rsidRPr="0088735C">
        <w:rPr>
          <w:rFonts w:ascii="Calibri" w:hAnsi="Calibri" w:cs="Calibri"/>
          <w:color w:val="000000" w:themeColor="text1"/>
          <w:sz w:val="28"/>
          <w:szCs w:val="28"/>
        </w:rPr>
        <w:t xml:space="preserve"> is not ideal; minor modifica6ons can</w:t>
      </w:r>
    </w:p>
    <w:p w:rsidR="006A13EB" w:rsidRPr="0088735C" w:rsidRDefault="0088735C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be</w:t>
      </w:r>
      <w:proofErr w:type="gramEnd"/>
      <w:r>
        <w:rPr>
          <w:rFonts w:ascii="Calibri" w:hAnsi="Calibri" w:cs="Calibri"/>
          <w:color w:val="000000" w:themeColor="text1"/>
          <w:sz w:val="28"/>
          <w:szCs w:val="28"/>
        </w:rPr>
        <w:t xml:space="preserve"> made to the restorati</w:t>
      </w:r>
      <w:r w:rsidR="006A13EB" w:rsidRPr="0088735C">
        <w:rPr>
          <w:rFonts w:ascii="Calibri" w:hAnsi="Calibri" w:cs="Calibri"/>
          <w:color w:val="000000" w:themeColor="text1"/>
          <w:sz w:val="28"/>
          <w:szCs w:val="28"/>
        </w:rPr>
        <w:t>on but is not</w:t>
      </w:r>
    </w:p>
    <w:p w:rsidR="00042DEE" w:rsidRDefault="006A13EB" w:rsidP="006A13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8"/>
          <w:szCs w:val="28"/>
        </w:rPr>
      </w:pPr>
      <w:proofErr w:type="gramStart"/>
      <w:r w:rsidRPr="0088735C">
        <w:rPr>
          <w:rFonts w:ascii="Calibri" w:hAnsi="Calibri" w:cs="Calibri"/>
          <w:color w:val="000000" w:themeColor="text1"/>
          <w:sz w:val="28"/>
          <w:szCs w:val="28"/>
        </w:rPr>
        <w:t>necessary</w:t>
      </w:r>
      <w:proofErr w:type="gramEnd"/>
      <w:r w:rsidRPr="0088735C">
        <w:rPr>
          <w:rFonts w:ascii="Calibri" w:hAnsi="Calibri" w:cs="Calibri"/>
          <w:color w:val="000000" w:themeColor="text1"/>
          <w:sz w:val="28"/>
          <w:szCs w:val="28"/>
        </w:rPr>
        <w:br/>
      </w:r>
      <w:r w:rsidR="00907DF5">
        <w:rPr>
          <w:rFonts w:ascii="ArialMT" w:hAnsi="ArialMT" w:cs="ArialMT"/>
          <w:color w:val="000000" w:themeColor="text1"/>
          <w:sz w:val="28"/>
          <w:szCs w:val="28"/>
        </w:rPr>
        <w:t xml:space="preserve">   </w:t>
      </w:r>
    </w:p>
    <w:p w:rsidR="006A13EB" w:rsidRDefault="00042DEE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ArialMT" w:hAnsi="ArialMT" w:cs="ArialMT"/>
          <w:color w:val="000000" w:themeColor="text1"/>
          <w:sz w:val="28"/>
          <w:szCs w:val="28"/>
        </w:rPr>
        <w:lastRenderedPageBreak/>
        <w:t xml:space="preserve">   </w:t>
      </w:r>
      <w:r w:rsidR="00907DF5">
        <w:rPr>
          <w:rFonts w:ascii="ArialMT" w:hAnsi="ArialMT" w:cs="ArialMT"/>
          <w:color w:val="000000" w:themeColor="text1"/>
          <w:sz w:val="28"/>
          <w:szCs w:val="28"/>
        </w:rPr>
        <w:t xml:space="preserve"> </w:t>
      </w:r>
      <w:r w:rsidR="006A13EB" w:rsidRPr="00352A70">
        <w:rPr>
          <w:rFonts w:ascii="Calibri" w:hAnsi="Calibri" w:cs="Calibri"/>
          <w:color w:val="000000" w:themeColor="text1"/>
          <w:sz w:val="32"/>
          <w:szCs w:val="32"/>
        </w:rPr>
        <w:t>Bravo</w:t>
      </w:r>
      <w:r w:rsidR="006A13EB" w:rsidRPr="0088735C">
        <w:rPr>
          <w:rFonts w:ascii="Calibri" w:hAnsi="Calibri" w:cs="Calibri"/>
          <w:color w:val="000000" w:themeColor="text1"/>
          <w:sz w:val="28"/>
          <w:szCs w:val="28"/>
        </w:rPr>
        <w:t>:</w:t>
      </w:r>
    </w:p>
    <w:p w:rsidR="00907DF5" w:rsidRPr="0088735C" w:rsidRDefault="00907DF5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Ex: when we use burs to remove part of the cavity; caries in cervical margin of a co</w:t>
      </w:r>
      <w:r w:rsidR="00C87A3F">
        <w:rPr>
          <w:rFonts w:ascii="Calibri" w:hAnsi="Calibri" w:cs="Calibri"/>
          <w:color w:val="000000" w:themeColor="text1"/>
          <w:sz w:val="28"/>
          <w:szCs w:val="28"/>
        </w:rPr>
        <w:t xml:space="preserve">mposite restoration &gt; </w:t>
      </w:r>
      <w:proofErr w:type="gramStart"/>
      <w:r w:rsidR="00C87A3F">
        <w:rPr>
          <w:rFonts w:ascii="Calibri" w:hAnsi="Calibri" w:cs="Calibri"/>
          <w:color w:val="000000" w:themeColor="text1"/>
          <w:sz w:val="28"/>
          <w:szCs w:val="28"/>
        </w:rPr>
        <w:t xml:space="preserve">remove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caries</w:t>
      </w:r>
      <w:proofErr w:type="gramEnd"/>
      <w:r w:rsidR="009428D7">
        <w:rPr>
          <w:rFonts w:ascii="Calibri" w:hAnsi="Calibri" w:cs="Calibri"/>
          <w:color w:val="000000" w:themeColor="text1"/>
          <w:sz w:val="28"/>
          <w:szCs w:val="28"/>
        </w:rPr>
        <w:t xml:space="preserve"> and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part of the composite &gt; add composite and finish (repair)</w:t>
      </w:r>
    </w:p>
    <w:p w:rsidR="006A13EB" w:rsidRPr="0088735C" w:rsidRDefault="006A13EB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ArialMT" w:hAnsi="ArialMT" w:cs="ArialMT"/>
          <w:color w:val="000000" w:themeColor="text1"/>
          <w:sz w:val="28"/>
          <w:szCs w:val="28"/>
        </w:rPr>
        <w:t xml:space="preserve">• </w:t>
      </w:r>
      <w:r w:rsidRPr="0088735C">
        <w:rPr>
          <w:rFonts w:ascii="Calibri" w:hAnsi="Calibri" w:cs="Calibri"/>
          <w:color w:val="000000" w:themeColor="text1"/>
          <w:sz w:val="28"/>
          <w:szCs w:val="28"/>
        </w:rPr>
        <w:t>Sufficiently acceptable but with minor</w:t>
      </w:r>
    </w:p>
    <w:p w:rsidR="006A13EB" w:rsidRPr="0088735C" w:rsidRDefault="006A13EB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88735C">
        <w:rPr>
          <w:rFonts w:ascii="Calibri" w:hAnsi="Calibri" w:cs="Calibri"/>
          <w:color w:val="000000" w:themeColor="text1"/>
          <w:sz w:val="28"/>
          <w:szCs w:val="28"/>
        </w:rPr>
        <w:t>shortcomings</w:t>
      </w:r>
      <w:proofErr w:type="gramEnd"/>
      <w:r w:rsidRPr="0088735C">
        <w:rPr>
          <w:rFonts w:ascii="Calibri" w:hAnsi="Calibri" w:cs="Calibri"/>
          <w:color w:val="000000" w:themeColor="text1"/>
          <w:sz w:val="28"/>
          <w:szCs w:val="28"/>
        </w:rPr>
        <w:t xml:space="preserve"> in areas where any</w:t>
      </w:r>
    </w:p>
    <w:p w:rsidR="006A13EB" w:rsidRPr="0088735C" w:rsidRDefault="00907DF5" w:rsidP="006A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instrumentati</w:t>
      </w:r>
      <w:r w:rsidR="006A13EB" w:rsidRPr="0088735C">
        <w:rPr>
          <w:rFonts w:ascii="Calibri" w:hAnsi="Calibri" w:cs="Calibri"/>
          <w:color w:val="000000" w:themeColor="text1"/>
          <w:sz w:val="28"/>
          <w:szCs w:val="28"/>
        </w:rPr>
        <w:t>on</w:t>
      </w:r>
      <w:proofErr w:type="gramEnd"/>
      <w:r w:rsidR="006A13EB" w:rsidRPr="0088735C">
        <w:rPr>
          <w:rFonts w:ascii="Calibri" w:hAnsi="Calibri" w:cs="Calibri"/>
          <w:color w:val="000000" w:themeColor="text1"/>
          <w:sz w:val="28"/>
          <w:szCs w:val="28"/>
        </w:rPr>
        <w:t xml:space="preserve"> may result in damage to the</w:t>
      </w:r>
    </w:p>
    <w:p w:rsidR="00042DEE" w:rsidRDefault="006A13EB" w:rsidP="008873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8"/>
          <w:szCs w:val="28"/>
        </w:rPr>
      </w:pPr>
      <w:proofErr w:type="gramStart"/>
      <w:r w:rsidRPr="0088735C">
        <w:rPr>
          <w:rFonts w:ascii="Calibri" w:hAnsi="Calibri" w:cs="Calibri"/>
          <w:color w:val="000000" w:themeColor="text1"/>
          <w:sz w:val="28"/>
          <w:szCs w:val="28"/>
        </w:rPr>
        <w:t>t</w:t>
      </w:r>
      <w:r w:rsidR="0088735C" w:rsidRPr="0088735C">
        <w:rPr>
          <w:rFonts w:ascii="Calibri" w:hAnsi="Calibri" w:cs="Calibri"/>
          <w:color w:val="000000" w:themeColor="text1"/>
          <w:sz w:val="28"/>
          <w:szCs w:val="28"/>
        </w:rPr>
        <w:t>ooth</w:t>
      </w:r>
      <w:proofErr w:type="gramEnd"/>
      <w:r w:rsidR="0088735C" w:rsidRPr="0088735C">
        <w:rPr>
          <w:rFonts w:ascii="Calibri" w:hAnsi="Calibri" w:cs="Calibri"/>
          <w:color w:val="000000" w:themeColor="text1"/>
          <w:sz w:val="28"/>
          <w:szCs w:val="28"/>
        </w:rPr>
        <w:t>; no adverse effects are anticipated</w:t>
      </w:r>
      <w:r w:rsidR="0088735C" w:rsidRPr="0088735C">
        <w:rPr>
          <w:rFonts w:ascii="Calibri" w:hAnsi="Calibri" w:cs="Calibri"/>
          <w:color w:val="000000" w:themeColor="text1"/>
          <w:sz w:val="28"/>
          <w:szCs w:val="28"/>
        </w:rPr>
        <w:br/>
      </w:r>
      <w:r w:rsidR="00907DF5">
        <w:rPr>
          <w:rFonts w:ascii="ArialMT" w:hAnsi="ArialMT" w:cs="ArialMT"/>
          <w:color w:val="000000" w:themeColor="text1"/>
          <w:sz w:val="28"/>
          <w:szCs w:val="28"/>
        </w:rPr>
        <w:t xml:space="preserve">   </w:t>
      </w:r>
    </w:p>
    <w:p w:rsidR="0088735C" w:rsidRDefault="00042DEE" w:rsidP="00887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ArialMT" w:hAnsi="ArialMT" w:cs="ArialMT"/>
          <w:color w:val="000000" w:themeColor="text1"/>
          <w:sz w:val="28"/>
          <w:szCs w:val="28"/>
        </w:rPr>
        <w:t xml:space="preserve">   </w:t>
      </w:r>
      <w:r w:rsidR="00907DF5">
        <w:rPr>
          <w:rFonts w:ascii="ArialMT" w:hAnsi="ArialMT" w:cs="ArialMT"/>
          <w:color w:val="000000" w:themeColor="text1"/>
          <w:sz w:val="28"/>
          <w:szCs w:val="28"/>
        </w:rPr>
        <w:t xml:space="preserve"> </w:t>
      </w:r>
      <w:r w:rsidR="0088735C" w:rsidRPr="00352A70">
        <w:rPr>
          <w:rFonts w:ascii="Calibri" w:hAnsi="Calibri" w:cs="Calibri"/>
          <w:color w:val="000000" w:themeColor="text1"/>
          <w:sz w:val="32"/>
          <w:szCs w:val="32"/>
        </w:rPr>
        <w:t>Charlie:</w:t>
      </w:r>
    </w:p>
    <w:p w:rsidR="00907DF5" w:rsidRPr="0088735C" w:rsidRDefault="00907DF5" w:rsidP="00887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Ex: fractured amalgam </w:t>
      </w:r>
    </w:p>
    <w:p w:rsidR="0088735C" w:rsidRPr="0088735C" w:rsidRDefault="0088735C" w:rsidP="00887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Calibri" w:hAnsi="Calibri" w:cs="Calibri"/>
          <w:color w:val="000000" w:themeColor="text1"/>
          <w:sz w:val="28"/>
          <w:szCs w:val="28"/>
        </w:rPr>
        <w:t>Unacceptable but repairable</w:t>
      </w:r>
    </w:p>
    <w:p w:rsidR="00042DEE" w:rsidRDefault="00907DF5" w:rsidP="008873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8"/>
          <w:szCs w:val="28"/>
        </w:rPr>
      </w:pPr>
      <w:r>
        <w:rPr>
          <w:rFonts w:ascii="ArialMT" w:hAnsi="ArialMT" w:cs="ArialMT"/>
          <w:color w:val="000000" w:themeColor="text1"/>
          <w:sz w:val="28"/>
          <w:szCs w:val="28"/>
        </w:rPr>
        <w:t xml:space="preserve"> </w:t>
      </w:r>
      <w:r w:rsidR="00042DEE">
        <w:rPr>
          <w:rFonts w:ascii="ArialMT" w:hAnsi="ArialMT" w:cs="ArialMT"/>
          <w:color w:val="000000" w:themeColor="text1"/>
          <w:sz w:val="28"/>
          <w:szCs w:val="28"/>
        </w:rPr>
        <w:t xml:space="preserve"> </w:t>
      </w:r>
      <w:r>
        <w:rPr>
          <w:rFonts w:ascii="ArialMT" w:hAnsi="ArialMT" w:cs="ArialMT"/>
          <w:color w:val="000000" w:themeColor="text1"/>
          <w:sz w:val="28"/>
          <w:szCs w:val="28"/>
        </w:rPr>
        <w:t xml:space="preserve"> </w:t>
      </w:r>
    </w:p>
    <w:p w:rsidR="0088735C" w:rsidRPr="0088735C" w:rsidRDefault="00042DEE" w:rsidP="00887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352A70">
        <w:rPr>
          <w:rFonts w:ascii="ArialMT" w:hAnsi="ArialMT" w:cs="ArialMT"/>
          <w:color w:val="000000" w:themeColor="text1"/>
          <w:sz w:val="30"/>
          <w:szCs w:val="30"/>
        </w:rPr>
        <w:t xml:space="preserve">   </w:t>
      </w:r>
      <w:r w:rsidR="0088735C" w:rsidRPr="00352A70">
        <w:rPr>
          <w:rFonts w:ascii="ArialMT" w:hAnsi="ArialMT" w:cs="ArialMT"/>
          <w:color w:val="000000" w:themeColor="text1"/>
          <w:sz w:val="30"/>
          <w:szCs w:val="30"/>
        </w:rPr>
        <w:t xml:space="preserve"> </w:t>
      </w:r>
      <w:r w:rsidR="0088735C" w:rsidRPr="00352A70">
        <w:rPr>
          <w:rFonts w:ascii="Calibri" w:hAnsi="Calibri" w:cs="Calibri"/>
          <w:color w:val="000000" w:themeColor="text1"/>
          <w:sz w:val="32"/>
          <w:szCs w:val="32"/>
        </w:rPr>
        <w:t>Delta</w:t>
      </w:r>
      <w:proofErr w:type="gramStart"/>
      <w:r w:rsidR="0088735C" w:rsidRPr="00352A70">
        <w:rPr>
          <w:rFonts w:ascii="Calibri" w:hAnsi="Calibri" w:cs="Calibri"/>
          <w:color w:val="000000" w:themeColor="text1"/>
          <w:sz w:val="32"/>
          <w:szCs w:val="32"/>
        </w:rPr>
        <w:t>:</w:t>
      </w:r>
      <w:proofErr w:type="gramEnd"/>
      <w:r>
        <w:rPr>
          <w:rFonts w:ascii="Calibri" w:hAnsi="Calibri" w:cs="Calibri"/>
          <w:color w:val="000000" w:themeColor="text1"/>
          <w:sz w:val="28"/>
          <w:szCs w:val="28"/>
        </w:rPr>
        <w:br/>
        <w:t xml:space="preserve">Ex: root fracture </w:t>
      </w:r>
    </w:p>
    <w:p w:rsidR="006A13EB" w:rsidRPr="0088735C" w:rsidRDefault="0088735C" w:rsidP="0088735C">
      <w:pPr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Calibri" w:hAnsi="Calibri" w:cs="Calibri"/>
          <w:color w:val="000000" w:themeColor="text1"/>
          <w:sz w:val="28"/>
          <w:szCs w:val="28"/>
        </w:rPr>
        <w:t>Unacceptable and must be replaced</w:t>
      </w:r>
    </w:p>
    <w:p w:rsidR="006A13EB" w:rsidRPr="0088735C" w:rsidRDefault="006A13EB" w:rsidP="006A13EB">
      <w:pPr>
        <w:rPr>
          <w:rFonts w:ascii="Calibri" w:hAnsi="Calibri" w:cs="Calibri"/>
          <w:color w:val="000000" w:themeColor="text1"/>
          <w:sz w:val="28"/>
          <w:szCs w:val="28"/>
        </w:rPr>
      </w:pPr>
    </w:p>
    <w:p w:rsidR="006A13EB" w:rsidRPr="00352A70" w:rsidRDefault="006A13EB" w:rsidP="00352A70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352A70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united state public health survey indices </w:t>
      </w:r>
    </w:p>
    <w:p w:rsidR="006A13EB" w:rsidRPr="0088735C" w:rsidRDefault="006A13EB" w:rsidP="006A13EB">
      <w:pPr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88735C">
        <w:rPr>
          <w:rFonts w:ascii="Calibri" w:hAnsi="Calibri" w:cs="Calibri"/>
          <w:color w:val="000000" w:themeColor="text1"/>
          <w:sz w:val="28"/>
          <w:szCs w:val="28"/>
        </w:rPr>
        <w:t>rating</w:t>
      </w:r>
      <w:proofErr w:type="gramEnd"/>
      <w:r w:rsidRPr="0088735C">
        <w:rPr>
          <w:rFonts w:ascii="Calibri" w:hAnsi="Calibri" w:cs="Calibri"/>
          <w:color w:val="000000" w:themeColor="text1"/>
          <w:sz w:val="28"/>
          <w:szCs w:val="28"/>
        </w:rPr>
        <w:t xml:space="preserve"> system to rate the restoration if it’s repairable or should be replaced </w:t>
      </w:r>
    </w:p>
    <w:p w:rsidR="0088735C" w:rsidRPr="0088735C" w:rsidRDefault="00023E41" w:rsidP="006A13EB">
      <w:pPr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88735C">
        <w:rPr>
          <w:rFonts w:ascii="Calibri" w:hAnsi="Calibri" w:cs="Calibri"/>
          <w:color w:val="000000" w:themeColor="text1"/>
          <w:sz w:val="28"/>
          <w:szCs w:val="28"/>
        </w:rPr>
        <w:t>ex</w:t>
      </w:r>
      <w:proofErr w:type="gramEnd"/>
      <w:r w:rsidRPr="0088735C">
        <w:rPr>
          <w:rFonts w:ascii="Calibri" w:hAnsi="Calibri" w:cs="Calibri"/>
          <w:color w:val="000000" w:themeColor="text1"/>
          <w:sz w:val="28"/>
          <w:szCs w:val="28"/>
        </w:rPr>
        <w:t xml:space="preserve">: </w:t>
      </w:r>
      <w:proofErr w:type="spellStart"/>
      <w:r w:rsidRPr="0088735C">
        <w:rPr>
          <w:rFonts w:ascii="Calibri" w:hAnsi="Calibri" w:cs="Calibri"/>
          <w:color w:val="000000" w:themeColor="text1"/>
          <w:sz w:val="28"/>
          <w:szCs w:val="28"/>
        </w:rPr>
        <w:t>gd</w:t>
      </w:r>
      <w:proofErr w:type="spellEnd"/>
      <w:r w:rsidRPr="0088735C">
        <w:rPr>
          <w:rFonts w:ascii="Calibri" w:hAnsi="Calibri" w:cs="Calibri"/>
          <w:color w:val="000000" w:themeColor="text1"/>
          <w:sz w:val="28"/>
          <w:szCs w:val="28"/>
        </w:rPr>
        <w:t xml:space="preserve"> OH </w:t>
      </w:r>
      <w:proofErr w:type="spellStart"/>
      <w:r w:rsidRPr="0088735C">
        <w:rPr>
          <w:rFonts w:ascii="Calibri" w:hAnsi="Calibri" w:cs="Calibri"/>
          <w:color w:val="000000" w:themeColor="text1"/>
          <w:sz w:val="28"/>
          <w:szCs w:val="28"/>
        </w:rPr>
        <w:t>ptn</w:t>
      </w:r>
      <w:proofErr w:type="spellEnd"/>
      <w:r w:rsidRPr="0088735C">
        <w:rPr>
          <w:rFonts w:ascii="Calibri" w:hAnsi="Calibri" w:cs="Calibri"/>
          <w:color w:val="000000" w:themeColor="text1"/>
          <w:sz w:val="28"/>
          <w:szCs w:val="28"/>
        </w:rPr>
        <w:t xml:space="preserve"> with marginal </w:t>
      </w:r>
      <w:proofErr w:type="spellStart"/>
      <w:r w:rsidRPr="0088735C">
        <w:rPr>
          <w:rFonts w:ascii="Calibri" w:hAnsi="Calibri" w:cs="Calibri"/>
          <w:color w:val="000000" w:themeColor="text1"/>
          <w:sz w:val="28"/>
          <w:szCs w:val="28"/>
        </w:rPr>
        <w:t>detching</w:t>
      </w:r>
      <w:proofErr w:type="spellEnd"/>
      <w:r w:rsidRPr="0088735C">
        <w:rPr>
          <w:rFonts w:ascii="Calibri" w:hAnsi="Calibri" w:cs="Calibri"/>
          <w:color w:val="000000" w:themeColor="text1"/>
          <w:sz w:val="28"/>
          <w:szCs w:val="28"/>
        </w:rPr>
        <w:t xml:space="preserve"> restoration  there might be a chance to keep the restoration comparable to a poor OH </w:t>
      </w:r>
      <w:proofErr w:type="spellStart"/>
      <w:r w:rsidRPr="0088735C">
        <w:rPr>
          <w:rFonts w:ascii="Calibri" w:hAnsi="Calibri" w:cs="Calibri"/>
          <w:color w:val="000000" w:themeColor="text1"/>
          <w:sz w:val="28"/>
          <w:szCs w:val="28"/>
        </w:rPr>
        <w:t>ptn</w:t>
      </w:r>
      <w:proofErr w:type="spellEnd"/>
      <w:r w:rsidRPr="0088735C">
        <w:rPr>
          <w:rFonts w:ascii="Calibri" w:hAnsi="Calibri" w:cs="Calibri"/>
          <w:color w:val="000000" w:themeColor="text1"/>
          <w:sz w:val="28"/>
          <w:szCs w:val="28"/>
        </w:rPr>
        <w:t xml:space="preserve"> where the restoration must be replaced. </w:t>
      </w:r>
    </w:p>
    <w:p w:rsidR="00023E41" w:rsidRPr="00352A70" w:rsidRDefault="00023E41" w:rsidP="006A13EB">
      <w:pPr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88735C">
        <w:rPr>
          <w:rFonts w:ascii="Calibri" w:hAnsi="Calibri" w:cs="Calibri"/>
          <w:color w:val="000000" w:themeColor="text1"/>
          <w:sz w:val="28"/>
          <w:szCs w:val="28"/>
        </w:rPr>
        <w:br/>
      </w:r>
      <w:r w:rsidRPr="00352A70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RECALL </w:t>
      </w:r>
    </w:p>
    <w:p w:rsidR="00023E41" w:rsidRPr="00352A70" w:rsidRDefault="00023E41" w:rsidP="006A13EB">
      <w:pPr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proofErr w:type="gramStart"/>
      <w:r w:rsidRPr="00352A70">
        <w:rPr>
          <w:rFonts w:ascii="Calibri" w:hAnsi="Calibri" w:cs="Calibri"/>
          <w:i/>
          <w:iCs/>
          <w:color w:val="000000" w:themeColor="text1"/>
          <w:sz w:val="28"/>
          <w:szCs w:val="28"/>
        </w:rPr>
        <w:t>fissure</w:t>
      </w:r>
      <w:proofErr w:type="gramEnd"/>
      <w:r w:rsidRPr="00352A70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staining in low caries risk </w:t>
      </w:r>
      <w:proofErr w:type="spellStart"/>
      <w:r w:rsidRPr="00352A70">
        <w:rPr>
          <w:rFonts w:ascii="Calibri" w:hAnsi="Calibri" w:cs="Calibri"/>
          <w:i/>
          <w:iCs/>
          <w:color w:val="000000" w:themeColor="text1"/>
          <w:sz w:val="28"/>
          <w:szCs w:val="28"/>
        </w:rPr>
        <w:t>ptn</w:t>
      </w:r>
      <w:proofErr w:type="spellEnd"/>
      <w:r w:rsidRPr="00352A70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&gt; review every 6 months or one year </w:t>
      </w:r>
    </w:p>
    <w:p w:rsidR="00352A70" w:rsidRPr="00352A70" w:rsidRDefault="00023E41" w:rsidP="00887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proofErr w:type="gramStart"/>
      <w:r w:rsidRPr="00352A70">
        <w:rPr>
          <w:rFonts w:ascii="Calibri" w:hAnsi="Calibri" w:cs="Calibri"/>
          <w:i/>
          <w:iCs/>
          <w:color w:val="000000" w:themeColor="text1"/>
          <w:sz w:val="28"/>
          <w:szCs w:val="28"/>
        </w:rPr>
        <w:t>fissure</w:t>
      </w:r>
      <w:proofErr w:type="gramEnd"/>
      <w:r w:rsidRPr="00352A70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staining in high risk </w:t>
      </w:r>
      <w:proofErr w:type="spellStart"/>
      <w:r w:rsidRPr="00352A70">
        <w:rPr>
          <w:rFonts w:ascii="Calibri" w:hAnsi="Calibri" w:cs="Calibri"/>
          <w:i/>
          <w:iCs/>
          <w:color w:val="000000" w:themeColor="text1"/>
          <w:sz w:val="28"/>
          <w:szCs w:val="28"/>
        </w:rPr>
        <w:t>ptn</w:t>
      </w:r>
      <w:proofErr w:type="spellEnd"/>
      <w:r w:rsidRPr="00352A70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&gt; fissure sealant and review every 3 months</w:t>
      </w:r>
    </w:p>
    <w:p w:rsidR="00352A70" w:rsidRDefault="00352A70" w:rsidP="00887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352A70" w:rsidRPr="00352A70" w:rsidRDefault="00352A70" w:rsidP="00352A7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88735C" w:rsidRPr="00352A70" w:rsidRDefault="0088735C" w:rsidP="00352A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352A70">
        <w:rPr>
          <w:rFonts w:ascii="Calibri" w:hAnsi="Calibri" w:cs="Calibri"/>
          <w:color w:val="000000" w:themeColor="text1"/>
          <w:sz w:val="32"/>
          <w:szCs w:val="32"/>
          <w:u w:val="single"/>
        </w:rPr>
        <w:t>Recall appointments</w:t>
      </w:r>
    </w:p>
    <w:p w:rsidR="0088735C" w:rsidRPr="0088735C" w:rsidRDefault="0088735C" w:rsidP="00887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in</w:t>
      </w:r>
      <w:proofErr w:type="gramEnd"/>
      <w:r>
        <w:rPr>
          <w:rFonts w:ascii="Calibri" w:hAnsi="Calibri" w:cs="Calibri"/>
          <w:color w:val="000000" w:themeColor="text1"/>
          <w:sz w:val="28"/>
          <w:szCs w:val="28"/>
        </w:rPr>
        <w:t xml:space="preserve"> ideal setting :</w:t>
      </w:r>
    </w:p>
    <w:p w:rsidR="0088735C" w:rsidRPr="0088735C" w:rsidRDefault="0088735C" w:rsidP="00887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ArialMT" w:hAnsi="ArialMT" w:cs="ArialMT"/>
          <w:color w:val="000000" w:themeColor="text1"/>
          <w:sz w:val="28"/>
          <w:szCs w:val="28"/>
        </w:rPr>
        <w:t xml:space="preserve">• </w:t>
      </w:r>
      <w:r w:rsidRPr="0088735C">
        <w:rPr>
          <w:rFonts w:ascii="Calibri" w:hAnsi="Calibri" w:cs="Calibri"/>
          <w:color w:val="000000" w:themeColor="text1"/>
          <w:sz w:val="28"/>
          <w:szCs w:val="28"/>
        </w:rPr>
        <w:t>Baseline: 1Week-1 month</w:t>
      </w:r>
    </w:p>
    <w:p w:rsidR="00023E41" w:rsidRDefault="0088735C" w:rsidP="0088735C">
      <w:pPr>
        <w:rPr>
          <w:rFonts w:ascii="Calibri" w:hAnsi="Calibri" w:cs="Calibri"/>
          <w:color w:val="000000" w:themeColor="text1"/>
          <w:sz w:val="28"/>
          <w:szCs w:val="28"/>
        </w:rPr>
      </w:pPr>
      <w:r w:rsidRPr="0088735C">
        <w:rPr>
          <w:rFonts w:ascii="ArialMT" w:hAnsi="ArialMT" w:cs="ArialMT"/>
          <w:color w:val="000000" w:themeColor="text1"/>
          <w:sz w:val="28"/>
          <w:szCs w:val="28"/>
        </w:rPr>
        <w:lastRenderedPageBreak/>
        <w:t xml:space="preserve">• </w:t>
      </w:r>
      <w:r w:rsidRPr="0088735C">
        <w:rPr>
          <w:rFonts w:ascii="Calibri" w:hAnsi="Calibri" w:cs="Calibri"/>
          <w:color w:val="000000" w:themeColor="text1"/>
          <w:sz w:val="28"/>
          <w:szCs w:val="28"/>
        </w:rPr>
        <w:t>Then 1</w:t>
      </w:r>
      <w:proofErr w:type="gramStart"/>
      <w:r w:rsidRPr="0088735C">
        <w:rPr>
          <w:rFonts w:ascii="Calibri" w:hAnsi="Calibri" w:cs="Calibri"/>
          <w:color w:val="000000" w:themeColor="text1"/>
          <w:sz w:val="28"/>
          <w:szCs w:val="28"/>
        </w:rPr>
        <w:t>,2,3</w:t>
      </w:r>
      <w:proofErr w:type="gramEnd"/>
      <w:r w:rsidRPr="0088735C">
        <w:rPr>
          <w:rFonts w:ascii="Calibri" w:hAnsi="Calibri" w:cs="Calibri"/>
          <w:color w:val="000000" w:themeColor="text1"/>
          <w:sz w:val="28"/>
          <w:szCs w:val="28"/>
        </w:rPr>
        <w:t xml:space="preserve"> years</w:t>
      </w:r>
    </w:p>
    <w:p w:rsidR="00042DEE" w:rsidRDefault="00042DEE" w:rsidP="0088735C">
      <w:pPr>
        <w:rPr>
          <w:rFonts w:ascii="Calibri" w:hAnsi="Calibri" w:cs="Calibri"/>
          <w:color w:val="000000" w:themeColor="text1"/>
          <w:sz w:val="28"/>
          <w:szCs w:val="28"/>
        </w:rPr>
      </w:pPr>
    </w:p>
    <w:p w:rsidR="00042DEE" w:rsidRPr="000E11A4" w:rsidRDefault="00042DEE" w:rsidP="0088735C">
      <w:pPr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0E11A4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What </w:t>
      </w:r>
      <w:proofErr w:type="gramStart"/>
      <w:r w:rsidRPr="000E11A4">
        <w:rPr>
          <w:rFonts w:ascii="Calibri" w:hAnsi="Calibri" w:cs="Calibri"/>
          <w:i/>
          <w:iCs/>
          <w:color w:val="000000" w:themeColor="text1"/>
          <w:sz w:val="28"/>
          <w:szCs w:val="28"/>
        </w:rPr>
        <w:t>We</w:t>
      </w:r>
      <w:proofErr w:type="gramEnd"/>
      <w:r w:rsidRPr="000E11A4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do is a definitive filling</w:t>
      </w:r>
      <w:r w:rsidR="000E11A4" w:rsidRPr="000E11A4">
        <w:rPr>
          <w:rFonts w:ascii="Calibri" w:hAnsi="Calibri" w:cs="Calibri"/>
          <w:i/>
          <w:iCs/>
          <w:color w:val="000000" w:themeColor="text1"/>
          <w:sz w:val="28"/>
          <w:szCs w:val="28"/>
        </w:rPr>
        <w:t>s</w:t>
      </w:r>
      <w:r w:rsidRPr="000E11A4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not a </w:t>
      </w:r>
      <w:r w:rsidR="0091404D" w:rsidRPr="000E11A4">
        <w:rPr>
          <w:rFonts w:ascii="Calibri" w:hAnsi="Calibri" w:cs="Calibri"/>
          <w:i/>
          <w:iCs/>
          <w:color w:val="000000" w:themeColor="text1"/>
          <w:sz w:val="28"/>
          <w:szCs w:val="28"/>
        </w:rPr>
        <w:t>permanent.</w:t>
      </w:r>
    </w:p>
    <w:p w:rsidR="00352A70" w:rsidRDefault="00352A70" w:rsidP="0088735C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noProof/>
          <w:color w:val="000000" w:themeColor="text1"/>
          <w:sz w:val="28"/>
          <w:szCs w:val="28"/>
        </w:rPr>
        <w:drawing>
          <wp:inline distT="0" distB="0" distL="0" distR="0">
            <wp:extent cx="6108618" cy="5260769"/>
            <wp:effectExtent l="19050" t="0" r="6432" b="0"/>
            <wp:docPr id="3" name="Picture 2" descr="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60" cy="526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A8C" w:rsidRPr="0088735C" w:rsidRDefault="00A776D6" w:rsidP="0088735C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margin-left:282.95pt;margin-top:442.2pt;width:191.85pt;height:77.15pt;rotation:-360;z-index:25166336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1" inset="3.6pt,,3.6pt">
              <w:txbxContent>
                <w:p w:rsidR="00352A70" w:rsidRPr="006E6A8C" w:rsidRDefault="00352A70" w:rsidP="00352A70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E6A8C">
                    <w:rPr>
                      <w:color w:val="000000" w:themeColor="text1"/>
                      <w:sz w:val="24"/>
                      <w:szCs w:val="24"/>
                    </w:rPr>
                    <w:t xml:space="preserve">Written </w:t>
                  </w:r>
                  <w:proofErr w:type="gramStart"/>
                  <w:r w:rsidRPr="006E6A8C">
                    <w:rPr>
                      <w:color w:val="000000" w:themeColor="text1"/>
                      <w:sz w:val="24"/>
                      <w:szCs w:val="24"/>
                    </w:rPr>
                    <w:t>by :</w:t>
                  </w:r>
                  <w:proofErr w:type="gramEnd"/>
                  <w:r w:rsidRPr="006E6A8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A8C">
                    <w:rPr>
                      <w:color w:val="000000" w:themeColor="text1"/>
                      <w:sz w:val="24"/>
                      <w:szCs w:val="24"/>
                    </w:rPr>
                    <w:t>Ruaa</w:t>
                  </w:r>
                  <w:proofErr w:type="spellEnd"/>
                  <w:r w:rsidRPr="006E6A8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A8C">
                    <w:rPr>
                      <w:color w:val="000000" w:themeColor="text1"/>
                      <w:sz w:val="24"/>
                      <w:szCs w:val="24"/>
                    </w:rPr>
                    <w:t>khazaleh</w:t>
                  </w:r>
                  <w:proofErr w:type="spellEnd"/>
                  <w:r w:rsidRPr="006E6A8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E6A8C">
                    <w:rPr>
                      <w:color w:val="000000" w:themeColor="text1"/>
                      <w:sz w:val="24"/>
                      <w:szCs w:val="24"/>
                    </w:rPr>
                    <w:br/>
                    <w:t xml:space="preserve">corrected by : </w:t>
                  </w:r>
                  <w:proofErr w:type="spellStart"/>
                  <w:r w:rsidRPr="006E6A8C">
                    <w:rPr>
                      <w:color w:val="000000" w:themeColor="text1"/>
                      <w:sz w:val="24"/>
                      <w:szCs w:val="24"/>
                    </w:rPr>
                    <w:t>razan</w:t>
                  </w:r>
                  <w:proofErr w:type="spellEnd"/>
                  <w:r w:rsidRPr="006E6A8C">
                    <w:rPr>
                      <w:color w:val="000000" w:themeColor="text1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6E6A8C">
                    <w:rPr>
                      <w:color w:val="000000" w:themeColor="text1"/>
                      <w:sz w:val="24"/>
                      <w:szCs w:val="24"/>
                    </w:rPr>
                    <w:t>laham</w:t>
                  </w:r>
                  <w:proofErr w:type="spellEnd"/>
                  <w:r w:rsidRPr="006E6A8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sectPr w:rsidR="006E6A8C" w:rsidRPr="0088735C" w:rsidSect="00290A78">
      <w:headerReference w:type="default" r:id="rId11"/>
      <w:footerReference w:type="default" r:id="rId12"/>
      <w:pgSz w:w="12240" w:h="15840"/>
      <w:pgMar w:top="1440" w:right="1800" w:bottom="1440" w:left="1800" w:header="576" w:footer="288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D6" w:rsidRDefault="00A776D6" w:rsidP="00290A78">
      <w:pPr>
        <w:spacing w:after="0" w:line="240" w:lineRule="auto"/>
      </w:pPr>
      <w:r>
        <w:separator/>
      </w:r>
    </w:p>
  </w:endnote>
  <w:endnote w:type="continuationSeparator" w:id="0">
    <w:p w:rsidR="00A776D6" w:rsidRDefault="00A776D6" w:rsidP="0029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93079"/>
      <w:docPartObj>
        <w:docPartGallery w:val="Page Numbers (Bottom of Page)"/>
        <w:docPartUnique/>
      </w:docPartObj>
    </w:sdtPr>
    <w:sdtEndPr/>
    <w:sdtContent>
      <w:p w:rsidR="00290A78" w:rsidRDefault="00A776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8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A78" w:rsidRDefault="00290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D6" w:rsidRDefault="00A776D6" w:rsidP="00290A78">
      <w:pPr>
        <w:spacing w:after="0" w:line="240" w:lineRule="auto"/>
      </w:pPr>
      <w:r>
        <w:separator/>
      </w:r>
    </w:p>
  </w:footnote>
  <w:footnote w:type="continuationSeparator" w:id="0">
    <w:p w:rsidR="00A776D6" w:rsidRDefault="00A776D6" w:rsidP="0029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78" w:rsidRDefault="00290A78" w:rsidP="00290A78">
    <w:pPr>
      <w:pStyle w:val="Header"/>
    </w:pPr>
    <w:r>
      <w:t xml:space="preserve">Cons sheet 13                                                                                                                              21-12-2015 </w:t>
    </w:r>
    <w:proofErr w:type="spellStart"/>
    <w:r>
      <w:t>Dr.rabab’ah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529A"/>
    <w:multiLevelType w:val="hybridMultilevel"/>
    <w:tmpl w:val="73F4B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B4ECC"/>
    <w:multiLevelType w:val="hybridMultilevel"/>
    <w:tmpl w:val="6FBCE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65DF3"/>
    <w:multiLevelType w:val="hybridMultilevel"/>
    <w:tmpl w:val="9A1A50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46C60"/>
    <w:multiLevelType w:val="hybridMultilevel"/>
    <w:tmpl w:val="E836D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7745E"/>
    <w:multiLevelType w:val="hybridMultilevel"/>
    <w:tmpl w:val="0040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C4DEF"/>
    <w:multiLevelType w:val="hybridMultilevel"/>
    <w:tmpl w:val="60EE01D4"/>
    <w:lvl w:ilvl="0" w:tplc="7256EC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77AAD"/>
    <w:multiLevelType w:val="hybridMultilevel"/>
    <w:tmpl w:val="1E0A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201BD"/>
    <w:multiLevelType w:val="hybridMultilevel"/>
    <w:tmpl w:val="C0B2291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17"/>
    <w:rsid w:val="00023E41"/>
    <w:rsid w:val="00035C42"/>
    <w:rsid w:val="00042DEE"/>
    <w:rsid w:val="000B01EA"/>
    <w:rsid w:val="000D24FE"/>
    <w:rsid w:val="000D6FA2"/>
    <w:rsid w:val="000E11A4"/>
    <w:rsid w:val="001400D5"/>
    <w:rsid w:val="001E5BC7"/>
    <w:rsid w:val="00242F92"/>
    <w:rsid w:val="00243DEA"/>
    <w:rsid w:val="002533E4"/>
    <w:rsid w:val="0025585B"/>
    <w:rsid w:val="00290A78"/>
    <w:rsid w:val="002939D6"/>
    <w:rsid w:val="00322837"/>
    <w:rsid w:val="00346D51"/>
    <w:rsid w:val="00352A70"/>
    <w:rsid w:val="003644D1"/>
    <w:rsid w:val="0036481B"/>
    <w:rsid w:val="00460683"/>
    <w:rsid w:val="00510FBD"/>
    <w:rsid w:val="0056757E"/>
    <w:rsid w:val="005C41B8"/>
    <w:rsid w:val="006A13EB"/>
    <w:rsid w:val="006E6A8C"/>
    <w:rsid w:val="00865287"/>
    <w:rsid w:val="0088735C"/>
    <w:rsid w:val="008B36A0"/>
    <w:rsid w:val="00907DF5"/>
    <w:rsid w:val="0091404D"/>
    <w:rsid w:val="009428D7"/>
    <w:rsid w:val="00954B2C"/>
    <w:rsid w:val="00980517"/>
    <w:rsid w:val="009926BF"/>
    <w:rsid w:val="00A74499"/>
    <w:rsid w:val="00A776D6"/>
    <w:rsid w:val="00AE2AC9"/>
    <w:rsid w:val="00B571EE"/>
    <w:rsid w:val="00C07856"/>
    <w:rsid w:val="00C10E05"/>
    <w:rsid w:val="00C82395"/>
    <w:rsid w:val="00C87A3F"/>
    <w:rsid w:val="00D64DD4"/>
    <w:rsid w:val="00DA2FB2"/>
    <w:rsid w:val="00E171A1"/>
    <w:rsid w:val="00E61FF3"/>
    <w:rsid w:val="00E7001D"/>
    <w:rsid w:val="00EF51D8"/>
    <w:rsid w:val="00FA2FB5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C6"/>
  </w:style>
  <w:style w:type="paragraph" w:styleId="Heading1">
    <w:name w:val="heading 1"/>
    <w:basedOn w:val="Normal"/>
    <w:next w:val="Normal"/>
    <w:link w:val="Heading1Char"/>
    <w:uiPriority w:val="9"/>
    <w:qFormat/>
    <w:rsid w:val="00290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0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290A78"/>
  </w:style>
  <w:style w:type="paragraph" w:styleId="Header">
    <w:name w:val="header"/>
    <w:basedOn w:val="Normal"/>
    <w:link w:val="HeaderChar"/>
    <w:uiPriority w:val="99"/>
    <w:unhideWhenUsed/>
    <w:rsid w:val="00290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A78"/>
  </w:style>
  <w:style w:type="paragraph" w:styleId="Footer">
    <w:name w:val="footer"/>
    <w:basedOn w:val="Normal"/>
    <w:link w:val="FooterChar"/>
    <w:uiPriority w:val="99"/>
    <w:unhideWhenUsed/>
    <w:rsid w:val="00290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A78"/>
  </w:style>
  <w:style w:type="paragraph" w:styleId="ListParagraph">
    <w:name w:val="List Paragraph"/>
    <w:basedOn w:val="Normal"/>
    <w:uiPriority w:val="34"/>
    <w:qFormat/>
    <w:rsid w:val="006E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7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AbdElaziz Al-Shawa</cp:lastModifiedBy>
  <cp:revision>5</cp:revision>
  <cp:lastPrinted>2016-03-09T11:05:00Z</cp:lastPrinted>
  <dcterms:created xsi:type="dcterms:W3CDTF">2016-03-08T20:18:00Z</dcterms:created>
  <dcterms:modified xsi:type="dcterms:W3CDTF">2016-03-14T20:44:00Z</dcterms:modified>
</cp:coreProperties>
</file>