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17" w:rsidRPr="00DF444B" w:rsidRDefault="00127E17" w:rsidP="00127E17">
      <w:pPr>
        <w:rPr>
          <w:rFonts w:asciiTheme="majorBidi" w:hAnsiTheme="majorBidi"/>
          <w:i/>
          <w:iCs/>
          <w:sz w:val="24"/>
          <w:szCs w:val="24"/>
        </w:rPr>
      </w:pPr>
      <w:r w:rsidRPr="00DF444B">
        <w:rPr>
          <w:rFonts w:asciiTheme="majorBidi" w:hAnsiTheme="majorBidi"/>
          <w:i/>
          <w:iCs/>
          <w:sz w:val="24"/>
          <w:szCs w:val="24"/>
        </w:rPr>
        <w:t>microbiology Sheet no: 22</w:t>
      </w:r>
    </w:p>
    <w:p w:rsidR="00127E17" w:rsidRPr="00DF444B" w:rsidRDefault="00DF444B" w:rsidP="00DF444B">
      <w:pPr>
        <w:rPr>
          <w:rFonts w:asciiTheme="majorBidi" w:hAnsiTheme="majorBidi"/>
          <w:i/>
          <w:iCs/>
          <w:sz w:val="24"/>
          <w:szCs w:val="24"/>
        </w:rPr>
      </w:pPr>
      <w:r>
        <w:rPr>
          <w:rFonts w:asciiTheme="majorBidi" w:hAnsiTheme="majorBidi"/>
          <w:i/>
          <w:iCs/>
          <w:sz w:val="24"/>
          <w:szCs w:val="24"/>
        </w:rPr>
        <w:t>Refer to slide no :</w:t>
      </w:r>
      <w:r w:rsidR="00127E17" w:rsidRPr="00DF444B">
        <w:rPr>
          <w:rFonts w:asciiTheme="majorBidi" w:hAnsi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/>
          <w:i/>
          <w:iCs/>
          <w:sz w:val="24"/>
          <w:szCs w:val="24"/>
        </w:rPr>
        <w:t>13 &amp; 14</w:t>
      </w:r>
    </w:p>
    <w:p w:rsidR="00DF444B" w:rsidRDefault="00127E17" w:rsidP="00DF444B">
      <w:pPr>
        <w:rPr>
          <w:rFonts w:asciiTheme="majorBidi" w:hAnsiTheme="majorBidi"/>
          <w:i/>
          <w:iCs/>
          <w:sz w:val="24"/>
          <w:szCs w:val="24"/>
        </w:rPr>
      </w:pPr>
      <w:r w:rsidRPr="00DF444B">
        <w:rPr>
          <w:rFonts w:asciiTheme="majorBidi" w:hAnsiTheme="majorBidi"/>
          <w:i/>
          <w:iCs/>
          <w:sz w:val="24"/>
          <w:szCs w:val="24"/>
        </w:rPr>
        <w:t>Written by:</w:t>
      </w:r>
      <w:r w:rsidR="00DF444B">
        <w:rPr>
          <w:rFonts w:asciiTheme="majorBidi" w:hAnsiTheme="majorBidi"/>
          <w:i/>
          <w:iCs/>
          <w:sz w:val="24"/>
          <w:szCs w:val="24"/>
        </w:rPr>
        <w:t xml:space="preserve"> </w:t>
      </w:r>
      <w:r w:rsidRPr="00DF444B">
        <w:rPr>
          <w:rFonts w:asciiTheme="majorBidi" w:hAnsiTheme="majorBidi"/>
          <w:i/>
          <w:iCs/>
          <w:sz w:val="24"/>
          <w:szCs w:val="24"/>
        </w:rPr>
        <w:t>Razan al-laham &amp; Aleen al-nawafleh</w:t>
      </w:r>
      <w:r w:rsidR="00DF444B">
        <w:rPr>
          <w:rFonts w:asciiTheme="majorBidi" w:hAnsiTheme="majorBidi"/>
          <w:i/>
          <w:iCs/>
          <w:sz w:val="24"/>
          <w:szCs w:val="24"/>
        </w:rPr>
        <w:t xml:space="preserve"> </w:t>
      </w:r>
    </w:p>
    <w:p w:rsidR="00127E17" w:rsidRPr="00DF444B" w:rsidRDefault="00DF444B" w:rsidP="00DF444B">
      <w:pPr>
        <w:rPr>
          <w:rFonts w:asciiTheme="majorBidi" w:hAnsiTheme="majorBidi"/>
          <w:i/>
          <w:iCs/>
          <w:sz w:val="24"/>
          <w:szCs w:val="24"/>
        </w:rPr>
      </w:pPr>
      <w:r>
        <w:rPr>
          <w:rFonts w:asciiTheme="majorBidi" w:hAnsiTheme="majorBidi"/>
          <w:i/>
          <w:iCs/>
          <w:sz w:val="24"/>
          <w:szCs w:val="24"/>
        </w:rPr>
        <w:t>Corrected by:</w:t>
      </w:r>
      <w:r w:rsidR="00127E17" w:rsidRPr="00DF444B">
        <w:rPr>
          <w:rFonts w:asciiTheme="majorBidi" w:hAnsiTheme="majorBidi"/>
          <w:i/>
          <w:iCs/>
          <w:sz w:val="24"/>
          <w:szCs w:val="24"/>
        </w:rPr>
        <w:t xml:space="preserve"> Aleen al-nawafleh &amp; Razan al-laham </w:t>
      </w:r>
    </w:p>
    <w:p w:rsidR="00127E17" w:rsidRDefault="00127E17" w:rsidP="00127E17">
      <w:pPr>
        <w:pStyle w:val="Heading2"/>
        <w:jc w:val="left"/>
        <w:rPr>
          <w:rFonts w:asciiTheme="majorBidi" w:hAnsiTheme="majorBidi"/>
          <w:sz w:val="40"/>
          <w:szCs w:val="40"/>
        </w:rPr>
      </w:pPr>
    </w:p>
    <w:p w:rsidR="006F0E2C" w:rsidRPr="006F0E2C" w:rsidRDefault="006F0E2C" w:rsidP="006F0E2C">
      <w:pPr>
        <w:pStyle w:val="Heading2"/>
        <w:jc w:val="left"/>
        <w:rPr>
          <w:rFonts w:asciiTheme="majorBidi" w:hAnsiTheme="majorBidi"/>
          <w:color w:val="000000" w:themeColor="text1"/>
        </w:rPr>
      </w:pPr>
      <w:r w:rsidRPr="006F0E2C">
        <w:rPr>
          <w:rFonts w:asciiTheme="majorBidi" w:hAnsiTheme="majorBidi"/>
          <w:color w:val="000000" w:themeColor="text1"/>
        </w:rPr>
        <w:t>**</w:t>
      </w:r>
      <w:r w:rsidRPr="006F0E2C">
        <w:rPr>
          <w:rFonts w:ascii="Arial" w:eastAsia="+mn-ea" w:hAnsi="Arial" w:cs="Arial"/>
          <w:caps w:val="0"/>
          <w:shadow/>
          <w:color w:val="000000" w:themeColor="text1"/>
          <w:spacing w:val="0"/>
        </w:rPr>
        <w:t xml:space="preserve"> </w:t>
      </w:r>
      <w:r w:rsidRPr="006F0E2C">
        <w:rPr>
          <w:rFonts w:asciiTheme="majorBidi" w:hAnsiTheme="majorBidi"/>
          <w:color w:val="000000" w:themeColor="text1"/>
        </w:rPr>
        <w:t>The genera Mycobacterium and Nocardia have been grouped into the family mycobacteriaceae</w:t>
      </w:r>
    </w:p>
    <w:p w:rsidR="00A61315" w:rsidRPr="006F0E2C" w:rsidRDefault="006F0E2C" w:rsidP="00127E17">
      <w:pPr>
        <w:pStyle w:val="Heading2"/>
        <w:jc w:val="left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>1-</w:t>
      </w:r>
      <w:r w:rsidR="00A61315" w:rsidRPr="006F0E2C">
        <w:rPr>
          <w:rFonts w:asciiTheme="majorBidi" w:hAnsiTheme="majorBidi"/>
          <w:sz w:val="32"/>
          <w:szCs w:val="32"/>
        </w:rPr>
        <w:t xml:space="preserve">Mycobacteria </w:t>
      </w:r>
    </w:p>
    <w:p w:rsidR="0007182F" w:rsidRPr="00B568E7" w:rsidRDefault="00B57F44" w:rsidP="0007182F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We</w:t>
      </w:r>
      <w:r w:rsidR="0011441D" w:rsidRPr="00B568E7">
        <w:rPr>
          <w:rFonts w:asciiTheme="majorBidi" w:hAnsiTheme="majorBidi"/>
          <w:sz w:val="28"/>
          <w:szCs w:val="28"/>
        </w:rPr>
        <w:t xml:space="preserve"> will contin</w:t>
      </w:r>
      <w:r w:rsidR="0007182F" w:rsidRPr="00B568E7">
        <w:rPr>
          <w:rFonts w:asciiTheme="majorBidi" w:hAnsiTheme="majorBidi"/>
          <w:sz w:val="28"/>
          <w:szCs w:val="28"/>
        </w:rPr>
        <w:t xml:space="preserve">ue talking about </w:t>
      </w:r>
      <w:r w:rsidRPr="00B568E7">
        <w:rPr>
          <w:rFonts w:asciiTheme="majorBidi" w:hAnsiTheme="majorBidi"/>
          <w:sz w:val="28"/>
          <w:szCs w:val="28"/>
        </w:rPr>
        <w:t xml:space="preserve">mycobacterium. </w:t>
      </w:r>
    </w:p>
    <w:p w:rsidR="00B57F44" w:rsidRPr="00B568E7" w:rsidRDefault="0007182F" w:rsidP="0007182F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 </w:t>
      </w:r>
      <w:r w:rsidR="00B57F44" w:rsidRPr="00B568E7">
        <w:rPr>
          <w:rFonts w:asciiTheme="majorBidi" w:hAnsiTheme="majorBidi"/>
          <w:sz w:val="28"/>
          <w:szCs w:val="28"/>
        </w:rPr>
        <w:t>We</w:t>
      </w:r>
      <w:r w:rsidRPr="00B568E7">
        <w:rPr>
          <w:rFonts w:asciiTheme="majorBidi" w:hAnsiTheme="majorBidi"/>
          <w:sz w:val="28"/>
          <w:szCs w:val="28"/>
        </w:rPr>
        <w:t xml:space="preserve"> mentioned in the last lecture </w:t>
      </w:r>
      <w:r w:rsidR="00B57F44" w:rsidRPr="00B568E7">
        <w:rPr>
          <w:rFonts w:asciiTheme="majorBidi" w:hAnsiTheme="majorBidi"/>
          <w:sz w:val="28"/>
          <w:szCs w:val="28"/>
        </w:rPr>
        <w:t>that:</w:t>
      </w:r>
    </w:p>
    <w:p w:rsidR="00B57F44" w:rsidRPr="00B568E7" w:rsidRDefault="0007182F" w:rsidP="00B57F44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We can isolate the organism from the </w:t>
      </w:r>
      <w:r w:rsidRPr="00B568E7">
        <w:rPr>
          <w:rFonts w:asciiTheme="majorBidi" w:hAnsiTheme="majorBidi"/>
          <w:b/>
          <w:bCs/>
          <w:sz w:val="28"/>
          <w:szCs w:val="28"/>
        </w:rPr>
        <w:t>sputum</w:t>
      </w:r>
      <w:r w:rsidRPr="00B568E7">
        <w:rPr>
          <w:rFonts w:asciiTheme="majorBidi" w:hAnsiTheme="majorBidi"/>
          <w:sz w:val="28"/>
          <w:szCs w:val="28"/>
        </w:rPr>
        <w:t xml:space="preserve"> and when we culture it ( in Lowenstein-Jensen medium )  we have to wait for a long time (6-8 weeks) to make sure that there is no growth (this is an indication that the disease that is caused by this bacteria is chronic) </w:t>
      </w:r>
    </w:p>
    <w:p w:rsidR="00B57F44" w:rsidRPr="00B568E7" w:rsidRDefault="0007182F" w:rsidP="00B57F44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and we said that it has a long doubling time (18 hours) </w:t>
      </w:r>
    </w:p>
    <w:p w:rsidR="0011441D" w:rsidRPr="00B568E7" w:rsidRDefault="00B57F44" w:rsidP="00E92B99">
      <w:pPr>
        <w:pStyle w:val="ListParagraph"/>
        <w:numPr>
          <w:ilvl w:val="0"/>
          <w:numId w:val="4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and that </w:t>
      </w:r>
      <w:r w:rsidR="0007182F" w:rsidRPr="00B568E7">
        <w:rPr>
          <w:rFonts w:asciiTheme="majorBidi" w:hAnsiTheme="majorBidi"/>
          <w:sz w:val="28"/>
          <w:szCs w:val="28"/>
        </w:rPr>
        <w:t xml:space="preserve">we can stain the </w:t>
      </w:r>
      <w:r w:rsidRPr="00B568E7">
        <w:rPr>
          <w:rFonts w:asciiTheme="majorBidi" w:hAnsiTheme="majorBidi"/>
          <w:sz w:val="28"/>
          <w:szCs w:val="28"/>
        </w:rPr>
        <w:t>sputum</w:t>
      </w:r>
      <w:r w:rsidR="0007182F" w:rsidRPr="00B568E7">
        <w:rPr>
          <w:rFonts w:asciiTheme="majorBidi" w:hAnsiTheme="majorBidi"/>
          <w:sz w:val="28"/>
          <w:szCs w:val="28"/>
        </w:rPr>
        <w:t xml:space="preserve"> for</w:t>
      </w:r>
      <w:r w:rsidRPr="00B568E7">
        <w:rPr>
          <w:rFonts w:asciiTheme="majorBidi" w:hAnsiTheme="majorBidi"/>
          <w:sz w:val="28"/>
          <w:szCs w:val="28"/>
        </w:rPr>
        <w:t xml:space="preserve"> the mycobacterium by ziehl neelsen stain ; </w:t>
      </w:r>
      <w:r w:rsidR="0007182F" w:rsidRPr="00B568E7">
        <w:rPr>
          <w:rFonts w:asciiTheme="majorBidi" w:hAnsiTheme="majorBidi"/>
          <w:sz w:val="28"/>
          <w:szCs w:val="28"/>
        </w:rPr>
        <w:t>that’s why they a</w:t>
      </w:r>
      <w:r w:rsidRPr="00B568E7">
        <w:rPr>
          <w:rFonts w:asciiTheme="majorBidi" w:hAnsiTheme="majorBidi"/>
          <w:sz w:val="28"/>
          <w:szCs w:val="28"/>
        </w:rPr>
        <w:t>re called acid fast bacilli , then</w:t>
      </w:r>
      <w:r w:rsidR="0007182F" w:rsidRPr="00B568E7">
        <w:rPr>
          <w:rFonts w:asciiTheme="majorBidi" w:hAnsiTheme="majorBidi"/>
          <w:sz w:val="28"/>
          <w:szCs w:val="28"/>
        </w:rPr>
        <w:t xml:space="preserve"> we can use</w:t>
      </w:r>
      <w:r w:rsidRPr="00B568E7">
        <w:rPr>
          <w:rFonts w:asciiTheme="majorBidi" w:hAnsiTheme="majorBidi"/>
          <w:sz w:val="28"/>
          <w:szCs w:val="28"/>
        </w:rPr>
        <w:t xml:space="preserve"> the</w:t>
      </w:r>
      <w:r w:rsidR="0007182F" w:rsidRPr="00B568E7">
        <w:rPr>
          <w:rFonts w:asciiTheme="majorBidi" w:hAnsiTheme="majorBidi"/>
          <w:sz w:val="28"/>
          <w:szCs w:val="28"/>
        </w:rPr>
        <w:t xml:space="preserve"> </w:t>
      </w:r>
      <w:r w:rsidRPr="00B568E7">
        <w:rPr>
          <w:rFonts w:asciiTheme="majorBidi" w:hAnsiTheme="majorBidi"/>
          <w:sz w:val="28"/>
          <w:szCs w:val="28"/>
        </w:rPr>
        <w:t>PPD procedure which can give us</w:t>
      </w:r>
      <w:r w:rsidR="0007182F" w:rsidRPr="00B568E7">
        <w:rPr>
          <w:rFonts w:asciiTheme="majorBidi" w:hAnsiTheme="majorBidi"/>
          <w:sz w:val="28"/>
          <w:szCs w:val="28"/>
        </w:rPr>
        <w:t xml:space="preserve"> an indication , the problem is that</w:t>
      </w:r>
      <w:r w:rsidRPr="00B568E7">
        <w:rPr>
          <w:rFonts w:asciiTheme="majorBidi" w:hAnsiTheme="majorBidi"/>
          <w:sz w:val="28"/>
          <w:szCs w:val="28"/>
        </w:rPr>
        <w:t xml:space="preserve"> if the person has been vaccinated then he will become PPD positive (the PPD here</w:t>
      </w:r>
      <w:r w:rsidR="0007182F" w:rsidRPr="00B568E7">
        <w:rPr>
          <w:rFonts w:asciiTheme="majorBidi" w:hAnsiTheme="majorBidi"/>
          <w:sz w:val="28"/>
          <w:szCs w:val="28"/>
        </w:rPr>
        <w:t xml:space="preserve"> has no use</w:t>
      </w:r>
      <w:r w:rsidRPr="00B568E7">
        <w:rPr>
          <w:rFonts w:asciiTheme="majorBidi" w:hAnsiTheme="majorBidi"/>
          <w:sz w:val="28"/>
          <w:szCs w:val="28"/>
        </w:rPr>
        <w:t>)</w:t>
      </w:r>
      <w:r w:rsidR="0007182F" w:rsidRPr="00B568E7">
        <w:rPr>
          <w:rFonts w:asciiTheme="majorBidi" w:hAnsiTheme="majorBidi"/>
          <w:sz w:val="28"/>
          <w:szCs w:val="28"/>
        </w:rPr>
        <w:t xml:space="preserve"> , b</w:t>
      </w:r>
      <w:r w:rsidRPr="00B568E7">
        <w:rPr>
          <w:rFonts w:asciiTheme="majorBidi" w:hAnsiTheme="majorBidi"/>
          <w:sz w:val="28"/>
          <w:szCs w:val="28"/>
        </w:rPr>
        <w:t>ut if somebody has never had the PCG</w:t>
      </w:r>
      <w:r w:rsidR="0007182F" w:rsidRPr="00B568E7">
        <w:rPr>
          <w:rFonts w:asciiTheme="majorBidi" w:hAnsiTheme="majorBidi"/>
          <w:sz w:val="28"/>
          <w:szCs w:val="28"/>
        </w:rPr>
        <w:t xml:space="preserve"> vaccinat</w:t>
      </w:r>
      <w:r w:rsidRPr="00B568E7">
        <w:rPr>
          <w:rFonts w:asciiTheme="majorBidi" w:hAnsiTheme="majorBidi"/>
          <w:sz w:val="28"/>
          <w:szCs w:val="28"/>
        </w:rPr>
        <w:t>ion and the PPD procedure turned out to be positive this</w:t>
      </w:r>
      <w:r w:rsidR="0007182F" w:rsidRPr="00B568E7">
        <w:rPr>
          <w:rFonts w:asciiTheme="majorBidi" w:hAnsiTheme="majorBidi"/>
          <w:sz w:val="28"/>
          <w:szCs w:val="28"/>
        </w:rPr>
        <w:t xml:space="preserve"> means one of two things : </w:t>
      </w:r>
      <w:r w:rsidRPr="00B568E7">
        <w:rPr>
          <w:rFonts w:asciiTheme="majorBidi" w:hAnsiTheme="majorBidi"/>
          <w:sz w:val="28"/>
          <w:szCs w:val="28"/>
        </w:rPr>
        <w:t>either he has</w:t>
      </w:r>
      <w:r w:rsidR="0007182F" w:rsidRPr="00B568E7">
        <w:rPr>
          <w:rFonts w:asciiTheme="majorBidi" w:hAnsiTheme="majorBidi"/>
          <w:sz w:val="28"/>
          <w:szCs w:val="28"/>
        </w:rPr>
        <w:t xml:space="preserve"> been vaccinated or infected </w:t>
      </w:r>
      <w:r w:rsidRPr="00B568E7">
        <w:rPr>
          <w:rFonts w:asciiTheme="majorBidi" w:hAnsiTheme="majorBidi"/>
          <w:sz w:val="28"/>
          <w:szCs w:val="28"/>
        </w:rPr>
        <w:t xml:space="preserve">(this has been mentioned in more details in the previous lecture) </w:t>
      </w:r>
    </w:p>
    <w:p w:rsidR="008D0A17" w:rsidRPr="00B568E7" w:rsidRDefault="0085693F" w:rsidP="00FC5694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*** But we conclude from all of this</w:t>
      </w:r>
      <w:r w:rsidR="00FC5694" w:rsidRPr="00B568E7">
        <w:rPr>
          <w:rFonts w:asciiTheme="majorBidi" w:hAnsiTheme="majorBidi"/>
          <w:sz w:val="28"/>
          <w:szCs w:val="28"/>
        </w:rPr>
        <w:t xml:space="preserve"> is</w:t>
      </w:r>
      <w:r w:rsidRPr="00B568E7">
        <w:rPr>
          <w:rFonts w:asciiTheme="majorBidi" w:hAnsiTheme="majorBidi"/>
          <w:sz w:val="28"/>
          <w:szCs w:val="28"/>
        </w:rPr>
        <w:t xml:space="preserve"> that</w:t>
      </w:r>
      <w:r w:rsidR="00FC5694" w:rsidRPr="00B568E7">
        <w:rPr>
          <w:rFonts w:asciiTheme="majorBidi" w:hAnsiTheme="majorBidi"/>
          <w:sz w:val="28"/>
          <w:szCs w:val="28"/>
        </w:rPr>
        <w:t xml:space="preserve"> the</w:t>
      </w:r>
      <w:r w:rsidRPr="00B568E7">
        <w:rPr>
          <w:rFonts w:asciiTheme="majorBidi" w:hAnsiTheme="majorBidi"/>
          <w:sz w:val="28"/>
          <w:szCs w:val="28"/>
        </w:rPr>
        <w:t xml:space="preserve"> </w:t>
      </w:r>
      <w:r w:rsidR="00FC5694" w:rsidRPr="00B568E7">
        <w:rPr>
          <w:rFonts w:asciiTheme="majorBidi" w:hAnsiTheme="majorBidi"/>
          <w:sz w:val="28"/>
          <w:szCs w:val="28"/>
        </w:rPr>
        <w:t>PPD</w:t>
      </w:r>
      <w:r w:rsidRPr="00B568E7">
        <w:rPr>
          <w:rFonts w:asciiTheme="majorBidi" w:hAnsiTheme="majorBidi"/>
          <w:sz w:val="28"/>
          <w:szCs w:val="28"/>
        </w:rPr>
        <w:t xml:space="preserve"> cannot distinguish between past or recent infect</w:t>
      </w:r>
      <w:r w:rsidR="00FC5694" w:rsidRPr="00B568E7">
        <w:rPr>
          <w:rFonts w:asciiTheme="majorBidi" w:hAnsiTheme="majorBidi"/>
          <w:sz w:val="28"/>
          <w:szCs w:val="28"/>
        </w:rPr>
        <w:t xml:space="preserve">ion. </w:t>
      </w:r>
    </w:p>
    <w:p w:rsidR="008D0A17" w:rsidRPr="00160BF7" w:rsidRDefault="00FC5694" w:rsidP="00127E17">
      <w:pPr>
        <w:pStyle w:val="Heading2"/>
        <w:jc w:val="left"/>
        <w:rPr>
          <w:rFonts w:asciiTheme="majorBidi" w:hAnsiTheme="majorBidi"/>
          <w:sz w:val="28"/>
          <w:szCs w:val="28"/>
        </w:rPr>
      </w:pPr>
      <w:r w:rsidRPr="00160BF7">
        <w:rPr>
          <w:rFonts w:asciiTheme="majorBidi" w:hAnsiTheme="majorBidi"/>
          <w:sz w:val="28"/>
          <w:szCs w:val="28"/>
        </w:rPr>
        <w:t>Treatment:</w:t>
      </w:r>
    </w:p>
    <w:p w:rsidR="00BA5F6E" w:rsidRPr="00B568E7" w:rsidRDefault="004504F8" w:rsidP="00E92B99">
      <w:pPr>
        <w:pStyle w:val="ListParagraph"/>
        <w:numPr>
          <w:ilvl w:val="0"/>
          <w:numId w:val="5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The disease can be treated by taking several drugs for 5-6 months . its very important that the patients finish the medicine , taking the drugs </w:t>
      </w:r>
      <w:r w:rsidRPr="00B568E7">
        <w:rPr>
          <w:rFonts w:asciiTheme="majorBidi" w:hAnsiTheme="majorBidi"/>
          <w:sz w:val="28"/>
          <w:szCs w:val="28"/>
        </w:rPr>
        <w:lastRenderedPageBreak/>
        <w:t>exactly as prescri</w:t>
      </w:r>
      <w:r w:rsidR="006A1FAC" w:rsidRPr="00B568E7">
        <w:rPr>
          <w:rFonts w:asciiTheme="majorBidi" w:hAnsiTheme="majorBidi"/>
          <w:sz w:val="28"/>
          <w:szCs w:val="28"/>
        </w:rPr>
        <w:t>bed. If they stop taking the drugs too soon , they can become sick again; if they don’t take the drugs correctly, the bacteria that are still alive may become resistant to those drugs .</w:t>
      </w:r>
      <w:r w:rsidR="0082175F" w:rsidRPr="00B568E7">
        <w:rPr>
          <w:rFonts w:asciiTheme="majorBidi" w:hAnsiTheme="majorBidi"/>
          <w:sz w:val="28"/>
          <w:szCs w:val="28"/>
        </w:rPr>
        <w:t>(</w:t>
      </w:r>
      <w:r w:rsidR="008D0A17" w:rsidRPr="00B568E7">
        <w:rPr>
          <w:rFonts w:asciiTheme="majorBidi" w:hAnsiTheme="majorBidi"/>
          <w:sz w:val="28"/>
          <w:szCs w:val="28"/>
        </w:rPr>
        <w:t xml:space="preserve">We use more than one </w:t>
      </w:r>
      <w:r w:rsidR="00FC5694" w:rsidRPr="00B568E7">
        <w:rPr>
          <w:rFonts w:asciiTheme="majorBidi" w:hAnsiTheme="majorBidi"/>
          <w:sz w:val="28"/>
          <w:szCs w:val="28"/>
        </w:rPr>
        <w:t>antibiotic,</w:t>
      </w:r>
      <w:r w:rsidR="008D0A17" w:rsidRPr="00B568E7">
        <w:rPr>
          <w:rFonts w:asciiTheme="majorBidi" w:hAnsiTheme="majorBidi"/>
          <w:sz w:val="28"/>
          <w:szCs w:val="28"/>
        </w:rPr>
        <w:t xml:space="preserve"> we use two or t</w:t>
      </w:r>
      <w:r w:rsidR="0082175F" w:rsidRPr="00B568E7">
        <w:rPr>
          <w:rFonts w:asciiTheme="majorBidi" w:hAnsiTheme="majorBidi"/>
          <w:sz w:val="28"/>
          <w:szCs w:val="28"/>
        </w:rPr>
        <w:t>hree</w:t>
      </w:r>
      <w:r w:rsidR="002D6B67" w:rsidRPr="00B568E7">
        <w:rPr>
          <w:rFonts w:asciiTheme="majorBidi" w:hAnsiTheme="majorBidi"/>
          <w:sz w:val="28"/>
          <w:szCs w:val="28"/>
        </w:rPr>
        <w:t xml:space="preserve"> antibiotics</w:t>
      </w:r>
      <w:r w:rsidR="0082175F" w:rsidRPr="00B568E7">
        <w:rPr>
          <w:rFonts w:asciiTheme="majorBidi" w:hAnsiTheme="majorBidi"/>
          <w:sz w:val="28"/>
          <w:szCs w:val="28"/>
        </w:rPr>
        <w:t xml:space="preserve"> at the same time; so that the bacteria will not become resistant to the drugs</w:t>
      </w:r>
      <w:r w:rsidR="008D0A17" w:rsidRPr="00B568E7">
        <w:rPr>
          <w:rFonts w:asciiTheme="majorBidi" w:hAnsiTheme="majorBidi"/>
          <w:sz w:val="28"/>
          <w:szCs w:val="28"/>
        </w:rPr>
        <w:t>, if we use just one</w:t>
      </w:r>
      <w:r w:rsidR="0082175F" w:rsidRPr="00B568E7">
        <w:rPr>
          <w:rFonts w:asciiTheme="majorBidi" w:hAnsiTheme="majorBidi"/>
          <w:sz w:val="28"/>
          <w:szCs w:val="28"/>
        </w:rPr>
        <w:t xml:space="preserve"> drug then</w:t>
      </w:r>
      <w:r w:rsidR="008D0A17" w:rsidRPr="00B568E7">
        <w:rPr>
          <w:rFonts w:asciiTheme="majorBidi" w:hAnsiTheme="majorBidi"/>
          <w:sz w:val="28"/>
          <w:szCs w:val="28"/>
        </w:rPr>
        <w:t xml:space="preserve"> the bacteria will become </w:t>
      </w:r>
      <w:r w:rsidR="002D6B67" w:rsidRPr="00B568E7">
        <w:rPr>
          <w:rFonts w:asciiTheme="majorBidi" w:hAnsiTheme="majorBidi"/>
          <w:sz w:val="28"/>
          <w:szCs w:val="28"/>
        </w:rPr>
        <w:t>resistant</w:t>
      </w:r>
      <w:r w:rsidR="008D0A17" w:rsidRPr="00B568E7">
        <w:rPr>
          <w:rFonts w:asciiTheme="majorBidi" w:hAnsiTheme="majorBidi"/>
          <w:sz w:val="28"/>
          <w:szCs w:val="28"/>
        </w:rPr>
        <w:t xml:space="preserve"> to it , so we start with</w:t>
      </w:r>
      <w:r w:rsidR="003013CF" w:rsidRPr="00B568E7">
        <w:rPr>
          <w:rFonts w:asciiTheme="majorBidi" w:hAnsiTheme="majorBidi"/>
          <w:sz w:val="28"/>
          <w:szCs w:val="28"/>
        </w:rPr>
        <w:t xml:space="preserve"> at least</w:t>
      </w:r>
      <w:r w:rsidR="008D0A17" w:rsidRPr="00B568E7">
        <w:rPr>
          <w:rFonts w:asciiTheme="majorBidi" w:hAnsiTheme="majorBidi"/>
          <w:sz w:val="28"/>
          <w:szCs w:val="28"/>
        </w:rPr>
        <w:t xml:space="preserve"> three</w:t>
      </w:r>
      <w:r w:rsidR="0082175F" w:rsidRPr="00B568E7">
        <w:rPr>
          <w:rFonts w:asciiTheme="majorBidi" w:hAnsiTheme="majorBidi"/>
          <w:sz w:val="28"/>
          <w:szCs w:val="28"/>
        </w:rPr>
        <w:t xml:space="preserve"> drugs</w:t>
      </w:r>
      <w:r w:rsidR="008D0A17" w:rsidRPr="00B568E7">
        <w:rPr>
          <w:rFonts w:asciiTheme="majorBidi" w:hAnsiTheme="majorBidi"/>
          <w:sz w:val="28"/>
          <w:szCs w:val="28"/>
        </w:rPr>
        <w:t xml:space="preserve"> and we decrease the number of medications gradually with time to two</w:t>
      </w:r>
      <w:r w:rsidR="0082175F" w:rsidRPr="00B568E7">
        <w:rPr>
          <w:rFonts w:asciiTheme="majorBidi" w:hAnsiTheme="majorBidi"/>
          <w:sz w:val="28"/>
          <w:szCs w:val="28"/>
        </w:rPr>
        <w:t xml:space="preserve"> drugs. </w:t>
      </w:r>
      <w:r w:rsidR="008D0A17" w:rsidRPr="00B568E7">
        <w:rPr>
          <w:rFonts w:asciiTheme="majorBidi" w:hAnsiTheme="majorBidi"/>
          <w:sz w:val="28"/>
          <w:szCs w:val="28"/>
        </w:rPr>
        <w:t xml:space="preserve"> the whole duration of treatment takes</w:t>
      </w:r>
      <w:r w:rsidR="002D6B67" w:rsidRPr="00B568E7">
        <w:rPr>
          <w:rFonts w:asciiTheme="majorBidi" w:hAnsiTheme="majorBidi"/>
          <w:sz w:val="28"/>
          <w:szCs w:val="28"/>
        </w:rPr>
        <w:t xml:space="preserve"> around</w:t>
      </w:r>
      <w:r w:rsidR="008D0A17" w:rsidRPr="00B568E7">
        <w:rPr>
          <w:rFonts w:asciiTheme="majorBidi" w:hAnsiTheme="majorBidi"/>
          <w:sz w:val="28"/>
          <w:szCs w:val="28"/>
        </w:rPr>
        <w:t xml:space="preserve"> 5-6 months and it may last to years because the </w:t>
      </w:r>
      <w:r w:rsidR="0082175F" w:rsidRPr="00B568E7">
        <w:rPr>
          <w:rFonts w:asciiTheme="majorBidi" w:hAnsiTheme="majorBidi"/>
          <w:sz w:val="28"/>
          <w:szCs w:val="28"/>
        </w:rPr>
        <w:t>bacteria is very slow growing ;</w:t>
      </w:r>
      <w:r w:rsidR="003B151A" w:rsidRPr="00B568E7">
        <w:rPr>
          <w:rFonts w:asciiTheme="majorBidi" w:hAnsiTheme="majorBidi"/>
          <w:sz w:val="28"/>
          <w:szCs w:val="28"/>
        </w:rPr>
        <w:t xml:space="preserve"> that’s why we treat the disease</w:t>
      </w:r>
      <w:r w:rsidR="008D0A17" w:rsidRPr="00B568E7">
        <w:rPr>
          <w:rFonts w:asciiTheme="majorBidi" w:hAnsiTheme="majorBidi"/>
          <w:sz w:val="28"/>
          <w:szCs w:val="28"/>
        </w:rPr>
        <w:t xml:space="preserve"> for a long time</w:t>
      </w:r>
      <w:r w:rsidR="0082175F" w:rsidRPr="00B568E7">
        <w:rPr>
          <w:rFonts w:asciiTheme="majorBidi" w:hAnsiTheme="majorBidi"/>
          <w:sz w:val="28"/>
          <w:szCs w:val="28"/>
        </w:rPr>
        <w:t>)</w:t>
      </w:r>
      <w:r w:rsidR="00127E17">
        <w:rPr>
          <w:rFonts w:asciiTheme="majorBidi" w:hAnsiTheme="majorBidi"/>
          <w:sz w:val="28"/>
          <w:szCs w:val="28"/>
        </w:rPr>
        <w:t xml:space="preserve"> </w:t>
      </w:r>
    </w:p>
    <w:p w:rsidR="008D0A17" w:rsidRPr="00B568E7" w:rsidRDefault="00E6088D" w:rsidP="00BA5F6E">
      <w:pPr>
        <w:pStyle w:val="ListParagraph"/>
        <w:numPr>
          <w:ilvl w:val="0"/>
          <w:numId w:val="5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and when we treat the patients , compliance is very important </w:t>
      </w:r>
    </w:p>
    <w:p w:rsidR="00BA5F6E" w:rsidRPr="00B568E7" w:rsidRDefault="000B6E43" w:rsidP="00BA5F6E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***</w:t>
      </w:r>
      <w:r w:rsidR="0094120F" w:rsidRPr="00B568E7">
        <w:rPr>
          <w:rFonts w:asciiTheme="majorBidi" w:hAnsiTheme="majorBidi"/>
          <w:sz w:val="28"/>
          <w:szCs w:val="28"/>
        </w:rPr>
        <w:t>compliance : adherence to taking the tablet</w:t>
      </w:r>
      <w:r w:rsidR="00E6088D" w:rsidRPr="00B568E7">
        <w:rPr>
          <w:rFonts w:asciiTheme="majorBidi" w:hAnsiTheme="majorBidi"/>
          <w:sz w:val="28"/>
          <w:szCs w:val="28"/>
        </w:rPr>
        <w:t>s</w:t>
      </w:r>
      <w:r w:rsidR="0094120F" w:rsidRPr="00B568E7">
        <w:rPr>
          <w:rFonts w:asciiTheme="majorBidi" w:hAnsiTheme="majorBidi"/>
          <w:sz w:val="28"/>
          <w:szCs w:val="28"/>
        </w:rPr>
        <w:t xml:space="preserve"> everyday regularl</w:t>
      </w:r>
      <w:r w:rsidR="00E6088D" w:rsidRPr="00B568E7">
        <w:rPr>
          <w:rFonts w:asciiTheme="majorBidi" w:hAnsiTheme="majorBidi"/>
          <w:sz w:val="28"/>
          <w:szCs w:val="28"/>
        </w:rPr>
        <w:t xml:space="preserve">y as its prescribed otherwise the bacteria will become resistant to the drugs </w:t>
      </w:r>
      <w:r w:rsidR="00A61315" w:rsidRPr="00B568E7">
        <w:rPr>
          <w:rFonts w:asciiTheme="majorBidi" w:hAnsiTheme="majorBidi"/>
          <w:sz w:val="28"/>
          <w:szCs w:val="28"/>
        </w:rPr>
        <w:t>(in other words : a patient’s adherence to a recommended course of treatment)</w:t>
      </w:r>
    </w:p>
    <w:p w:rsidR="0094120F" w:rsidRPr="00B568E7" w:rsidRDefault="00BA5F6E" w:rsidP="008F65A4">
      <w:pPr>
        <w:pStyle w:val="ListParagraph"/>
        <w:numPr>
          <w:ilvl w:val="0"/>
          <w:numId w:val="5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The patients should be isolate</w:t>
      </w:r>
      <w:r w:rsidR="008F65A4" w:rsidRPr="00B568E7">
        <w:rPr>
          <w:rFonts w:asciiTheme="majorBidi" w:hAnsiTheme="majorBidi"/>
          <w:sz w:val="28"/>
          <w:szCs w:val="28"/>
        </w:rPr>
        <w:t>d if they are producing cough which has sputum ,</w:t>
      </w:r>
      <w:r w:rsidR="0094120F" w:rsidRPr="00B568E7">
        <w:rPr>
          <w:rFonts w:asciiTheme="majorBidi" w:hAnsiTheme="majorBidi"/>
          <w:sz w:val="28"/>
          <w:szCs w:val="28"/>
        </w:rPr>
        <w:t xml:space="preserve"> </w:t>
      </w:r>
      <w:r w:rsidR="00FE3E15" w:rsidRPr="00B568E7">
        <w:rPr>
          <w:rFonts w:asciiTheme="majorBidi" w:hAnsiTheme="majorBidi"/>
          <w:sz w:val="28"/>
          <w:szCs w:val="28"/>
        </w:rPr>
        <w:t>blood stain</w:t>
      </w:r>
      <w:r w:rsidR="00496263" w:rsidRPr="00B568E7">
        <w:rPr>
          <w:rFonts w:asciiTheme="majorBidi" w:hAnsiTheme="majorBidi"/>
          <w:sz w:val="28"/>
          <w:szCs w:val="28"/>
        </w:rPr>
        <w:t xml:space="preserve"> </w:t>
      </w:r>
      <w:r w:rsidR="008F65A4" w:rsidRPr="00B568E7">
        <w:rPr>
          <w:rFonts w:asciiTheme="majorBidi" w:hAnsiTheme="majorBidi"/>
          <w:sz w:val="28"/>
          <w:szCs w:val="28"/>
        </w:rPr>
        <w:t xml:space="preserve">and bacterial </w:t>
      </w:r>
      <w:r w:rsidR="00FE3E15" w:rsidRPr="00B568E7">
        <w:rPr>
          <w:rFonts w:asciiTheme="majorBidi" w:hAnsiTheme="majorBidi"/>
          <w:sz w:val="28"/>
          <w:szCs w:val="28"/>
        </w:rPr>
        <w:t>agent</w:t>
      </w:r>
      <w:r w:rsidR="008D2C4F" w:rsidRPr="00B568E7">
        <w:rPr>
          <w:rFonts w:asciiTheme="majorBidi" w:hAnsiTheme="majorBidi"/>
          <w:sz w:val="28"/>
          <w:szCs w:val="28"/>
        </w:rPr>
        <w:t xml:space="preserve"> (or in other words , they should be isolated if they are exporting mycobacteria) ;</w:t>
      </w:r>
      <w:r w:rsidR="00FE3E15" w:rsidRPr="00B568E7">
        <w:rPr>
          <w:rFonts w:asciiTheme="majorBidi" w:hAnsiTheme="majorBidi"/>
          <w:sz w:val="28"/>
          <w:szCs w:val="28"/>
        </w:rPr>
        <w:t xml:space="preserve"> otherwise they will pass the mycobacteria to other people </w:t>
      </w:r>
    </w:p>
    <w:p w:rsidR="00FE3E15" w:rsidRPr="00B568E7" w:rsidRDefault="00FE3E15" w:rsidP="00BA5F6E">
      <w:pPr>
        <w:pStyle w:val="ListParagraph"/>
        <w:numPr>
          <w:ilvl w:val="0"/>
          <w:numId w:val="5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Direct observe therapy </w:t>
      </w:r>
      <w:r w:rsidRPr="00B568E7">
        <w:rPr>
          <w:rFonts w:asciiTheme="majorBidi" w:hAnsiTheme="majorBidi"/>
          <w:sz w:val="28"/>
          <w:szCs w:val="28"/>
        </w:rPr>
        <w:sym w:font="Wingdings" w:char="F0E0"/>
      </w:r>
      <w:r w:rsidRPr="00B568E7">
        <w:rPr>
          <w:rFonts w:asciiTheme="majorBidi" w:hAnsiTheme="majorBidi"/>
          <w:sz w:val="28"/>
          <w:szCs w:val="28"/>
        </w:rPr>
        <w:t xml:space="preserve"> we should ask them to s</w:t>
      </w:r>
      <w:r w:rsidR="00BA5F6E" w:rsidRPr="00B568E7">
        <w:rPr>
          <w:rFonts w:asciiTheme="majorBidi" w:hAnsiTheme="majorBidi"/>
          <w:sz w:val="28"/>
          <w:szCs w:val="28"/>
        </w:rPr>
        <w:t xml:space="preserve">wallow the tablet </w:t>
      </w:r>
      <w:r w:rsidR="00496263" w:rsidRPr="00B568E7">
        <w:rPr>
          <w:rFonts w:asciiTheme="majorBidi" w:hAnsiTheme="majorBidi"/>
          <w:sz w:val="28"/>
          <w:szCs w:val="28"/>
        </w:rPr>
        <w:t>in front</w:t>
      </w:r>
      <w:r w:rsidR="00BA5F6E" w:rsidRPr="00B568E7">
        <w:rPr>
          <w:rFonts w:asciiTheme="majorBidi" w:hAnsiTheme="majorBidi"/>
          <w:sz w:val="28"/>
          <w:szCs w:val="28"/>
        </w:rPr>
        <w:t xml:space="preserve"> of us; </w:t>
      </w:r>
      <w:r w:rsidRPr="00B568E7">
        <w:rPr>
          <w:rFonts w:asciiTheme="majorBidi" w:hAnsiTheme="majorBidi"/>
          <w:sz w:val="28"/>
          <w:szCs w:val="28"/>
        </w:rPr>
        <w:t xml:space="preserve"> some patients are awk</w:t>
      </w:r>
      <w:r w:rsidR="008F65A4" w:rsidRPr="00B568E7">
        <w:rPr>
          <w:rFonts w:asciiTheme="majorBidi" w:hAnsiTheme="majorBidi"/>
          <w:sz w:val="28"/>
          <w:szCs w:val="28"/>
        </w:rPr>
        <w:t>ward (some</w:t>
      </w:r>
      <w:r w:rsidR="00496263" w:rsidRPr="00B568E7">
        <w:rPr>
          <w:rFonts w:asciiTheme="majorBidi" w:hAnsiTheme="majorBidi"/>
          <w:sz w:val="28"/>
          <w:szCs w:val="28"/>
        </w:rPr>
        <w:t xml:space="preserve"> have mental issues or </w:t>
      </w:r>
      <w:r w:rsidRPr="00B568E7">
        <w:rPr>
          <w:rFonts w:asciiTheme="majorBidi" w:hAnsiTheme="majorBidi"/>
          <w:sz w:val="28"/>
          <w:szCs w:val="28"/>
        </w:rPr>
        <w:t xml:space="preserve">they don’t like </w:t>
      </w:r>
      <w:r w:rsidR="00496263" w:rsidRPr="00B568E7">
        <w:rPr>
          <w:rFonts w:asciiTheme="majorBidi" w:hAnsiTheme="majorBidi"/>
          <w:sz w:val="28"/>
          <w:szCs w:val="28"/>
        </w:rPr>
        <w:t>to take medication so</w:t>
      </w:r>
      <w:r w:rsidRPr="00B568E7">
        <w:rPr>
          <w:rFonts w:asciiTheme="majorBidi" w:hAnsiTheme="majorBidi"/>
          <w:sz w:val="28"/>
          <w:szCs w:val="28"/>
        </w:rPr>
        <w:t xml:space="preserve"> they would put the tablet under their </w:t>
      </w:r>
      <w:r w:rsidR="00496263" w:rsidRPr="00B568E7">
        <w:rPr>
          <w:rFonts w:asciiTheme="majorBidi" w:hAnsiTheme="majorBidi"/>
          <w:sz w:val="28"/>
          <w:szCs w:val="28"/>
        </w:rPr>
        <w:t>tongue</w:t>
      </w:r>
      <w:r w:rsidRPr="00B568E7">
        <w:rPr>
          <w:rFonts w:asciiTheme="majorBidi" w:hAnsiTheme="majorBidi"/>
          <w:sz w:val="28"/>
          <w:szCs w:val="28"/>
        </w:rPr>
        <w:t xml:space="preserve"> and when we turn around they would </w:t>
      </w:r>
      <w:r w:rsidR="00496263" w:rsidRPr="00B568E7">
        <w:rPr>
          <w:rFonts w:asciiTheme="majorBidi" w:hAnsiTheme="majorBidi"/>
          <w:sz w:val="28"/>
          <w:szCs w:val="28"/>
        </w:rPr>
        <w:t>spit</w:t>
      </w:r>
      <w:r w:rsidRPr="00B568E7">
        <w:rPr>
          <w:rFonts w:asciiTheme="majorBidi" w:hAnsiTheme="majorBidi"/>
          <w:sz w:val="28"/>
          <w:szCs w:val="28"/>
        </w:rPr>
        <w:t xml:space="preserve"> it out</w:t>
      </w:r>
      <w:r w:rsidR="008F65A4" w:rsidRPr="00B568E7">
        <w:rPr>
          <w:rFonts w:asciiTheme="majorBidi" w:hAnsiTheme="majorBidi"/>
          <w:sz w:val="28"/>
          <w:szCs w:val="28"/>
        </w:rPr>
        <w:t>)</w:t>
      </w:r>
    </w:p>
    <w:p w:rsidR="00695121" w:rsidRPr="00B568E7" w:rsidRDefault="00695121" w:rsidP="00695121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Now we finished talking about tuberculous mycobacteria.</w:t>
      </w:r>
      <w:r w:rsidR="00F82CFC" w:rsidRPr="00B568E7">
        <w:rPr>
          <w:rFonts w:asciiTheme="majorBidi" w:hAnsiTheme="majorBidi"/>
          <w:sz w:val="28"/>
          <w:szCs w:val="28"/>
        </w:rPr>
        <w:t xml:space="preserve"> And now we are going to talk about another mycobacteria that is related to them , they are known as non-tubercolous myccobacteria.</w:t>
      </w:r>
    </w:p>
    <w:p w:rsidR="00FE3E15" w:rsidRPr="006F0E2C" w:rsidRDefault="004F6E30" w:rsidP="00127E17">
      <w:pPr>
        <w:pStyle w:val="Heading2"/>
        <w:jc w:val="left"/>
        <w:rPr>
          <w:rFonts w:asciiTheme="majorBidi" w:hAnsiTheme="majorBidi"/>
          <w:sz w:val="32"/>
          <w:szCs w:val="32"/>
        </w:rPr>
      </w:pPr>
      <w:r w:rsidRPr="006F0E2C">
        <w:rPr>
          <w:rFonts w:asciiTheme="majorBidi" w:hAnsiTheme="majorBidi"/>
          <w:sz w:val="32"/>
          <w:szCs w:val="32"/>
        </w:rPr>
        <w:t xml:space="preserve">Non-tuberculous </w:t>
      </w:r>
      <w:r w:rsidR="00FE3E15" w:rsidRPr="006F0E2C">
        <w:rPr>
          <w:rFonts w:asciiTheme="majorBidi" w:hAnsiTheme="majorBidi"/>
          <w:sz w:val="32"/>
          <w:szCs w:val="32"/>
        </w:rPr>
        <w:t xml:space="preserve">Mycobacteria </w:t>
      </w:r>
    </w:p>
    <w:p w:rsidR="00A1083C" w:rsidRPr="00B568E7" w:rsidRDefault="00FE3E15" w:rsidP="00FE3E15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they are different</w:t>
      </w:r>
      <w:r w:rsidR="008D2C4F" w:rsidRPr="00B568E7">
        <w:rPr>
          <w:rFonts w:asciiTheme="majorBidi" w:hAnsiTheme="majorBidi"/>
          <w:sz w:val="28"/>
          <w:szCs w:val="28"/>
        </w:rPr>
        <w:t xml:space="preserve"> from tuberculous mycobacteria </w:t>
      </w:r>
      <w:r w:rsidR="00F82CFC" w:rsidRPr="00B568E7">
        <w:rPr>
          <w:rFonts w:asciiTheme="majorBidi" w:hAnsiTheme="majorBidi"/>
          <w:sz w:val="28"/>
          <w:szCs w:val="28"/>
        </w:rPr>
        <w:t>;</w:t>
      </w:r>
      <w:r w:rsidRPr="00B568E7">
        <w:rPr>
          <w:rFonts w:asciiTheme="majorBidi" w:hAnsiTheme="majorBidi"/>
          <w:sz w:val="28"/>
          <w:szCs w:val="28"/>
        </w:rPr>
        <w:t xml:space="preserve"> they don’t produce tuberculosis</w:t>
      </w:r>
      <w:r w:rsidR="00067E49" w:rsidRPr="00B568E7">
        <w:rPr>
          <w:rFonts w:asciiTheme="majorBidi" w:hAnsiTheme="majorBidi"/>
          <w:sz w:val="28"/>
          <w:szCs w:val="28"/>
        </w:rPr>
        <w:t xml:space="preserve"> , sometimes they</w:t>
      </w:r>
      <w:r w:rsidR="000A0F15" w:rsidRPr="00B568E7">
        <w:rPr>
          <w:rFonts w:asciiTheme="majorBidi" w:hAnsiTheme="majorBidi"/>
          <w:sz w:val="28"/>
          <w:szCs w:val="28"/>
        </w:rPr>
        <w:t xml:space="preserve"> can </w:t>
      </w:r>
      <w:r w:rsidR="00067E49" w:rsidRPr="00B568E7">
        <w:rPr>
          <w:rFonts w:asciiTheme="majorBidi" w:hAnsiTheme="majorBidi"/>
          <w:sz w:val="28"/>
          <w:szCs w:val="28"/>
        </w:rPr>
        <w:t>produce</w:t>
      </w:r>
      <w:r w:rsidR="000A0F15" w:rsidRPr="00B568E7">
        <w:rPr>
          <w:rFonts w:asciiTheme="majorBidi" w:hAnsiTheme="majorBidi"/>
          <w:sz w:val="28"/>
          <w:szCs w:val="28"/>
        </w:rPr>
        <w:t xml:space="preserve"> skin infection or they can produce l</w:t>
      </w:r>
      <w:r w:rsidR="00067E49" w:rsidRPr="00B568E7">
        <w:rPr>
          <w:rFonts w:asciiTheme="majorBidi" w:hAnsiTheme="majorBidi"/>
          <w:sz w:val="28"/>
          <w:szCs w:val="28"/>
        </w:rPr>
        <w:t xml:space="preserve">ung infection </w:t>
      </w:r>
      <w:r w:rsidR="000A0F15" w:rsidRPr="00B568E7">
        <w:rPr>
          <w:rFonts w:asciiTheme="majorBidi" w:hAnsiTheme="majorBidi"/>
          <w:sz w:val="28"/>
          <w:szCs w:val="28"/>
        </w:rPr>
        <w:t>, they are more fast growing (if w</w:t>
      </w:r>
      <w:r w:rsidR="00067E49" w:rsidRPr="00B568E7">
        <w:rPr>
          <w:rFonts w:asciiTheme="majorBidi" w:hAnsiTheme="majorBidi"/>
          <w:sz w:val="28"/>
          <w:szCs w:val="28"/>
        </w:rPr>
        <w:t>e culture them , it takes 3 or 4</w:t>
      </w:r>
      <w:r w:rsidR="000A0F15" w:rsidRPr="00B568E7">
        <w:rPr>
          <w:rFonts w:asciiTheme="majorBidi" w:hAnsiTheme="majorBidi"/>
          <w:sz w:val="28"/>
          <w:szCs w:val="28"/>
        </w:rPr>
        <w:t xml:space="preserve"> days for the culture to appear (production of colonies)</w:t>
      </w:r>
      <w:r w:rsidR="00067E49" w:rsidRPr="00B568E7">
        <w:rPr>
          <w:rFonts w:asciiTheme="majorBidi" w:hAnsiTheme="majorBidi"/>
          <w:sz w:val="28"/>
          <w:szCs w:val="28"/>
        </w:rPr>
        <w:t xml:space="preserve"> but in tuberculous mycobacteria we have to wait weeks for the colonies to appear)</w:t>
      </w:r>
      <w:r w:rsidR="004A0FF0" w:rsidRPr="00B568E7">
        <w:rPr>
          <w:rFonts w:asciiTheme="majorBidi" w:hAnsiTheme="majorBidi"/>
          <w:sz w:val="28"/>
          <w:szCs w:val="28"/>
        </w:rPr>
        <w:t xml:space="preserve"> ,</w:t>
      </w:r>
      <w:r w:rsidR="00067E49" w:rsidRPr="00B568E7">
        <w:rPr>
          <w:rFonts w:asciiTheme="majorBidi" w:hAnsiTheme="majorBidi"/>
          <w:sz w:val="28"/>
          <w:szCs w:val="28"/>
        </w:rPr>
        <w:t xml:space="preserve"> </w:t>
      </w:r>
      <w:r w:rsidR="000A0F15" w:rsidRPr="00B568E7">
        <w:rPr>
          <w:rFonts w:asciiTheme="majorBidi" w:hAnsiTheme="majorBidi"/>
          <w:sz w:val="28"/>
          <w:szCs w:val="28"/>
        </w:rPr>
        <w:t xml:space="preserve">another </w:t>
      </w:r>
      <w:r w:rsidR="004A0FF0" w:rsidRPr="00B568E7">
        <w:rPr>
          <w:rFonts w:asciiTheme="majorBidi" w:hAnsiTheme="majorBidi"/>
          <w:sz w:val="28"/>
          <w:szCs w:val="28"/>
        </w:rPr>
        <w:t>distinction</w:t>
      </w:r>
      <w:r w:rsidR="00A1083C" w:rsidRPr="00B568E7">
        <w:rPr>
          <w:rFonts w:asciiTheme="majorBidi" w:hAnsiTheme="majorBidi"/>
          <w:sz w:val="28"/>
          <w:szCs w:val="28"/>
        </w:rPr>
        <w:t xml:space="preserve"> feature is wither</w:t>
      </w:r>
      <w:r w:rsidR="000A0F15" w:rsidRPr="00B568E7">
        <w:rPr>
          <w:rFonts w:asciiTheme="majorBidi" w:hAnsiTheme="majorBidi"/>
          <w:sz w:val="28"/>
          <w:szCs w:val="28"/>
        </w:rPr>
        <w:t xml:space="preserve"> t</w:t>
      </w:r>
      <w:r w:rsidR="00A1083C" w:rsidRPr="00B568E7">
        <w:rPr>
          <w:rFonts w:asciiTheme="majorBidi" w:hAnsiTheme="majorBidi"/>
          <w:sz w:val="28"/>
          <w:szCs w:val="28"/>
        </w:rPr>
        <w:t>hey produce pigments or not ,</w:t>
      </w:r>
      <w:r w:rsidR="000A0F15" w:rsidRPr="00B568E7">
        <w:rPr>
          <w:rFonts w:asciiTheme="majorBidi" w:hAnsiTheme="majorBidi"/>
          <w:sz w:val="28"/>
          <w:szCs w:val="28"/>
        </w:rPr>
        <w:t xml:space="preserve"> some of them are 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non</w:t>
      </w:r>
      <w:r w:rsidR="000A0F15" w:rsidRPr="00B568E7">
        <w:rPr>
          <w:rFonts w:asciiTheme="majorBidi" w:hAnsiTheme="majorBidi"/>
          <w:sz w:val="28"/>
          <w:szCs w:val="28"/>
        </w:rPr>
        <w:t>-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pigment</w:t>
      </w:r>
      <w:r w:rsidR="000A0F15" w:rsidRPr="00B568E7">
        <w:rPr>
          <w:rFonts w:asciiTheme="majorBidi" w:hAnsiTheme="majorBidi"/>
          <w:sz w:val="28"/>
          <w:szCs w:val="28"/>
        </w:rPr>
        <w:t xml:space="preserve"> producers</w:t>
      </w:r>
      <w:r w:rsidR="005E60DF" w:rsidRPr="00B568E7">
        <w:rPr>
          <w:rFonts w:asciiTheme="majorBidi" w:hAnsiTheme="majorBidi"/>
          <w:sz w:val="28"/>
          <w:szCs w:val="28"/>
        </w:rPr>
        <w:t xml:space="preserve"> (non-chromogens)</w:t>
      </w:r>
      <w:r w:rsidR="000A0F15" w:rsidRPr="00B568E7">
        <w:rPr>
          <w:rFonts w:asciiTheme="majorBidi" w:hAnsiTheme="majorBidi"/>
          <w:sz w:val="28"/>
          <w:szCs w:val="28"/>
        </w:rPr>
        <w:t xml:space="preserve"> and some are 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pigment</w:t>
      </w:r>
      <w:r w:rsidR="006F0E2C">
        <w:rPr>
          <w:rFonts w:asciiTheme="majorBidi" w:hAnsiTheme="majorBidi"/>
          <w:sz w:val="28"/>
          <w:szCs w:val="28"/>
        </w:rPr>
        <w:t xml:space="preserve"> producers.</w:t>
      </w:r>
    </w:p>
    <w:p w:rsidR="00FE3E15" w:rsidRPr="00B568E7" w:rsidRDefault="00A1083C" w:rsidP="00FE3E15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lastRenderedPageBreak/>
        <w:t xml:space="preserve">Now, the pigment producers ; they either </w:t>
      </w:r>
      <w:r w:rsidR="000A0F15" w:rsidRPr="00B568E7">
        <w:rPr>
          <w:rFonts w:asciiTheme="majorBidi" w:hAnsiTheme="majorBidi"/>
          <w:sz w:val="28"/>
          <w:szCs w:val="28"/>
        </w:rPr>
        <w:t xml:space="preserve">produce 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pigments</w:t>
      </w:r>
      <w:r w:rsidR="000A0F15" w:rsidRPr="00B568E7">
        <w:rPr>
          <w:rFonts w:asciiTheme="majorBidi" w:hAnsiTheme="majorBidi"/>
          <w:sz w:val="28"/>
          <w:szCs w:val="28"/>
        </w:rPr>
        <w:t xml:space="preserve"> in </w:t>
      </w:r>
      <w:r w:rsidRPr="00B568E7">
        <w:rPr>
          <w:rFonts w:asciiTheme="majorBidi" w:hAnsiTheme="majorBidi"/>
          <w:sz w:val="28"/>
          <w:szCs w:val="28"/>
        </w:rPr>
        <w:t>the</w:t>
      </w:r>
      <w:r w:rsidR="000A0F15" w:rsidRPr="00B568E7">
        <w:rPr>
          <w:rFonts w:asciiTheme="majorBidi" w:hAnsiTheme="majorBidi"/>
          <w:sz w:val="28"/>
          <w:szCs w:val="28"/>
        </w:rPr>
        <w:t xml:space="preserve"> presence of </w:t>
      </w:r>
      <w:r w:rsidRPr="00B568E7">
        <w:rPr>
          <w:rFonts w:asciiTheme="majorBidi" w:hAnsiTheme="majorBidi"/>
          <w:b/>
          <w:bCs/>
          <w:sz w:val="28"/>
          <w:szCs w:val="28"/>
        </w:rPr>
        <w:t>light</w:t>
      </w:r>
      <w:r w:rsidRPr="00B568E7">
        <w:rPr>
          <w:rFonts w:asciiTheme="majorBidi" w:hAnsiTheme="majorBidi"/>
          <w:sz w:val="28"/>
          <w:szCs w:val="28"/>
        </w:rPr>
        <w:t xml:space="preserve">  ,they are called 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photochromo</w:t>
      </w:r>
      <w:r w:rsidRPr="00B568E7">
        <w:rPr>
          <w:rFonts w:asciiTheme="majorBidi" w:hAnsiTheme="majorBidi"/>
          <w:b/>
          <w:bCs/>
          <w:sz w:val="28"/>
          <w:szCs w:val="28"/>
        </w:rPr>
        <w:t>gens ,</w:t>
      </w:r>
      <w:r w:rsidRPr="00B568E7">
        <w:rPr>
          <w:rFonts w:asciiTheme="majorBidi" w:hAnsiTheme="majorBidi"/>
          <w:sz w:val="28"/>
          <w:szCs w:val="28"/>
        </w:rPr>
        <w:t xml:space="preserve"> or they</w:t>
      </w:r>
      <w:r w:rsidR="000A0F15" w:rsidRPr="00B568E7">
        <w:rPr>
          <w:rFonts w:asciiTheme="majorBidi" w:hAnsiTheme="majorBidi"/>
          <w:sz w:val="28"/>
          <w:szCs w:val="28"/>
        </w:rPr>
        <w:t xml:space="preserve"> produce pigments in the </w:t>
      </w:r>
      <w:r w:rsidRPr="00B568E7">
        <w:rPr>
          <w:rFonts w:asciiTheme="majorBidi" w:hAnsiTheme="majorBidi"/>
          <w:sz w:val="28"/>
          <w:szCs w:val="28"/>
        </w:rPr>
        <w:t>absence</w:t>
      </w:r>
      <w:r w:rsidR="000A0F15" w:rsidRPr="00B568E7">
        <w:rPr>
          <w:rFonts w:asciiTheme="majorBidi" w:hAnsiTheme="majorBidi"/>
          <w:sz w:val="28"/>
          <w:szCs w:val="28"/>
        </w:rPr>
        <w:t xml:space="preserve"> of light (in </w:t>
      </w:r>
      <w:r w:rsidR="00EE166F" w:rsidRPr="00B568E7">
        <w:rPr>
          <w:rFonts w:asciiTheme="majorBidi" w:hAnsiTheme="majorBidi"/>
          <w:sz w:val="28"/>
          <w:szCs w:val="28"/>
        </w:rPr>
        <w:t xml:space="preserve">the 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darkness</w:t>
      </w:r>
      <w:r w:rsidRPr="00B568E7">
        <w:rPr>
          <w:rFonts w:asciiTheme="majorBidi" w:hAnsiTheme="majorBidi"/>
          <w:sz w:val="28"/>
          <w:szCs w:val="28"/>
        </w:rPr>
        <w:t xml:space="preserve">) and they are known as </w:t>
      </w:r>
      <w:r w:rsidR="000A0F15" w:rsidRPr="00B568E7">
        <w:rPr>
          <w:rFonts w:asciiTheme="majorBidi" w:hAnsiTheme="majorBidi"/>
          <w:b/>
          <w:bCs/>
          <w:sz w:val="28"/>
          <w:szCs w:val="28"/>
        </w:rPr>
        <w:t>scoto</w:t>
      </w:r>
      <w:r w:rsidRPr="00B568E7">
        <w:rPr>
          <w:rFonts w:asciiTheme="majorBidi" w:hAnsiTheme="majorBidi"/>
          <w:b/>
          <w:bCs/>
          <w:sz w:val="28"/>
          <w:szCs w:val="28"/>
        </w:rPr>
        <w:t>chromogens</w:t>
      </w:r>
      <w:r w:rsidRPr="00B568E7">
        <w:rPr>
          <w:rFonts w:asciiTheme="majorBidi" w:hAnsiTheme="majorBidi"/>
          <w:sz w:val="28"/>
          <w:szCs w:val="28"/>
        </w:rPr>
        <w:t>.</w:t>
      </w:r>
    </w:p>
    <w:p w:rsidR="000A0F15" w:rsidRPr="00B568E7" w:rsidRDefault="005E60DF" w:rsidP="00FE3E15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***</w:t>
      </w:r>
      <w:r w:rsidR="00CE683F" w:rsidRPr="00B568E7">
        <w:rPr>
          <w:rFonts w:asciiTheme="majorBidi" w:hAnsiTheme="majorBidi"/>
          <w:sz w:val="28"/>
          <w:szCs w:val="28"/>
        </w:rPr>
        <w:t xml:space="preserve">disseminated infection is usually limited to immunocompromised </w:t>
      </w:r>
      <w:r w:rsidR="00DB5261" w:rsidRPr="00B568E7">
        <w:rPr>
          <w:rFonts w:asciiTheme="majorBidi" w:hAnsiTheme="majorBidi"/>
          <w:sz w:val="28"/>
          <w:szCs w:val="28"/>
        </w:rPr>
        <w:t>patients,</w:t>
      </w:r>
      <w:r w:rsidR="00CE683F" w:rsidRPr="00B568E7">
        <w:rPr>
          <w:rFonts w:asciiTheme="majorBidi" w:hAnsiTheme="majorBidi"/>
          <w:sz w:val="28"/>
          <w:szCs w:val="28"/>
        </w:rPr>
        <w:t xml:space="preserve"> particularly</w:t>
      </w:r>
      <w:r w:rsidRPr="00B568E7">
        <w:rPr>
          <w:rFonts w:asciiTheme="majorBidi" w:hAnsiTheme="majorBidi"/>
          <w:sz w:val="28"/>
          <w:szCs w:val="28"/>
        </w:rPr>
        <w:t xml:space="preserve"> </w:t>
      </w:r>
      <w:r w:rsidR="007167F1">
        <w:rPr>
          <w:rFonts w:asciiTheme="majorBidi" w:hAnsiTheme="majorBidi" w:hint="cs"/>
          <w:sz w:val="28"/>
          <w:szCs w:val="28"/>
          <w:rtl/>
          <w:lang w:bidi="ar-JO"/>
        </w:rPr>
        <w:t>ئ</w:t>
      </w:r>
      <w:r w:rsidR="000A0F15" w:rsidRPr="00B568E7">
        <w:rPr>
          <w:rFonts w:asciiTheme="majorBidi" w:hAnsiTheme="majorBidi"/>
          <w:sz w:val="28"/>
          <w:szCs w:val="28"/>
        </w:rPr>
        <w:t>HIV</w:t>
      </w:r>
      <w:r w:rsidR="00DB5261" w:rsidRPr="00B568E7">
        <w:rPr>
          <w:rFonts w:asciiTheme="majorBidi" w:hAnsiTheme="majorBidi"/>
          <w:sz w:val="28"/>
          <w:szCs w:val="28"/>
        </w:rPr>
        <w:t xml:space="preserve">-infected individuals (AIDS). (HIV </w:t>
      </w:r>
      <w:r w:rsidR="000A0F15" w:rsidRPr="00B568E7">
        <w:rPr>
          <w:rFonts w:asciiTheme="majorBidi" w:hAnsiTheme="majorBidi"/>
          <w:sz w:val="28"/>
          <w:szCs w:val="28"/>
        </w:rPr>
        <w:t xml:space="preserve">patients they are </w:t>
      </w:r>
      <w:r w:rsidR="00A1083C" w:rsidRPr="00B568E7">
        <w:rPr>
          <w:rFonts w:asciiTheme="majorBidi" w:hAnsiTheme="majorBidi"/>
          <w:sz w:val="28"/>
          <w:szCs w:val="28"/>
        </w:rPr>
        <w:t>susceptible</w:t>
      </w:r>
      <w:r w:rsidR="00DB5261" w:rsidRPr="00B568E7">
        <w:rPr>
          <w:rFonts w:asciiTheme="majorBidi" w:hAnsiTheme="majorBidi"/>
          <w:sz w:val="28"/>
          <w:szCs w:val="28"/>
        </w:rPr>
        <w:t xml:space="preserve"> </w:t>
      </w:r>
      <w:r w:rsidR="000A0F15" w:rsidRPr="00B568E7">
        <w:rPr>
          <w:rFonts w:asciiTheme="majorBidi" w:hAnsiTheme="majorBidi"/>
          <w:sz w:val="28"/>
          <w:szCs w:val="28"/>
        </w:rPr>
        <w:t>to</w:t>
      </w:r>
      <w:r w:rsidR="00DB5261" w:rsidRPr="00B568E7">
        <w:rPr>
          <w:rFonts w:asciiTheme="majorBidi" w:hAnsiTheme="majorBidi"/>
          <w:sz w:val="28"/>
          <w:szCs w:val="28"/>
        </w:rPr>
        <w:t xml:space="preserve"> the</w:t>
      </w:r>
      <w:r w:rsidR="000A0F15" w:rsidRPr="00B568E7">
        <w:rPr>
          <w:rFonts w:asciiTheme="majorBidi" w:hAnsiTheme="majorBidi"/>
          <w:sz w:val="28"/>
          <w:szCs w:val="28"/>
        </w:rPr>
        <w:t xml:space="preserve"> non-tubercoulous mycobacteria </w:t>
      </w:r>
      <w:r w:rsidR="00DB5261" w:rsidRPr="00B568E7">
        <w:rPr>
          <w:rFonts w:asciiTheme="majorBidi" w:hAnsiTheme="majorBidi"/>
          <w:sz w:val="28"/>
          <w:szCs w:val="28"/>
        </w:rPr>
        <w:t>and they become dissemina</w:t>
      </w:r>
      <w:r w:rsidR="000E5A22" w:rsidRPr="00B568E7">
        <w:rPr>
          <w:rFonts w:asciiTheme="majorBidi" w:hAnsiTheme="majorBidi"/>
          <w:sz w:val="28"/>
          <w:szCs w:val="28"/>
        </w:rPr>
        <w:t>ted in their bodies</w:t>
      </w:r>
      <w:r w:rsidR="00DB5261" w:rsidRPr="00B568E7">
        <w:rPr>
          <w:rFonts w:asciiTheme="majorBidi" w:hAnsiTheme="majorBidi"/>
          <w:sz w:val="28"/>
          <w:szCs w:val="28"/>
        </w:rPr>
        <w:t>)</w:t>
      </w:r>
      <w:r w:rsidR="000E5A22" w:rsidRPr="00B568E7">
        <w:rPr>
          <w:rFonts w:asciiTheme="majorBidi" w:hAnsiTheme="majorBidi"/>
          <w:sz w:val="28"/>
          <w:szCs w:val="28"/>
        </w:rPr>
        <w:t xml:space="preserve"> </w:t>
      </w:r>
    </w:p>
    <w:p w:rsidR="004F6E30" w:rsidRPr="006F0E2C" w:rsidRDefault="004F6E30" w:rsidP="006F0E2C">
      <w:pPr>
        <w:pStyle w:val="Heading2"/>
        <w:jc w:val="left"/>
        <w:rPr>
          <w:rFonts w:asciiTheme="majorBidi" w:hAnsiTheme="majorBidi"/>
          <w:sz w:val="32"/>
          <w:szCs w:val="32"/>
        </w:rPr>
      </w:pPr>
      <w:r w:rsidRPr="006F0E2C">
        <w:rPr>
          <w:rFonts w:asciiTheme="majorBidi" w:hAnsiTheme="majorBidi"/>
          <w:sz w:val="32"/>
          <w:szCs w:val="32"/>
        </w:rPr>
        <w:t>Mycobacterium leprae</w:t>
      </w:r>
      <w:r w:rsidR="0041621F" w:rsidRPr="006F0E2C">
        <w:rPr>
          <w:rFonts w:asciiTheme="majorBidi" w:hAnsiTheme="majorBidi"/>
          <w:sz w:val="32"/>
          <w:szCs w:val="32"/>
        </w:rPr>
        <w:t xml:space="preserve"> (hansen’s bacilli)</w:t>
      </w:r>
    </w:p>
    <w:p w:rsidR="000E5A22" w:rsidRPr="00B568E7" w:rsidRDefault="000E5A22" w:rsidP="00FE3E15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Another mycobacteria is mycobacterium leprae </w:t>
      </w:r>
    </w:p>
    <w:p w:rsidR="005265D3" w:rsidRPr="00B568E7" w:rsidRDefault="005265D3" w:rsidP="00387F2F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It’s an Acid fast bacillus .</w:t>
      </w:r>
    </w:p>
    <w:p w:rsidR="000E5A22" w:rsidRPr="00B568E7" w:rsidRDefault="005265D3" w:rsidP="00387F2F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unlike mycobacterium tuberculosis which we can grow them in Lowenstein-jensen medium, this </w:t>
      </w:r>
      <w:r w:rsidR="000E5A22" w:rsidRPr="00B568E7">
        <w:rPr>
          <w:rFonts w:asciiTheme="majorBidi" w:hAnsiTheme="majorBidi"/>
          <w:sz w:val="28"/>
          <w:szCs w:val="28"/>
        </w:rPr>
        <w:t>bacillus</w:t>
      </w:r>
      <w:r w:rsidRPr="00B568E7">
        <w:rPr>
          <w:rFonts w:asciiTheme="majorBidi" w:hAnsiTheme="majorBidi"/>
          <w:sz w:val="28"/>
          <w:szCs w:val="28"/>
        </w:rPr>
        <w:t xml:space="preserve"> (mycobacterium leprae)</w:t>
      </w:r>
      <w:r w:rsidR="000E5A22" w:rsidRPr="00B568E7">
        <w:rPr>
          <w:rFonts w:asciiTheme="majorBidi" w:hAnsiTheme="majorBidi"/>
          <w:sz w:val="28"/>
          <w:szCs w:val="28"/>
        </w:rPr>
        <w:t xml:space="preserve"> </w:t>
      </w:r>
      <w:r w:rsidRPr="00B568E7">
        <w:rPr>
          <w:rFonts w:asciiTheme="majorBidi" w:hAnsiTheme="majorBidi"/>
          <w:sz w:val="28"/>
          <w:szCs w:val="28"/>
        </w:rPr>
        <w:t xml:space="preserve">can’t be cultured </w:t>
      </w:r>
      <w:r w:rsidR="000E5A22" w:rsidRPr="00B568E7">
        <w:rPr>
          <w:rFonts w:asciiTheme="majorBidi" w:hAnsiTheme="majorBidi"/>
          <w:sz w:val="28"/>
          <w:szCs w:val="28"/>
        </w:rPr>
        <w:t>in normal conditions</w:t>
      </w:r>
      <w:r w:rsidRPr="00B568E7">
        <w:rPr>
          <w:rFonts w:asciiTheme="majorBidi" w:hAnsiTheme="majorBidi"/>
          <w:sz w:val="28"/>
          <w:szCs w:val="28"/>
        </w:rPr>
        <w:t xml:space="preserve"> ,</w:t>
      </w:r>
      <w:r w:rsidR="00402B81" w:rsidRPr="00B568E7">
        <w:rPr>
          <w:rFonts w:asciiTheme="majorBidi" w:hAnsiTheme="majorBidi"/>
          <w:sz w:val="28"/>
          <w:szCs w:val="28"/>
        </w:rPr>
        <w:t xml:space="preserve"> </w:t>
      </w:r>
      <w:r w:rsidRPr="00B568E7">
        <w:rPr>
          <w:rFonts w:asciiTheme="majorBidi" w:hAnsiTheme="majorBidi"/>
          <w:sz w:val="28"/>
          <w:szCs w:val="28"/>
        </w:rPr>
        <w:t>they have never been cultured in any medium at all ,</w:t>
      </w:r>
      <w:r w:rsidR="000E5A22" w:rsidRPr="00B568E7">
        <w:rPr>
          <w:rFonts w:asciiTheme="majorBidi" w:hAnsiTheme="majorBidi"/>
          <w:sz w:val="28"/>
          <w:szCs w:val="28"/>
        </w:rPr>
        <w:t xml:space="preserve"> </w:t>
      </w:r>
      <w:r w:rsidRPr="00B568E7">
        <w:rPr>
          <w:rFonts w:asciiTheme="majorBidi" w:hAnsiTheme="majorBidi"/>
          <w:sz w:val="28"/>
          <w:szCs w:val="28"/>
        </w:rPr>
        <w:t xml:space="preserve"> but we can grow them in</w:t>
      </w:r>
      <w:r w:rsidR="00402B81" w:rsidRPr="00B568E7">
        <w:rPr>
          <w:rFonts w:asciiTheme="majorBidi" w:hAnsiTheme="majorBidi"/>
          <w:sz w:val="28"/>
          <w:szCs w:val="28"/>
        </w:rPr>
        <w:t xml:space="preserve"> some</w:t>
      </w:r>
      <w:r w:rsidRPr="00B568E7">
        <w:rPr>
          <w:rFonts w:asciiTheme="majorBidi" w:hAnsiTheme="majorBidi"/>
          <w:sz w:val="28"/>
          <w:szCs w:val="28"/>
        </w:rPr>
        <w:t xml:space="preserve"> animals (</w:t>
      </w:r>
      <w:r w:rsidR="00402B81" w:rsidRPr="00B568E7">
        <w:rPr>
          <w:rFonts w:asciiTheme="majorBidi" w:hAnsiTheme="majorBidi"/>
          <w:sz w:val="28"/>
          <w:szCs w:val="28"/>
        </w:rPr>
        <w:t xml:space="preserve"> like in the</w:t>
      </w:r>
      <w:r w:rsidR="00387F2F" w:rsidRPr="00B568E7">
        <w:rPr>
          <w:rFonts w:asciiTheme="majorBidi" w:hAnsiTheme="majorBidi"/>
          <w:sz w:val="28"/>
          <w:szCs w:val="28"/>
        </w:rPr>
        <w:t xml:space="preserve"> foot of a mouse</w:t>
      </w:r>
      <w:r w:rsidR="000E5A22" w:rsidRPr="00B568E7">
        <w:rPr>
          <w:rFonts w:asciiTheme="majorBidi" w:hAnsiTheme="majorBidi"/>
          <w:sz w:val="28"/>
          <w:szCs w:val="28"/>
        </w:rPr>
        <w:t xml:space="preserve"> or in the armidello )</w:t>
      </w:r>
    </w:p>
    <w:p w:rsidR="000E5A22" w:rsidRPr="00B568E7" w:rsidRDefault="000E5A22" w:rsidP="00402B81">
      <w:pPr>
        <w:pStyle w:val="ListParagraph"/>
        <w:numPr>
          <w:ilvl w:val="0"/>
          <w:numId w:val="6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It causes</w:t>
      </w:r>
      <w:r w:rsidR="00402B81" w:rsidRPr="00B568E7">
        <w:rPr>
          <w:rFonts w:asciiTheme="majorBidi" w:hAnsiTheme="majorBidi"/>
          <w:sz w:val="28"/>
          <w:szCs w:val="28"/>
        </w:rPr>
        <w:t xml:space="preserve"> the disease</w:t>
      </w:r>
      <w:r w:rsidRPr="00B568E7">
        <w:rPr>
          <w:rFonts w:asciiTheme="majorBidi" w:hAnsiTheme="majorBidi"/>
          <w:sz w:val="28"/>
          <w:szCs w:val="28"/>
        </w:rPr>
        <w:t xml:space="preserve"> leprosy (</w:t>
      </w:r>
      <w:r w:rsidRPr="00B568E7">
        <w:rPr>
          <w:rFonts w:asciiTheme="majorBidi" w:hAnsiTheme="majorBidi"/>
          <w:sz w:val="28"/>
          <w:szCs w:val="28"/>
          <w:rtl/>
          <w:lang w:bidi="ar-JO"/>
        </w:rPr>
        <w:t>الجذام</w:t>
      </w:r>
      <w:r w:rsidR="00402B81" w:rsidRPr="00B568E7">
        <w:rPr>
          <w:rFonts w:asciiTheme="majorBidi" w:hAnsiTheme="majorBidi"/>
          <w:sz w:val="28"/>
          <w:szCs w:val="28"/>
          <w:lang w:bidi="ar-JO"/>
        </w:rPr>
        <w:t>) , and this disease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has two varieties</w:t>
      </w:r>
      <w:r w:rsidR="00402B81" w:rsidRPr="00B568E7">
        <w:rPr>
          <w:rFonts w:asciiTheme="majorBidi" w:hAnsiTheme="majorBidi"/>
          <w:sz w:val="28"/>
          <w:szCs w:val="28"/>
          <w:lang w:bidi="ar-JO"/>
        </w:rPr>
        <w:t xml:space="preserve"> (the disease depends on the immune response of the body ; according to the immune response we get one of these two varieties) :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0E5A22" w:rsidRPr="00B568E7" w:rsidRDefault="000E5A22" w:rsidP="000E5A22">
      <w:pPr>
        <w:pStyle w:val="ListParagraph"/>
        <w:numPr>
          <w:ilvl w:val="0"/>
          <w:numId w:val="1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Lepromatous leprosy </w:t>
      </w:r>
    </w:p>
    <w:p w:rsidR="000E5A22" w:rsidRPr="00B568E7" w:rsidRDefault="00235C5E" w:rsidP="000E5A22">
      <w:pPr>
        <w:pStyle w:val="ListParagraph"/>
        <w:numPr>
          <w:ilvl w:val="0"/>
          <w:numId w:val="1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Tubercu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loid leprosy </w:t>
      </w:r>
    </w:p>
    <w:p w:rsidR="0028797C" w:rsidRPr="00B568E7" w:rsidRDefault="000F19D2" w:rsidP="000E5A22">
      <w:pPr>
        <w:rPr>
          <w:rFonts w:asciiTheme="majorBidi" w:hAnsiTheme="majorBidi"/>
          <w:sz w:val="28"/>
          <w:szCs w:val="28"/>
          <w:lang w:bidi="ar-JO"/>
        </w:rPr>
      </w:pPr>
      <w:r w:rsidRPr="006F0E2C">
        <w:rPr>
          <w:rStyle w:val="Heading1Char"/>
          <w:rFonts w:asciiTheme="majorBidi" w:hAnsiTheme="majorBidi"/>
        </w:rPr>
        <w:t xml:space="preserve">In </w:t>
      </w:r>
      <w:r w:rsidR="000E5A22" w:rsidRPr="006F0E2C">
        <w:rPr>
          <w:rStyle w:val="Heading1Char"/>
          <w:rFonts w:asciiTheme="majorBidi" w:hAnsiTheme="majorBidi"/>
        </w:rPr>
        <w:t>Lepromatous</w:t>
      </w:r>
      <w:r w:rsidRPr="006F0E2C">
        <w:rPr>
          <w:rStyle w:val="Heading1Char"/>
          <w:rFonts w:asciiTheme="majorBidi" w:hAnsiTheme="majorBidi"/>
        </w:rPr>
        <w:t xml:space="preserve"> leprosy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 , there is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a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 diffuse spread of the disease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in lesions , it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 affects the skin , the nerves</w:t>
      </w:r>
      <w:r w:rsidR="00AC7FC0" w:rsidRPr="00B568E7">
        <w:rPr>
          <w:rFonts w:asciiTheme="majorBidi" w:hAnsiTheme="majorBidi"/>
          <w:sz w:val="28"/>
          <w:szCs w:val="28"/>
          <w:lang w:bidi="ar-JO"/>
        </w:rPr>
        <w:t xml:space="preserve"> (leads to contraction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in wrists , hands , knees and ankles</w:t>
      </w:r>
      <w:r w:rsidR="00715EFB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AC7FC0" w:rsidRPr="00B568E7">
        <w:rPr>
          <w:rFonts w:asciiTheme="majorBidi" w:hAnsiTheme="majorBidi"/>
          <w:sz w:val="28"/>
          <w:szCs w:val="28"/>
          <w:lang w:bidi="ar-JO"/>
        </w:rPr>
        <w:t>)</w:t>
      </w:r>
      <w:r w:rsidR="0028797C" w:rsidRPr="00B568E7">
        <w:rPr>
          <w:rFonts w:asciiTheme="majorBidi" w:hAnsiTheme="majorBidi"/>
          <w:sz w:val="28"/>
          <w:szCs w:val="28"/>
          <w:lang w:bidi="ar-JO"/>
        </w:rPr>
        <w:t xml:space="preserve"> , it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 leads to </w:t>
      </w:r>
      <w:r w:rsidR="00AC7FC0" w:rsidRPr="00B568E7">
        <w:rPr>
          <w:rFonts w:asciiTheme="majorBidi" w:hAnsiTheme="majorBidi"/>
          <w:sz w:val="28"/>
          <w:szCs w:val="28"/>
          <w:lang w:bidi="ar-JO"/>
        </w:rPr>
        <w:t xml:space="preserve">destruction of 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>tissue</w:t>
      </w:r>
      <w:r w:rsidR="00AC7FC0" w:rsidRPr="00B568E7">
        <w:rPr>
          <w:rFonts w:asciiTheme="majorBidi" w:hAnsiTheme="majorBidi"/>
          <w:sz w:val="28"/>
          <w:szCs w:val="28"/>
          <w:lang w:bidi="ar-JO"/>
        </w:rPr>
        <w:t xml:space="preserve">s and </w:t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sometimes they have a hole instead of their </w:t>
      </w:r>
      <w:r w:rsidR="00AC7FC0" w:rsidRPr="00B568E7">
        <w:rPr>
          <w:rFonts w:asciiTheme="majorBidi" w:hAnsiTheme="majorBidi"/>
          <w:sz w:val="28"/>
          <w:szCs w:val="28"/>
          <w:lang w:bidi="ar-JO"/>
        </w:rPr>
        <w:t>nose ( they don’t have a nose)</w:t>
      </w:r>
    </w:p>
    <w:p w:rsidR="000E5A22" w:rsidRPr="00B568E7" w:rsidRDefault="00AC7FC0" w:rsidP="0028797C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lastRenderedPageBreak/>
        <w:t xml:space="preserve"> </w:t>
      </w:r>
      <w:r w:rsidR="0028797C" w:rsidRPr="00B568E7">
        <w:rPr>
          <w:rFonts w:asciiTheme="majorBidi" w:hAnsiTheme="majorBidi"/>
          <w:noProof/>
          <w:sz w:val="28"/>
          <w:szCs w:val="28"/>
          <w:lang w:bidi="ar-SA"/>
        </w:rPr>
        <w:drawing>
          <wp:inline distT="0" distB="0" distL="0" distR="0">
            <wp:extent cx="1930520" cy="2044460"/>
            <wp:effectExtent l="19050" t="0" r="0" b="0"/>
            <wp:docPr id="1" name="Picture 0" descr="screensh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4376" cy="20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A22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28797C" w:rsidRPr="00B568E7" w:rsidRDefault="0028797C" w:rsidP="0028797C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(sorry for the picture)</w:t>
      </w:r>
    </w:p>
    <w:p w:rsidR="00AC54E7" w:rsidRPr="00B568E7" w:rsidRDefault="006E1117" w:rsidP="000E5A22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***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In the old days they used to put a </w:t>
      </w:r>
      <w:r w:rsidR="002876AD" w:rsidRPr="00B568E7">
        <w:rPr>
          <w:rFonts w:asciiTheme="majorBidi" w:hAnsiTheme="majorBidi"/>
          <w:sz w:val="28"/>
          <w:szCs w:val="28"/>
          <w:lang w:bidi="ar-JO"/>
        </w:rPr>
        <w:t>bell around the neck of the patients of lepromatous leprosy so they can hear that the patients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 are </w:t>
      </w:r>
      <w:r w:rsidR="002876AD" w:rsidRPr="00B568E7">
        <w:rPr>
          <w:rFonts w:asciiTheme="majorBidi" w:hAnsiTheme="majorBidi"/>
          <w:sz w:val="28"/>
          <w:szCs w:val="28"/>
          <w:lang w:bidi="ar-JO"/>
        </w:rPr>
        <w:t xml:space="preserve">coming; they were afraid </w:t>
      </w:r>
      <w:r w:rsidR="00E008D6" w:rsidRPr="00B568E7">
        <w:rPr>
          <w:rFonts w:asciiTheme="majorBidi" w:hAnsiTheme="majorBidi"/>
          <w:sz w:val="28"/>
          <w:szCs w:val="28"/>
          <w:lang w:bidi="ar-JO"/>
        </w:rPr>
        <w:t>to get infected</w:t>
      </w:r>
      <w:r w:rsidR="002876AD" w:rsidRPr="00B568E7">
        <w:rPr>
          <w:rFonts w:asciiTheme="majorBidi" w:hAnsiTheme="majorBidi"/>
          <w:sz w:val="28"/>
          <w:szCs w:val="28"/>
          <w:lang w:bidi="ar-JO"/>
        </w:rPr>
        <w:t>.</w:t>
      </w:r>
    </w:p>
    <w:p w:rsidR="00AC54E7" w:rsidRPr="00B568E7" w:rsidRDefault="00AC54E7" w:rsidP="006E1117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Its infectious but it has</w:t>
      </w:r>
      <w:r w:rsidR="00E008D6" w:rsidRPr="00B568E7">
        <w:rPr>
          <w:rFonts w:asciiTheme="majorBidi" w:hAnsiTheme="majorBidi"/>
          <w:sz w:val="28"/>
          <w:szCs w:val="28"/>
          <w:lang w:bidi="ar-JO"/>
        </w:rPr>
        <w:t xml:space="preserve"> a very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very low infectivity (you have to live with t</w:t>
      </w:r>
      <w:r w:rsidR="00E008D6" w:rsidRPr="00B568E7">
        <w:rPr>
          <w:rFonts w:asciiTheme="majorBidi" w:hAnsiTheme="majorBidi"/>
          <w:sz w:val="28"/>
          <w:szCs w:val="28"/>
          <w:lang w:bidi="ar-JO"/>
        </w:rPr>
        <w:t>hem ‘the patients’ for 3-4 years before you catch the disease)</w:t>
      </w:r>
    </w:p>
    <w:p w:rsidR="00A76574" w:rsidRPr="00B568E7" w:rsidRDefault="00A76574" w:rsidP="000E5A22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The way of transmition is unknown but probably its by touch</w:t>
      </w:r>
    </w:p>
    <w:p w:rsidR="00AC54E7" w:rsidRPr="00B568E7" w:rsidRDefault="006E1117" w:rsidP="000E5A22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***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There are a lot of antibodies produced 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>against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mycobacterium leprae 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 but th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>ey are not affective because the organism is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 intracellular</w:t>
      </w:r>
      <w:r w:rsidR="00CE4585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>and this is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really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 due to</w:t>
      </w:r>
      <w:r w:rsidR="00CE4585" w:rsidRPr="00B568E7">
        <w:rPr>
          <w:rFonts w:asciiTheme="majorBidi" w:hAnsiTheme="majorBidi"/>
          <w:sz w:val="28"/>
          <w:szCs w:val="28"/>
          <w:lang w:bidi="ar-JO"/>
        </w:rPr>
        <w:t xml:space="preserve"> an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 immune </w:t>
      </w:r>
      <w:r w:rsidR="00CE4585" w:rsidRPr="00B568E7">
        <w:rPr>
          <w:rFonts w:asciiTheme="majorBidi" w:hAnsiTheme="majorBidi"/>
          <w:sz w:val="28"/>
          <w:szCs w:val="28"/>
          <w:lang w:bidi="ar-JO"/>
        </w:rPr>
        <w:t>deviation</w:t>
      </w:r>
      <w:r w:rsidR="00AC54E7" w:rsidRPr="00B568E7">
        <w:rPr>
          <w:rFonts w:asciiTheme="majorBidi" w:hAnsiTheme="majorBidi"/>
          <w:sz w:val="28"/>
          <w:szCs w:val="28"/>
          <w:lang w:bidi="ar-JO"/>
        </w:rPr>
        <w:t xml:space="preserve"> of</w:t>
      </w:r>
      <w:r w:rsidR="00CE4585" w:rsidRPr="00B568E7">
        <w:rPr>
          <w:rFonts w:asciiTheme="majorBidi" w:hAnsiTheme="majorBidi"/>
          <w:sz w:val="28"/>
          <w:szCs w:val="28"/>
          <w:lang w:bidi="ar-JO"/>
        </w:rPr>
        <w:t xml:space="preserve"> the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immune response.</w:t>
      </w:r>
    </w:p>
    <w:p w:rsidR="000B3D04" w:rsidRPr="00B568E7" w:rsidRDefault="00AC54E7" w:rsidP="000E5A22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(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>When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we have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an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i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>mmune response , helper T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lymphocyt</w:t>
      </w:r>
      <w:r w:rsidR="00CE4585" w:rsidRPr="00B568E7">
        <w:rPr>
          <w:rFonts w:asciiTheme="majorBidi" w:hAnsiTheme="majorBidi"/>
          <w:sz w:val="28"/>
          <w:szCs w:val="28"/>
          <w:lang w:bidi="ar-JO"/>
        </w:rPr>
        <w:t>e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>(Th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>0)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are activated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, when they are activated they either become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TH1 which are</w:t>
      </w:r>
      <w:r w:rsidR="006E1117" w:rsidRPr="00B568E7">
        <w:rPr>
          <w:rFonts w:asciiTheme="majorBidi" w:hAnsiTheme="majorBidi"/>
          <w:sz w:val="28"/>
          <w:szCs w:val="28"/>
          <w:lang w:bidi="ar-JO"/>
        </w:rPr>
        <w:t xml:space="preserve"> cell mediated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or 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>TH2 which are</w:t>
      </w:r>
      <w:r w:rsidR="00CE4585" w:rsidRPr="00B568E7">
        <w:rPr>
          <w:rFonts w:asciiTheme="majorBidi" w:hAnsiTheme="majorBidi"/>
          <w:sz w:val="28"/>
          <w:szCs w:val="28"/>
          <w:lang w:bidi="ar-JO"/>
        </w:rPr>
        <w:t xml:space="preserve"> antibody mediated)</w:t>
      </w:r>
      <w:r w:rsidR="000B3D04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AC54E7" w:rsidRPr="00B568E7" w:rsidRDefault="000B3D04" w:rsidP="000E5A22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Th1 and Th2 produce 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different sets of cytokines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. (immune </w:t>
      </w:r>
      <w:r w:rsidR="00040C36" w:rsidRPr="00B568E7">
        <w:rPr>
          <w:rFonts w:asciiTheme="majorBidi" w:hAnsiTheme="majorBidi"/>
          <w:sz w:val="28"/>
          <w:szCs w:val="28"/>
          <w:lang w:bidi="ar-JO"/>
        </w:rPr>
        <w:t>deviation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is explained in immunology)</w:t>
      </w:r>
    </w:p>
    <w:p w:rsidR="006E1117" w:rsidRPr="00B568E7" w:rsidRDefault="006E1117" w:rsidP="006E1117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Again , we have 2 varieties of leprosy , if you have an immune deviation toward TH2 response you will get the lepromatous variety which is more serious ; because it spreads , there are lots of antibodies but they are not affective because they are intracellular organism . </w:t>
      </w:r>
    </w:p>
    <w:p w:rsidR="006E1117" w:rsidRPr="00B568E7" w:rsidRDefault="006E1117" w:rsidP="000E5A22">
      <w:pPr>
        <w:rPr>
          <w:rFonts w:asciiTheme="majorBidi" w:hAnsiTheme="majorBidi"/>
          <w:sz w:val="28"/>
          <w:szCs w:val="28"/>
          <w:lang w:bidi="ar-JO"/>
        </w:rPr>
      </w:pPr>
    </w:p>
    <w:p w:rsidR="00CE4585" w:rsidRPr="00B568E7" w:rsidRDefault="00317379" w:rsidP="000E5A22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Style w:val="Heading1Char"/>
          <w:rFonts w:asciiTheme="majorBidi" w:hAnsiTheme="majorBidi"/>
        </w:rPr>
        <w:t>the</w:t>
      </w:r>
      <w:r w:rsidR="00D72928" w:rsidRPr="00B568E7">
        <w:rPr>
          <w:rStyle w:val="Heading1Char"/>
          <w:rFonts w:asciiTheme="majorBidi" w:hAnsiTheme="majorBidi"/>
        </w:rPr>
        <w:t xml:space="preserve"> other variety</w:t>
      </w:r>
      <w:r w:rsidR="001C5D88" w:rsidRPr="00B568E7">
        <w:rPr>
          <w:rStyle w:val="Heading1Char"/>
          <w:rFonts w:asciiTheme="majorBidi" w:hAnsiTheme="majorBidi"/>
        </w:rPr>
        <w:t xml:space="preserve"> is the tuberculoid</w:t>
      </w:r>
      <w:r w:rsidR="00D72928" w:rsidRPr="00B568E7">
        <w:rPr>
          <w:rStyle w:val="Heading1Char"/>
          <w:rFonts w:asciiTheme="majorBidi" w:hAnsiTheme="majorBidi"/>
        </w:rPr>
        <w:t xml:space="preserve"> ,</w:t>
      </w:r>
      <w:r w:rsidR="001C5D88" w:rsidRPr="00B568E7">
        <w:rPr>
          <w:rStyle w:val="Heading1Char"/>
          <w:rFonts w:asciiTheme="majorBidi" w:hAnsiTheme="majorBidi"/>
        </w:rPr>
        <w:t xml:space="preserve"> </w:t>
      </w:r>
      <w:r w:rsidR="006E1117" w:rsidRPr="00B568E7">
        <w:rPr>
          <w:rFonts w:asciiTheme="majorBidi" w:hAnsiTheme="majorBidi"/>
          <w:sz w:val="28"/>
          <w:szCs w:val="28"/>
          <w:lang w:bidi="ar-JO"/>
        </w:rPr>
        <w:t xml:space="preserve">the patients 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>will get</w:t>
      </w:r>
      <w:r w:rsidR="002F5C63" w:rsidRPr="00B568E7">
        <w:rPr>
          <w:rFonts w:asciiTheme="majorBidi" w:hAnsiTheme="majorBidi"/>
          <w:sz w:val="28"/>
          <w:szCs w:val="28"/>
          <w:lang w:bidi="ar-JO"/>
        </w:rPr>
        <w:t xml:space="preserve"> tubercles 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2F5C63" w:rsidRPr="00B568E7">
        <w:rPr>
          <w:rFonts w:asciiTheme="majorBidi" w:hAnsiTheme="majorBidi"/>
          <w:sz w:val="28"/>
          <w:szCs w:val="28"/>
          <w:lang w:bidi="ar-JO"/>
        </w:rPr>
        <w:t>(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>granuloma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>s</w:t>
      </w:r>
      <w:r w:rsidR="002F5C63" w:rsidRPr="00B568E7">
        <w:rPr>
          <w:rFonts w:asciiTheme="majorBidi" w:hAnsiTheme="majorBidi"/>
          <w:sz w:val="28"/>
          <w:szCs w:val="28"/>
          <w:lang w:bidi="ar-JO"/>
        </w:rPr>
        <w:t>)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in the skin or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 xml:space="preserve"> in the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nerves producing 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lastRenderedPageBreak/>
        <w:t>di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>sfigurement and nerve deficiencies,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it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>s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the same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 xml:space="preserve"> as lepromatous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but less serious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 xml:space="preserve"> and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less spread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 xml:space="preserve"> ;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because we have a cell mediated immunity which control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>s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the 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>spread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of these organisms (the number of organisms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 xml:space="preserve"> here</w:t>
      </w:r>
      <w:r w:rsidR="00C859A7" w:rsidRPr="00B568E7">
        <w:rPr>
          <w:rFonts w:asciiTheme="majorBidi" w:hAnsiTheme="majorBidi"/>
          <w:sz w:val="28"/>
          <w:szCs w:val="28"/>
          <w:lang w:bidi="ar-JO"/>
        </w:rPr>
        <w:t xml:space="preserve"> are going to be less)</w:t>
      </w:r>
      <w:r w:rsidR="00D72928" w:rsidRPr="00B568E7">
        <w:rPr>
          <w:rFonts w:asciiTheme="majorBidi" w:hAnsiTheme="majorBidi"/>
          <w:sz w:val="28"/>
          <w:szCs w:val="28"/>
          <w:lang w:bidi="ar-JO"/>
        </w:rPr>
        <w:t>.</w:t>
      </w:r>
    </w:p>
    <w:p w:rsidR="00317379" w:rsidRPr="00127E17" w:rsidRDefault="00317379" w:rsidP="00127E17">
      <w:pPr>
        <w:pStyle w:val="Heading2"/>
        <w:jc w:val="left"/>
        <w:rPr>
          <w:rFonts w:asciiTheme="majorBidi" w:hAnsiTheme="majorBidi"/>
          <w:sz w:val="28"/>
          <w:szCs w:val="28"/>
          <w:lang w:bidi="ar-JO"/>
        </w:rPr>
      </w:pPr>
      <w:r w:rsidRPr="00127E17">
        <w:rPr>
          <w:rFonts w:asciiTheme="majorBidi" w:hAnsiTheme="majorBidi"/>
          <w:sz w:val="28"/>
          <w:szCs w:val="28"/>
          <w:lang w:bidi="ar-JO"/>
        </w:rPr>
        <w:t xml:space="preserve">Treatment </w:t>
      </w:r>
    </w:p>
    <w:p w:rsidR="00317379" w:rsidRPr="00B568E7" w:rsidRDefault="00317379" w:rsidP="0031737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We treat them with dapsone or rifampin and sometimes the treatment is carried on for the rest of the life of the patient .</w:t>
      </w:r>
    </w:p>
    <w:p w:rsidR="00317379" w:rsidRPr="006F0E2C" w:rsidRDefault="006F0E2C" w:rsidP="00127E17">
      <w:pPr>
        <w:pStyle w:val="Heading2"/>
        <w:jc w:val="left"/>
        <w:rPr>
          <w:rFonts w:asciiTheme="majorBidi" w:hAnsiTheme="majorBidi"/>
          <w:sz w:val="32"/>
          <w:szCs w:val="32"/>
          <w:lang w:bidi="ar-JO"/>
        </w:rPr>
      </w:pPr>
      <w:r w:rsidRPr="006F0E2C">
        <w:rPr>
          <w:rFonts w:asciiTheme="majorBidi" w:hAnsiTheme="majorBidi"/>
          <w:sz w:val="32"/>
          <w:szCs w:val="32"/>
          <w:lang w:bidi="ar-JO"/>
        </w:rPr>
        <w:t>2-</w:t>
      </w:r>
      <w:r w:rsidR="00317379" w:rsidRPr="006F0E2C">
        <w:rPr>
          <w:rFonts w:asciiTheme="majorBidi" w:hAnsiTheme="majorBidi"/>
          <w:sz w:val="32"/>
          <w:szCs w:val="32"/>
          <w:lang w:bidi="ar-JO"/>
        </w:rPr>
        <w:t>nocardia</w:t>
      </w:r>
    </w:p>
    <w:p w:rsidR="005337C6" w:rsidRPr="00B568E7" w:rsidRDefault="00F45480" w:rsidP="000241CA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they are </w:t>
      </w:r>
      <w:r w:rsidR="00066654" w:rsidRPr="00B568E7">
        <w:rPr>
          <w:rFonts w:asciiTheme="majorBidi" w:hAnsiTheme="majorBidi"/>
          <w:sz w:val="28"/>
          <w:szCs w:val="28"/>
          <w:lang w:bidi="ar-JO"/>
        </w:rPr>
        <w:t xml:space="preserve"> gram </w:t>
      </w:r>
      <w:r w:rsidR="00066654" w:rsidRPr="00B568E7">
        <w:rPr>
          <w:rFonts w:asciiTheme="majorBidi" w:hAnsiTheme="majorBidi"/>
          <w:b/>
          <w:bCs/>
          <w:sz w:val="28"/>
          <w:szCs w:val="28"/>
          <w:lang w:bidi="ar-JO"/>
        </w:rPr>
        <w:t>positive</w:t>
      </w: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 bacteria ,</w:t>
      </w:r>
      <w:r w:rsidR="005337C6" w:rsidRPr="00B568E7">
        <w:rPr>
          <w:rFonts w:asciiTheme="majorBidi" w:hAnsiTheme="majorBidi"/>
          <w:sz w:val="28"/>
          <w:szCs w:val="28"/>
          <w:lang w:bidi="ar-JO"/>
        </w:rPr>
        <w:t xml:space="preserve"> intracellular organism </w:t>
      </w:r>
      <w:r w:rsidRPr="00B568E7">
        <w:rPr>
          <w:rFonts w:asciiTheme="majorBidi" w:hAnsiTheme="majorBidi"/>
          <w:sz w:val="28"/>
          <w:szCs w:val="28"/>
          <w:lang w:bidi="ar-JO"/>
        </w:rPr>
        <w:t>, they grow in filaments and they are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843AF2" w:rsidRPr="00B568E7">
        <w:rPr>
          <w:rFonts w:asciiTheme="majorBidi" w:hAnsiTheme="majorBidi"/>
          <w:b/>
          <w:bCs/>
          <w:sz w:val="28"/>
          <w:szCs w:val="28"/>
          <w:lang w:bidi="ar-JO"/>
        </w:rPr>
        <w:t>weakly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 acid fast 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>bacilli.</w:t>
      </w:r>
    </w:p>
    <w:p w:rsidR="005337C6" w:rsidRPr="00B568E7" w:rsidRDefault="00F45480" w:rsidP="005337C6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***</w:t>
      </w:r>
      <w:r w:rsidR="00676B02" w:rsidRPr="00B568E7">
        <w:rPr>
          <w:rFonts w:asciiTheme="majorBidi" w:hAnsiTheme="majorBidi"/>
          <w:sz w:val="28"/>
          <w:szCs w:val="28"/>
          <w:lang w:bidi="ar-JO"/>
        </w:rPr>
        <w:t>Actenomycins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 xml:space="preserve"> (they are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not acid fast)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 xml:space="preserve"> , nocardia and</w:t>
      </w:r>
      <w:r w:rsidR="00676B02" w:rsidRPr="00B568E7">
        <w:rPr>
          <w:rFonts w:asciiTheme="majorBidi" w:hAnsiTheme="majorBidi"/>
          <w:sz w:val="28"/>
          <w:szCs w:val="28"/>
          <w:lang w:bidi="ar-JO"/>
        </w:rPr>
        <w:t xml:space="preserve"> myc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 xml:space="preserve">obacteria all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grow in </w:t>
      </w:r>
      <w:r w:rsidR="00ED0791" w:rsidRPr="00B568E7">
        <w:rPr>
          <w:rFonts w:asciiTheme="majorBidi" w:hAnsiTheme="majorBidi"/>
          <w:sz w:val="28"/>
          <w:szCs w:val="28"/>
          <w:lang w:bidi="ar-JO"/>
        </w:rPr>
        <w:t>filaments</w:t>
      </w:r>
      <w:r w:rsidR="00676B02" w:rsidRPr="00B568E7">
        <w:rPr>
          <w:rFonts w:asciiTheme="majorBidi" w:hAnsiTheme="majorBidi"/>
          <w:sz w:val="28"/>
          <w:szCs w:val="28"/>
          <w:lang w:bidi="ar-JO"/>
        </w:rPr>
        <w:t xml:space="preserve"> resembling fungi</w:t>
      </w:r>
      <w:r w:rsidRPr="00B568E7">
        <w:rPr>
          <w:rFonts w:asciiTheme="majorBidi" w:hAnsiTheme="majorBidi"/>
          <w:sz w:val="28"/>
          <w:szCs w:val="28"/>
          <w:lang w:bidi="ar-JO"/>
        </w:rPr>
        <w:t>.</w:t>
      </w:r>
      <w:r w:rsidR="00676B02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ED0791" w:rsidRPr="00B568E7" w:rsidRDefault="00F45480" w:rsidP="005337C6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Nocardia are </w:t>
      </w:r>
      <w:r w:rsidR="00676B02" w:rsidRPr="00B568E7">
        <w:rPr>
          <w:rFonts w:asciiTheme="majorBidi" w:hAnsiTheme="majorBidi"/>
          <w:sz w:val="28"/>
          <w:szCs w:val="28"/>
          <w:lang w:bidi="ar-JO"/>
        </w:rPr>
        <w:t xml:space="preserve">present in 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the </w:t>
      </w:r>
      <w:r w:rsidRPr="00B568E7">
        <w:rPr>
          <w:rFonts w:asciiTheme="majorBidi" w:hAnsiTheme="majorBidi"/>
          <w:sz w:val="28"/>
          <w:szCs w:val="28"/>
          <w:lang w:bidi="ar-JO"/>
        </w:rPr>
        <w:t>environment</w:t>
      </w:r>
      <w:r w:rsidR="00ED0791" w:rsidRPr="00B568E7">
        <w:rPr>
          <w:rFonts w:asciiTheme="majorBidi" w:hAnsiTheme="majorBidi"/>
          <w:sz w:val="28"/>
          <w:szCs w:val="28"/>
          <w:lang w:bidi="ar-JO"/>
        </w:rPr>
        <w:t>.</w:t>
      </w:r>
    </w:p>
    <w:p w:rsidR="00160BF7" w:rsidRDefault="00ED0791" w:rsidP="00160BF7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They rarely cause clinical disease except in immunocompromised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Pr="00B568E7">
        <w:rPr>
          <w:rFonts w:asciiTheme="majorBidi" w:hAnsiTheme="majorBidi"/>
          <w:sz w:val="28"/>
          <w:szCs w:val="28"/>
          <w:lang w:bidi="ar-JO"/>
        </w:rPr>
        <w:t>individuals ,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 the</w:t>
      </w:r>
      <w:r w:rsidRPr="00B568E7">
        <w:rPr>
          <w:rFonts w:asciiTheme="majorBidi" w:hAnsiTheme="majorBidi"/>
          <w:sz w:val="28"/>
          <w:szCs w:val="28"/>
          <w:lang w:bidi="ar-JO"/>
        </w:rPr>
        <w:t>y either</w:t>
      </w:r>
      <w:r w:rsidR="0041621F" w:rsidRPr="00B568E7">
        <w:rPr>
          <w:rFonts w:asciiTheme="majorBidi" w:hAnsiTheme="majorBidi"/>
          <w:sz w:val="28"/>
          <w:szCs w:val="28"/>
          <w:lang w:bidi="ar-JO"/>
        </w:rPr>
        <w:t xml:space="preserve"> cause a </w:t>
      </w:r>
      <w:r w:rsidRPr="00B568E7">
        <w:rPr>
          <w:rFonts w:asciiTheme="majorBidi" w:hAnsiTheme="majorBidi"/>
          <w:sz w:val="28"/>
          <w:szCs w:val="28"/>
          <w:lang w:bidi="ar-JO"/>
        </w:rPr>
        <w:t>lung</w:t>
      </w:r>
      <w:r w:rsidR="0041621F" w:rsidRPr="00B568E7">
        <w:rPr>
          <w:rFonts w:asciiTheme="majorBidi" w:hAnsiTheme="majorBidi"/>
          <w:sz w:val="28"/>
          <w:szCs w:val="28"/>
          <w:lang w:bidi="ar-JO"/>
        </w:rPr>
        <w:t xml:space="preserve"> infection or </w:t>
      </w:r>
      <w:r w:rsidRPr="00B568E7">
        <w:rPr>
          <w:rFonts w:asciiTheme="majorBidi" w:hAnsiTheme="majorBidi"/>
          <w:sz w:val="28"/>
          <w:szCs w:val="28"/>
          <w:lang w:bidi="ar-JO"/>
        </w:rPr>
        <w:t>an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 ischemia infection</w:t>
      </w:r>
      <w:r w:rsidRPr="00B568E7">
        <w:rPr>
          <w:rFonts w:asciiTheme="majorBidi" w:hAnsiTheme="majorBidi"/>
          <w:sz w:val="28"/>
          <w:szCs w:val="28"/>
          <w:lang w:bidi="ar-JO"/>
        </w:rPr>
        <w:t>.</w:t>
      </w:r>
      <w:r w:rsidR="00843AF2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160BF7" w:rsidRPr="00160BF7" w:rsidRDefault="00160BF7" w:rsidP="00160BF7">
      <w:pPr>
        <w:pStyle w:val="Heading1"/>
      </w:pPr>
    </w:p>
    <w:p w:rsidR="00843AF2" w:rsidRPr="00127E17" w:rsidRDefault="00066654" w:rsidP="00127E17">
      <w:pPr>
        <w:pStyle w:val="Heading2"/>
        <w:jc w:val="left"/>
        <w:rPr>
          <w:rFonts w:asciiTheme="majorBidi" w:hAnsiTheme="majorBidi"/>
          <w:sz w:val="40"/>
          <w:szCs w:val="40"/>
          <w:lang w:bidi="ar-JO"/>
        </w:rPr>
      </w:pPr>
      <w:r w:rsidRPr="00127E17">
        <w:rPr>
          <w:rFonts w:asciiTheme="majorBidi" w:hAnsiTheme="majorBidi"/>
          <w:sz w:val="40"/>
          <w:szCs w:val="40"/>
          <w:lang w:bidi="ar-JO"/>
        </w:rPr>
        <w:t xml:space="preserve">Spirochetes </w:t>
      </w:r>
    </w:p>
    <w:p w:rsidR="00000000" w:rsidRPr="00160BF7" w:rsidRDefault="0052650F" w:rsidP="0052650F">
      <w:pPr>
        <w:rPr>
          <w:rFonts w:asciiTheme="majorBidi" w:hAnsi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/>
          <w:sz w:val="28"/>
          <w:szCs w:val="28"/>
          <w:lang w:bidi="ar-JO"/>
        </w:rPr>
        <w:t>T</w:t>
      </w:r>
      <w:r w:rsidR="00172EA3" w:rsidRPr="0052650F">
        <w:rPr>
          <w:rFonts w:asciiTheme="majorBidi" w:hAnsiTheme="majorBidi"/>
          <w:sz w:val="28"/>
          <w:szCs w:val="28"/>
          <w:lang w:bidi="ar-JO"/>
        </w:rPr>
        <w:t xml:space="preserve">hree genera cause human disease; </w:t>
      </w:r>
      <w:r w:rsidR="00172EA3" w:rsidRPr="00160BF7">
        <w:rPr>
          <w:rFonts w:asciiTheme="majorBidi" w:hAnsiTheme="majorBidi"/>
          <w:b/>
          <w:bCs/>
          <w:i/>
          <w:iCs/>
          <w:sz w:val="28"/>
          <w:szCs w:val="28"/>
          <w:lang w:bidi="ar-JO"/>
        </w:rPr>
        <w:t>Treponema</w:t>
      </w:r>
      <w:r w:rsidR="00172EA3" w:rsidRPr="00160BF7">
        <w:rPr>
          <w:rFonts w:asciiTheme="majorBidi" w:hAnsiTheme="majorBidi"/>
          <w:b/>
          <w:bCs/>
          <w:sz w:val="28"/>
          <w:szCs w:val="28"/>
          <w:lang w:bidi="ar-JO"/>
        </w:rPr>
        <w:t xml:space="preserve">, </w:t>
      </w:r>
      <w:r w:rsidR="00172EA3" w:rsidRPr="00160BF7">
        <w:rPr>
          <w:rFonts w:asciiTheme="majorBidi" w:hAnsiTheme="majorBidi"/>
          <w:b/>
          <w:bCs/>
          <w:i/>
          <w:iCs/>
          <w:sz w:val="28"/>
          <w:szCs w:val="28"/>
          <w:lang w:bidi="ar-JO"/>
        </w:rPr>
        <w:t>Borrelia</w:t>
      </w:r>
      <w:r w:rsidR="00172EA3" w:rsidRPr="00160BF7">
        <w:rPr>
          <w:rFonts w:asciiTheme="majorBidi" w:hAnsiTheme="majorBidi"/>
          <w:b/>
          <w:bCs/>
          <w:sz w:val="28"/>
          <w:szCs w:val="28"/>
          <w:lang w:bidi="ar-JO"/>
        </w:rPr>
        <w:t xml:space="preserve">, and </w:t>
      </w:r>
      <w:r w:rsidR="00172EA3" w:rsidRPr="00160BF7">
        <w:rPr>
          <w:rFonts w:asciiTheme="majorBidi" w:hAnsiTheme="majorBidi"/>
          <w:b/>
          <w:bCs/>
          <w:i/>
          <w:iCs/>
          <w:sz w:val="28"/>
          <w:szCs w:val="28"/>
          <w:lang w:bidi="ar-JO"/>
        </w:rPr>
        <w:t>Leptospira</w:t>
      </w:r>
      <w:r w:rsidR="00172EA3" w:rsidRPr="00160BF7">
        <w:rPr>
          <w:rFonts w:asciiTheme="majorBidi" w:hAnsiTheme="majorBidi"/>
          <w:b/>
          <w:bCs/>
          <w:sz w:val="28"/>
          <w:szCs w:val="28"/>
          <w:lang w:bidi="ar-JO"/>
        </w:rPr>
        <w:t>.</w:t>
      </w:r>
    </w:p>
    <w:p w:rsidR="00745D6E" w:rsidRPr="00B568E7" w:rsidRDefault="0052650F" w:rsidP="0052650F">
      <w:pPr>
        <w:rPr>
          <w:rFonts w:asciiTheme="majorBidi" w:hAnsiTheme="majorBidi"/>
          <w:sz w:val="28"/>
          <w:szCs w:val="28"/>
          <w:lang w:bidi="ar-JO"/>
        </w:rPr>
      </w:pPr>
      <w:r w:rsidRPr="0052650F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066654" w:rsidRPr="00B568E7">
        <w:rPr>
          <w:rFonts w:asciiTheme="majorBidi" w:hAnsiTheme="majorBidi"/>
          <w:sz w:val="28"/>
          <w:szCs w:val="28"/>
          <w:lang w:bidi="ar-JO"/>
        </w:rPr>
        <w:t>They are thin , spiral organism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>, motile</w:t>
      </w:r>
      <w:r w:rsidR="00654A68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 xml:space="preserve">; 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>they have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 xml:space="preserve"> a</w:t>
      </w:r>
      <w:r w:rsidR="00745D6E" w:rsidRPr="00B568E7">
        <w:rPr>
          <w:rFonts w:asciiTheme="majorBidi" w:hAnsiTheme="majorBidi"/>
          <w:sz w:val="28"/>
          <w:szCs w:val="28"/>
          <w:lang w:bidi="ar-JO"/>
        </w:rPr>
        <w:t xml:space="preserve"> flagella that are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>warped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 xml:space="preserve"> around 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>the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 xml:space="preserve"> bacteria 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>itself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 xml:space="preserve"> within the outer membrane (</w:t>
      </w:r>
      <w:r w:rsidR="00745D6E" w:rsidRPr="00B568E7">
        <w:rPr>
          <w:rFonts w:asciiTheme="majorBidi" w:hAnsiTheme="majorBidi"/>
          <w:sz w:val="28"/>
          <w:szCs w:val="28"/>
          <w:lang w:bidi="ar-JO"/>
        </w:rPr>
        <w:t xml:space="preserve"> the flagella are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 xml:space="preserve"> between the inner and the outer membrane , that’s why we find that the lumen is spiral )</w:t>
      </w:r>
      <w:r w:rsidR="00745D6E" w:rsidRPr="00B568E7">
        <w:rPr>
          <w:rFonts w:asciiTheme="majorBidi" w:hAnsiTheme="majorBidi"/>
          <w:sz w:val="28"/>
          <w:szCs w:val="28"/>
          <w:lang w:bidi="ar-JO"/>
        </w:rPr>
        <w:t>, so we conclude that spirochetes are different from other motile bacteria , these flagella don’t protrude into the surrounding medium but are enclosed within the bacterial outer membrane .</w:t>
      </w:r>
    </w:p>
    <w:p w:rsidR="00472A43" w:rsidRPr="00B568E7" w:rsidRDefault="00472A43" w:rsidP="005337C6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472A43" w:rsidRPr="00B568E7" w:rsidRDefault="00066654" w:rsidP="005337C6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they are related to gram negative </w:t>
      </w:r>
      <w:r w:rsidR="009E0546" w:rsidRPr="00B568E7">
        <w:rPr>
          <w:rFonts w:asciiTheme="majorBidi" w:hAnsiTheme="majorBidi"/>
          <w:sz w:val="28"/>
          <w:szCs w:val="28"/>
          <w:lang w:bidi="ar-JO"/>
        </w:rPr>
        <w:t xml:space="preserve">bacteria but they </w:t>
      </w:r>
      <w:r w:rsidR="009E0546" w:rsidRPr="00B568E7">
        <w:rPr>
          <w:rFonts w:asciiTheme="majorBidi" w:hAnsiTheme="majorBidi"/>
          <w:b/>
          <w:bCs/>
          <w:sz w:val="28"/>
          <w:szCs w:val="28"/>
          <w:lang w:bidi="ar-JO"/>
        </w:rPr>
        <w:t>don’t</w:t>
      </w:r>
      <w:r w:rsidR="00EB4672" w:rsidRPr="00B568E7">
        <w:rPr>
          <w:rFonts w:asciiTheme="majorBidi" w:hAnsiTheme="majorBidi"/>
          <w:sz w:val="28"/>
          <w:szCs w:val="28"/>
          <w:lang w:bidi="ar-JO"/>
        </w:rPr>
        <w:t xml:space="preserve"> stain by gram stain</w:t>
      </w:r>
      <w:r w:rsidR="009E0546" w:rsidRPr="00B568E7">
        <w:rPr>
          <w:rFonts w:asciiTheme="majorBidi" w:hAnsiTheme="majorBidi"/>
          <w:sz w:val="28"/>
          <w:szCs w:val="28"/>
          <w:lang w:bidi="ar-JO"/>
        </w:rPr>
        <w:t xml:space="preserve"> , when we say that they related to gram negative bacteria we mean 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>that</w:t>
      </w:r>
      <w:r w:rsidR="00745D6E" w:rsidRPr="00B568E7">
        <w:rPr>
          <w:rFonts w:asciiTheme="majorBidi" w:hAnsiTheme="majorBidi"/>
          <w:sz w:val="28"/>
          <w:szCs w:val="28"/>
          <w:lang w:bidi="ar-JO"/>
        </w:rPr>
        <w:t xml:space="preserve"> they </w:t>
      </w:r>
      <w:r w:rsidR="00745D6E" w:rsidRPr="00B568E7">
        <w:rPr>
          <w:rFonts w:asciiTheme="majorBidi" w:hAnsiTheme="majorBidi"/>
          <w:sz w:val="28"/>
          <w:szCs w:val="28"/>
          <w:lang w:bidi="ar-JO"/>
        </w:rPr>
        <w:lastRenderedPageBreak/>
        <w:t>have</w:t>
      </w:r>
      <w:r w:rsidR="009E0546" w:rsidRPr="00B568E7">
        <w:rPr>
          <w:rFonts w:asciiTheme="majorBidi" w:hAnsiTheme="majorBidi"/>
          <w:sz w:val="28"/>
          <w:szCs w:val="28"/>
          <w:lang w:bidi="ar-JO"/>
        </w:rPr>
        <w:t xml:space="preserve"> an outer membrane (the outer membrane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 xml:space="preserve"> here</w:t>
      </w:r>
      <w:r w:rsidR="009E0546" w:rsidRPr="00B568E7">
        <w:rPr>
          <w:rFonts w:asciiTheme="majorBidi" w:hAnsiTheme="majorBidi"/>
          <w:sz w:val="28"/>
          <w:szCs w:val="28"/>
          <w:lang w:bidi="ar-JO"/>
        </w:rPr>
        <w:t xml:space="preserve"> is slightly 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>dif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>ferent</w:t>
      </w:r>
      <w:r w:rsidR="009E0546" w:rsidRPr="00B568E7">
        <w:rPr>
          <w:rFonts w:asciiTheme="majorBidi" w:hAnsiTheme="majorBidi"/>
          <w:sz w:val="28"/>
          <w:szCs w:val="28"/>
          <w:lang w:bidi="ar-JO"/>
        </w:rPr>
        <w:t xml:space="preserve"> from the other</w:t>
      </w:r>
      <w:r w:rsidR="00C00758" w:rsidRPr="00B568E7">
        <w:rPr>
          <w:rFonts w:asciiTheme="majorBidi" w:hAnsiTheme="majorBidi"/>
          <w:sz w:val="28"/>
          <w:szCs w:val="28"/>
          <w:lang w:bidi="ar-JO"/>
        </w:rPr>
        <w:t xml:space="preserve"> standard</w:t>
      </w:r>
      <w:r w:rsidR="009E0546" w:rsidRPr="00B568E7">
        <w:rPr>
          <w:rFonts w:asciiTheme="majorBidi" w:hAnsiTheme="majorBidi"/>
          <w:sz w:val="28"/>
          <w:szCs w:val="28"/>
          <w:lang w:bidi="ar-JO"/>
        </w:rPr>
        <w:t xml:space="preserve"> gram negative bacteria </w:t>
      </w:r>
      <w:r w:rsidR="00C00758" w:rsidRPr="00B568E7">
        <w:rPr>
          <w:rFonts w:asciiTheme="majorBidi" w:hAnsiTheme="majorBidi"/>
          <w:sz w:val="28"/>
          <w:szCs w:val="28"/>
          <w:lang w:bidi="ar-JO"/>
        </w:rPr>
        <w:t>)</w:t>
      </w:r>
      <w:r w:rsidR="00F33776" w:rsidRPr="00B568E7">
        <w:rPr>
          <w:rFonts w:asciiTheme="majorBidi" w:hAnsiTheme="majorBidi"/>
          <w:sz w:val="28"/>
          <w:szCs w:val="28"/>
          <w:lang w:bidi="ar-JO"/>
        </w:rPr>
        <w:t>.</w:t>
      </w:r>
      <w:r w:rsidR="00C00758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472A43" w:rsidRPr="00B568E7" w:rsidRDefault="00745D6E" w:rsidP="005337C6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Generally spirochetes are difficult to stain but </w:t>
      </w:r>
      <w:r w:rsidR="00C00758" w:rsidRPr="00B568E7">
        <w:rPr>
          <w:rFonts w:asciiTheme="majorBidi" w:hAnsiTheme="majorBidi"/>
          <w:sz w:val="28"/>
          <w:szCs w:val="28"/>
          <w:lang w:bidi="ar-JO"/>
        </w:rPr>
        <w:t>we can stain some of them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(like borrelia and leptospiral) with aniline dyes.</w:t>
      </w:r>
    </w:p>
    <w:p w:rsidR="00F72085" w:rsidRPr="00160BF7" w:rsidRDefault="008750F0" w:rsidP="00F72085">
      <w:pPr>
        <w:pStyle w:val="Heading1"/>
        <w:rPr>
          <w:rFonts w:asciiTheme="majorBidi" w:hAnsiTheme="majorBidi"/>
          <w:sz w:val="24"/>
          <w:szCs w:val="24"/>
          <w:lang w:bidi="ar-JO"/>
        </w:rPr>
      </w:pPr>
      <w:r w:rsidRPr="00160BF7">
        <w:rPr>
          <w:rFonts w:asciiTheme="majorBidi" w:hAnsiTheme="majorBidi"/>
          <w:sz w:val="24"/>
          <w:szCs w:val="24"/>
          <w:lang w:bidi="ar-JO"/>
        </w:rPr>
        <w:t>treponim</w:t>
      </w:r>
      <w:r w:rsidR="00745D6E" w:rsidRPr="00160BF7">
        <w:rPr>
          <w:rFonts w:asciiTheme="majorBidi" w:hAnsiTheme="majorBidi"/>
          <w:sz w:val="24"/>
          <w:szCs w:val="24"/>
          <w:lang w:bidi="ar-JO"/>
        </w:rPr>
        <w:t>a can be only seen by one of these ways :</w:t>
      </w:r>
      <w:r w:rsidRPr="00160BF7">
        <w:rPr>
          <w:rFonts w:asciiTheme="majorBidi" w:hAnsiTheme="majorBidi"/>
          <w:sz w:val="24"/>
          <w:szCs w:val="24"/>
          <w:lang w:bidi="ar-JO"/>
        </w:rPr>
        <w:t xml:space="preserve"> </w:t>
      </w:r>
    </w:p>
    <w:p w:rsidR="00A30D7C" w:rsidRPr="00B568E7" w:rsidRDefault="008750F0" w:rsidP="00A30D7C">
      <w:pPr>
        <w:pStyle w:val="ListParagraph"/>
        <w:numPr>
          <w:ilvl w:val="0"/>
          <w:numId w:val="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dark field</w:t>
      </w:r>
      <w:r w:rsidR="005843D5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472A43" w:rsidRPr="00B568E7">
        <w:rPr>
          <w:rFonts w:asciiTheme="majorBidi" w:hAnsiTheme="majorBidi"/>
          <w:sz w:val="28"/>
          <w:szCs w:val="28"/>
          <w:lang w:bidi="ar-JO"/>
        </w:rPr>
        <w:t>il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>lumination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8E6400" w:rsidRPr="00B568E7">
        <w:rPr>
          <w:rFonts w:asciiTheme="majorBidi" w:hAnsiTheme="majorBidi"/>
          <w:sz w:val="28"/>
          <w:szCs w:val="28"/>
          <w:lang w:bidi="ar-JO"/>
        </w:rPr>
        <w:t xml:space="preserve">;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we use a special </w:t>
      </w:r>
      <w:r w:rsidR="00C9790E" w:rsidRPr="00B568E7">
        <w:rPr>
          <w:rFonts w:asciiTheme="majorBidi" w:hAnsiTheme="majorBidi"/>
          <w:sz w:val="28"/>
          <w:szCs w:val="28"/>
          <w:lang w:bidi="ar-JO"/>
        </w:rPr>
        <w:t>microscope</w:t>
      </w:r>
      <w:r w:rsidR="005843D5" w:rsidRPr="00B568E7">
        <w:rPr>
          <w:rFonts w:asciiTheme="majorBidi" w:hAnsiTheme="majorBidi"/>
          <w:sz w:val="28"/>
          <w:szCs w:val="28"/>
          <w:lang w:bidi="ar-JO"/>
        </w:rPr>
        <w:t xml:space="preserve"> and when we look by it everything looks dark except for the spirochete looks white as if </w:t>
      </w:r>
      <w:r w:rsidR="000722D3" w:rsidRPr="00B568E7">
        <w:rPr>
          <w:rFonts w:asciiTheme="majorBidi" w:hAnsiTheme="majorBidi"/>
          <w:sz w:val="28"/>
          <w:szCs w:val="28"/>
          <w:lang w:bidi="ar-JO"/>
        </w:rPr>
        <w:t>it’s</w:t>
      </w:r>
      <w:r w:rsidR="005843D5" w:rsidRPr="00B568E7">
        <w:rPr>
          <w:rFonts w:asciiTheme="majorBidi" w:hAnsiTheme="majorBidi"/>
          <w:sz w:val="28"/>
          <w:szCs w:val="28"/>
          <w:lang w:bidi="ar-JO"/>
        </w:rPr>
        <w:t xml:space="preserve"> an e</w:t>
      </w:r>
      <w:r w:rsidR="008E6400" w:rsidRPr="00B568E7">
        <w:rPr>
          <w:rFonts w:asciiTheme="majorBidi" w:hAnsiTheme="majorBidi"/>
          <w:sz w:val="28"/>
          <w:szCs w:val="28"/>
          <w:lang w:bidi="ar-JO"/>
        </w:rPr>
        <w:t xml:space="preserve">mpty space </w:t>
      </w:r>
    </w:p>
    <w:p w:rsidR="00A30D7C" w:rsidRPr="00B568E7" w:rsidRDefault="008E6400" w:rsidP="00A30D7C">
      <w:pPr>
        <w:pStyle w:val="ListParagraph"/>
        <w:numPr>
          <w:ilvl w:val="0"/>
          <w:numId w:val="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stai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>n</w:t>
      </w:r>
      <w:r w:rsidR="005843D5" w:rsidRPr="00B568E7">
        <w:rPr>
          <w:rFonts w:asciiTheme="majorBidi" w:hAnsiTheme="majorBidi"/>
          <w:sz w:val="28"/>
          <w:szCs w:val="28"/>
          <w:lang w:bidi="ar-JO"/>
        </w:rPr>
        <w:t xml:space="preserve"> it with silver stain </w:t>
      </w:r>
      <w:r w:rsidR="00C9790E" w:rsidRPr="00B568E7">
        <w:rPr>
          <w:rFonts w:asciiTheme="majorBidi" w:hAnsiTheme="majorBidi"/>
          <w:sz w:val="28"/>
          <w:szCs w:val="28"/>
          <w:lang w:bidi="ar-JO"/>
        </w:rPr>
        <w:t xml:space="preserve">(they will look black under the </w:t>
      </w:r>
      <w:r w:rsidR="00450383" w:rsidRPr="00B568E7">
        <w:rPr>
          <w:rFonts w:asciiTheme="majorBidi" w:hAnsiTheme="majorBidi"/>
          <w:sz w:val="28"/>
          <w:szCs w:val="28"/>
          <w:lang w:bidi="ar-JO"/>
        </w:rPr>
        <w:t>microscope</w:t>
      </w:r>
      <w:r w:rsidR="00C9790E" w:rsidRPr="00B568E7">
        <w:rPr>
          <w:rFonts w:asciiTheme="majorBidi" w:hAnsiTheme="majorBidi"/>
          <w:sz w:val="28"/>
          <w:szCs w:val="28"/>
          <w:lang w:bidi="ar-JO"/>
        </w:rPr>
        <w:t xml:space="preserve">) </w:t>
      </w:r>
    </w:p>
    <w:p w:rsidR="00066654" w:rsidRPr="00B568E7" w:rsidRDefault="005843D5" w:rsidP="00A30D7C">
      <w:pPr>
        <w:pStyle w:val="ListParagraph"/>
        <w:numPr>
          <w:ilvl w:val="0"/>
          <w:numId w:val="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or immune </w:t>
      </w:r>
      <w:r w:rsidR="00127F9C" w:rsidRPr="00B568E7">
        <w:rPr>
          <w:rFonts w:asciiTheme="majorBidi" w:hAnsiTheme="majorBidi"/>
          <w:sz w:val="28"/>
          <w:szCs w:val="28"/>
          <w:lang w:bidi="ar-JO"/>
        </w:rPr>
        <w:t>fluorescents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 xml:space="preserve"> (we use antibodies that have been labeled with immuno </w:t>
      </w:r>
      <w:r w:rsidR="00127F9C" w:rsidRPr="00B568E7">
        <w:rPr>
          <w:rFonts w:asciiTheme="majorBidi" w:hAnsiTheme="majorBidi"/>
          <w:sz w:val="28"/>
          <w:szCs w:val="28"/>
          <w:lang w:bidi="ar-JO"/>
        </w:rPr>
        <w:t>florescent</w:t>
      </w:r>
      <w:r w:rsidR="00A30D7C" w:rsidRPr="00B568E7">
        <w:rPr>
          <w:rFonts w:asciiTheme="majorBidi" w:hAnsiTheme="majorBidi"/>
          <w:sz w:val="28"/>
          <w:szCs w:val="28"/>
          <w:lang w:bidi="ar-JO"/>
        </w:rPr>
        <w:t xml:space="preserve"> onto the bacteria and we use immune florescent microscope to see it)</w:t>
      </w:r>
    </w:p>
    <w:p w:rsidR="00A30D7C" w:rsidRPr="0052650F" w:rsidRDefault="0052650F" w:rsidP="0052650F">
      <w:pPr>
        <w:pStyle w:val="Heading1"/>
        <w:jc w:val="left"/>
        <w:rPr>
          <w:rFonts w:asciiTheme="majorBidi" w:hAnsiTheme="majorBidi"/>
          <w:sz w:val="32"/>
          <w:szCs w:val="32"/>
          <w:lang w:bidi="ar-JO"/>
        </w:rPr>
      </w:pPr>
      <w:r>
        <w:rPr>
          <w:rFonts w:asciiTheme="majorBidi" w:hAnsiTheme="majorBidi"/>
          <w:sz w:val="32"/>
          <w:szCs w:val="32"/>
          <w:lang w:bidi="ar-JO"/>
        </w:rPr>
        <w:t>1-</w:t>
      </w:r>
      <w:r w:rsidR="00A30D7C" w:rsidRPr="0052650F">
        <w:rPr>
          <w:rFonts w:asciiTheme="majorBidi" w:hAnsiTheme="majorBidi"/>
          <w:sz w:val="32"/>
          <w:szCs w:val="32"/>
          <w:lang w:bidi="ar-JO"/>
        </w:rPr>
        <w:t xml:space="preserve">treponema </w:t>
      </w:r>
      <w:r w:rsidR="00654A68" w:rsidRPr="0052650F">
        <w:rPr>
          <w:rFonts w:asciiTheme="majorBidi" w:hAnsiTheme="majorBidi"/>
          <w:sz w:val="32"/>
          <w:szCs w:val="32"/>
          <w:lang w:bidi="ar-JO"/>
        </w:rPr>
        <w:t xml:space="preserve">pallidum </w:t>
      </w:r>
    </w:p>
    <w:p w:rsidR="00CE2629" w:rsidRPr="00B568E7" w:rsidRDefault="00F72085" w:rsidP="00A30D7C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in the old days , it caused</w:t>
      </w:r>
      <w:r w:rsidR="00654A68" w:rsidRPr="00B568E7">
        <w:rPr>
          <w:rFonts w:asciiTheme="majorBidi" w:hAnsiTheme="majorBidi"/>
          <w:sz w:val="28"/>
          <w:szCs w:val="28"/>
          <w:lang w:bidi="ar-JO"/>
        </w:rPr>
        <w:t xml:space="preserve"> a very severe i</w:t>
      </w:r>
      <w:r w:rsidR="00CE2629" w:rsidRPr="00B568E7">
        <w:rPr>
          <w:rFonts w:asciiTheme="majorBidi" w:hAnsiTheme="majorBidi"/>
          <w:sz w:val="28"/>
          <w:szCs w:val="28"/>
          <w:lang w:bidi="ar-JO"/>
        </w:rPr>
        <w:t xml:space="preserve">llness that used to kill people very easily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; </w:t>
      </w:r>
      <w:r w:rsidR="00CE2629" w:rsidRPr="00B568E7">
        <w:rPr>
          <w:rFonts w:asciiTheme="majorBidi" w:hAnsiTheme="majorBidi"/>
          <w:sz w:val="28"/>
          <w:szCs w:val="28"/>
          <w:lang w:bidi="ar-JO"/>
        </w:rPr>
        <w:t xml:space="preserve">that’s why </w:t>
      </w:r>
      <w:r w:rsidR="00654A68" w:rsidRPr="00B568E7">
        <w:rPr>
          <w:rFonts w:asciiTheme="majorBidi" w:hAnsiTheme="majorBidi"/>
          <w:sz w:val="28"/>
          <w:szCs w:val="28"/>
          <w:lang w:bidi="ar-JO"/>
        </w:rPr>
        <w:t>they</w:t>
      </w:r>
      <w:r w:rsidR="001750BF" w:rsidRPr="00B568E7">
        <w:rPr>
          <w:rFonts w:asciiTheme="majorBidi" w:hAnsiTheme="majorBidi"/>
          <w:sz w:val="28"/>
          <w:szCs w:val="28"/>
          <w:lang w:bidi="ar-JO"/>
        </w:rPr>
        <w:t xml:space="preserve"> used to call it large pox</w:t>
      </w:r>
      <w:r w:rsidR="00CE2629" w:rsidRPr="00B568E7">
        <w:rPr>
          <w:rFonts w:asciiTheme="majorBidi" w:hAnsiTheme="majorBidi"/>
          <w:sz w:val="28"/>
          <w:szCs w:val="28"/>
          <w:lang w:bidi="ar-JO"/>
        </w:rPr>
        <w:t xml:space="preserve"> or big pox  , but now </w:t>
      </w:r>
      <w:r w:rsidR="000722D3" w:rsidRPr="00B568E7">
        <w:rPr>
          <w:rFonts w:asciiTheme="majorBidi" w:hAnsiTheme="majorBidi"/>
          <w:sz w:val="28"/>
          <w:szCs w:val="28"/>
          <w:lang w:bidi="ar-JO"/>
        </w:rPr>
        <w:t>it’s</w:t>
      </w:r>
      <w:r w:rsidR="00CE2629" w:rsidRPr="00B568E7">
        <w:rPr>
          <w:rFonts w:asciiTheme="majorBidi" w:hAnsiTheme="majorBidi"/>
          <w:sz w:val="28"/>
          <w:szCs w:val="28"/>
          <w:lang w:bidi="ar-JO"/>
        </w:rPr>
        <w:t xml:space="preserve"> not fatal.</w:t>
      </w:r>
    </w:p>
    <w:p w:rsidR="00654A68" w:rsidRPr="00B568E7" w:rsidRDefault="00CE2629" w:rsidP="00A30D7C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Again it can’t be stained with gram stain or aniline dyes .</w:t>
      </w:r>
      <w:r w:rsidR="001750BF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AE38DE" w:rsidRPr="00B568E7" w:rsidRDefault="00CE2629" w:rsidP="00E43436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Pathogenic mechanisms employed by </w:t>
      </w:r>
      <w:r w:rsidR="00876A96" w:rsidRPr="00B568E7">
        <w:rPr>
          <w:rFonts w:asciiTheme="majorBidi" w:hAnsiTheme="majorBidi"/>
          <w:sz w:val="28"/>
          <w:szCs w:val="28"/>
          <w:lang w:bidi="ar-JO"/>
        </w:rPr>
        <w:t xml:space="preserve">spirochetes are poorly understood </w:t>
      </w:r>
      <w:r w:rsidR="005F5318" w:rsidRPr="00B568E7">
        <w:rPr>
          <w:rFonts w:asciiTheme="majorBidi" w:hAnsiTheme="majorBidi"/>
          <w:sz w:val="28"/>
          <w:szCs w:val="28"/>
          <w:lang w:bidi="ar-JO"/>
        </w:rPr>
        <w:t>, there</w:t>
      </w:r>
      <w:r w:rsidR="00876A96" w:rsidRPr="00B568E7">
        <w:rPr>
          <w:rFonts w:asciiTheme="majorBidi" w:hAnsiTheme="majorBidi"/>
          <w:sz w:val="28"/>
          <w:szCs w:val="28"/>
          <w:lang w:bidi="ar-JO"/>
        </w:rPr>
        <w:t xml:space="preserve"> is no special toxin ,</w:t>
      </w:r>
      <w:r w:rsidR="005F5318" w:rsidRPr="00B568E7">
        <w:rPr>
          <w:rFonts w:asciiTheme="majorBidi" w:hAnsiTheme="majorBidi"/>
          <w:sz w:val="28"/>
          <w:szCs w:val="28"/>
          <w:lang w:bidi="ar-JO"/>
        </w:rPr>
        <w:t xml:space="preserve"> exotoxin o</w:t>
      </w:r>
      <w:r w:rsidR="00876A96" w:rsidRPr="00B568E7">
        <w:rPr>
          <w:rFonts w:asciiTheme="majorBidi" w:hAnsiTheme="majorBidi"/>
          <w:sz w:val="28"/>
          <w:szCs w:val="28"/>
          <w:lang w:bidi="ar-JO"/>
        </w:rPr>
        <w:t>r entero toxin b</w:t>
      </w:r>
      <w:r w:rsidR="00F72085" w:rsidRPr="00B568E7">
        <w:rPr>
          <w:rFonts w:asciiTheme="majorBidi" w:hAnsiTheme="majorBidi"/>
          <w:sz w:val="28"/>
          <w:szCs w:val="28"/>
          <w:lang w:bidi="ar-JO"/>
        </w:rPr>
        <w:t>ut still they</w:t>
      </w:r>
      <w:r w:rsidR="005F5318" w:rsidRPr="00B568E7">
        <w:rPr>
          <w:rFonts w:asciiTheme="majorBidi" w:hAnsiTheme="majorBidi"/>
          <w:sz w:val="28"/>
          <w:szCs w:val="28"/>
          <w:lang w:bidi="ar-JO"/>
        </w:rPr>
        <w:t xml:space="preserve"> produce patholog</w:t>
      </w:r>
      <w:r w:rsidRPr="00B568E7">
        <w:rPr>
          <w:rFonts w:asciiTheme="majorBidi" w:hAnsiTheme="majorBidi"/>
          <w:sz w:val="28"/>
          <w:szCs w:val="28"/>
          <w:lang w:bidi="ar-JO"/>
        </w:rPr>
        <w:t>y and tissue destruction</w:t>
      </w:r>
      <w:r w:rsidR="00876A96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="00F72085" w:rsidRPr="00B568E7">
        <w:rPr>
          <w:rFonts w:asciiTheme="majorBidi" w:hAnsiTheme="majorBidi"/>
          <w:sz w:val="28"/>
          <w:szCs w:val="28"/>
          <w:lang w:bidi="ar-JO"/>
        </w:rPr>
        <w:t xml:space="preserve">, </w:t>
      </w:r>
      <w:r w:rsidR="00876A96" w:rsidRPr="00B568E7">
        <w:rPr>
          <w:rFonts w:asciiTheme="majorBidi" w:hAnsiTheme="majorBidi"/>
          <w:sz w:val="28"/>
          <w:szCs w:val="28"/>
          <w:lang w:bidi="ar-JO"/>
        </w:rPr>
        <w:t>and the damage that is caused by them is a type of hypersensitivity reaction (type 4)</w:t>
      </w:r>
      <w:r w:rsidR="00DF3A92" w:rsidRPr="00B568E7">
        <w:rPr>
          <w:rFonts w:asciiTheme="majorBidi" w:hAnsiTheme="majorBidi"/>
          <w:sz w:val="28"/>
          <w:szCs w:val="28"/>
          <w:lang w:bidi="ar-JO"/>
        </w:rPr>
        <w:t xml:space="preserve"> ; </w:t>
      </w:r>
      <w:r w:rsidR="00346957" w:rsidRPr="00B568E7">
        <w:rPr>
          <w:rFonts w:asciiTheme="majorBidi" w:hAnsiTheme="majorBidi"/>
          <w:sz w:val="28"/>
          <w:szCs w:val="28"/>
          <w:lang w:bidi="ar-JO"/>
        </w:rPr>
        <w:t>it’s</w:t>
      </w:r>
      <w:r w:rsidR="00DF3A92" w:rsidRPr="00B568E7">
        <w:rPr>
          <w:rFonts w:asciiTheme="majorBidi" w:hAnsiTheme="majorBidi"/>
          <w:sz w:val="28"/>
          <w:szCs w:val="28"/>
          <w:lang w:bidi="ar-JO"/>
        </w:rPr>
        <w:t xml:space="preserve"> an allergy to the organs .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(the</w:t>
      </w:r>
      <w:r w:rsidR="005F5318" w:rsidRPr="00B568E7">
        <w:rPr>
          <w:rFonts w:asciiTheme="majorBidi" w:hAnsiTheme="majorBidi"/>
          <w:sz w:val="28"/>
          <w:szCs w:val="28"/>
          <w:lang w:bidi="ar-JO"/>
        </w:rPr>
        <w:t xml:space="preserve"> same as mycobacteria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, it doesn’t have any special toxin)</w:t>
      </w:r>
      <w:r w:rsidR="005F5318"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</w:p>
    <w:p w:rsidR="00E92B99" w:rsidRPr="00B568E7" w:rsidRDefault="00160BF7" w:rsidP="00160BF7">
      <w:pPr>
        <w:rPr>
          <w:rFonts w:asciiTheme="majorBidi" w:hAnsiTheme="majorBidi"/>
          <w:color w:val="525A7D" w:themeColor="accent1" w:themeShade="BF"/>
          <w:sz w:val="28"/>
          <w:szCs w:val="28"/>
        </w:rPr>
      </w:pPr>
      <w:r>
        <w:rPr>
          <w:rFonts w:asciiTheme="majorBidi" w:hAnsiTheme="majorBidi"/>
          <w:color w:val="525A7D" w:themeColor="accent1" w:themeShade="BF"/>
        </w:rPr>
        <w:t xml:space="preserve">** </w:t>
      </w:r>
      <w:r w:rsidR="00E92B99" w:rsidRPr="00B568E7">
        <w:rPr>
          <w:rFonts w:asciiTheme="majorBidi" w:hAnsiTheme="majorBidi"/>
          <w:b/>
          <w:bCs/>
          <w:color w:val="525A7D" w:themeColor="accent1" w:themeShade="BF"/>
          <w:sz w:val="32"/>
          <w:szCs w:val="32"/>
        </w:rPr>
        <w:t>Treponema</w:t>
      </w:r>
      <w:r w:rsidR="00E92B99" w:rsidRPr="00B568E7">
        <w:rPr>
          <w:rFonts w:asciiTheme="majorBidi" w:hAnsiTheme="majorBidi"/>
          <w:b/>
          <w:bCs/>
          <w:i/>
          <w:iCs/>
          <w:color w:val="525A7D" w:themeColor="accent1" w:themeShade="BF"/>
          <w:sz w:val="32"/>
          <w:szCs w:val="32"/>
        </w:rPr>
        <w:t xml:space="preserve"> species</w:t>
      </w:r>
      <w:r w:rsidR="00E92B99" w:rsidRPr="00B568E7">
        <w:rPr>
          <w:rFonts w:asciiTheme="majorBidi" w:hAnsiTheme="majorBidi"/>
          <w:b/>
          <w:bCs/>
          <w:color w:val="525A7D" w:themeColor="accent1" w:themeShade="BF"/>
          <w:sz w:val="32"/>
          <w:szCs w:val="32"/>
        </w:rPr>
        <w:t xml:space="preserve"> pathogenic to humans include</w:t>
      </w:r>
      <w:r w:rsidR="00E92B99" w:rsidRPr="00B568E7">
        <w:rPr>
          <w:rFonts w:asciiTheme="majorBidi" w:hAnsiTheme="majorBidi"/>
          <w:color w:val="525A7D" w:themeColor="accent1" w:themeShade="BF"/>
          <w:sz w:val="28"/>
          <w:szCs w:val="28"/>
        </w:rPr>
        <w:t>:</w:t>
      </w:r>
    </w:p>
    <w:p w:rsidR="00E92B99" w:rsidRPr="00137103" w:rsidRDefault="00E92B99" w:rsidP="00160BF7">
      <w:pPr>
        <w:rPr>
          <w:rFonts w:asciiTheme="majorBidi" w:hAnsiTheme="majorBidi"/>
          <w:b/>
          <w:bCs/>
          <w:sz w:val="28"/>
          <w:szCs w:val="28"/>
          <w:lang w:bidi="ar-JO"/>
        </w:rPr>
      </w:pPr>
      <w:r w:rsidRPr="00E43436">
        <w:rPr>
          <w:rFonts w:asciiTheme="majorBidi" w:hAnsiTheme="majorBidi"/>
          <w:b/>
          <w:bCs/>
          <w:sz w:val="28"/>
          <w:szCs w:val="28"/>
        </w:rPr>
        <w:t xml:space="preserve"> A</w:t>
      </w:r>
      <w:r w:rsidRPr="00E43436">
        <w:rPr>
          <w:rFonts w:asciiTheme="majorBidi" w:hAnsiTheme="majorBidi"/>
          <w:sz w:val="28"/>
          <w:szCs w:val="28"/>
        </w:rPr>
        <w:t xml:space="preserve">- The causative agent of venereal syphilis </w:t>
      </w:r>
      <w:r w:rsidRPr="00E43436">
        <w:rPr>
          <w:rFonts w:asciiTheme="majorBidi" w:hAnsiTheme="majorBidi"/>
          <w:b/>
          <w:bCs/>
          <w:sz w:val="28"/>
          <w:szCs w:val="28"/>
        </w:rPr>
        <w:t>‘’</w:t>
      </w:r>
      <w:r w:rsidRPr="00E43436">
        <w:rPr>
          <w:rFonts w:asciiTheme="majorBidi" w:hAnsiTheme="majorBidi"/>
          <w:sz w:val="28"/>
          <w:szCs w:val="28"/>
        </w:rPr>
        <w:t xml:space="preserve"> </w:t>
      </w:r>
      <w:r w:rsidR="00E43436" w:rsidRPr="00137103">
        <w:rPr>
          <w:rFonts w:asciiTheme="majorBidi" w:hAnsiTheme="majorBidi"/>
          <w:b/>
          <w:bCs/>
          <w:sz w:val="28"/>
          <w:szCs w:val="28"/>
          <w:lang w:bidi="ar-JO"/>
        </w:rPr>
        <w:t>which is a sexually transmitted disease ‘STD’</w:t>
      </w:r>
      <w:r w:rsidR="00160BF7" w:rsidRPr="00137103">
        <w:rPr>
          <w:rFonts w:asciiTheme="majorBidi" w:hAnsiTheme="majorBidi"/>
          <w:b/>
          <w:bCs/>
          <w:sz w:val="28"/>
          <w:szCs w:val="28"/>
          <w:lang w:bidi="ar-JO"/>
        </w:rPr>
        <w:t xml:space="preserve"> ‘’</w:t>
      </w:r>
    </w:p>
    <w:p w:rsidR="00E92B99" w:rsidRPr="00B568E7" w:rsidRDefault="00E92B99" w:rsidP="00137103">
      <w:pPr>
        <w:rPr>
          <w:rFonts w:asciiTheme="majorBidi" w:hAnsiTheme="majorBidi"/>
          <w:b/>
          <w:bCs/>
          <w:sz w:val="28"/>
          <w:szCs w:val="28"/>
        </w:rPr>
      </w:pPr>
      <w:r w:rsidRPr="00B568E7">
        <w:rPr>
          <w:rFonts w:asciiTheme="majorBidi" w:hAnsiTheme="majorBidi"/>
          <w:b/>
          <w:bCs/>
          <w:sz w:val="28"/>
          <w:szCs w:val="28"/>
        </w:rPr>
        <w:t xml:space="preserve"> B</w:t>
      </w:r>
      <w:r w:rsidRPr="00B568E7">
        <w:rPr>
          <w:rFonts w:asciiTheme="majorBidi" w:hAnsiTheme="majorBidi"/>
          <w:sz w:val="28"/>
          <w:szCs w:val="28"/>
        </w:rPr>
        <w:t>- The non venereal treponematoses yaws, bejel and pinta ‘</w:t>
      </w:r>
      <w:r w:rsidRPr="00B568E7">
        <w:rPr>
          <w:rFonts w:asciiTheme="majorBidi" w:hAnsiTheme="majorBidi"/>
          <w:b/>
          <w:bCs/>
          <w:sz w:val="28"/>
          <w:szCs w:val="28"/>
        </w:rPr>
        <w:t>’ diseases that are present in Africa , they are similar to syphilis but they are not really sexually contact , th</w:t>
      </w:r>
      <w:r w:rsidR="00137103">
        <w:rPr>
          <w:rFonts w:asciiTheme="majorBidi" w:hAnsiTheme="majorBidi"/>
          <w:b/>
          <w:bCs/>
          <w:sz w:val="28"/>
          <w:szCs w:val="28"/>
        </w:rPr>
        <w:t>ey are transmitted within families</w:t>
      </w:r>
      <w:r w:rsidRPr="00B568E7">
        <w:rPr>
          <w:rFonts w:asciiTheme="majorBidi" w:hAnsiTheme="majorBidi"/>
          <w:b/>
          <w:bCs/>
          <w:sz w:val="28"/>
          <w:szCs w:val="28"/>
        </w:rPr>
        <w:t xml:space="preserve"> probable by contact and nothing else ‘’ 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lastRenderedPageBreak/>
        <w:t xml:space="preserve">Now the treponema is the one that causes the disease syphilis and syphilis itself is transmitted sexually , and usually disease manifested in </w:t>
      </w:r>
      <w:r w:rsidRPr="00B568E7">
        <w:rPr>
          <w:rFonts w:asciiTheme="majorBidi" w:hAnsiTheme="majorBidi"/>
          <w:b/>
          <w:bCs/>
          <w:sz w:val="28"/>
          <w:szCs w:val="28"/>
        </w:rPr>
        <w:t>three stages</w:t>
      </w:r>
      <w:r w:rsidR="00484E40">
        <w:rPr>
          <w:rFonts w:asciiTheme="majorBidi" w:hAnsiTheme="majorBidi"/>
          <w:sz w:val="28"/>
          <w:szCs w:val="28"/>
        </w:rPr>
        <w:t>:</w:t>
      </w:r>
    </w:p>
    <w:p w:rsidR="00E92B99" w:rsidRPr="00B568E7" w:rsidRDefault="00E92B99" w:rsidP="00E92B99">
      <w:pPr>
        <w:pStyle w:val="ListParagraph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Primary </w:t>
      </w:r>
    </w:p>
    <w:p w:rsidR="00E92B99" w:rsidRPr="00B568E7" w:rsidRDefault="00E92B99" w:rsidP="00E92B99">
      <w:pPr>
        <w:pStyle w:val="ListParagraph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>Secondary</w:t>
      </w:r>
    </w:p>
    <w:p w:rsidR="00E92B99" w:rsidRPr="00B568E7" w:rsidRDefault="00E92B99" w:rsidP="00E92B99">
      <w:pPr>
        <w:pStyle w:val="ListParagraph"/>
        <w:numPr>
          <w:ilvl w:val="0"/>
          <w:numId w:val="10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Tertiary 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</w:rPr>
      </w:pPr>
    </w:p>
    <w:p w:rsidR="00E92B99" w:rsidRPr="00B568E7" w:rsidRDefault="00E92B99" w:rsidP="00E92B99">
      <w:pPr>
        <w:shd w:val="clear" w:color="auto" w:fill="FCE8AF" w:themeFill="accent4" w:themeFillTint="99"/>
        <w:rPr>
          <w:rFonts w:asciiTheme="majorBidi" w:hAnsiTheme="majorBidi"/>
          <w:b/>
          <w:bCs/>
          <w:color w:val="232329" w:themeColor="text2" w:themeShade="80"/>
          <w:sz w:val="32"/>
          <w:szCs w:val="32"/>
        </w:rPr>
      </w:pPr>
      <w:r w:rsidRPr="008B3BFA">
        <w:rPr>
          <w:rFonts w:asciiTheme="majorBidi" w:hAnsiTheme="majorBidi"/>
          <w:b/>
          <w:bCs/>
          <w:color w:val="232329" w:themeColor="text2" w:themeShade="80"/>
          <w:sz w:val="32"/>
          <w:szCs w:val="32"/>
        </w:rPr>
        <w:t>Primary stage</w:t>
      </w:r>
      <w:r w:rsidRPr="00B568E7">
        <w:rPr>
          <w:rFonts w:asciiTheme="majorBidi" w:hAnsiTheme="majorBidi"/>
          <w:b/>
          <w:bCs/>
          <w:color w:val="232329" w:themeColor="text2" w:themeShade="80"/>
          <w:sz w:val="32"/>
          <w:szCs w:val="32"/>
        </w:rPr>
        <w:t xml:space="preserve"> 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</w:rPr>
        <w:t>-Actually appears after about 2-3 weeks from sexually contact , and usually goes to the skin .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</w:rPr>
        <w:t xml:space="preserve">-So usually the initial </w:t>
      </w:r>
      <w:r w:rsidRPr="00B568E7">
        <w:rPr>
          <w:rFonts w:asciiTheme="majorBidi" w:hAnsiTheme="majorBidi"/>
          <w:b/>
          <w:bCs/>
          <w:color w:val="000000" w:themeColor="text1"/>
          <w:sz w:val="28"/>
          <w:szCs w:val="28"/>
        </w:rPr>
        <w:t>lesion\ulcer\chancer</w:t>
      </w:r>
      <w:r w:rsidRPr="00B568E7">
        <w:rPr>
          <w:rFonts w:asciiTheme="majorBidi" w:hAnsiTheme="majorBidi"/>
          <w:color w:val="000000" w:themeColor="text1"/>
          <w:sz w:val="28"/>
          <w:szCs w:val="28"/>
        </w:rPr>
        <w:t xml:space="preserve"> , it’s usually appears either in the lips or it’s </w:t>
      </w:r>
      <w:r w:rsidR="00C01C53" w:rsidRPr="00B568E7">
        <w:rPr>
          <w:rFonts w:asciiTheme="majorBidi" w:hAnsiTheme="majorBidi"/>
          <w:color w:val="000000" w:themeColor="text1"/>
          <w:sz w:val="28"/>
          <w:szCs w:val="28"/>
        </w:rPr>
        <w:t>can appear on the glands of peni</w:t>
      </w:r>
      <w:r w:rsidRPr="00B568E7">
        <w:rPr>
          <w:rFonts w:asciiTheme="majorBidi" w:hAnsiTheme="majorBidi"/>
          <w:color w:val="000000" w:themeColor="text1"/>
          <w:sz w:val="28"/>
          <w:szCs w:val="28"/>
        </w:rPr>
        <w:t>s or in the cervix of uterus because these are the place where the bacteria actually goes inside the body .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  <w:lang w:bidi="ar-JO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</w:rPr>
        <w:t xml:space="preserve">- it’s appear as induration ‘’ </w:t>
      </w:r>
      <w:r w:rsidRPr="00B568E7">
        <w:rPr>
          <w:rFonts w:asciiTheme="majorBidi" w:hAnsiTheme="majorBidi"/>
          <w:color w:val="000000" w:themeColor="text1"/>
          <w:sz w:val="28"/>
          <w:szCs w:val="28"/>
          <w:rtl/>
          <w:lang w:bidi="ar-JO"/>
        </w:rPr>
        <w:t xml:space="preserve">مثل الزر بتكون يابسة تحت الجلد </w:t>
      </w:r>
      <w:r w:rsidRPr="00B568E7">
        <w:rPr>
          <w:rFonts w:asciiTheme="majorBidi" w:hAnsiTheme="majorBidi"/>
          <w:color w:val="000000" w:themeColor="text1"/>
          <w:sz w:val="28"/>
          <w:szCs w:val="28"/>
          <w:lang w:bidi="ar-JO"/>
        </w:rPr>
        <w:t xml:space="preserve">‘’ under skin , then it ulcerate 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  <w:lang w:bidi="ar-JO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  <w:lang w:bidi="ar-JO"/>
        </w:rPr>
        <w:t>- it’s painless ( doesn’t harm ) , but usually the regional lymph nodes is enlarge ( submandibular lymph node )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  <w:lang w:bidi="ar-JO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  <w:lang w:bidi="ar-JO"/>
        </w:rPr>
        <w:t xml:space="preserve">- and this lesion become full of spirochetes , so any body become in contact with it , then become infected . 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  <w:lang w:bidi="ar-JO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  <w:lang w:bidi="ar-JO"/>
        </w:rPr>
        <w:t>- after about 2-3 weeks or 4 weeks the lesion heal by itself .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color w:val="000000" w:themeColor="text1"/>
          <w:sz w:val="28"/>
          <w:szCs w:val="28"/>
          <w:lang w:bidi="ar-JO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  <w:lang w:bidi="ar-JO"/>
        </w:rPr>
        <w:t xml:space="preserve">- but after about 2-3 months from healing you will get appearance of secondary stage .                    </w:t>
      </w:r>
    </w:p>
    <w:p w:rsidR="00E92B99" w:rsidRPr="00B568E7" w:rsidRDefault="00E92B99" w:rsidP="00E92B99">
      <w:pPr>
        <w:shd w:val="clear" w:color="auto" w:fill="FCE8AF" w:themeFill="accent4" w:themeFillTint="99"/>
        <w:rPr>
          <w:rFonts w:asciiTheme="majorBidi" w:hAnsiTheme="majorBidi"/>
          <w:sz w:val="32"/>
          <w:szCs w:val="32"/>
          <w:lang w:bidi="ar-JO"/>
        </w:rPr>
      </w:pPr>
      <w:r w:rsidRPr="00B568E7">
        <w:rPr>
          <w:rFonts w:asciiTheme="majorBidi" w:hAnsiTheme="majorBidi"/>
          <w:b/>
          <w:bCs/>
          <w:color w:val="232329" w:themeColor="text2" w:themeShade="80"/>
          <w:sz w:val="32"/>
          <w:szCs w:val="32"/>
          <w:lang w:bidi="ar-JO"/>
        </w:rPr>
        <w:t xml:space="preserve">Secondary stage           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- ill , Fever , malaise , doesn’t feel well , rash on skin which is very dark in color , there’s sparky present in the blood and there is ulcer that appear around anal opening known as condylomata lata , all of these are symptoms of the secondary stage . </w:t>
      </w:r>
    </w:p>
    <w:p w:rsidR="00E92B99" w:rsidRPr="00484E40" w:rsidRDefault="00E92B99" w:rsidP="00E92B99">
      <w:pPr>
        <w:shd w:val="clear" w:color="auto" w:fill="FDF0C9" w:themeFill="accent4" w:themeFillTint="66"/>
        <w:rPr>
          <w:rFonts w:asciiTheme="majorBidi" w:hAnsiTheme="majorBidi"/>
          <w:sz w:val="20"/>
          <w:szCs w:val="20"/>
          <w:rtl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-  second stage can last onset , or can come back for few year</w:t>
      </w:r>
      <w:r w:rsidR="00484E40">
        <w:rPr>
          <w:rFonts w:asciiTheme="majorBidi" w:hAnsiTheme="majorBidi"/>
          <w:sz w:val="28"/>
          <w:szCs w:val="28"/>
          <w:lang w:bidi="ar-JO"/>
        </w:rPr>
        <w:t xml:space="preserve">s and then every thing is fine </w:t>
      </w:r>
      <w:r w:rsidR="00484E40" w:rsidRPr="00484E40">
        <w:rPr>
          <w:rFonts w:asciiTheme="majorBidi" w:hAnsiTheme="majorBidi" w:hint="cs"/>
          <w:sz w:val="20"/>
          <w:szCs w:val="20"/>
          <w:rtl/>
          <w:lang w:bidi="ar-JO"/>
        </w:rPr>
        <w:t xml:space="preserve">منيح </w:t>
      </w:r>
      <w:r w:rsidR="00484E40" w:rsidRPr="00484E40">
        <w:rPr>
          <w:rFonts w:asciiTheme="majorBidi" w:hAnsiTheme="majorBidi"/>
          <w:sz w:val="20"/>
          <w:szCs w:val="20"/>
          <w:lang w:bidi="ar-JO"/>
        </w:rPr>
        <w:t xml:space="preserve"> </w:t>
      </w:r>
      <w:r w:rsidR="00484E40" w:rsidRPr="00484E40">
        <w:rPr>
          <w:rFonts w:asciiTheme="majorBidi" w:hAnsiTheme="majorBidi" w:hint="cs"/>
          <w:sz w:val="20"/>
          <w:szCs w:val="20"/>
          <w:rtl/>
          <w:lang w:bidi="ar-JO"/>
        </w:rPr>
        <w:t xml:space="preserve">هاي الجملة مش متأكدة منها 100% ما قدرت اسمعها </w:t>
      </w:r>
    </w:p>
    <w:p w:rsidR="00E92B99" w:rsidRPr="00484E40" w:rsidRDefault="00E92B99" w:rsidP="00E92B99">
      <w:pPr>
        <w:pStyle w:val="Heading1"/>
        <w:rPr>
          <w:rFonts w:asciiTheme="majorBidi" w:hAnsiTheme="majorBidi"/>
          <w:sz w:val="20"/>
          <w:szCs w:val="20"/>
          <w:lang w:bidi="ar-JO"/>
        </w:rPr>
      </w:pPr>
    </w:p>
    <w:p w:rsidR="00E92B99" w:rsidRPr="00B568E7" w:rsidRDefault="00E92B99" w:rsidP="00E92B99">
      <w:pPr>
        <w:shd w:val="clear" w:color="auto" w:fill="FCE8AF" w:themeFill="accent4" w:themeFillTint="99"/>
        <w:rPr>
          <w:rFonts w:asciiTheme="majorBidi" w:hAnsiTheme="majorBidi"/>
          <w:b/>
          <w:bCs/>
          <w:sz w:val="32"/>
          <w:szCs w:val="32"/>
          <w:rtl/>
          <w:lang w:bidi="ar-JO"/>
        </w:rPr>
      </w:pPr>
      <w:r w:rsidRPr="00B568E7">
        <w:rPr>
          <w:rFonts w:asciiTheme="majorBidi" w:hAnsiTheme="majorBidi"/>
          <w:b/>
          <w:bCs/>
          <w:sz w:val="32"/>
          <w:szCs w:val="32"/>
          <w:lang w:bidi="ar-JO"/>
        </w:rPr>
        <w:t xml:space="preserve">Tertiary stage </w:t>
      </w:r>
    </w:p>
    <w:p w:rsidR="00E92B99" w:rsidRPr="00B568E7" w:rsidRDefault="00E92B99" w:rsidP="00E92B99">
      <w:pPr>
        <w:shd w:val="clear" w:color="auto" w:fill="FDF0C9" w:themeFill="accent4" w:themeFillTint="66"/>
        <w:rPr>
          <w:rFonts w:asciiTheme="majorBidi" w:hAnsiTheme="majorBidi"/>
          <w:b/>
          <w:bCs/>
          <w:color w:val="000000" w:themeColor="text1"/>
          <w:sz w:val="28"/>
          <w:szCs w:val="28"/>
          <w:lang w:bidi="ar-JO"/>
        </w:rPr>
      </w:pPr>
      <w:r w:rsidRPr="00B568E7">
        <w:rPr>
          <w:rFonts w:asciiTheme="majorBidi" w:hAnsiTheme="majorBidi"/>
          <w:color w:val="000000" w:themeColor="text1"/>
          <w:sz w:val="28"/>
          <w:szCs w:val="28"/>
          <w:lang w:bidi="ar-JO"/>
        </w:rPr>
        <w:t xml:space="preserve">The last stage of the disease , maybe occur after 5-10 years “ long time upward ‘’ And this manifest as granuloma or GUMMA , this granuloma destructive the destroyed tissue , and they are mainly confined to three areas:                                  </w:t>
      </w:r>
      <w:r w:rsidRPr="00B568E7">
        <w:rPr>
          <w:rFonts w:asciiTheme="majorBidi" w:hAnsiTheme="majorBidi"/>
          <w:b/>
          <w:bCs/>
          <w:color w:val="000000" w:themeColor="text1"/>
          <w:sz w:val="28"/>
          <w:szCs w:val="28"/>
          <w:lang w:bidi="ar-JO"/>
        </w:rPr>
        <w:t>1-heart ( which destroy the valve )                                                                                   2- brain ( or CNS can cause general paralysis and this late complication of syphilis )                                                                                                                         3- it can appear anywhere else in the body like skin or bone .</w:t>
      </w:r>
    </w:p>
    <w:p w:rsidR="00E92B99" w:rsidRPr="00342DF9" w:rsidRDefault="00E92B99" w:rsidP="00E92B99">
      <w:pPr>
        <w:pStyle w:val="Heading1"/>
        <w:rPr>
          <w:rStyle w:val="BookTitle"/>
          <w:rFonts w:asciiTheme="majorBidi" w:hAnsiTheme="majorBidi"/>
          <w:sz w:val="32"/>
          <w:szCs w:val="32"/>
        </w:rPr>
      </w:pPr>
      <w:r w:rsidRPr="00342DF9">
        <w:rPr>
          <w:rStyle w:val="BookTitle"/>
          <w:rFonts w:asciiTheme="majorBidi" w:hAnsiTheme="majorBidi"/>
          <w:sz w:val="32"/>
          <w:szCs w:val="32"/>
        </w:rPr>
        <w:t xml:space="preserve">Does the syphilis is always progress to the tertiary stage ? 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No , some people become cure without any treatment , usually have primary stage and then become cure , or they can go to the secondary stage and become cure spontaneously ‘’ </w:t>
      </w:r>
      <w:r w:rsidRPr="00B568E7">
        <w:rPr>
          <w:rFonts w:asciiTheme="majorBidi" w:hAnsiTheme="majorBidi"/>
          <w:lang w:bidi="ar-JO"/>
        </w:rPr>
        <w:t xml:space="preserve">no body know why ‘’ </w:t>
      </w:r>
      <w:r w:rsidRPr="00B568E7">
        <w:rPr>
          <w:rFonts w:asciiTheme="majorBidi" w:hAnsiTheme="majorBidi"/>
          <w:sz w:val="28"/>
          <w:szCs w:val="28"/>
          <w:lang w:bidi="ar-JO"/>
        </w:rPr>
        <w:t>. but some people unfortunately the disease not cure and then they p</w:t>
      </w:r>
      <w:r w:rsidR="00160BF7">
        <w:rPr>
          <w:rFonts w:asciiTheme="majorBidi" w:hAnsiTheme="majorBidi"/>
          <w:sz w:val="28"/>
          <w:szCs w:val="28"/>
          <w:lang w:bidi="ar-JO"/>
        </w:rPr>
        <w:t>rogress to the tertiary stage.</w:t>
      </w:r>
    </w:p>
    <w:p w:rsidR="00E92B99" w:rsidRPr="00B568E7" w:rsidRDefault="00E92B99" w:rsidP="00C01C53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-it’s not inherited , but it can pass to the fetus </w:t>
      </w:r>
      <w:r w:rsidRPr="00B568E7">
        <w:rPr>
          <w:rFonts w:asciiTheme="majorBidi" w:hAnsiTheme="majorBidi"/>
          <w:lang w:bidi="ar-JO"/>
        </w:rPr>
        <w:t xml:space="preserve">( it’s not only sexually acquired )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, the mother if she get the syphilis she can pass disease </w:t>
      </w:r>
      <w:r w:rsidR="008B3BFA">
        <w:rPr>
          <w:rFonts w:asciiTheme="majorBidi" w:hAnsiTheme="majorBidi"/>
          <w:sz w:val="28"/>
          <w:szCs w:val="28"/>
          <w:lang w:bidi="ar-JO"/>
        </w:rPr>
        <w:t xml:space="preserve">‘’ syphilis ‘’ in to her baby ,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and that why prenatal screening for any pregnant women </w:t>
      </w:r>
      <w:r w:rsidR="00484E40">
        <w:rPr>
          <w:rFonts w:asciiTheme="majorBidi" w:hAnsiTheme="majorBidi"/>
          <w:sz w:val="28"/>
          <w:szCs w:val="28"/>
          <w:lang w:bidi="ar-JO"/>
        </w:rPr>
        <w:t xml:space="preserve">is </w:t>
      </w:r>
      <w:r w:rsidRPr="00B568E7">
        <w:rPr>
          <w:rFonts w:asciiTheme="majorBidi" w:hAnsiTheme="majorBidi"/>
          <w:sz w:val="28"/>
          <w:szCs w:val="28"/>
          <w:lang w:bidi="ar-JO"/>
        </w:rPr>
        <w:t>needed</w:t>
      </w:r>
      <w:r w:rsidR="00484E40">
        <w:rPr>
          <w:rFonts w:asciiTheme="majorBidi" w:hAnsiTheme="majorBidi"/>
          <w:sz w:val="28"/>
          <w:szCs w:val="28"/>
          <w:lang w:bidi="ar-JO"/>
        </w:rPr>
        <w:t xml:space="preserve"> …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so any pregnant women should go through prenatal and follow up “ check for syphilis for every pregnant women ‘’ , in order to sure that she doesn’t has the disease .                                                                                                                                    if she has the disease , it can pass it to the baby that’s lead to congenital syphilis , which very serious , it’s can lead to a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>b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ortion and death of the fetus </w:t>
      </w:r>
      <w:r w:rsidR="008B3BFA">
        <w:rPr>
          <w:rFonts w:asciiTheme="majorBidi" w:hAnsiTheme="majorBidi"/>
          <w:sz w:val="28"/>
          <w:szCs w:val="28"/>
          <w:lang w:bidi="ar-JO"/>
        </w:rPr>
        <w:t xml:space="preserve">, </w:t>
      </w:r>
      <w:r w:rsidRPr="00B568E7">
        <w:rPr>
          <w:rFonts w:asciiTheme="majorBidi" w:hAnsiTheme="majorBidi"/>
          <w:sz w:val="28"/>
          <w:szCs w:val="28"/>
          <w:lang w:bidi="ar-JO"/>
        </w:rPr>
        <w:t>or the baby will born with very sever malformation .</w:t>
      </w:r>
    </w:p>
    <w:p w:rsidR="00E92B99" w:rsidRPr="00342DF9" w:rsidRDefault="00E92B99" w:rsidP="00E92B99">
      <w:pPr>
        <w:rPr>
          <w:rFonts w:asciiTheme="majorBidi" w:hAnsiTheme="majorBidi"/>
          <w:b/>
          <w:bCs/>
          <w:sz w:val="28"/>
          <w:szCs w:val="28"/>
          <w:lang w:bidi="ar-JO"/>
        </w:rPr>
      </w:pPr>
      <w:r w:rsidRPr="00342DF9">
        <w:rPr>
          <w:rFonts w:asciiTheme="majorBidi" w:hAnsiTheme="majorBidi"/>
          <w:b/>
          <w:bCs/>
          <w:sz w:val="28"/>
          <w:szCs w:val="28"/>
          <w:lang w:bidi="ar-JO"/>
        </w:rPr>
        <w:t xml:space="preserve">** we can use antibiotic , it’s very easy to cure syphilis if it’s diagnosis , very simple by penicillin . </w:t>
      </w:r>
    </w:p>
    <w:p w:rsidR="00E92B99" w:rsidRPr="00342DF9" w:rsidRDefault="00E92B99" w:rsidP="00E92B99">
      <w:pPr>
        <w:rPr>
          <w:rFonts w:asciiTheme="majorBidi" w:hAnsiTheme="majorBidi"/>
          <w:b/>
          <w:bCs/>
          <w:sz w:val="28"/>
          <w:szCs w:val="28"/>
          <w:lang w:bidi="ar-JO"/>
        </w:rPr>
      </w:pPr>
      <w:r w:rsidRPr="00342DF9">
        <w:rPr>
          <w:rFonts w:asciiTheme="majorBidi" w:hAnsiTheme="majorBidi"/>
          <w:sz w:val="28"/>
          <w:szCs w:val="28"/>
          <w:lang w:bidi="ar-JO"/>
        </w:rPr>
        <w:t>**</w:t>
      </w:r>
      <w:r w:rsidRPr="00342DF9">
        <w:rPr>
          <w:rFonts w:asciiTheme="majorBidi" w:hAnsiTheme="majorBidi"/>
          <w:b/>
          <w:bCs/>
          <w:sz w:val="28"/>
          <w:szCs w:val="28"/>
          <w:lang w:bidi="ar-JO"/>
        </w:rPr>
        <w:t>people who have been infected they can have antibody against treponema and if they don’t show the symptoms of the syphilis they must cure themselves .</w:t>
      </w:r>
    </w:p>
    <w:p w:rsidR="00E92B99" w:rsidRPr="0097438E" w:rsidRDefault="00E92B99" w:rsidP="0097438E">
      <w:pPr>
        <w:rPr>
          <w:rFonts w:asciiTheme="majorBidi" w:hAnsiTheme="majorBidi"/>
          <w:i/>
          <w:iCs/>
          <w:sz w:val="28"/>
          <w:szCs w:val="28"/>
          <w:lang w:bidi="ar-JO"/>
        </w:rPr>
      </w:pP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( look at the pictures ) </w:t>
      </w:r>
      <w:r w:rsidRPr="00B568E7">
        <w:rPr>
          <w:rFonts w:asciiTheme="majorBidi" w:hAnsiTheme="majorBidi"/>
          <w:i/>
          <w:iCs/>
          <w:sz w:val="28"/>
          <w:szCs w:val="28"/>
          <w:lang w:bidi="ar-JO"/>
        </w:rPr>
        <w:t>: These are primary syphilis show ulcer with raise edge which is very hard … you have very lesion one in the pen</w:t>
      </w:r>
      <w:r w:rsidR="00C01C53" w:rsidRPr="00B568E7">
        <w:rPr>
          <w:rFonts w:asciiTheme="majorBidi" w:hAnsiTheme="majorBidi"/>
          <w:i/>
          <w:iCs/>
          <w:sz w:val="28"/>
          <w:szCs w:val="28"/>
          <w:lang w:bidi="ar-JO"/>
        </w:rPr>
        <w:t>i</w:t>
      </w:r>
      <w:r w:rsidRPr="00B568E7">
        <w:rPr>
          <w:rFonts w:asciiTheme="majorBidi" w:hAnsiTheme="majorBidi"/>
          <w:i/>
          <w:iCs/>
          <w:sz w:val="28"/>
          <w:szCs w:val="28"/>
          <w:lang w:bidi="ar-JO"/>
        </w:rPr>
        <w:t>s , one in the tongue ,one in the cervix , one a</w:t>
      </w:r>
      <w:r w:rsidR="0097438E">
        <w:rPr>
          <w:rFonts w:asciiTheme="majorBidi" w:hAnsiTheme="majorBidi"/>
          <w:i/>
          <w:iCs/>
          <w:sz w:val="28"/>
          <w:szCs w:val="28"/>
          <w:lang w:bidi="ar-JO"/>
        </w:rPr>
        <w:t xml:space="preserve">t </w:t>
      </w:r>
      <w:r w:rsidRPr="00B568E7">
        <w:rPr>
          <w:rFonts w:asciiTheme="majorBidi" w:hAnsiTheme="majorBidi"/>
          <w:i/>
          <w:iCs/>
          <w:sz w:val="28"/>
          <w:szCs w:val="28"/>
          <w:lang w:bidi="ar-JO"/>
        </w:rPr>
        <w:t>the finger</w:t>
      </w:r>
      <w:r w:rsidRPr="00B568E7">
        <w:rPr>
          <w:rFonts w:asciiTheme="majorBidi" w:hAnsiTheme="majorBidi"/>
          <w:i/>
          <w:iCs/>
          <w:sz w:val="32"/>
          <w:szCs w:val="32"/>
          <w:lang w:bidi="ar-JO"/>
        </w:rPr>
        <w:t xml:space="preserve"> “ </w:t>
      </w:r>
      <w:r w:rsidRPr="00B568E7">
        <w:rPr>
          <w:rFonts w:asciiTheme="majorBidi" w:hAnsiTheme="majorBidi"/>
          <w:i/>
          <w:iCs/>
          <w:sz w:val="24"/>
          <w:szCs w:val="24"/>
          <w:lang w:bidi="ar-JO"/>
        </w:rPr>
        <w:t>respectively</w:t>
      </w:r>
      <w:r w:rsidRPr="00B568E7">
        <w:rPr>
          <w:rFonts w:asciiTheme="majorBidi" w:hAnsiTheme="majorBidi"/>
          <w:i/>
          <w:iCs/>
          <w:sz w:val="32"/>
          <w:szCs w:val="32"/>
          <w:lang w:bidi="ar-JO"/>
        </w:rPr>
        <w:t xml:space="preserve"> ‘’ </w:t>
      </w:r>
    </w:p>
    <w:p w:rsidR="00E92B99" w:rsidRPr="00B568E7" w:rsidRDefault="00E92B99" w:rsidP="00E92B99">
      <w:pPr>
        <w:rPr>
          <w:rFonts w:asciiTheme="majorBidi" w:hAnsiTheme="majorBidi"/>
          <w:b/>
          <w:bCs/>
          <w:sz w:val="32"/>
          <w:szCs w:val="32"/>
          <w:lang w:bidi="ar-JO"/>
        </w:rPr>
      </w:pPr>
      <w:r w:rsidRPr="00B568E7">
        <w:rPr>
          <w:rFonts w:asciiTheme="majorBidi" w:hAnsiTheme="majorBidi"/>
          <w:b/>
          <w:bCs/>
          <w:noProof/>
          <w:sz w:val="32"/>
          <w:szCs w:val="32"/>
          <w:lang w:bidi="ar-SA"/>
        </w:rPr>
        <w:lastRenderedPageBreak/>
        <w:drawing>
          <wp:inline distT="0" distB="0" distL="0" distR="0">
            <wp:extent cx="1231780" cy="1374934"/>
            <wp:effectExtent l="19050" t="0" r="6470" b="0"/>
            <wp:docPr id="2" name="Picture 1" descr="syph1_Ut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syph1_Ute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18" cy="13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E7">
        <w:rPr>
          <w:rFonts w:asciiTheme="majorBidi" w:hAnsiTheme="majorBidi"/>
          <w:b/>
          <w:bCs/>
          <w:sz w:val="32"/>
          <w:szCs w:val="32"/>
          <w:lang w:bidi="ar-JO"/>
        </w:rPr>
        <w:t xml:space="preserve"> </w:t>
      </w:r>
      <w:r w:rsidRPr="00B568E7">
        <w:rPr>
          <w:rFonts w:asciiTheme="majorBidi" w:hAnsiTheme="majorBidi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1259456" cy="1380227"/>
            <wp:effectExtent l="19050" t="0" r="0" b="0"/>
            <wp:docPr id="3" name="Picture 2" descr="Syphilis 800x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Syphilis 800x6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38" cy="1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E7">
        <w:rPr>
          <w:rFonts w:asciiTheme="majorBidi" w:hAnsiTheme="majorBidi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1473320" cy="1376594"/>
            <wp:effectExtent l="19050" t="0" r="0" b="0"/>
            <wp:docPr id="7" name="Picture 7" descr="syphilischancrecervi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syphilischancrecervi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36" cy="13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E7">
        <w:rPr>
          <w:rFonts w:asciiTheme="majorBidi" w:hAnsiTheme="majorBidi"/>
          <w:b/>
          <w:bCs/>
          <w:noProof/>
          <w:sz w:val="32"/>
          <w:szCs w:val="32"/>
          <w:lang w:bidi="ar-SA"/>
        </w:rPr>
        <w:drawing>
          <wp:inline distT="0" distB="0" distL="0" distR="0">
            <wp:extent cx="1337094" cy="1379004"/>
            <wp:effectExtent l="19050" t="0" r="0" b="0"/>
            <wp:docPr id="8" name="Picture 8" descr="d375c64e42c0cc481a177d5e50219c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d375c64e42c0cc481a177d5e50219c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71" cy="138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99" w:rsidRPr="00B568E7" w:rsidRDefault="00E92B99" w:rsidP="00E92B99">
      <w:pPr>
        <w:rPr>
          <w:rFonts w:asciiTheme="majorBidi" w:hAnsiTheme="majorBidi"/>
          <w:b/>
          <w:bCs/>
          <w:sz w:val="32"/>
          <w:szCs w:val="32"/>
          <w:lang w:bidi="ar-JO"/>
        </w:rPr>
      </w:pP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This picture shows the secondary stage : increase in the rash all over the body and it’s very cupr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>e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ous “ </w:t>
      </w:r>
      <w:r w:rsidRPr="00B568E7">
        <w:rPr>
          <w:rFonts w:asciiTheme="majorBidi" w:hAnsiTheme="majorBidi"/>
          <w:sz w:val="28"/>
          <w:szCs w:val="28"/>
          <w:rtl/>
          <w:lang w:bidi="ar-JO"/>
        </w:rPr>
        <w:t xml:space="preserve">نحاسي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“ 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 </w:t>
      </w:r>
      <w:r w:rsidRPr="00B568E7">
        <w:rPr>
          <w:rFonts w:asciiTheme="majorBidi" w:hAnsiTheme="majorBidi"/>
          <w:noProof/>
          <w:sz w:val="28"/>
          <w:szCs w:val="28"/>
          <w:lang w:bidi="ar-SA"/>
        </w:rPr>
        <w:drawing>
          <wp:inline distT="0" distB="0" distL="0" distR="0">
            <wp:extent cx="2490105" cy="1600200"/>
            <wp:effectExtent l="19050" t="0" r="5445" b="0"/>
            <wp:docPr id="9" name="Picture 9" descr="CHEST: pityriasis rosea  - viral infections, exanth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CHEST: pityriasis rosea  - viral infections, exanthe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24" cy="16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** we can treat syphilis in the secondary stage , but once it reach to the tertiary stage it’s useless , because we don’t see any organism in the body ( no antigen or few antigen and that cause hypersensitivity for granuloma )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</w:p>
    <w:p w:rsidR="00E92B99" w:rsidRPr="00160BF7" w:rsidRDefault="00E92B99" w:rsidP="00127E17">
      <w:pPr>
        <w:pStyle w:val="Heading2"/>
        <w:jc w:val="left"/>
        <w:rPr>
          <w:rFonts w:asciiTheme="majorBidi" w:hAnsiTheme="majorBidi"/>
          <w:b/>
          <w:bCs/>
          <w:sz w:val="28"/>
          <w:szCs w:val="28"/>
        </w:rPr>
      </w:pPr>
      <w:r w:rsidRPr="00160BF7">
        <w:rPr>
          <w:rFonts w:asciiTheme="majorBidi" w:hAnsiTheme="majorBidi"/>
          <w:b/>
          <w:bCs/>
          <w:sz w:val="28"/>
          <w:szCs w:val="28"/>
        </w:rPr>
        <w:t>CONGENITSAL SYPHILIS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You can have many problem with congenital syphilis , you can have :                    1- 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>hole</w:t>
      </w:r>
      <w:r w:rsidR="00160BF7">
        <w:rPr>
          <w:rFonts w:asciiTheme="majorBidi" w:hAnsiTheme="majorBidi"/>
          <w:sz w:val="28"/>
          <w:szCs w:val="28"/>
          <w:lang w:bidi="ar-JO"/>
        </w:rPr>
        <w:t xml:space="preserve"> in the palate  2- runny nose “ discharge “  </w:t>
      </w:r>
      <w:r w:rsidRPr="00B568E7">
        <w:rPr>
          <w:rFonts w:asciiTheme="majorBidi" w:hAnsiTheme="majorBidi"/>
          <w:sz w:val="28"/>
          <w:szCs w:val="28"/>
          <w:lang w:bidi="ar-JO"/>
        </w:rPr>
        <w:t>3- saddle nose ‘’ b</w:t>
      </w:r>
      <w:r w:rsidR="00160BF7">
        <w:rPr>
          <w:rFonts w:asciiTheme="majorBidi" w:hAnsiTheme="majorBidi"/>
          <w:sz w:val="28"/>
          <w:szCs w:val="28"/>
          <w:lang w:bidi="ar-JO"/>
        </w:rPr>
        <w:t xml:space="preserve">ridge of the nose collapses ‘’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4- Hutchinson teeth … as we can see in these pictures 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noProof/>
          <w:sz w:val="28"/>
          <w:szCs w:val="28"/>
          <w:lang w:bidi="ar-SA"/>
        </w:rPr>
        <w:drawing>
          <wp:inline distT="0" distB="0" distL="0" distR="0">
            <wp:extent cx="1711779" cy="1208314"/>
            <wp:effectExtent l="19050" t="0" r="2721" b="0"/>
            <wp:docPr id="5" name="Picture 10" descr="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6" descr="23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000" r="16667" b="5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40" cy="120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E7">
        <w:rPr>
          <w:rFonts w:asciiTheme="majorBidi" w:hAnsiTheme="majorBidi"/>
          <w:noProof/>
          <w:sz w:val="28"/>
          <w:szCs w:val="28"/>
          <w:lang w:bidi="ar-SA"/>
        </w:rPr>
        <w:drawing>
          <wp:inline distT="0" distB="0" distL="0" distR="0">
            <wp:extent cx="1621971" cy="1208314"/>
            <wp:effectExtent l="19050" t="0" r="0" b="0"/>
            <wp:docPr id="11" name="Picture 11" descr="2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22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67" cy="120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E7">
        <w:rPr>
          <w:rFonts w:asciiTheme="majorBidi" w:hAnsiTheme="majorBidi"/>
          <w:noProof/>
          <w:sz w:val="28"/>
          <w:szCs w:val="28"/>
          <w:lang w:bidi="ar-SA"/>
        </w:rPr>
        <w:drawing>
          <wp:inline distT="0" distB="0" distL="0" distR="0">
            <wp:extent cx="1700893" cy="1208314"/>
            <wp:effectExtent l="19050" t="0" r="0" b="0"/>
            <wp:docPr id="12" name="Picture 12" descr="mulberry mol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mulberry molar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32" cy="120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97438E">
        <w:rPr>
          <w:rFonts w:asciiTheme="majorBidi" w:hAnsiTheme="majorBidi"/>
          <w:b/>
          <w:bCs/>
          <w:sz w:val="28"/>
          <w:szCs w:val="28"/>
          <w:highlight w:val="yellow"/>
          <w:lang w:bidi="ar-JO"/>
        </w:rPr>
        <w:lastRenderedPageBreak/>
        <w:t>Hutchinson teeth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: notc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>h in the teeth , mulberry teeth‘’</w:t>
      </w:r>
      <w:r w:rsidR="00C01C53" w:rsidRPr="00B568E7">
        <w:rPr>
          <w:rFonts w:asciiTheme="majorBidi" w:hAnsiTheme="majorBidi"/>
          <w:sz w:val="28"/>
          <w:szCs w:val="28"/>
          <w:rtl/>
          <w:lang w:bidi="ar-JO"/>
        </w:rPr>
        <w:t xml:space="preserve"> زي شكل التوت 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>‘’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, well know complication of congenital syphilis . 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  <w:lang w:bidi="ar-JO"/>
        </w:rPr>
      </w:pPr>
    </w:p>
    <w:p w:rsidR="00E92B99" w:rsidRPr="00127E17" w:rsidRDefault="00E92B99" w:rsidP="00127E17">
      <w:pPr>
        <w:pStyle w:val="Heading2"/>
        <w:jc w:val="left"/>
        <w:rPr>
          <w:rFonts w:asciiTheme="majorBidi" w:hAnsiTheme="majorBidi"/>
          <w:sz w:val="28"/>
          <w:szCs w:val="28"/>
          <w:lang w:bidi="ar-JO"/>
        </w:rPr>
      </w:pPr>
      <w:r w:rsidRPr="00127E17">
        <w:rPr>
          <w:rFonts w:asciiTheme="majorBidi" w:hAnsiTheme="majorBidi"/>
          <w:sz w:val="28"/>
          <w:szCs w:val="28"/>
          <w:lang w:bidi="ar-JO"/>
        </w:rPr>
        <w:t xml:space="preserve">** serology 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Two variety of antibody they can appear during infection with syphilis : antibody which is not specific ( called : anticardiolipin test ) , this appear in people with syphilis , but it can also appear in people who are normal , that’s mean it can be present in all people , and present in people who have immune disease . </w:t>
      </w: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  <w:r w:rsidRPr="0097438E">
        <w:rPr>
          <w:rFonts w:asciiTheme="majorBidi" w:hAnsiTheme="majorBidi"/>
          <w:b/>
          <w:bCs/>
          <w:sz w:val="28"/>
          <w:szCs w:val="28"/>
          <w:highlight w:val="yellow"/>
          <w:lang w:bidi="ar-JO"/>
        </w:rPr>
        <w:t>VDRL\RBR</w:t>
      </w:r>
      <w:r w:rsidR="0097438E">
        <w:rPr>
          <w:rFonts w:asciiTheme="majorBidi" w:hAnsiTheme="majorBidi"/>
          <w:sz w:val="28"/>
          <w:szCs w:val="28"/>
          <w:lang w:bidi="ar-JO"/>
        </w:rPr>
        <w:t xml:space="preserve">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: the real disease research lab test these test use the cardiolipin as antigen for present of these antibodies , so these antibodies are good for ( </w:t>
      </w: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screening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) </w:t>
      </w:r>
    </w:p>
    <w:p w:rsidR="00E92B99" w:rsidRPr="00B568E7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But positive VDRL doesn’t mean that this person have syphilis defiantly , but may have syphilis </w:t>
      </w:r>
    </w:p>
    <w:p w:rsidR="00E92B99" w:rsidRPr="0097438E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sz w:val="32"/>
          <w:szCs w:val="32"/>
          <w:lang w:bidi="ar-JO"/>
        </w:rPr>
      </w:pPr>
      <w:r w:rsidRPr="0097438E">
        <w:rPr>
          <w:rFonts w:asciiTheme="majorBidi" w:hAnsiTheme="majorBidi"/>
          <w:sz w:val="32"/>
          <w:szCs w:val="32"/>
          <w:lang w:bidi="ar-JO"/>
        </w:rPr>
        <w:t xml:space="preserve">So this test known as </w:t>
      </w:r>
      <w:r w:rsidRPr="0097438E">
        <w:rPr>
          <w:rFonts w:asciiTheme="majorBidi" w:hAnsiTheme="majorBidi"/>
          <w:b/>
          <w:bCs/>
          <w:sz w:val="32"/>
          <w:szCs w:val="32"/>
          <w:highlight w:val="yellow"/>
          <w:lang w:bidi="ar-JO"/>
        </w:rPr>
        <w:t>non-treponema</w:t>
      </w:r>
      <w:r w:rsidRPr="0097438E">
        <w:rPr>
          <w:rFonts w:asciiTheme="majorBidi" w:hAnsiTheme="majorBidi"/>
          <w:sz w:val="32"/>
          <w:szCs w:val="32"/>
          <w:lang w:bidi="ar-JO"/>
        </w:rPr>
        <w:t xml:space="preserve"> test , use for screening , if non-treponema test is positive , then we do treponema test , where treponema test create antigen of treponema itself and look for presence of antibody in that patient , if they are present and treponema test is positive that mean “ yes “ he has the disease . </w:t>
      </w:r>
    </w:p>
    <w:p w:rsidR="00E92B99" w:rsidRPr="00B568E7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So non-treponema tests : they are non specific ( 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 xml:space="preserve">just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for screening ) once these test are positive we want to confer with treponema test , if treponema test is negative that mean “ don’t have syphilis “ maybe have lupes , </w:t>
      </w:r>
      <w:r w:rsidRPr="00484E40">
        <w:rPr>
          <w:rFonts w:asciiTheme="majorBidi" w:hAnsiTheme="majorBidi"/>
          <w:sz w:val="20"/>
          <w:szCs w:val="20"/>
          <w:rtl/>
          <w:lang w:bidi="ar-JO"/>
        </w:rPr>
        <w:t>ما سمعتهم منيح</w:t>
      </w:r>
      <w:r w:rsidR="00484E40">
        <w:rPr>
          <w:rFonts w:asciiTheme="majorBidi" w:hAnsiTheme="majorBidi" w:hint="cs"/>
          <w:sz w:val="28"/>
          <w:szCs w:val="28"/>
          <w:rtl/>
          <w:lang w:bidi="ar-JO"/>
        </w:rPr>
        <w:t xml:space="preserve"> </w:t>
      </w:r>
      <w:r w:rsidR="00484E40">
        <w:rPr>
          <w:rFonts w:asciiTheme="majorBidi" w:hAnsiTheme="majorBidi" w:hint="cs"/>
          <w:sz w:val="20"/>
          <w:szCs w:val="20"/>
          <w:rtl/>
          <w:lang w:bidi="ar-JO"/>
        </w:rPr>
        <w:t>حكاهم بسرعة :\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, something  else . </w:t>
      </w:r>
    </w:p>
    <w:p w:rsidR="00E92B99" w:rsidRPr="00B568E7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If treponema test is positive that mean “ have syphilis “ </w:t>
      </w:r>
    </w:p>
    <w:p w:rsidR="00E92B99" w:rsidRDefault="00E92B99" w:rsidP="00342DF9">
      <w:pPr>
        <w:pStyle w:val="ListParagraph"/>
        <w:numPr>
          <w:ilvl w:val="0"/>
          <w:numId w:val="1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Penicillin is very effective in treat it . </w:t>
      </w:r>
    </w:p>
    <w:p w:rsidR="00160BF7" w:rsidRPr="00342DF9" w:rsidRDefault="00160BF7" w:rsidP="00160BF7">
      <w:pPr>
        <w:pStyle w:val="ListParagraph"/>
        <w:rPr>
          <w:rFonts w:asciiTheme="majorBidi" w:hAnsiTheme="majorBidi"/>
          <w:sz w:val="28"/>
          <w:szCs w:val="28"/>
          <w:lang w:bidi="ar-JO"/>
        </w:rPr>
      </w:pPr>
    </w:p>
    <w:p w:rsidR="00160BF7" w:rsidRPr="00160BF7" w:rsidRDefault="006F0E2C" w:rsidP="00160BF7">
      <w:pPr>
        <w:pStyle w:val="Heading2"/>
        <w:jc w:val="left"/>
        <w:rPr>
          <w:rFonts w:asciiTheme="majorBidi" w:hAnsiTheme="majorBidi"/>
          <w:sz w:val="32"/>
          <w:szCs w:val="32"/>
          <w:lang w:bidi="ar-JO"/>
        </w:rPr>
      </w:pPr>
      <w:r w:rsidRPr="006F0E2C">
        <w:rPr>
          <w:rFonts w:asciiTheme="majorBidi" w:hAnsiTheme="majorBidi"/>
          <w:sz w:val="32"/>
          <w:szCs w:val="32"/>
          <w:lang w:bidi="ar-JO"/>
        </w:rPr>
        <w:t>2-</w:t>
      </w:r>
      <w:r w:rsidR="00160BF7">
        <w:rPr>
          <w:rFonts w:asciiTheme="majorBidi" w:hAnsiTheme="majorBidi"/>
          <w:sz w:val="32"/>
          <w:szCs w:val="32"/>
          <w:lang w:bidi="ar-JO"/>
        </w:rPr>
        <w:t>Borrelia</w:t>
      </w:r>
    </w:p>
    <w:p w:rsidR="00E92B99" w:rsidRPr="00B568E7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They causes relapsing fever </w:t>
      </w: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“ </w:t>
      </w:r>
      <w:r w:rsidRPr="00B568E7">
        <w:rPr>
          <w:rFonts w:asciiTheme="majorBidi" w:hAnsiTheme="majorBidi"/>
          <w:b/>
          <w:bCs/>
          <w:sz w:val="28"/>
          <w:szCs w:val="28"/>
          <w:rtl/>
          <w:lang w:bidi="ar-JO"/>
        </w:rPr>
        <w:t xml:space="preserve">الحمة المنتكسة </w:t>
      </w: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 ‘’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>Two types :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b/>
          <w:bCs/>
          <w:sz w:val="28"/>
          <w:szCs w:val="28"/>
          <w:lang w:bidi="ar-JO"/>
        </w:rPr>
      </w:pPr>
      <w:r w:rsidRPr="00342DF9">
        <w:rPr>
          <w:rFonts w:asciiTheme="majorBidi" w:hAnsiTheme="majorBidi"/>
          <w:b/>
          <w:bCs/>
          <w:i/>
          <w:iCs/>
          <w:color w:val="628BAD" w:themeColor="accent2" w:themeShade="BF"/>
          <w:sz w:val="28"/>
          <w:szCs w:val="28"/>
          <w:lang w:bidi="ar-JO"/>
        </w:rPr>
        <w:t>A- burrella recurrentis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: causes recurrent</w:t>
      </w:r>
      <w:r w:rsidR="00342DF9">
        <w:rPr>
          <w:rFonts w:asciiTheme="majorBidi" w:hAnsiTheme="majorBidi"/>
          <w:sz w:val="28"/>
          <w:szCs w:val="28"/>
          <w:lang w:bidi="ar-JO"/>
        </w:rPr>
        <w:t xml:space="preserve"> fever , usually has two type: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lastRenderedPageBreak/>
        <w:t xml:space="preserve">1- endemic : pass by tick ( tick is insect live in wild ) 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2- epidemic : pass by louse 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 xml:space="preserve">‘’ </w:t>
      </w:r>
      <w:r w:rsidR="00C01C53" w:rsidRPr="00B568E7">
        <w:rPr>
          <w:rFonts w:asciiTheme="majorBidi" w:hAnsiTheme="majorBidi"/>
          <w:sz w:val="28"/>
          <w:szCs w:val="28"/>
          <w:rtl/>
          <w:lang w:bidi="ar-JO"/>
        </w:rPr>
        <w:t>قملة</w:t>
      </w:r>
      <w:r w:rsidR="00C01C53" w:rsidRPr="00B568E7">
        <w:rPr>
          <w:rFonts w:asciiTheme="majorBidi" w:hAnsiTheme="majorBidi"/>
          <w:sz w:val="28"/>
          <w:szCs w:val="28"/>
          <w:lang w:bidi="ar-JO"/>
        </w:rPr>
        <w:t xml:space="preserve"> :P “</w:t>
      </w: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  <w:lang w:bidi="ar-JO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-what you have actually is fever , and the patient gets better after few days , and then after few days , he gets the fever again then gets better , then gets fever again and so on and on , it might take about 15 time , that’s why called </w:t>
      </w:r>
      <w:r w:rsidRPr="0097438E">
        <w:rPr>
          <w:rFonts w:asciiTheme="majorBidi" w:hAnsiTheme="majorBidi"/>
          <w:b/>
          <w:bCs/>
          <w:sz w:val="28"/>
          <w:szCs w:val="28"/>
          <w:highlight w:val="yellow"/>
          <w:lang w:bidi="ar-JO"/>
        </w:rPr>
        <w:t>relapsing fever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this happen because the borrelia change their antigen ‘’ when you get the borrelia recurrent , you produce antibody against it and you clear it , but some borrelia change their antigen on the surface and they produce again fever and you will bring antibody against it and so on and on . </w:t>
      </w:r>
    </w:p>
    <w:p w:rsidR="00E92B99" w:rsidRPr="00B568E7" w:rsidRDefault="00E92B99" w:rsidP="00E92B99">
      <w:pPr>
        <w:pStyle w:val="ListParagraph"/>
        <w:numPr>
          <w:ilvl w:val="0"/>
          <w:numId w:val="13"/>
        </w:numPr>
        <w:rPr>
          <w:rFonts w:asciiTheme="majorBidi" w:hAnsiTheme="majorBidi"/>
          <w:b/>
          <w:bCs/>
          <w:sz w:val="32"/>
          <w:szCs w:val="32"/>
          <w:lang w:bidi="ar-JO"/>
        </w:rPr>
      </w:pPr>
      <w:r w:rsidRPr="00342DF9">
        <w:rPr>
          <w:rFonts w:asciiTheme="majorBidi" w:hAnsiTheme="majorBidi"/>
          <w:b/>
          <w:bCs/>
          <w:i/>
          <w:iCs/>
          <w:color w:val="628BAD" w:themeColor="accent2" w:themeShade="BF"/>
          <w:sz w:val="28"/>
          <w:szCs w:val="28"/>
          <w:lang w:bidi="ar-JO"/>
        </w:rPr>
        <w:t>Borrelia burgdorferi</w:t>
      </w:r>
      <w:r w:rsidRPr="00B568E7">
        <w:rPr>
          <w:rFonts w:asciiTheme="majorBidi" w:hAnsiTheme="majorBidi"/>
          <w:b/>
          <w:bCs/>
          <w:i/>
          <w:iCs/>
          <w:sz w:val="32"/>
          <w:szCs w:val="32"/>
          <w:lang w:bidi="ar-JO"/>
        </w:rPr>
        <w:t xml:space="preserve">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: causes by tick ( insect ) , you will get a lesion , rash , and this rash get bigger and bigger and bigger !! .. this disease very common in USA . </w:t>
      </w:r>
    </w:p>
    <w:p w:rsidR="00E92B99" w:rsidRPr="00B568E7" w:rsidRDefault="00E92B99" w:rsidP="00E92B99">
      <w:pPr>
        <w:pStyle w:val="ListParagraph"/>
        <w:ind w:left="1080"/>
        <w:rPr>
          <w:rFonts w:asciiTheme="majorBidi" w:hAnsiTheme="majorBidi"/>
          <w:b/>
          <w:bCs/>
          <w:i/>
          <w:iCs/>
          <w:sz w:val="32"/>
          <w:szCs w:val="32"/>
          <w:lang w:bidi="ar-JO"/>
        </w:rPr>
      </w:pPr>
    </w:p>
    <w:p w:rsidR="00E92B99" w:rsidRPr="006F0E2C" w:rsidRDefault="006F0E2C" w:rsidP="00127E17">
      <w:pPr>
        <w:pStyle w:val="Heading2"/>
        <w:jc w:val="left"/>
        <w:rPr>
          <w:rFonts w:asciiTheme="majorBidi" w:hAnsiTheme="majorBidi"/>
          <w:sz w:val="32"/>
          <w:szCs w:val="32"/>
          <w:lang w:bidi="ar-JO"/>
        </w:rPr>
      </w:pPr>
      <w:r w:rsidRPr="006F0E2C">
        <w:rPr>
          <w:rFonts w:asciiTheme="majorBidi" w:hAnsiTheme="majorBidi"/>
          <w:sz w:val="32"/>
          <w:szCs w:val="32"/>
          <w:lang w:bidi="ar-JO"/>
        </w:rPr>
        <w:t>3-</w:t>
      </w:r>
      <w:r w:rsidR="00E92B99" w:rsidRPr="006F0E2C">
        <w:rPr>
          <w:rFonts w:asciiTheme="majorBidi" w:hAnsiTheme="majorBidi"/>
          <w:sz w:val="32"/>
          <w:szCs w:val="32"/>
          <w:lang w:bidi="ar-JO"/>
        </w:rPr>
        <w:t xml:space="preserve">Leptospira </w:t>
      </w:r>
    </w:p>
    <w:p w:rsidR="00E92B99" w:rsidRPr="00B568E7" w:rsidRDefault="00E92B99" w:rsidP="00E92B99">
      <w:pPr>
        <w:pStyle w:val="ListParagraph"/>
        <w:numPr>
          <w:ilvl w:val="0"/>
          <w:numId w:val="14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b/>
          <w:bCs/>
          <w:sz w:val="28"/>
          <w:szCs w:val="28"/>
        </w:rPr>
        <w:t>Leptospira interrogans</w:t>
      </w:r>
      <w:r w:rsidRPr="00B568E7">
        <w:rPr>
          <w:rFonts w:asciiTheme="majorBidi" w:hAnsiTheme="majorBidi"/>
          <w:sz w:val="28"/>
          <w:szCs w:val="28"/>
        </w:rPr>
        <w:t xml:space="preserve"> : Thin coiled with a hook at one ends. “ curved from the top “ like question mark sign ? </w:t>
      </w:r>
    </w:p>
    <w:p w:rsidR="00E92B99" w:rsidRPr="00B568E7" w:rsidRDefault="00E92B99" w:rsidP="00E92B99">
      <w:pPr>
        <w:pStyle w:val="ListParagraph"/>
        <w:numPr>
          <w:ilvl w:val="0"/>
          <w:numId w:val="14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b/>
          <w:bCs/>
          <w:sz w:val="28"/>
          <w:szCs w:val="28"/>
        </w:rPr>
        <w:t>Leptospira biflexia</w:t>
      </w:r>
      <w:r w:rsidRPr="00B568E7">
        <w:rPr>
          <w:rFonts w:asciiTheme="majorBidi" w:hAnsiTheme="majorBidi"/>
          <w:sz w:val="28"/>
          <w:szCs w:val="28"/>
        </w:rPr>
        <w:t xml:space="preserve"> : Thin coiled with a hook at both ends. “curved from the top and bottom . </w:t>
      </w:r>
    </w:p>
    <w:p w:rsidR="00E92B99" w:rsidRPr="00B568E7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</w:rPr>
        <w:t xml:space="preserve">Mainly they are disease of rats , present in sewerage “ </w:t>
      </w:r>
      <w:r w:rsidRPr="00B568E7">
        <w:rPr>
          <w:rFonts w:asciiTheme="majorBidi" w:hAnsiTheme="majorBidi"/>
          <w:sz w:val="28"/>
          <w:szCs w:val="28"/>
          <w:rtl/>
          <w:lang w:bidi="ar-JO"/>
        </w:rPr>
        <w:t xml:space="preserve">بالمجاري </w:t>
      </w:r>
      <w:r w:rsidRPr="00B568E7">
        <w:rPr>
          <w:rFonts w:asciiTheme="majorBidi" w:hAnsiTheme="majorBidi"/>
          <w:sz w:val="28"/>
          <w:szCs w:val="28"/>
          <w:lang w:bidi="ar-JO"/>
        </w:rPr>
        <w:t xml:space="preserve"> “ and they can pass into people through rat urine , it can enter into open skin and cause inflammation in the kidneys and liver , also the patient may die ! </w:t>
      </w:r>
    </w:p>
    <w:p w:rsidR="00E92B99" w:rsidRDefault="00E92B99" w:rsidP="00E92B99">
      <w:pPr>
        <w:pStyle w:val="ListParagraph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t xml:space="preserve">The sever aspect of disease known as ‘’ </w:t>
      </w:r>
      <w:r w:rsidRPr="00B568E7">
        <w:rPr>
          <w:rFonts w:asciiTheme="majorBidi" w:hAnsiTheme="majorBidi"/>
          <w:b/>
          <w:bCs/>
          <w:sz w:val="28"/>
          <w:szCs w:val="28"/>
        </w:rPr>
        <w:t xml:space="preserve">Weil's disease’’ </w:t>
      </w: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 </w:t>
      </w:r>
      <w:r w:rsidRPr="00B568E7">
        <w:rPr>
          <w:rFonts w:asciiTheme="majorBidi" w:hAnsiTheme="majorBidi"/>
          <w:sz w:val="28"/>
          <w:szCs w:val="28"/>
          <w:lang w:bidi="ar-JO"/>
        </w:rPr>
        <w:t>or</w:t>
      </w:r>
      <w:r w:rsidRPr="00B568E7">
        <w:rPr>
          <w:rFonts w:asciiTheme="majorBidi" w:hAnsiTheme="majorBidi"/>
          <w:b/>
          <w:bCs/>
          <w:sz w:val="28"/>
          <w:szCs w:val="28"/>
          <w:lang w:bidi="ar-JO"/>
        </w:rPr>
        <w:t xml:space="preserve"> ‘’leptospira icterohaemorrhagiae’’  . </w:t>
      </w:r>
    </w:p>
    <w:p w:rsidR="00137103" w:rsidRDefault="00137103" w:rsidP="00137103">
      <w:pPr>
        <w:pStyle w:val="ListParagraph"/>
        <w:rPr>
          <w:rFonts w:asciiTheme="majorBidi" w:hAnsiTheme="majorBidi"/>
          <w:b/>
          <w:bCs/>
          <w:sz w:val="28"/>
          <w:szCs w:val="28"/>
        </w:rPr>
      </w:pPr>
    </w:p>
    <w:p w:rsidR="00DF444B" w:rsidRPr="00160BF7" w:rsidRDefault="00DF444B" w:rsidP="00137103">
      <w:pPr>
        <w:rPr>
          <w:rFonts w:ascii="Comic Sans MS" w:hAnsi="Comic Sans MS"/>
          <w:i/>
          <w:iCs/>
        </w:rPr>
      </w:pPr>
      <w:r w:rsidRPr="00137103">
        <w:rPr>
          <w:rFonts w:ascii="Comic Sans MS" w:hAnsi="Comic Sans MS"/>
          <w:i/>
          <w:iCs/>
          <w:highlight w:val="yellow"/>
        </w:rPr>
        <w:t xml:space="preserve">Special thanks for Ala’a atef </w:t>
      </w:r>
      <w:r w:rsidR="00137103" w:rsidRPr="00137103">
        <w:rPr>
          <w:rFonts w:ascii="Comic Sans MS" w:hAnsi="Comic Sans MS"/>
          <w:i/>
          <w:iCs/>
          <w:highlight w:val="yellow"/>
        </w:rPr>
        <w:sym w:font="Wingdings" w:char="F07B"/>
      </w:r>
    </w:p>
    <w:p w:rsidR="00342DF9" w:rsidRDefault="00342DF9" w:rsidP="00342DF9">
      <w:pPr>
        <w:rPr>
          <w:rFonts w:asciiTheme="majorBidi" w:hAnsiTheme="majorBidi"/>
          <w:b/>
          <w:bCs/>
          <w:sz w:val="28"/>
          <w:szCs w:val="28"/>
        </w:rPr>
      </w:pPr>
    </w:p>
    <w:p w:rsidR="00342DF9" w:rsidRPr="00342DF9" w:rsidRDefault="00342DF9" w:rsidP="00342DF9">
      <w:pPr>
        <w:rPr>
          <w:rFonts w:asciiTheme="majorBidi" w:hAnsiTheme="majorBidi"/>
          <w:b/>
          <w:bCs/>
          <w:sz w:val="28"/>
          <w:szCs w:val="28"/>
        </w:rPr>
      </w:pPr>
    </w:p>
    <w:p w:rsidR="00E92B99" w:rsidRPr="00B568E7" w:rsidRDefault="00E92B99" w:rsidP="00E92B99">
      <w:pPr>
        <w:rPr>
          <w:rFonts w:asciiTheme="majorBidi" w:hAnsiTheme="majorBidi"/>
          <w:b/>
          <w:bCs/>
          <w:sz w:val="32"/>
          <w:szCs w:val="32"/>
          <w:lang w:bidi="ar-JO"/>
        </w:rPr>
      </w:pPr>
    </w:p>
    <w:p w:rsidR="00E92B99" w:rsidRPr="00B568E7" w:rsidRDefault="00E92B99" w:rsidP="00E92B99">
      <w:pPr>
        <w:rPr>
          <w:rFonts w:asciiTheme="majorBidi" w:hAnsiTheme="majorBidi"/>
          <w:sz w:val="28"/>
          <w:szCs w:val="28"/>
          <w:lang w:bidi="ar-JO"/>
        </w:rPr>
      </w:pPr>
    </w:p>
    <w:p w:rsidR="00E92B99" w:rsidRPr="00B568E7" w:rsidRDefault="00E92B99" w:rsidP="00E92B99">
      <w:pPr>
        <w:pStyle w:val="ListParagraph"/>
        <w:rPr>
          <w:rFonts w:asciiTheme="majorBidi" w:hAnsiTheme="majorBidi"/>
          <w:sz w:val="28"/>
          <w:szCs w:val="28"/>
          <w:lang w:bidi="ar-JO"/>
        </w:rPr>
      </w:pPr>
    </w:p>
    <w:p w:rsidR="005F5318" w:rsidRPr="00B568E7" w:rsidRDefault="00E92B99" w:rsidP="00E92B99">
      <w:pPr>
        <w:tabs>
          <w:tab w:val="left" w:pos="6154"/>
        </w:tabs>
        <w:rPr>
          <w:rFonts w:asciiTheme="majorBidi" w:hAnsiTheme="majorBidi"/>
        </w:rPr>
      </w:pPr>
      <w:r w:rsidRPr="00B568E7">
        <w:rPr>
          <w:rFonts w:asciiTheme="majorBidi" w:hAnsiTheme="majorBidi"/>
          <w:sz w:val="28"/>
          <w:szCs w:val="28"/>
          <w:lang w:bidi="ar-JO"/>
        </w:rPr>
        <w:lastRenderedPageBreak/>
        <w:t xml:space="preserve">                    </w:t>
      </w:r>
    </w:p>
    <w:sectPr w:rsidR="005F5318" w:rsidRPr="00B568E7" w:rsidSect="008B1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A3" w:rsidRDefault="00172EA3" w:rsidP="00DF444B">
      <w:pPr>
        <w:spacing w:after="0" w:line="240" w:lineRule="auto"/>
      </w:pPr>
      <w:r>
        <w:separator/>
      </w:r>
    </w:p>
  </w:endnote>
  <w:endnote w:type="continuationSeparator" w:id="1">
    <w:p w:rsidR="00172EA3" w:rsidRDefault="00172EA3" w:rsidP="00D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A3" w:rsidRDefault="00172EA3" w:rsidP="00DF444B">
      <w:pPr>
        <w:spacing w:after="0" w:line="240" w:lineRule="auto"/>
      </w:pPr>
      <w:r>
        <w:separator/>
      </w:r>
    </w:p>
  </w:footnote>
  <w:footnote w:type="continuationSeparator" w:id="1">
    <w:p w:rsidR="00172EA3" w:rsidRDefault="00172EA3" w:rsidP="00DF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EFB"/>
    <w:multiLevelType w:val="hybridMultilevel"/>
    <w:tmpl w:val="2CDC5CC4"/>
    <w:lvl w:ilvl="0" w:tplc="3A426E98">
      <w:start w:val="2"/>
      <w:numFmt w:val="upperLetter"/>
      <w:lvlText w:val="%1-"/>
      <w:lvlJc w:val="left"/>
      <w:pPr>
        <w:ind w:left="1080" w:hanging="360"/>
      </w:pPr>
      <w:rPr>
        <w:rFonts w:hint="default"/>
        <w:color w:val="628BAD" w:themeColor="accent2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62A11"/>
    <w:multiLevelType w:val="hybridMultilevel"/>
    <w:tmpl w:val="7FE62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53E2"/>
    <w:multiLevelType w:val="hybridMultilevel"/>
    <w:tmpl w:val="D91A7A76"/>
    <w:lvl w:ilvl="0" w:tplc="633EE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2AD"/>
    <w:multiLevelType w:val="hybridMultilevel"/>
    <w:tmpl w:val="BCB4B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11F4"/>
    <w:multiLevelType w:val="multilevel"/>
    <w:tmpl w:val="DDD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B03AB8"/>
    <w:multiLevelType w:val="hybridMultilevel"/>
    <w:tmpl w:val="EEFA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3C09"/>
    <w:multiLevelType w:val="hybridMultilevel"/>
    <w:tmpl w:val="9190CB7C"/>
    <w:lvl w:ilvl="0" w:tplc="2A8EFA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2902"/>
    <w:multiLevelType w:val="hybridMultilevel"/>
    <w:tmpl w:val="DDFCA30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279E1492"/>
    <w:multiLevelType w:val="hybridMultilevel"/>
    <w:tmpl w:val="3CC6F322"/>
    <w:lvl w:ilvl="0" w:tplc="07466E6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EC5C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E2C30C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E6A34C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74C489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126284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6867E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12E853A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8A080C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6633E2"/>
    <w:multiLevelType w:val="hybridMultilevel"/>
    <w:tmpl w:val="55342276"/>
    <w:lvl w:ilvl="0" w:tplc="39745E7C">
      <w:start w:val="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92A19"/>
    <w:multiLevelType w:val="hybridMultilevel"/>
    <w:tmpl w:val="54D4A27A"/>
    <w:lvl w:ilvl="0" w:tplc="8E6405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C17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20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67C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28F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91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C8E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49C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C37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6401F"/>
    <w:multiLevelType w:val="hybridMultilevel"/>
    <w:tmpl w:val="3D9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384A"/>
    <w:multiLevelType w:val="hybridMultilevel"/>
    <w:tmpl w:val="57E0BF4C"/>
    <w:lvl w:ilvl="0" w:tplc="F4A88B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1348"/>
    <w:multiLevelType w:val="hybridMultilevel"/>
    <w:tmpl w:val="DA5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20EE1"/>
    <w:multiLevelType w:val="hybridMultilevel"/>
    <w:tmpl w:val="A0824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A4D"/>
    <w:rsid w:val="000241CA"/>
    <w:rsid w:val="00040C36"/>
    <w:rsid w:val="000616E9"/>
    <w:rsid w:val="00066654"/>
    <w:rsid w:val="00067E49"/>
    <w:rsid w:val="0007182F"/>
    <w:rsid w:val="000722D3"/>
    <w:rsid w:val="00087A4D"/>
    <w:rsid w:val="000A0F15"/>
    <w:rsid w:val="000B3D04"/>
    <w:rsid w:val="000B6E43"/>
    <w:rsid w:val="000E5A22"/>
    <w:rsid w:val="000F19D2"/>
    <w:rsid w:val="000F7C92"/>
    <w:rsid w:val="0011441D"/>
    <w:rsid w:val="00127E17"/>
    <w:rsid w:val="00127F9C"/>
    <w:rsid w:val="00137103"/>
    <w:rsid w:val="00160BF7"/>
    <w:rsid w:val="00172EA3"/>
    <w:rsid w:val="001750BF"/>
    <w:rsid w:val="001C5D88"/>
    <w:rsid w:val="00235C5E"/>
    <w:rsid w:val="002876AD"/>
    <w:rsid w:val="0028797C"/>
    <w:rsid w:val="002B1365"/>
    <w:rsid w:val="002D6B67"/>
    <w:rsid w:val="002F5C63"/>
    <w:rsid w:val="003013CF"/>
    <w:rsid w:val="00317379"/>
    <w:rsid w:val="00342DF9"/>
    <w:rsid w:val="00346957"/>
    <w:rsid w:val="00387F2F"/>
    <w:rsid w:val="003B151A"/>
    <w:rsid w:val="003D185A"/>
    <w:rsid w:val="003E3CFF"/>
    <w:rsid w:val="00402B81"/>
    <w:rsid w:val="0041621F"/>
    <w:rsid w:val="0042180F"/>
    <w:rsid w:val="00450383"/>
    <w:rsid w:val="004504F8"/>
    <w:rsid w:val="00472A43"/>
    <w:rsid w:val="00484E40"/>
    <w:rsid w:val="00496263"/>
    <w:rsid w:val="004A0FF0"/>
    <w:rsid w:val="004F6E30"/>
    <w:rsid w:val="0052650F"/>
    <w:rsid w:val="005265D3"/>
    <w:rsid w:val="005337C6"/>
    <w:rsid w:val="00561AB2"/>
    <w:rsid w:val="005843D5"/>
    <w:rsid w:val="005E60DF"/>
    <w:rsid w:val="005F5318"/>
    <w:rsid w:val="00613F9D"/>
    <w:rsid w:val="00624253"/>
    <w:rsid w:val="00654A68"/>
    <w:rsid w:val="00676B02"/>
    <w:rsid w:val="00695121"/>
    <w:rsid w:val="006A1FAC"/>
    <w:rsid w:val="006E1117"/>
    <w:rsid w:val="006F0E2C"/>
    <w:rsid w:val="00715EFB"/>
    <w:rsid w:val="007167F1"/>
    <w:rsid w:val="00745D6E"/>
    <w:rsid w:val="00750936"/>
    <w:rsid w:val="00771682"/>
    <w:rsid w:val="00780485"/>
    <w:rsid w:val="007868EA"/>
    <w:rsid w:val="0082175F"/>
    <w:rsid w:val="00835406"/>
    <w:rsid w:val="00843AF2"/>
    <w:rsid w:val="008442E3"/>
    <w:rsid w:val="0085693F"/>
    <w:rsid w:val="008750F0"/>
    <w:rsid w:val="00876A96"/>
    <w:rsid w:val="00880532"/>
    <w:rsid w:val="0088706C"/>
    <w:rsid w:val="008B1EE5"/>
    <w:rsid w:val="008B3BFA"/>
    <w:rsid w:val="008D0A17"/>
    <w:rsid w:val="008D2C4F"/>
    <w:rsid w:val="008E6400"/>
    <w:rsid w:val="008F65A4"/>
    <w:rsid w:val="0094120F"/>
    <w:rsid w:val="0097438E"/>
    <w:rsid w:val="00974F52"/>
    <w:rsid w:val="009E0546"/>
    <w:rsid w:val="009E31F3"/>
    <w:rsid w:val="00A047F6"/>
    <w:rsid w:val="00A1083C"/>
    <w:rsid w:val="00A30D7C"/>
    <w:rsid w:val="00A61315"/>
    <w:rsid w:val="00A64196"/>
    <w:rsid w:val="00A76574"/>
    <w:rsid w:val="00AB55BB"/>
    <w:rsid w:val="00AC54E7"/>
    <w:rsid w:val="00AC7FC0"/>
    <w:rsid w:val="00AE38DE"/>
    <w:rsid w:val="00B568E7"/>
    <w:rsid w:val="00B57F44"/>
    <w:rsid w:val="00BA5F6E"/>
    <w:rsid w:val="00C00758"/>
    <w:rsid w:val="00C01C53"/>
    <w:rsid w:val="00C25899"/>
    <w:rsid w:val="00C824DF"/>
    <w:rsid w:val="00C859A7"/>
    <w:rsid w:val="00C9790E"/>
    <w:rsid w:val="00CE2629"/>
    <w:rsid w:val="00CE4585"/>
    <w:rsid w:val="00CE683F"/>
    <w:rsid w:val="00D72928"/>
    <w:rsid w:val="00DB5261"/>
    <w:rsid w:val="00DF3A92"/>
    <w:rsid w:val="00DF444B"/>
    <w:rsid w:val="00E008D6"/>
    <w:rsid w:val="00E43436"/>
    <w:rsid w:val="00E6088D"/>
    <w:rsid w:val="00E674E0"/>
    <w:rsid w:val="00E873B5"/>
    <w:rsid w:val="00E92B99"/>
    <w:rsid w:val="00EB4672"/>
    <w:rsid w:val="00ED0791"/>
    <w:rsid w:val="00EE166F"/>
    <w:rsid w:val="00EE518E"/>
    <w:rsid w:val="00F330BF"/>
    <w:rsid w:val="00F33776"/>
    <w:rsid w:val="00F4096B"/>
    <w:rsid w:val="00F40D9D"/>
    <w:rsid w:val="00F45480"/>
    <w:rsid w:val="00F71A87"/>
    <w:rsid w:val="00F72085"/>
    <w:rsid w:val="00F82CFC"/>
    <w:rsid w:val="00FC5694"/>
    <w:rsid w:val="00F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F9"/>
  </w:style>
  <w:style w:type="paragraph" w:styleId="Heading1">
    <w:name w:val="heading 1"/>
    <w:basedOn w:val="Normal"/>
    <w:next w:val="Normal"/>
    <w:link w:val="Heading1Char"/>
    <w:uiPriority w:val="9"/>
    <w:qFormat/>
    <w:rsid w:val="00342DF9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DF9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DF9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DF9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DF9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DF9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DF9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D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D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2DF9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2DF9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D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2DF9"/>
    <w:rPr>
      <w:rFonts w:eastAsiaTheme="majorEastAsia" w:cstheme="majorBidi"/>
      <w:caps/>
      <w:spacing w:val="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2DF9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E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DF9"/>
    <w:rPr>
      <w:caps/>
      <w:color w:val="3E5D78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DF9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DF9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DF9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DF9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DF9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DF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D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DF9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342DF9"/>
    <w:rPr>
      <w:b/>
      <w:bCs/>
      <w:color w:val="628BAD" w:themeColor="accent2" w:themeShade="BF"/>
      <w:spacing w:val="5"/>
    </w:rPr>
  </w:style>
  <w:style w:type="character" w:styleId="Emphasis">
    <w:name w:val="Emphasis"/>
    <w:uiPriority w:val="20"/>
    <w:qFormat/>
    <w:rsid w:val="00342D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2D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2DF9"/>
  </w:style>
  <w:style w:type="paragraph" w:styleId="Quote">
    <w:name w:val="Quote"/>
    <w:basedOn w:val="Normal"/>
    <w:next w:val="Normal"/>
    <w:link w:val="QuoteChar"/>
    <w:uiPriority w:val="29"/>
    <w:qFormat/>
    <w:rsid w:val="00342D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2DF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DF9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DF9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2DF9"/>
    <w:rPr>
      <w:i/>
      <w:iCs/>
    </w:rPr>
  </w:style>
  <w:style w:type="character" w:styleId="IntenseEmphasis">
    <w:name w:val="Intense Emphasis"/>
    <w:uiPriority w:val="21"/>
    <w:qFormat/>
    <w:rsid w:val="00342D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2DF9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IntenseReference">
    <w:name w:val="Intense Reference"/>
    <w:uiPriority w:val="32"/>
    <w:qFormat/>
    <w:rsid w:val="00342DF9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BookTitle">
    <w:name w:val="Book Title"/>
    <w:uiPriority w:val="33"/>
    <w:qFormat/>
    <w:rsid w:val="00342DF9"/>
    <w:rPr>
      <w:caps/>
      <w:color w:val="3E5C77" w:themeColor="accent2" w:themeShade="7F"/>
      <w:spacing w:val="5"/>
      <w:u w:color="3E5C7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DF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F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44B"/>
  </w:style>
  <w:style w:type="paragraph" w:styleId="Footer">
    <w:name w:val="footer"/>
    <w:basedOn w:val="Normal"/>
    <w:link w:val="FooterChar"/>
    <w:uiPriority w:val="99"/>
    <w:semiHidden/>
    <w:unhideWhenUsed/>
    <w:rsid w:val="00DF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user</cp:lastModifiedBy>
  <cp:revision>5</cp:revision>
  <dcterms:created xsi:type="dcterms:W3CDTF">2014-12-18T08:50:00Z</dcterms:created>
  <dcterms:modified xsi:type="dcterms:W3CDTF">2014-12-19T09:21:00Z</dcterms:modified>
</cp:coreProperties>
</file>