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0" w:rsidRDefault="0017749C">
      <w:pPr>
        <w:rPr>
          <w:sz w:val="28"/>
          <w:szCs w:val="28"/>
        </w:rPr>
      </w:pPr>
      <w:bookmarkStart w:id="0" w:name="_GoBack"/>
      <w:bookmarkEnd w:id="0"/>
      <w:r>
        <w:rPr>
          <w:sz w:val="28"/>
          <w:szCs w:val="28"/>
        </w:rPr>
        <w:t>Sheet no. : 10</w:t>
      </w:r>
    </w:p>
    <w:p w:rsidR="00AE12D1" w:rsidRDefault="00746818" w:rsidP="00CE55D6">
      <w:pPr>
        <w:ind w:left="1080" w:hanging="1080"/>
        <w:rPr>
          <w:sz w:val="28"/>
          <w:szCs w:val="28"/>
        </w:rPr>
      </w:pPr>
      <w:r>
        <w:rPr>
          <w:sz w:val="28"/>
          <w:szCs w:val="28"/>
        </w:rPr>
        <w:t>Refer to:</w:t>
      </w:r>
      <w:r w:rsidR="00AE12D1">
        <w:rPr>
          <w:sz w:val="28"/>
          <w:szCs w:val="28"/>
        </w:rPr>
        <w:t xml:space="preserve"> -Hardcopy slides</w:t>
      </w:r>
    </w:p>
    <w:p w:rsidR="00746818" w:rsidRPr="00761629" w:rsidRDefault="00AE12D1" w:rsidP="00155343">
      <w:pPr>
        <w:ind w:left="1170" w:hanging="90"/>
        <w:rPr>
          <w:sz w:val="28"/>
          <w:szCs w:val="28"/>
        </w:rPr>
      </w:pPr>
      <w:r>
        <w:rPr>
          <w:sz w:val="28"/>
          <w:szCs w:val="28"/>
        </w:rPr>
        <w:t>-</w:t>
      </w:r>
      <w:r w:rsidR="00761629">
        <w:rPr>
          <w:sz w:val="28"/>
          <w:szCs w:val="28"/>
        </w:rPr>
        <w:t>Contemporary Orthodontics;</w:t>
      </w:r>
      <w:r w:rsidR="00746818">
        <w:rPr>
          <w:sz w:val="28"/>
          <w:szCs w:val="28"/>
        </w:rPr>
        <w:t xml:space="preserve"> </w:t>
      </w:r>
      <w:proofErr w:type="spellStart"/>
      <w:r w:rsidR="00761629">
        <w:rPr>
          <w:sz w:val="28"/>
          <w:szCs w:val="28"/>
        </w:rPr>
        <w:t>Proffit</w:t>
      </w:r>
      <w:proofErr w:type="spellEnd"/>
      <w:r w:rsidR="00761629">
        <w:rPr>
          <w:sz w:val="28"/>
          <w:szCs w:val="28"/>
        </w:rPr>
        <w:t xml:space="preserve"> “The Biologic Basics of Orthodontic Therapy”</w:t>
      </w:r>
    </w:p>
    <w:p w:rsidR="0017749C" w:rsidRDefault="0017749C">
      <w:pPr>
        <w:rPr>
          <w:sz w:val="28"/>
          <w:szCs w:val="28"/>
        </w:rPr>
      </w:pPr>
      <w:r>
        <w:rPr>
          <w:sz w:val="28"/>
          <w:szCs w:val="28"/>
        </w:rPr>
        <w:t xml:space="preserve">Written by: </w:t>
      </w:r>
      <w:proofErr w:type="spellStart"/>
      <w:r>
        <w:rPr>
          <w:sz w:val="28"/>
          <w:szCs w:val="28"/>
        </w:rPr>
        <w:t>Eathar</w:t>
      </w:r>
      <w:proofErr w:type="spellEnd"/>
      <w:r>
        <w:rPr>
          <w:sz w:val="28"/>
          <w:szCs w:val="28"/>
        </w:rPr>
        <w:t xml:space="preserve"> </w:t>
      </w:r>
      <w:proofErr w:type="spellStart"/>
      <w:r>
        <w:rPr>
          <w:sz w:val="28"/>
          <w:szCs w:val="28"/>
        </w:rPr>
        <w:t>Usama</w:t>
      </w:r>
      <w:proofErr w:type="spellEnd"/>
    </w:p>
    <w:p w:rsidR="0017749C" w:rsidRDefault="0017749C" w:rsidP="0017749C">
      <w:pPr>
        <w:rPr>
          <w:sz w:val="28"/>
          <w:szCs w:val="28"/>
        </w:rPr>
      </w:pPr>
      <w:r>
        <w:rPr>
          <w:sz w:val="28"/>
          <w:szCs w:val="28"/>
        </w:rPr>
        <w:t xml:space="preserve">Corrected by: </w:t>
      </w:r>
      <w:proofErr w:type="spellStart"/>
      <w:r>
        <w:rPr>
          <w:sz w:val="28"/>
          <w:szCs w:val="28"/>
        </w:rPr>
        <w:t>Ayyan</w:t>
      </w:r>
      <w:proofErr w:type="spellEnd"/>
      <w:r>
        <w:rPr>
          <w:sz w:val="28"/>
          <w:szCs w:val="28"/>
        </w:rPr>
        <w:t xml:space="preserve"> Abu Hawash</w:t>
      </w:r>
    </w:p>
    <w:p w:rsidR="0017749C" w:rsidRDefault="00746818" w:rsidP="0017749C">
      <w:pPr>
        <w:rPr>
          <w:sz w:val="28"/>
          <w:szCs w:val="28"/>
        </w:rPr>
      </w:pPr>
      <w:r>
        <w:rPr>
          <w:sz w:val="28"/>
          <w:szCs w:val="28"/>
        </w:rPr>
        <w:t xml:space="preserve">You </w:t>
      </w:r>
      <w:r w:rsidR="003C4E01">
        <w:rPr>
          <w:sz w:val="28"/>
          <w:szCs w:val="28"/>
        </w:rPr>
        <w:t xml:space="preserve">only </w:t>
      </w:r>
      <w:r>
        <w:rPr>
          <w:sz w:val="28"/>
          <w:szCs w:val="28"/>
        </w:rPr>
        <w:t>need to focus on the information w</w:t>
      </w:r>
      <w:r w:rsidR="00AE12D1">
        <w:rPr>
          <w:sz w:val="28"/>
          <w:szCs w:val="28"/>
        </w:rPr>
        <w:t>ritten here, plus the parts</w:t>
      </w:r>
      <w:r>
        <w:rPr>
          <w:sz w:val="28"/>
          <w:szCs w:val="28"/>
        </w:rPr>
        <w:t xml:space="preserve"> we</w:t>
      </w:r>
      <w:r w:rsidR="00761629">
        <w:rPr>
          <w:sz w:val="28"/>
          <w:szCs w:val="28"/>
        </w:rPr>
        <w:t>’re guided</w:t>
      </w:r>
      <w:r w:rsidR="003C4E01">
        <w:rPr>
          <w:sz w:val="28"/>
          <w:szCs w:val="28"/>
        </w:rPr>
        <w:t xml:space="preserve"> to</w:t>
      </w:r>
      <w:r w:rsidR="00AE12D1">
        <w:rPr>
          <w:sz w:val="28"/>
          <w:szCs w:val="28"/>
        </w:rPr>
        <w:t xml:space="preserve"> study from the book</w:t>
      </w:r>
    </w:p>
    <w:p w:rsidR="00AE12D1" w:rsidRDefault="00AE12D1" w:rsidP="0017749C">
      <w:pPr>
        <w:rPr>
          <w:sz w:val="28"/>
          <w:szCs w:val="28"/>
        </w:rPr>
      </w:pPr>
    </w:p>
    <w:p w:rsidR="0017749C" w:rsidRDefault="0017749C" w:rsidP="0017749C">
      <w:pPr>
        <w:jc w:val="center"/>
        <w:rPr>
          <w:b/>
          <w:bCs/>
          <w:sz w:val="32"/>
          <w:szCs w:val="32"/>
        </w:rPr>
      </w:pPr>
      <w:r w:rsidRPr="0017749C">
        <w:rPr>
          <w:b/>
          <w:bCs/>
          <w:sz w:val="32"/>
          <w:szCs w:val="32"/>
        </w:rPr>
        <w:t>“Biomechanics of orthodontic tooth movement”</w:t>
      </w:r>
    </w:p>
    <w:p w:rsidR="00C74871" w:rsidRDefault="00746818" w:rsidP="00746818">
      <w:pPr>
        <w:pStyle w:val="ListParagraph"/>
        <w:numPr>
          <w:ilvl w:val="0"/>
          <w:numId w:val="1"/>
        </w:numPr>
        <w:ind w:left="360"/>
        <w:rPr>
          <w:sz w:val="28"/>
          <w:szCs w:val="28"/>
        </w:rPr>
      </w:pPr>
      <w:r w:rsidRPr="00761629">
        <w:rPr>
          <w:b/>
          <w:bCs/>
          <w:sz w:val="28"/>
          <w:szCs w:val="28"/>
        </w:rPr>
        <w:t>Its definition:</w:t>
      </w:r>
      <w:r w:rsidR="00761629" w:rsidRPr="00761629">
        <w:rPr>
          <w:b/>
          <w:bCs/>
          <w:sz w:val="28"/>
          <w:szCs w:val="28"/>
        </w:rPr>
        <w:t xml:space="preserve"> the</w:t>
      </w:r>
      <w:r w:rsidRPr="00761629">
        <w:rPr>
          <w:b/>
          <w:bCs/>
          <w:sz w:val="28"/>
          <w:szCs w:val="28"/>
        </w:rPr>
        <w:t xml:space="preserve"> </w:t>
      </w:r>
      <w:r w:rsidR="00C74871" w:rsidRPr="00761629">
        <w:rPr>
          <w:b/>
          <w:bCs/>
          <w:sz w:val="28"/>
          <w:szCs w:val="28"/>
        </w:rPr>
        <w:t>reaction of</w:t>
      </w:r>
      <w:r w:rsidRPr="00761629">
        <w:rPr>
          <w:b/>
          <w:bCs/>
          <w:sz w:val="28"/>
          <w:szCs w:val="28"/>
        </w:rPr>
        <w:t xml:space="preserve"> </w:t>
      </w:r>
      <w:r w:rsidR="00C74871" w:rsidRPr="00761629">
        <w:rPr>
          <w:b/>
          <w:bCs/>
          <w:sz w:val="28"/>
          <w:szCs w:val="28"/>
        </w:rPr>
        <w:t>dental and facial structures to the orthodontic forces</w:t>
      </w:r>
      <w:r w:rsidR="00C74871" w:rsidRPr="00746818">
        <w:rPr>
          <w:sz w:val="28"/>
          <w:szCs w:val="28"/>
        </w:rPr>
        <w:t>; either directly on the tooth itself or</w:t>
      </w:r>
      <w:r w:rsidRPr="00746818">
        <w:rPr>
          <w:sz w:val="28"/>
          <w:szCs w:val="28"/>
        </w:rPr>
        <w:t xml:space="preserve"> on the skeleta</w:t>
      </w:r>
      <w:r>
        <w:rPr>
          <w:sz w:val="28"/>
          <w:szCs w:val="28"/>
        </w:rPr>
        <w:t>l structure</w:t>
      </w:r>
      <w:r w:rsidR="00761629">
        <w:rPr>
          <w:sz w:val="28"/>
          <w:szCs w:val="28"/>
        </w:rPr>
        <w:t>s</w:t>
      </w:r>
      <w:r>
        <w:rPr>
          <w:sz w:val="28"/>
          <w:szCs w:val="28"/>
        </w:rPr>
        <w:t xml:space="preserve"> of</w:t>
      </w:r>
      <w:r w:rsidRPr="00746818">
        <w:rPr>
          <w:sz w:val="28"/>
          <w:szCs w:val="28"/>
        </w:rPr>
        <w:t xml:space="preserve"> the maxilla, the mandible or the TMJ</w:t>
      </w:r>
      <w:r>
        <w:rPr>
          <w:sz w:val="28"/>
          <w:szCs w:val="28"/>
        </w:rPr>
        <w:t>,</w:t>
      </w:r>
      <w:r w:rsidRPr="00746818">
        <w:rPr>
          <w:sz w:val="28"/>
          <w:szCs w:val="28"/>
        </w:rPr>
        <w:t xml:space="preserve"> </w:t>
      </w:r>
      <w:r>
        <w:rPr>
          <w:sz w:val="28"/>
          <w:szCs w:val="28"/>
        </w:rPr>
        <w:t>s</w:t>
      </w:r>
      <w:r w:rsidRPr="00746818">
        <w:rPr>
          <w:sz w:val="28"/>
          <w:szCs w:val="28"/>
        </w:rPr>
        <w:t xml:space="preserve">o </w:t>
      </w:r>
      <w:r w:rsidR="00761629">
        <w:rPr>
          <w:sz w:val="28"/>
          <w:szCs w:val="28"/>
        </w:rPr>
        <w:t>the force is transmitted to the skeletal structure</w:t>
      </w:r>
      <w:r w:rsidR="00CE55D6">
        <w:rPr>
          <w:sz w:val="28"/>
          <w:szCs w:val="28"/>
        </w:rPr>
        <w:t>s</w:t>
      </w:r>
      <w:r w:rsidR="00761629">
        <w:rPr>
          <w:sz w:val="28"/>
          <w:szCs w:val="28"/>
        </w:rPr>
        <w:t xml:space="preserve"> through</w:t>
      </w:r>
      <w:r w:rsidRPr="00746818">
        <w:rPr>
          <w:sz w:val="28"/>
          <w:szCs w:val="28"/>
        </w:rPr>
        <w:t xml:space="preserve"> the teeth</w:t>
      </w:r>
      <w:r>
        <w:rPr>
          <w:sz w:val="28"/>
          <w:szCs w:val="28"/>
        </w:rPr>
        <w:t>.</w:t>
      </w:r>
    </w:p>
    <w:p w:rsidR="00AE12D1" w:rsidRDefault="00AE12D1" w:rsidP="00AE12D1">
      <w:pPr>
        <w:pStyle w:val="ListParagraph"/>
        <w:ind w:left="360"/>
        <w:rPr>
          <w:sz w:val="28"/>
          <w:szCs w:val="28"/>
        </w:rPr>
      </w:pPr>
    </w:p>
    <w:p w:rsidR="00746818" w:rsidRPr="00D235DA" w:rsidRDefault="00746818" w:rsidP="00746818">
      <w:pPr>
        <w:pStyle w:val="ListParagraph"/>
        <w:numPr>
          <w:ilvl w:val="0"/>
          <w:numId w:val="1"/>
        </w:numPr>
        <w:ind w:left="360"/>
        <w:rPr>
          <w:b/>
          <w:bCs/>
          <w:sz w:val="28"/>
          <w:szCs w:val="28"/>
        </w:rPr>
      </w:pPr>
      <w:r w:rsidRPr="00D235DA">
        <w:rPr>
          <w:b/>
          <w:bCs/>
          <w:sz w:val="28"/>
          <w:szCs w:val="28"/>
        </w:rPr>
        <w:t>In order</w:t>
      </w:r>
      <w:r w:rsidR="003C4E01" w:rsidRPr="00D235DA">
        <w:rPr>
          <w:b/>
          <w:bCs/>
          <w:sz w:val="28"/>
          <w:szCs w:val="28"/>
        </w:rPr>
        <w:t xml:space="preserve"> for the teeth</w:t>
      </w:r>
      <w:r w:rsidRPr="00D235DA">
        <w:rPr>
          <w:b/>
          <w:bCs/>
          <w:sz w:val="28"/>
          <w:szCs w:val="28"/>
        </w:rPr>
        <w:t xml:space="preserve"> </w:t>
      </w:r>
      <w:r w:rsidR="00761629" w:rsidRPr="00D235DA">
        <w:rPr>
          <w:b/>
          <w:bCs/>
          <w:sz w:val="28"/>
          <w:szCs w:val="28"/>
        </w:rPr>
        <w:t>to produce any orthodontic</w:t>
      </w:r>
      <w:r w:rsidRPr="00D235DA">
        <w:rPr>
          <w:b/>
          <w:bCs/>
          <w:sz w:val="28"/>
          <w:szCs w:val="28"/>
        </w:rPr>
        <w:t xml:space="preserve"> movement</w:t>
      </w:r>
      <w:r w:rsidR="003C4E01" w:rsidRPr="00D235DA">
        <w:rPr>
          <w:b/>
          <w:bCs/>
          <w:sz w:val="28"/>
          <w:szCs w:val="28"/>
        </w:rPr>
        <w:t xml:space="preserve"> you need to have the following structures:</w:t>
      </w:r>
    </w:p>
    <w:p w:rsidR="00D235DA" w:rsidRPr="00D235DA" w:rsidRDefault="00D235DA" w:rsidP="003C4E01">
      <w:pPr>
        <w:pStyle w:val="ListParagraph"/>
        <w:numPr>
          <w:ilvl w:val="0"/>
          <w:numId w:val="2"/>
        </w:numPr>
        <w:rPr>
          <w:b/>
          <w:bCs/>
          <w:sz w:val="28"/>
          <w:szCs w:val="28"/>
        </w:rPr>
      </w:pPr>
      <w:r w:rsidRPr="00D235DA">
        <w:rPr>
          <w:b/>
          <w:bCs/>
          <w:sz w:val="28"/>
          <w:szCs w:val="28"/>
        </w:rPr>
        <w:t>A tooth</w:t>
      </w:r>
    </w:p>
    <w:p w:rsidR="003C4E01" w:rsidRPr="00D235DA" w:rsidRDefault="003C4E01" w:rsidP="003C4E01">
      <w:pPr>
        <w:pStyle w:val="ListParagraph"/>
        <w:numPr>
          <w:ilvl w:val="0"/>
          <w:numId w:val="2"/>
        </w:numPr>
        <w:rPr>
          <w:b/>
          <w:bCs/>
          <w:sz w:val="28"/>
          <w:szCs w:val="28"/>
        </w:rPr>
      </w:pPr>
      <w:r w:rsidRPr="00D235DA">
        <w:rPr>
          <w:b/>
          <w:bCs/>
          <w:sz w:val="28"/>
          <w:szCs w:val="28"/>
        </w:rPr>
        <w:t>PDL</w:t>
      </w:r>
    </w:p>
    <w:p w:rsidR="003C4E01" w:rsidRPr="00D235DA" w:rsidRDefault="003C4E01" w:rsidP="003C4E01">
      <w:pPr>
        <w:pStyle w:val="ListParagraph"/>
        <w:numPr>
          <w:ilvl w:val="0"/>
          <w:numId w:val="2"/>
        </w:numPr>
        <w:rPr>
          <w:b/>
          <w:bCs/>
          <w:sz w:val="28"/>
          <w:szCs w:val="28"/>
        </w:rPr>
      </w:pPr>
      <w:r w:rsidRPr="00D235DA">
        <w:rPr>
          <w:b/>
          <w:bCs/>
          <w:sz w:val="28"/>
          <w:szCs w:val="28"/>
        </w:rPr>
        <w:t>Bone</w:t>
      </w:r>
    </w:p>
    <w:p w:rsidR="00CE55D6" w:rsidRDefault="003C4E01" w:rsidP="00CE55D6">
      <w:pPr>
        <w:pStyle w:val="ListParagraph"/>
        <w:numPr>
          <w:ilvl w:val="0"/>
          <w:numId w:val="2"/>
        </w:numPr>
        <w:rPr>
          <w:b/>
          <w:bCs/>
          <w:sz w:val="28"/>
          <w:szCs w:val="28"/>
        </w:rPr>
      </w:pPr>
      <w:r w:rsidRPr="00D235DA">
        <w:rPr>
          <w:b/>
          <w:bCs/>
          <w:sz w:val="28"/>
          <w:szCs w:val="28"/>
        </w:rPr>
        <w:t>The force that will be sustained for a certain period of time.</w:t>
      </w:r>
    </w:p>
    <w:p w:rsidR="00AE12D1" w:rsidRPr="00CE55D6" w:rsidRDefault="00AE12D1" w:rsidP="00AE12D1">
      <w:pPr>
        <w:pStyle w:val="ListParagraph"/>
        <w:ind w:left="1080"/>
        <w:rPr>
          <w:b/>
          <w:bCs/>
          <w:sz w:val="28"/>
          <w:szCs w:val="28"/>
        </w:rPr>
      </w:pPr>
    </w:p>
    <w:p w:rsidR="003C4E01" w:rsidRDefault="003C4E01" w:rsidP="003C4E01">
      <w:pPr>
        <w:pStyle w:val="ListParagraph"/>
        <w:numPr>
          <w:ilvl w:val="0"/>
          <w:numId w:val="5"/>
        </w:numPr>
        <w:ind w:left="360"/>
        <w:rPr>
          <w:sz w:val="28"/>
          <w:szCs w:val="28"/>
        </w:rPr>
      </w:pPr>
      <w:r>
        <w:rPr>
          <w:sz w:val="28"/>
          <w:szCs w:val="28"/>
        </w:rPr>
        <w:t xml:space="preserve">To remind you of </w:t>
      </w:r>
      <w:r w:rsidRPr="00D235DA">
        <w:rPr>
          <w:b/>
          <w:bCs/>
          <w:sz w:val="28"/>
          <w:szCs w:val="28"/>
        </w:rPr>
        <w:t>the structure of</w:t>
      </w:r>
      <w:r w:rsidR="00D235DA">
        <w:rPr>
          <w:b/>
          <w:bCs/>
          <w:sz w:val="28"/>
          <w:szCs w:val="28"/>
        </w:rPr>
        <w:t xml:space="preserve"> the</w:t>
      </w:r>
      <w:r w:rsidRPr="00D235DA">
        <w:rPr>
          <w:b/>
          <w:bCs/>
          <w:sz w:val="28"/>
          <w:szCs w:val="28"/>
        </w:rPr>
        <w:t xml:space="preserve"> PDL:</w:t>
      </w:r>
    </w:p>
    <w:p w:rsidR="00105BAF" w:rsidRDefault="003C4E01" w:rsidP="00847042">
      <w:pPr>
        <w:pStyle w:val="ListParagraph"/>
        <w:numPr>
          <w:ilvl w:val="0"/>
          <w:numId w:val="10"/>
        </w:numPr>
        <w:rPr>
          <w:sz w:val="28"/>
          <w:szCs w:val="28"/>
        </w:rPr>
      </w:pPr>
      <w:r w:rsidRPr="00D235DA">
        <w:rPr>
          <w:b/>
          <w:bCs/>
          <w:sz w:val="28"/>
          <w:szCs w:val="28"/>
        </w:rPr>
        <w:t>Collagenous fibers</w:t>
      </w:r>
      <w:r w:rsidR="005F3D0B">
        <w:rPr>
          <w:sz w:val="28"/>
          <w:szCs w:val="28"/>
        </w:rPr>
        <w:t xml:space="preserve"> run</w:t>
      </w:r>
      <w:r w:rsidRPr="003C4E01">
        <w:rPr>
          <w:sz w:val="28"/>
          <w:szCs w:val="28"/>
        </w:rPr>
        <w:t xml:space="preserve"> </w:t>
      </w:r>
      <w:r>
        <w:rPr>
          <w:sz w:val="28"/>
          <w:szCs w:val="28"/>
        </w:rPr>
        <w:t xml:space="preserve">from the </w:t>
      </w:r>
      <w:proofErr w:type="spellStart"/>
      <w:r>
        <w:rPr>
          <w:sz w:val="28"/>
          <w:szCs w:val="28"/>
        </w:rPr>
        <w:t>cementum</w:t>
      </w:r>
      <w:proofErr w:type="spellEnd"/>
      <w:r>
        <w:rPr>
          <w:sz w:val="28"/>
          <w:szCs w:val="28"/>
        </w:rPr>
        <w:t xml:space="preserve"> on the root to the bone</w:t>
      </w:r>
      <w:r w:rsidR="00AB0C9F">
        <w:rPr>
          <w:sz w:val="28"/>
          <w:szCs w:val="28"/>
        </w:rPr>
        <w:t xml:space="preserve"> on the lamina </w:t>
      </w:r>
      <w:proofErr w:type="spellStart"/>
      <w:r w:rsidR="00AB0C9F">
        <w:rPr>
          <w:sz w:val="28"/>
          <w:szCs w:val="28"/>
        </w:rPr>
        <w:t>dura</w:t>
      </w:r>
      <w:proofErr w:type="spellEnd"/>
      <w:r w:rsidR="00E06370">
        <w:rPr>
          <w:sz w:val="28"/>
          <w:szCs w:val="28"/>
        </w:rPr>
        <w:t xml:space="preserve"> obliquely,</w:t>
      </w:r>
      <w:r w:rsidR="00847042">
        <w:rPr>
          <w:sz w:val="28"/>
          <w:szCs w:val="28"/>
        </w:rPr>
        <w:t xml:space="preserve"> they become more oblique as we go apically</w:t>
      </w:r>
      <w:r w:rsidR="00105BAF">
        <w:rPr>
          <w:sz w:val="28"/>
          <w:szCs w:val="28"/>
        </w:rPr>
        <w:t>.</w:t>
      </w:r>
      <w:r w:rsidR="00D65113">
        <w:rPr>
          <w:sz w:val="28"/>
          <w:szCs w:val="28"/>
        </w:rPr>
        <w:t xml:space="preserve"> </w:t>
      </w:r>
      <w:r w:rsidR="00105BAF">
        <w:rPr>
          <w:sz w:val="28"/>
          <w:szCs w:val="28"/>
        </w:rPr>
        <w:t>T</w:t>
      </w:r>
      <w:r w:rsidR="00D65113">
        <w:rPr>
          <w:sz w:val="28"/>
          <w:szCs w:val="28"/>
        </w:rPr>
        <w:t>his arrangemen</w:t>
      </w:r>
      <w:r w:rsidR="00CE55D6">
        <w:rPr>
          <w:sz w:val="28"/>
          <w:szCs w:val="28"/>
        </w:rPr>
        <w:t>t resists tooth</w:t>
      </w:r>
      <w:r w:rsidR="00467C85">
        <w:rPr>
          <w:sz w:val="28"/>
          <w:szCs w:val="28"/>
        </w:rPr>
        <w:t xml:space="preserve"> dislodgement</w:t>
      </w:r>
      <w:r w:rsidR="00CE55D6">
        <w:rPr>
          <w:sz w:val="28"/>
          <w:szCs w:val="28"/>
        </w:rPr>
        <w:t xml:space="preserve"> or extraction</w:t>
      </w:r>
      <w:r w:rsidR="00E40403">
        <w:rPr>
          <w:sz w:val="28"/>
          <w:szCs w:val="28"/>
        </w:rPr>
        <w:t xml:space="preserve"> so it </w:t>
      </w:r>
      <w:r w:rsidR="006E0183">
        <w:rPr>
          <w:sz w:val="28"/>
          <w:szCs w:val="28"/>
        </w:rPr>
        <w:t>keeps the tooth in place during mastica</w:t>
      </w:r>
      <w:r w:rsidR="000A6E0B">
        <w:rPr>
          <w:sz w:val="28"/>
          <w:szCs w:val="28"/>
        </w:rPr>
        <w:t>tion</w:t>
      </w:r>
    </w:p>
    <w:p w:rsidR="00CF007A" w:rsidRDefault="00105BAF" w:rsidP="00D235DA">
      <w:pPr>
        <w:pStyle w:val="ListParagraph"/>
        <w:numPr>
          <w:ilvl w:val="0"/>
          <w:numId w:val="10"/>
        </w:numPr>
        <w:rPr>
          <w:sz w:val="28"/>
          <w:szCs w:val="28"/>
        </w:rPr>
      </w:pPr>
      <w:r w:rsidRPr="00D235DA">
        <w:rPr>
          <w:b/>
          <w:bCs/>
          <w:sz w:val="28"/>
          <w:szCs w:val="28"/>
        </w:rPr>
        <w:lastRenderedPageBreak/>
        <w:t>Cells</w:t>
      </w:r>
      <w:r>
        <w:rPr>
          <w:sz w:val="28"/>
          <w:szCs w:val="28"/>
        </w:rPr>
        <w:t xml:space="preserve">: undifferentiated </w:t>
      </w:r>
      <w:proofErr w:type="spellStart"/>
      <w:r>
        <w:rPr>
          <w:sz w:val="28"/>
          <w:szCs w:val="28"/>
        </w:rPr>
        <w:t>mesenchymal</w:t>
      </w:r>
      <w:proofErr w:type="spellEnd"/>
      <w:r>
        <w:rPr>
          <w:sz w:val="28"/>
          <w:szCs w:val="28"/>
        </w:rPr>
        <w:t xml:space="preserve"> cells, osteoblasts,</w:t>
      </w:r>
      <w:r w:rsidR="00CF007A">
        <w:rPr>
          <w:sz w:val="28"/>
          <w:szCs w:val="28"/>
        </w:rPr>
        <w:t xml:space="preserve"> osteoclasts,</w:t>
      </w:r>
      <w:r>
        <w:rPr>
          <w:sz w:val="28"/>
          <w:szCs w:val="28"/>
        </w:rPr>
        <w:t xml:space="preserve"> fibroblasts, </w:t>
      </w:r>
      <w:proofErr w:type="spellStart"/>
      <w:r>
        <w:rPr>
          <w:sz w:val="28"/>
          <w:szCs w:val="28"/>
        </w:rPr>
        <w:t>fibroclasts</w:t>
      </w:r>
      <w:proofErr w:type="spellEnd"/>
    </w:p>
    <w:p w:rsidR="00D235DA" w:rsidRPr="00D235DA" w:rsidRDefault="00D235DA" w:rsidP="00D235DA">
      <w:pPr>
        <w:pStyle w:val="ListParagraph"/>
        <w:numPr>
          <w:ilvl w:val="0"/>
          <w:numId w:val="10"/>
        </w:numPr>
        <w:rPr>
          <w:b/>
          <w:bCs/>
          <w:sz w:val="28"/>
          <w:szCs w:val="28"/>
        </w:rPr>
      </w:pPr>
      <w:r w:rsidRPr="00D235DA">
        <w:rPr>
          <w:b/>
          <w:bCs/>
          <w:sz w:val="28"/>
          <w:szCs w:val="28"/>
        </w:rPr>
        <w:t>Blood vessels</w:t>
      </w:r>
      <w:r w:rsidR="00105BAF" w:rsidRPr="00D235DA">
        <w:rPr>
          <w:b/>
          <w:bCs/>
          <w:sz w:val="28"/>
          <w:szCs w:val="28"/>
        </w:rPr>
        <w:t xml:space="preserve"> </w:t>
      </w:r>
    </w:p>
    <w:p w:rsidR="00D235DA" w:rsidRPr="00D235DA" w:rsidRDefault="00D235DA" w:rsidP="00D235DA">
      <w:pPr>
        <w:pStyle w:val="ListParagraph"/>
        <w:numPr>
          <w:ilvl w:val="0"/>
          <w:numId w:val="10"/>
        </w:numPr>
        <w:rPr>
          <w:b/>
          <w:bCs/>
          <w:sz w:val="28"/>
          <w:szCs w:val="28"/>
        </w:rPr>
      </w:pPr>
      <w:r w:rsidRPr="00D235DA">
        <w:rPr>
          <w:b/>
          <w:bCs/>
          <w:sz w:val="28"/>
          <w:szCs w:val="28"/>
        </w:rPr>
        <w:t xml:space="preserve">Nerve endings </w:t>
      </w:r>
    </w:p>
    <w:p w:rsidR="002E735F" w:rsidRDefault="00D235DA" w:rsidP="002E735F">
      <w:pPr>
        <w:pStyle w:val="ListParagraph"/>
        <w:numPr>
          <w:ilvl w:val="0"/>
          <w:numId w:val="10"/>
        </w:numPr>
        <w:rPr>
          <w:b/>
          <w:bCs/>
          <w:sz w:val="28"/>
          <w:szCs w:val="28"/>
        </w:rPr>
      </w:pPr>
      <w:r w:rsidRPr="00D235DA">
        <w:rPr>
          <w:b/>
          <w:bCs/>
          <w:sz w:val="28"/>
          <w:szCs w:val="28"/>
        </w:rPr>
        <w:t>T</w:t>
      </w:r>
      <w:r w:rsidR="00105BAF" w:rsidRPr="00D235DA">
        <w:rPr>
          <w:b/>
          <w:bCs/>
          <w:sz w:val="28"/>
          <w:szCs w:val="28"/>
        </w:rPr>
        <w:t>issue fluids</w:t>
      </w:r>
    </w:p>
    <w:p w:rsidR="00105BAF" w:rsidRDefault="00105BAF" w:rsidP="002E735F">
      <w:pPr>
        <w:pStyle w:val="ListParagraph"/>
        <w:ind w:left="1080"/>
        <w:rPr>
          <w:sz w:val="28"/>
          <w:szCs w:val="28"/>
        </w:rPr>
      </w:pPr>
      <w:r w:rsidRPr="002E735F">
        <w:rPr>
          <w:sz w:val="28"/>
          <w:szCs w:val="28"/>
        </w:rPr>
        <w:t>The PDL space is only 0.5mm in width</w:t>
      </w:r>
    </w:p>
    <w:p w:rsidR="00AE12D1" w:rsidRPr="002E735F" w:rsidRDefault="00AE12D1" w:rsidP="002E735F">
      <w:pPr>
        <w:pStyle w:val="ListParagraph"/>
        <w:ind w:left="1080"/>
        <w:rPr>
          <w:b/>
          <w:bCs/>
          <w:sz w:val="28"/>
          <w:szCs w:val="28"/>
        </w:rPr>
      </w:pPr>
    </w:p>
    <w:p w:rsidR="005262DD" w:rsidRDefault="00105BAF" w:rsidP="002E735F">
      <w:pPr>
        <w:pStyle w:val="ListParagraph"/>
        <w:numPr>
          <w:ilvl w:val="0"/>
          <w:numId w:val="13"/>
        </w:numPr>
        <w:ind w:left="360"/>
        <w:rPr>
          <w:sz w:val="28"/>
          <w:szCs w:val="28"/>
        </w:rPr>
      </w:pPr>
      <w:r>
        <w:rPr>
          <w:sz w:val="28"/>
          <w:szCs w:val="28"/>
        </w:rPr>
        <w:t xml:space="preserve">Obviously there’s always remodeling in the bone and in the </w:t>
      </w:r>
      <w:proofErr w:type="spellStart"/>
      <w:r>
        <w:rPr>
          <w:sz w:val="28"/>
          <w:szCs w:val="28"/>
        </w:rPr>
        <w:t>cem</w:t>
      </w:r>
      <w:r w:rsidR="005262DD">
        <w:rPr>
          <w:sz w:val="28"/>
          <w:szCs w:val="28"/>
        </w:rPr>
        <w:t>entum</w:t>
      </w:r>
      <w:proofErr w:type="spellEnd"/>
      <w:r w:rsidR="005262DD">
        <w:rPr>
          <w:sz w:val="28"/>
          <w:szCs w:val="28"/>
        </w:rPr>
        <w:t>, they</w:t>
      </w:r>
      <w:r>
        <w:rPr>
          <w:sz w:val="28"/>
          <w:szCs w:val="28"/>
        </w:rPr>
        <w:t xml:space="preserve"> are removed constantly and always replaced </w:t>
      </w:r>
      <w:r w:rsidR="00CF007A">
        <w:rPr>
          <w:sz w:val="28"/>
          <w:szCs w:val="28"/>
        </w:rPr>
        <w:t xml:space="preserve">so </w:t>
      </w:r>
      <w:r>
        <w:rPr>
          <w:sz w:val="28"/>
          <w:szCs w:val="28"/>
        </w:rPr>
        <w:t>remodeling occurs naturally during physiological movement of the bone and the teeth.</w:t>
      </w:r>
      <w:r w:rsidR="00CF007A">
        <w:rPr>
          <w:sz w:val="28"/>
          <w:szCs w:val="28"/>
        </w:rPr>
        <w:t xml:space="preserve"> </w:t>
      </w:r>
    </w:p>
    <w:p w:rsidR="002E735F" w:rsidRPr="00AE12D1" w:rsidRDefault="005262DD" w:rsidP="002E735F">
      <w:pPr>
        <w:pStyle w:val="ListParagraph"/>
        <w:numPr>
          <w:ilvl w:val="0"/>
          <w:numId w:val="11"/>
        </w:numPr>
        <w:rPr>
          <w:sz w:val="28"/>
          <w:szCs w:val="28"/>
        </w:rPr>
      </w:pPr>
      <w:r w:rsidRPr="00AE12D1">
        <w:rPr>
          <w:sz w:val="28"/>
          <w:szCs w:val="28"/>
        </w:rPr>
        <w:t xml:space="preserve">Bone, </w:t>
      </w:r>
      <w:proofErr w:type="spellStart"/>
      <w:r w:rsidRPr="00AE12D1">
        <w:rPr>
          <w:sz w:val="28"/>
          <w:szCs w:val="28"/>
        </w:rPr>
        <w:t>cementum</w:t>
      </w:r>
      <w:proofErr w:type="spellEnd"/>
      <w:r w:rsidRPr="00AE12D1">
        <w:rPr>
          <w:sz w:val="28"/>
          <w:szCs w:val="28"/>
        </w:rPr>
        <w:t xml:space="preserve"> build up by</w:t>
      </w:r>
      <w:r w:rsidR="002E735F" w:rsidRPr="00AE12D1">
        <w:rPr>
          <w:sz w:val="28"/>
          <w:szCs w:val="28"/>
        </w:rPr>
        <w:t>:</w:t>
      </w:r>
      <w:r w:rsidRPr="00AE12D1">
        <w:rPr>
          <w:sz w:val="28"/>
          <w:szCs w:val="28"/>
        </w:rPr>
        <w:t xml:space="preserve"> </w:t>
      </w:r>
    </w:p>
    <w:p w:rsidR="002E735F" w:rsidRPr="00AE12D1" w:rsidRDefault="00AE12D1" w:rsidP="002E735F">
      <w:pPr>
        <w:pStyle w:val="ListParagraph"/>
        <w:ind w:left="360" w:firstLine="720"/>
        <w:rPr>
          <w:sz w:val="28"/>
          <w:szCs w:val="28"/>
        </w:rPr>
      </w:pPr>
      <w:r w:rsidRPr="00AE12D1">
        <w:rPr>
          <w:sz w:val="28"/>
          <w:szCs w:val="28"/>
        </w:rPr>
        <w:t>O</w:t>
      </w:r>
      <w:r w:rsidR="005262DD" w:rsidRPr="00AE12D1">
        <w:rPr>
          <w:sz w:val="28"/>
          <w:szCs w:val="28"/>
        </w:rPr>
        <w:t>steob</w:t>
      </w:r>
      <w:r w:rsidR="002E735F" w:rsidRPr="00AE12D1">
        <w:rPr>
          <w:sz w:val="28"/>
          <w:szCs w:val="28"/>
        </w:rPr>
        <w:t xml:space="preserve">lasts, </w:t>
      </w:r>
      <w:proofErr w:type="spellStart"/>
      <w:r w:rsidR="002E735F" w:rsidRPr="00AE12D1">
        <w:rPr>
          <w:sz w:val="28"/>
          <w:szCs w:val="28"/>
        </w:rPr>
        <w:t>cementoblasts</w:t>
      </w:r>
      <w:proofErr w:type="spellEnd"/>
      <w:r w:rsidR="002E735F" w:rsidRPr="00AE12D1">
        <w:rPr>
          <w:sz w:val="28"/>
          <w:szCs w:val="28"/>
        </w:rPr>
        <w:t xml:space="preserve"> </w:t>
      </w:r>
    </w:p>
    <w:p w:rsidR="005262DD" w:rsidRPr="00AE12D1" w:rsidRDefault="00AE12D1" w:rsidP="002E735F">
      <w:pPr>
        <w:pStyle w:val="ListParagraph"/>
        <w:ind w:left="360" w:firstLine="720"/>
        <w:rPr>
          <w:sz w:val="28"/>
          <w:szCs w:val="28"/>
        </w:rPr>
      </w:pPr>
      <w:r w:rsidRPr="00AE12D1">
        <w:rPr>
          <w:sz w:val="28"/>
          <w:szCs w:val="28"/>
        </w:rPr>
        <w:t>D</w:t>
      </w:r>
      <w:r w:rsidR="002E735F" w:rsidRPr="00AE12D1">
        <w:rPr>
          <w:sz w:val="28"/>
          <w:szCs w:val="28"/>
        </w:rPr>
        <w:t xml:space="preserve">erived from: local </w:t>
      </w:r>
      <w:proofErr w:type="spellStart"/>
      <w:r w:rsidR="002E735F" w:rsidRPr="00AE12D1">
        <w:rPr>
          <w:sz w:val="28"/>
          <w:szCs w:val="28"/>
        </w:rPr>
        <w:t>osteoprogenitor</w:t>
      </w:r>
      <w:proofErr w:type="spellEnd"/>
      <w:r w:rsidR="002E735F" w:rsidRPr="00AE12D1">
        <w:rPr>
          <w:sz w:val="28"/>
          <w:szCs w:val="28"/>
        </w:rPr>
        <w:t xml:space="preserve"> cells</w:t>
      </w:r>
    </w:p>
    <w:p w:rsidR="002E735F" w:rsidRPr="00AE12D1" w:rsidRDefault="002E735F" w:rsidP="002E735F">
      <w:pPr>
        <w:pStyle w:val="ListParagraph"/>
        <w:numPr>
          <w:ilvl w:val="0"/>
          <w:numId w:val="11"/>
        </w:numPr>
        <w:rPr>
          <w:sz w:val="28"/>
          <w:szCs w:val="28"/>
        </w:rPr>
      </w:pPr>
      <w:r w:rsidRPr="00AE12D1">
        <w:rPr>
          <w:sz w:val="28"/>
          <w:szCs w:val="28"/>
        </w:rPr>
        <w:t xml:space="preserve">Bone, </w:t>
      </w:r>
      <w:proofErr w:type="spellStart"/>
      <w:r w:rsidRPr="00AE12D1">
        <w:rPr>
          <w:sz w:val="28"/>
          <w:szCs w:val="28"/>
        </w:rPr>
        <w:t>cementum</w:t>
      </w:r>
      <w:proofErr w:type="spellEnd"/>
      <w:r w:rsidRPr="00AE12D1">
        <w:rPr>
          <w:sz w:val="28"/>
          <w:szCs w:val="28"/>
        </w:rPr>
        <w:t xml:space="preserve"> removal by:</w:t>
      </w:r>
    </w:p>
    <w:p w:rsidR="002E735F" w:rsidRPr="00AE12D1" w:rsidRDefault="002E735F" w:rsidP="002E735F">
      <w:pPr>
        <w:pStyle w:val="ListParagraph"/>
        <w:ind w:left="1080"/>
        <w:rPr>
          <w:sz w:val="28"/>
          <w:szCs w:val="28"/>
        </w:rPr>
      </w:pPr>
      <w:r w:rsidRPr="00AE12D1">
        <w:rPr>
          <w:sz w:val="28"/>
          <w:szCs w:val="28"/>
        </w:rPr>
        <w:t xml:space="preserve">Osteoclasts, </w:t>
      </w:r>
      <w:proofErr w:type="spellStart"/>
      <w:r w:rsidRPr="00AE12D1">
        <w:rPr>
          <w:sz w:val="28"/>
          <w:szCs w:val="28"/>
        </w:rPr>
        <w:t>cementoclasts</w:t>
      </w:r>
      <w:proofErr w:type="spellEnd"/>
    </w:p>
    <w:p w:rsidR="002E735F" w:rsidRPr="00AE12D1" w:rsidRDefault="002E735F" w:rsidP="002E735F">
      <w:pPr>
        <w:pStyle w:val="ListParagraph"/>
        <w:ind w:left="1080"/>
        <w:rPr>
          <w:sz w:val="28"/>
          <w:szCs w:val="28"/>
        </w:rPr>
      </w:pPr>
      <w:r w:rsidRPr="00AE12D1">
        <w:rPr>
          <w:sz w:val="28"/>
          <w:szCs w:val="28"/>
        </w:rPr>
        <w:t xml:space="preserve">From: multinucleated cells that come normally from the blood stream and are of </w:t>
      </w:r>
      <w:proofErr w:type="spellStart"/>
      <w:r w:rsidRPr="00AE12D1">
        <w:rPr>
          <w:sz w:val="28"/>
          <w:szCs w:val="28"/>
        </w:rPr>
        <w:t>hematogenous</w:t>
      </w:r>
      <w:proofErr w:type="spellEnd"/>
      <w:r w:rsidRPr="00AE12D1">
        <w:rPr>
          <w:sz w:val="28"/>
          <w:szCs w:val="28"/>
        </w:rPr>
        <w:t xml:space="preserve"> origin.</w:t>
      </w:r>
    </w:p>
    <w:p w:rsidR="002E735F" w:rsidRDefault="002E735F" w:rsidP="00105BAF">
      <w:pPr>
        <w:pStyle w:val="ListParagraph"/>
        <w:ind w:left="360"/>
        <w:rPr>
          <w:sz w:val="28"/>
          <w:szCs w:val="28"/>
        </w:rPr>
      </w:pPr>
    </w:p>
    <w:p w:rsidR="00CF007A" w:rsidRDefault="00407BFC" w:rsidP="00105BAF">
      <w:pPr>
        <w:pStyle w:val="ListParagraph"/>
        <w:ind w:left="360"/>
        <w:rPr>
          <w:sz w:val="28"/>
          <w:szCs w:val="28"/>
        </w:rPr>
      </w:pPr>
      <w:r w:rsidRPr="00407BFC">
        <w:rPr>
          <w:sz w:val="28"/>
          <w:szCs w:val="28"/>
        </w:rPr>
        <w:t>The above is</w:t>
      </w:r>
      <w:r w:rsidR="00CF007A" w:rsidRPr="00407BFC">
        <w:rPr>
          <w:sz w:val="28"/>
          <w:szCs w:val="28"/>
        </w:rPr>
        <w:t xml:space="preserve"> what happens </w:t>
      </w:r>
      <w:r w:rsidR="00CF007A" w:rsidRPr="00407BFC">
        <w:rPr>
          <w:i/>
          <w:iCs/>
          <w:sz w:val="28"/>
          <w:szCs w:val="28"/>
        </w:rPr>
        <w:t>normally</w:t>
      </w:r>
      <w:r w:rsidR="00CF007A" w:rsidRPr="00407BFC">
        <w:rPr>
          <w:sz w:val="28"/>
          <w:szCs w:val="28"/>
        </w:rPr>
        <w:t xml:space="preserve"> if you don’t hav</w:t>
      </w:r>
      <w:r>
        <w:rPr>
          <w:sz w:val="28"/>
          <w:szCs w:val="28"/>
        </w:rPr>
        <w:t>e a sustained orthodontic force.</w:t>
      </w:r>
    </w:p>
    <w:p w:rsidR="00407BFC" w:rsidRPr="00407BFC" w:rsidRDefault="00407BFC" w:rsidP="00105BAF">
      <w:pPr>
        <w:pStyle w:val="ListParagraph"/>
        <w:ind w:left="360"/>
        <w:rPr>
          <w:sz w:val="28"/>
          <w:szCs w:val="28"/>
        </w:rPr>
      </w:pPr>
    </w:p>
    <w:p w:rsidR="00CF007A" w:rsidRPr="00AE12D1" w:rsidRDefault="002E735F" w:rsidP="00407BFC">
      <w:pPr>
        <w:pStyle w:val="ListParagraph"/>
        <w:numPr>
          <w:ilvl w:val="0"/>
          <w:numId w:val="5"/>
        </w:numPr>
        <w:ind w:left="360"/>
        <w:rPr>
          <w:sz w:val="32"/>
          <w:szCs w:val="32"/>
        </w:rPr>
      </w:pPr>
      <w:r w:rsidRPr="00AE12D1">
        <w:rPr>
          <w:b/>
          <w:bCs/>
          <w:sz w:val="32"/>
          <w:szCs w:val="32"/>
        </w:rPr>
        <w:t>Theories of how teeth move:</w:t>
      </w:r>
    </w:p>
    <w:p w:rsidR="00CF007A" w:rsidRDefault="00CF007A" w:rsidP="00407BFC">
      <w:pPr>
        <w:pStyle w:val="ListParagraph"/>
        <w:ind w:left="360"/>
        <w:rPr>
          <w:sz w:val="28"/>
          <w:szCs w:val="28"/>
        </w:rPr>
      </w:pPr>
      <w:r>
        <w:rPr>
          <w:sz w:val="28"/>
          <w:szCs w:val="28"/>
        </w:rPr>
        <w:t>They’ve said that maybe it’s the biologic electricity that causes the teeth to m</w:t>
      </w:r>
      <w:r w:rsidR="00407BFC">
        <w:rPr>
          <w:sz w:val="28"/>
          <w:szCs w:val="28"/>
        </w:rPr>
        <w:t>ove, others say it’s the pressure-</w:t>
      </w:r>
      <w:r>
        <w:rPr>
          <w:sz w:val="28"/>
          <w:szCs w:val="28"/>
        </w:rPr>
        <w:t xml:space="preserve">tension </w:t>
      </w:r>
    </w:p>
    <w:p w:rsidR="00D6118A" w:rsidRDefault="00D6118A" w:rsidP="00CF007A">
      <w:pPr>
        <w:pStyle w:val="ListParagraph"/>
        <w:rPr>
          <w:sz w:val="28"/>
          <w:szCs w:val="28"/>
        </w:rPr>
      </w:pPr>
    </w:p>
    <w:p w:rsidR="0000063E" w:rsidRPr="0000063E" w:rsidRDefault="007F7FA1" w:rsidP="00407BFC">
      <w:pPr>
        <w:pStyle w:val="ListParagraph"/>
        <w:numPr>
          <w:ilvl w:val="0"/>
          <w:numId w:val="14"/>
        </w:numPr>
        <w:ind w:left="630"/>
        <w:rPr>
          <w:sz w:val="28"/>
          <w:szCs w:val="28"/>
        </w:rPr>
      </w:pPr>
      <w:r w:rsidRPr="007F7FA1">
        <w:rPr>
          <w:b/>
          <w:bCs/>
          <w:sz w:val="28"/>
          <w:szCs w:val="28"/>
        </w:rPr>
        <w:t>The bioelectric</w:t>
      </w:r>
      <w:r w:rsidR="00D6118A">
        <w:rPr>
          <w:b/>
          <w:bCs/>
          <w:sz w:val="28"/>
          <w:szCs w:val="28"/>
        </w:rPr>
        <w:t>al</w:t>
      </w:r>
      <w:r w:rsidRPr="007F7FA1">
        <w:rPr>
          <w:b/>
          <w:bCs/>
          <w:sz w:val="28"/>
          <w:szCs w:val="28"/>
        </w:rPr>
        <w:t xml:space="preserve"> theory</w:t>
      </w:r>
      <w:r>
        <w:rPr>
          <w:b/>
          <w:bCs/>
          <w:sz w:val="28"/>
          <w:szCs w:val="28"/>
        </w:rPr>
        <w:t xml:space="preserve"> </w:t>
      </w:r>
    </w:p>
    <w:p w:rsidR="0000063E" w:rsidRDefault="0000063E" w:rsidP="0000063E">
      <w:pPr>
        <w:pStyle w:val="ListParagraph"/>
        <w:numPr>
          <w:ilvl w:val="0"/>
          <w:numId w:val="16"/>
        </w:numPr>
        <w:rPr>
          <w:sz w:val="28"/>
          <w:szCs w:val="28"/>
        </w:rPr>
      </w:pPr>
      <w:r>
        <w:rPr>
          <w:sz w:val="28"/>
          <w:szCs w:val="28"/>
        </w:rPr>
        <w:t>S</w:t>
      </w:r>
      <w:r w:rsidR="007F7FA1">
        <w:rPr>
          <w:sz w:val="28"/>
          <w:szCs w:val="28"/>
        </w:rPr>
        <w:t>tates that there are electric</w:t>
      </w:r>
      <w:r w:rsidR="00633537">
        <w:rPr>
          <w:sz w:val="28"/>
          <w:szCs w:val="28"/>
        </w:rPr>
        <w:t>al</w:t>
      </w:r>
      <w:r w:rsidR="007F7FA1">
        <w:rPr>
          <w:sz w:val="28"/>
          <w:szCs w:val="28"/>
        </w:rPr>
        <w:t xml:space="preserve"> signals that are elicited so when the bone be</w:t>
      </w:r>
      <w:r w:rsidR="00A32FA8">
        <w:rPr>
          <w:sz w:val="28"/>
          <w:szCs w:val="28"/>
        </w:rPr>
        <w:t xml:space="preserve">nds when we bite there’s some </w:t>
      </w:r>
      <w:proofErr w:type="spellStart"/>
      <w:r w:rsidR="00A32FA8">
        <w:rPr>
          <w:sz w:val="28"/>
          <w:szCs w:val="28"/>
        </w:rPr>
        <w:t>efformation</w:t>
      </w:r>
      <w:proofErr w:type="spellEnd"/>
      <w:r w:rsidR="00A32FA8">
        <w:rPr>
          <w:sz w:val="28"/>
          <w:szCs w:val="28"/>
        </w:rPr>
        <w:t xml:space="preserve"> in the cells, this</w:t>
      </w:r>
      <w:r w:rsidR="007F7FA1">
        <w:rPr>
          <w:sz w:val="28"/>
          <w:szCs w:val="28"/>
        </w:rPr>
        <w:t xml:space="preserve"> elicit</w:t>
      </w:r>
      <w:r w:rsidR="00633537">
        <w:rPr>
          <w:sz w:val="28"/>
          <w:szCs w:val="28"/>
        </w:rPr>
        <w:t>s</w:t>
      </w:r>
      <w:r w:rsidR="007F7FA1">
        <w:rPr>
          <w:sz w:val="28"/>
          <w:szCs w:val="28"/>
        </w:rPr>
        <w:t xml:space="preserve"> electrical signals and these cause change in the bone metabolism. </w:t>
      </w:r>
    </w:p>
    <w:p w:rsidR="0000063E" w:rsidRDefault="007F7FA1" w:rsidP="0000063E">
      <w:pPr>
        <w:pStyle w:val="ListParagraph"/>
        <w:numPr>
          <w:ilvl w:val="0"/>
          <w:numId w:val="16"/>
        </w:numPr>
        <w:rPr>
          <w:sz w:val="28"/>
          <w:szCs w:val="28"/>
        </w:rPr>
      </w:pPr>
      <w:r>
        <w:rPr>
          <w:sz w:val="28"/>
          <w:szCs w:val="28"/>
        </w:rPr>
        <w:t>The electrical signa</w:t>
      </w:r>
      <w:r w:rsidR="00D6118A">
        <w:rPr>
          <w:sz w:val="28"/>
          <w:szCs w:val="28"/>
        </w:rPr>
        <w:t>ls</w:t>
      </w:r>
      <w:r w:rsidR="00A32FA8">
        <w:rPr>
          <w:sz w:val="28"/>
          <w:szCs w:val="28"/>
        </w:rPr>
        <w:t xml:space="preserve"> aka</w:t>
      </w:r>
      <w:r w:rsidR="00A32FA8" w:rsidRPr="00A32FA8">
        <w:rPr>
          <w:b/>
          <w:bCs/>
          <w:sz w:val="28"/>
          <w:szCs w:val="28"/>
        </w:rPr>
        <w:t xml:space="preserve"> the </w:t>
      </w:r>
      <w:proofErr w:type="spellStart"/>
      <w:r w:rsidR="00A32FA8" w:rsidRPr="00A32FA8">
        <w:rPr>
          <w:b/>
          <w:bCs/>
          <w:sz w:val="28"/>
          <w:szCs w:val="28"/>
        </w:rPr>
        <w:t>Piezoelectrical</w:t>
      </w:r>
      <w:proofErr w:type="spellEnd"/>
      <w:r w:rsidR="00A32FA8" w:rsidRPr="00A32FA8">
        <w:rPr>
          <w:b/>
          <w:bCs/>
          <w:sz w:val="28"/>
          <w:szCs w:val="28"/>
        </w:rPr>
        <w:t xml:space="preserve"> signals</w:t>
      </w:r>
      <w:r w:rsidR="00D6118A">
        <w:rPr>
          <w:sz w:val="28"/>
          <w:szCs w:val="28"/>
        </w:rPr>
        <w:t xml:space="preserve"> are generated through stress;</w:t>
      </w:r>
      <w:r w:rsidR="0000063E">
        <w:rPr>
          <w:sz w:val="28"/>
          <w:szCs w:val="28"/>
        </w:rPr>
        <w:t xml:space="preserve"> when you apply</w:t>
      </w:r>
      <w:r>
        <w:rPr>
          <w:sz w:val="28"/>
          <w:szCs w:val="28"/>
        </w:rPr>
        <w:t xml:space="preserve"> stress on the b</w:t>
      </w:r>
      <w:r w:rsidR="0000063E">
        <w:rPr>
          <w:sz w:val="28"/>
          <w:szCs w:val="28"/>
        </w:rPr>
        <w:t>one you deform the cell, which elicits</w:t>
      </w:r>
      <w:r>
        <w:rPr>
          <w:sz w:val="28"/>
          <w:szCs w:val="28"/>
        </w:rPr>
        <w:t xml:space="preserve"> signal</w:t>
      </w:r>
      <w:r w:rsidR="00A32FA8">
        <w:rPr>
          <w:sz w:val="28"/>
          <w:szCs w:val="28"/>
        </w:rPr>
        <w:t>s and this is seen in crystalline</w:t>
      </w:r>
      <w:r w:rsidR="0000063E">
        <w:rPr>
          <w:sz w:val="28"/>
          <w:szCs w:val="28"/>
        </w:rPr>
        <w:t xml:space="preserve"> materials</w:t>
      </w:r>
    </w:p>
    <w:p w:rsidR="0000063E" w:rsidRPr="0000063E" w:rsidRDefault="0000063E" w:rsidP="0000063E">
      <w:pPr>
        <w:pStyle w:val="ListParagraph"/>
        <w:numPr>
          <w:ilvl w:val="0"/>
          <w:numId w:val="16"/>
        </w:numPr>
        <w:rPr>
          <w:sz w:val="28"/>
          <w:szCs w:val="28"/>
        </w:rPr>
      </w:pPr>
      <w:r w:rsidRPr="0000063E">
        <w:rPr>
          <w:sz w:val="28"/>
          <w:szCs w:val="28"/>
        </w:rPr>
        <w:lastRenderedPageBreak/>
        <w:t>T</w:t>
      </w:r>
      <w:r w:rsidR="00D21F24" w:rsidRPr="0000063E">
        <w:rPr>
          <w:sz w:val="28"/>
          <w:szCs w:val="28"/>
        </w:rPr>
        <w:t>his signal</w:t>
      </w:r>
      <w:r w:rsidR="007F7FA1" w:rsidRPr="0000063E">
        <w:rPr>
          <w:sz w:val="28"/>
          <w:szCs w:val="28"/>
        </w:rPr>
        <w:t xml:space="preserve"> is important </w:t>
      </w:r>
      <w:r w:rsidR="00D6118A" w:rsidRPr="0000063E">
        <w:rPr>
          <w:sz w:val="28"/>
          <w:szCs w:val="28"/>
        </w:rPr>
        <w:t>for maintaining the normal</w:t>
      </w:r>
      <w:r w:rsidR="007F7FA1" w:rsidRPr="0000063E">
        <w:rPr>
          <w:sz w:val="28"/>
          <w:szCs w:val="28"/>
        </w:rPr>
        <w:t xml:space="preserve"> skeletal function but it quickly decays</w:t>
      </w:r>
      <w:r w:rsidR="00D21F24" w:rsidRPr="0000063E">
        <w:rPr>
          <w:sz w:val="28"/>
          <w:szCs w:val="28"/>
        </w:rPr>
        <w:t>/disappears</w:t>
      </w:r>
      <w:r w:rsidR="00D21F24" w:rsidRPr="0000063E">
        <w:rPr>
          <w:color w:val="FF0000"/>
          <w:sz w:val="28"/>
          <w:szCs w:val="28"/>
        </w:rPr>
        <w:t xml:space="preserve"> </w:t>
      </w:r>
      <w:r w:rsidR="007F7FA1" w:rsidRPr="0000063E">
        <w:rPr>
          <w:sz w:val="28"/>
          <w:szCs w:val="28"/>
        </w:rPr>
        <w:t>so apparently it’s not the one responsible for explaining</w:t>
      </w:r>
      <w:r w:rsidR="00D21F24" w:rsidRPr="0000063E">
        <w:rPr>
          <w:sz w:val="28"/>
          <w:szCs w:val="28"/>
        </w:rPr>
        <w:t xml:space="preserve"> the orthodontic tooth movement. </w:t>
      </w:r>
    </w:p>
    <w:p w:rsidR="000034A8" w:rsidRDefault="00D21F24" w:rsidP="0000063E">
      <w:pPr>
        <w:pStyle w:val="ListParagraph"/>
        <w:numPr>
          <w:ilvl w:val="0"/>
          <w:numId w:val="16"/>
        </w:numPr>
        <w:rPr>
          <w:sz w:val="28"/>
          <w:szCs w:val="28"/>
        </w:rPr>
      </w:pPr>
      <w:r>
        <w:rPr>
          <w:sz w:val="28"/>
          <w:szCs w:val="28"/>
        </w:rPr>
        <w:t xml:space="preserve">Electrons are displaced in the crystal </w:t>
      </w:r>
      <w:r w:rsidRPr="00A32FA8">
        <w:rPr>
          <w:sz w:val="28"/>
          <w:szCs w:val="28"/>
        </w:rPr>
        <w:t>lattice</w:t>
      </w:r>
      <w:r>
        <w:rPr>
          <w:sz w:val="28"/>
          <w:szCs w:val="28"/>
        </w:rPr>
        <w:t xml:space="preserve"> when you have deformation of a crystal structure and then you have this electric current. </w:t>
      </w:r>
    </w:p>
    <w:p w:rsidR="009740A3" w:rsidRDefault="00D21F24" w:rsidP="0000063E">
      <w:pPr>
        <w:pStyle w:val="ListParagraph"/>
        <w:numPr>
          <w:ilvl w:val="0"/>
          <w:numId w:val="16"/>
        </w:numPr>
        <w:rPr>
          <w:sz w:val="28"/>
          <w:szCs w:val="28"/>
        </w:rPr>
      </w:pPr>
      <w:r>
        <w:rPr>
          <w:sz w:val="28"/>
          <w:szCs w:val="28"/>
        </w:rPr>
        <w:t>However</w:t>
      </w:r>
      <w:r w:rsidR="00A32FA8">
        <w:rPr>
          <w:sz w:val="28"/>
          <w:szCs w:val="28"/>
        </w:rPr>
        <w:t>,</w:t>
      </w:r>
      <w:r>
        <w:rPr>
          <w:sz w:val="28"/>
          <w:szCs w:val="28"/>
        </w:rPr>
        <w:t xml:space="preserve"> because it</w:t>
      </w:r>
      <w:r w:rsidR="009740A3">
        <w:rPr>
          <w:sz w:val="28"/>
          <w:szCs w:val="28"/>
        </w:rPr>
        <w:t>’</w:t>
      </w:r>
      <w:r>
        <w:rPr>
          <w:sz w:val="28"/>
          <w:szCs w:val="28"/>
        </w:rPr>
        <w:t xml:space="preserve">s also observed in bone that is not </w:t>
      </w:r>
      <w:r w:rsidR="00A32FA8">
        <w:rPr>
          <w:sz w:val="28"/>
          <w:szCs w:val="28"/>
        </w:rPr>
        <w:t xml:space="preserve">being </w:t>
      </w:r>
      <w:r>
        <w:rPr>
          <w:sz w:val="28"/>
          <w:szCs w:val="28"/>
        </w:rPr>
        <w:t>stres</w:t>
      </w:r>
      <w:r w:rsidR="000034A8">
        <w:rPr>
          <w:sz w:val="28"/>
          <w:szCs w:val="28"/>
        </w:rPr>
        <w:t>sed, they found that when you</w:t>
      </w:r>
      <w:r>
        <w:rPr>
          <w:sz w:val="28"/>
          <w:szCs w:val="28"/>
        </w:rPr>
        <w:t xml:space="preserve"> app</w:t>
      </w:r>
      <w:r w:rsidR="00A32FA8">
        <w:rPr>
          <w:sz w:val="28"/>
          <w:szCs w:val="28"/>
        </w:rPr>
        <w:t xml:space="preserve">ly electric signals to bone it </w:t>
      </w:r>
      <w:r>
        <w:rPr>
          <w:sz w:val="28"/>
          <w:szCs w:val="28"/>
        </w:rPr>
        <w:t xml:space="preserve">kind of increases the </w:t>
      </w:r>
      <w:r w:rsidRPr="000034A8">
        <w:rPr>
          <w:sz w:val="28"/>
          <w:szCs w:val="28"/>
          <w:u w:val="single"/>
        </w:rPr>
        <w:t>rate</w:t>
      </w:r>
      <w:r>
        <w:rPr>
          <w:sz w:val="28"/>
          <w:szCs w:val="28"/>
        </w:rPr>
        <w:t xml:space="preserve"> of tooth movement so</w:t>
      </w:r>
      <w:r w:rsidR="00A32FA8">
        <w:rPr>
          <w:sz w:val="28"/>
          <w:szCs w:val="28"/>
        </w:rPr>
        <w:t xml:space="preserve"> it does play a role</w:t>
      </w:r>
      <w:r w:rsidR="00633537">
        <w:rPr>
          <w:sz w:val="28"/>
          <w:szCs w:val="28"/>
        </w:rPr>
        <w:t xml:space="preserve"> for it changes/increases cell activity,</w:t>
      </w:r>
      <w:r w:rsidR="009740A3">
        <w:rPr>
          <w:sz w:val="28"/>
          <w:szCs w:val="28"/>
        </w:rPr>
        <w:t xml:space="preserve"> it’s not really </w:t>
      </w:r>
      <w:r w:rsidR="00633537">
        <w:rPr>
          <w:sz w:val="28"/>
          <w:szCs w:val="28"/>
        </w:rPr>
        <w:t>well-</w:t>
      </w:r>
      <w:r w:rsidR="009740A3">
        <w:rPr>
          <w:sz w:val="28"/>
          <w:szCs w:val="28"/>
        </w:rPr>
        <w:t>understood</w:t>
      </w:r>
      <w:r w:rsidR="00A32FA8">
        <w:rPr>
          <w:sz w:val="28"/>
          <w:szCs w:val="28"/>
        </w:rPr>
        <w:t xml:space="preserve"> how it does that</w:t>
      </w:r>
      <w:r w:rsidR="000034A8">
        <w:rPr>
          <w:sz w:val="28"/>
          <w:szCs w:val="28"/>
        </w:rPr>
        <w:t>. So i</w:t>
      </w:r>
      <w:r w:rsidR="00633537">
        <w:rPr>
          <w:sz w:val="28"/>
          <w:szCs w:val="28"/>
        </w:rPr>
        <w:t>t’s not the theory</w:t>
      </w:r>
      <w:r w:rsidR="009740A3">
        <w:rPr>
          <w:sz w:val="28"/>
          <w:szCs w:val="28"/>
        </w:rPr>
        <w:t xml:space="preserve"> responsible for t</w:t>
      </w:r>
      <w:r w:rsidR="00633537">
        <w:rPr>
          <w:sz w:val="28"/>
          <w:szCs w:val="28"/>
        </w:rPr>
        <w:t>ooth movement, yet</w:t>
      </w:r>
      <w:r w:rsidR="00B51046">
        <w:rPr>
          <w:sz w:val="28"/>
          <w:szCs w:val="28"/>
        </w:rPr>
        <w:t xml:space="preserve"> it has an effect on it.</w:t>
      </w:r>
      <w:r w:rsidR="009740A3">
        <w:rPr>
          <w:sz w:val="28"/>
          <w:szCs w:val="28"/>
        </w:rPr>
        <w:t xml:space="preserve"> </w:t>
      </w:r>
      <w:r w:rsidR="009740A3" w:rsidRPr="00B51046">
        <w:rPr>
          <w:sz w:val="28"/>
          <w:szCs w:val="28"/>
        </w:rPr>
        <w:t>There are experiments that have been carried out,</w:t>
      </w:r>
      <w:r w:rsidR="00B51046" w:rsidRPr="00B51046">
        <w:rPr>
          <w:sz w:val="28"/>
          <w:szCs w:val="28"/>
        </w:rPr>
        <w:t xml:space="preserve"> in which</w:t>
      </w:r>
      <w:r w:rsidR="009740A3" w:rsidRPr="00B51046">
        <w:rPr>
          <w:sz w:val="28"/>
          <w:szCs w:val="28"/>
        </w:rPr>
        <w:t xml:space="preserve"> they’ve put an electric</w:t>
      </w:r>
      <w:r w:rsidR="000034A8">
        <w:rPr>
          <w:sz w:val="28"/>
          <w:szCs w:val="28"/>
        </w:rPr>
        <w:t>al</w:t>
      </w:r>
      <w:r w:rsidR="009740A3" w:rsidRPr="00B51046">
        <w:rPr>
          <w:sz w:val="28"/>
          <w:szCs w:val="28"/>
        </w:rPr>
        <w:t xml:space="preserve"> signal and they found that the rate of</w:t>
      </w:r>
      <w:r w:rsidR="00B51046" w:rsidRPr="00B51046">
        <w:rPr>
          <w:sz w:val="28"/>
          <w:szCs w:val="28"/>
        </w:rPr>
        <w:t xml:space="preserve"> movement in the cells became</w:t>
      </w:r>
      <w:r w:rsidR="00B51046">
        <w:rPr>
          <w:sz w:val="28"/>
          <w:szCs w:val="28"/>
        </w:rPr>
        <w:t xml:space="preserve"> greater;</w:t>
      </w:r>
      <w:r w:rsidR="009740A3" w:rsidRPr="00B51046">
        <w:rPr>
          <w:sz w:val="28"/>
          <w:szCs w:val="28"/>
        </w:rPr>
        <w:t xml:space="preserve"> they differentiate</w:t>
      </w:r>
      <w:r w:rsidR="000034A8">
        <w:rPr>
          <w:sz w:val="28"/>
          <w:szCs w:val="28"/>
        </w:rPr>
        <w:t>d</w:t>
      </w:r>
      <w:r w:rsidR="008D2413">
        <w:rPr>
          <w:sz w:val="28"/>
          <w:szCs w:val="28"/>
        </w:rPr>
        <w:t xml:space="preserve"> at a greater</w:t>
      </w:r>
      <w:r w:rsidR="009740A3" w:rsidRPr="00B51046">
        <w:rPr>
          <w:sz w:val="28"/>
          <w:szCs w:val="28"/>
        </w:rPr>
        <w:t xml:space="preserve"> rate than other cells, so it might have an action on increasing the rate of tooth movement but</w:t>
      </w:r>
      <w:r w:rsidR="00B51046">
        <w:rPr>
          <w:sz w:val="28"/>
          <w:szCs w:val="28"/>
        </w:rPr>
        <w:t xml:space="preserve"> again</w:t>
      </w:r>
      <w:r w:rsidR="009740A3" w:rsidRPr="00B51046">
        <w:rPr>
          <w:sz w:val="28"/>
          <w:szCs w:val="28"/>
        </w:rPr>
        <w:t xml:space="preserve"> tooth movement </w:t>
      </w:r>
      <w:r w:rsidR="00B51046">
        <w:rPr>
          <w:sz w:val="28"/>
          <w:szCs w:val="28"/>
        </w:rPr>
        <w:t xml:space="preserve">per se </w:t>
      </w:r>
      <w:r w:rsidR="009740A3" w:rsidRPr="00B51046">
        <w:rPr>
          <w:sz w:val="28"/>
          <w:szCs w:val="28"/>
        </w:rPr>
        <w:t>cannot be just explained by bioelectric theory.</w:t>
      </w:r>
    </w:p>
    <w:p w:rsidR="000034A8" w:rsidRPr="00B51046" w:rsidRDefault="000034A8" w:rsidP="000034A8">
      <w:pPr>
        <w:pStyle w:val="ListParagraph"/>
        <w:rPr>
          <w:sz w:val="28"/>
          <w:szCs w:val="28"/>
        </w:rPr>
      </w:pPr>
    </w:p>
    <w:p w:rsidR="008D2413" w:rsidRDefault="00505050" w:rsidP="008D2413">
      <w:pPr>
        <w:pStyle w:val="ListParagraph"/>
        <w:numPr>
          <w:ilvl w:val="0"/>
          <w:numId w:val="14"/>
        </w:numPr>
        <w:ind w:left="630"/>
        <w:rPr>
          <w:sz w:val="28"/>
          <w:szCs w:val="28"/>
        </w:rPr>
      </w:pPr>
      <w:r w:rsidRPr="00505050">
        <w:rPr>
          <w:b/>
          <w:bCs/>
          <w:sz w:val="28"/>
          <w:szCs w:val="28"/>
        </w:rPr>
        <w:t>The pressure-tension theory</w:t>
      </w:r>
      <w:r w:rsidR="009740A3" w:rsidRPr="00505050">
        <w:rPr>
          <w:sz w:val="28"/>
          <w:szCs w:val="28"/>
        </w:rPr>
        <w:t xml:space="preserve"> </w:t>
      </w:r>
      <w:r w:rsidR="009740A3">
        <w:rPr>
          <w:sz w:val="28"/>
          <w:szCs w:val="28"/>
        </w:rPr>
        <w:t>explains</w:t>
      </w:r>
      <w:r w:rsidR="008D2413">
        <w:rPr>
          <w:sz w:val="28"/>
          <w:szCs w:val="28"/>
        </w:rPr>
        <w:t xml:space="preserve"> tooth movement better.</w:t>
      </w:r>
    </w:p>
    <w:p w:rsidR="008D2413" w:rsidRDefault="00505050" w:rsidP="008D2413">
      <w:pPr>
        <w:pStyle w:val="ListParagraph"/>
        <w:numPr>
          <w:ilvl w:val="0"/>
          <w:numId w:val="17"/>
        </w:numPr>
        <w:ind w:left="720"/>
        <w:rPr>
          <w:sz w:val="28"/>
          <w:szCs w:val="28"/>
        </w:rPr>
      </w:pPr>
      <w:r>
        <w:rPr>
          <w:sz w:val="28"/>
          <w:szCs w:val="28"/>
        </w:rPr>
        <w:t>When you have a sustained pressure or force on a tooth it causes alteration in th</w:t>
      </w:r>
      <w:r w:rsidR="00D34508">
        <w:rPr>
          <w:sz w:val="28"/>
          <w:szCs w:val="28"/>
        </w:rPr>
        <w:t>e blood flow stimulating</w:t>
      </w:r>
      <w:r>
        <w:rPr>
          <w:sz w:val="28"/>
          <w:szCs w:val="28"/>
        </w:rPr>
        <w:t xml:space="preserve"> the release of chemical messengers.</w:t>
      </w:r>
    </w:p>
    <w:p w:rsidR="006D562F" w:rsidRPr="008D2413" w:rsidRDefault="006D562F" w:rsidP="008D2413">
      <w:pPr>
        <w:pStyle w:val="ListParagraph"/>
        <w:numPr>
          <w:ilvl w:val="0"/>
          <w:numId w:val="17"/>
        </w:numPr>
        <w:ind w:left="720"/>
        <w:rPr>
          <w:sz w:val="28"/>
          <w:szCs w:val="28"/>
        </w:rPr>
      </w:pPr>
      <w:r w:rsidRPr="008D2413">
        <w:rPr>
          <w:sz w:val="28"/>
          <w:szCs w:val="28"/>
        </w:rPr>
        <w:t>The following</w:t>
      </w:r>
      <w:r w:rsidR="00505050" w:rsidRPr="008D2413">
        <w:rPr>
          <w:sz w:val="28"/>
          <w:szCs w:val="28"/>
        </w:rPr>
        <w:t xml:space="preserve"> happens </w:t>
      </w:r>
      <w:r w:rsidR="00D34508" w:rsidRPr="008D2413">
        <w:rPr>
          <w:sz w:val="28"/>
          <w:szCs w:val="28"/>
        </w:rPr>
        <w:t>when you bite on a tooth with</w:t>
      </w:r>
      <w:r w:rsidR="00505050" w:rsidRPr="008D2413">
        <w:rPr>
          <w:sz w:val="28"/>
          <w:szCs w:val="28"/>
        </w:rPr>
        <w:t xml:space="preserve"> a heavy force</w:t>
      </w:r>
      <w:r w:rsidR="00D34508" w:rsidRPr="008D2413">
        <w:rPr>
          <w:sz w:val="28"/>
          <w:szCs w:val="28"/>
        </w:rPr>
        <w:t xml:space="preserve"> during mastication</w:t>
      </w:r>
      <w:r w:rsidR="006D1DC8">
        <w:rPr>
          <w:sz w:val="28"/>
          <w:szCs w:val="28"/>
        </w:rPr>
        <w:t xml:space="preserve"> </w:t>
      </w:r>
      <w:r w:rsidR="00EC67AC">
        <w:rPr>
          <w:sz w:val="28"/>
          <w:szCs w:val="28"/>
        </w:rPr>
        <w:t>(1-50)kg</w:t>
      </w:r>
      <w:r w:rsidR="00505050" w:rsidRPr="008D2413">
        <w:rPr>
          <w:sz w:val="28"/>
          <w:szCs w:val="28"/>
        </w:rPr>
        <w:t>;</w:t>
      </w:r>
    </w:p>
    <w:p w:rsidR="006D562F" w:rsidRDefault="00505050" w:rsidP="003D1B3D">
      <w:pPr>
        <w:pStyle w:val="ListParagraph"/>
        <w:numPr>
          <w:ilvl w:val="0"/>
          <w:numId w:val="15"/>
        </w:numPr>
        <w:ind w:left="1080"/>
        <w:rPr>
          <w:sz w:val="28"/>
          <w:szCs w:val="28"/>
        </w:rPr>
      </w:pPr>
      <w:r w:rsidRPr="006D562F">
        <w:rPr>
          <w:sz w:val="28"/>
          <w:szCs w:val="28"/>
        </w:rPr>
        <w:t xml:space="preserve">the </w:t>
      </w:r>
      <w:r w:rsidRPr="00BC6C39">
        <w:rPr>
          <w:b/>
          <w:bCs/>
          <w:sz w:val="28"/>
          <w:szCs w:val="28"/>
        </w:rPr>
        <w:t>first second</w:t>
      </w:r>
      <w:r w:rsidRPr="006D562F">
        <w:rPr>
          <w:sz w:val="28"/>
          <w:szCs w:val="28"/>
        </w:rPr>
        <w:t xml:space="preserve"> nothing really happens, the PDL fluid is there and it’s </w:t>
      </w:r>
      <w:r w:rsidR="006D562F">
        <w:rPr>
          <w:sz w:val="28"/>
          <w:szCs w:val="28"/>
        </w:rPr>
        <w:t>in</w:t>
      </w:r>
      <w:r w:rsidRPr="006D562F">
        <w:rPr>
          <w:sz w:val="28"/>
          <w:szCs w:val="28"/>
        </w:rPr>
        <w:t xml:space="preserve">compressible then the bone bends a little bit and then we have the </w:t>
      </w:r>
      <w:r w:rsidR="008D2413">
        <w:rPr>
          <w:sz w:val="28"/>
          <w:szCs w:val="28"/>
        </w:rPr>
        <w:t>piezo</w:t>
      </w:r>
      <w:r w:rsidRPr="006D562F">
        <w:rPr>
          <w:sz w:val="28"/>
          <w:szCs w:val="28"/>
        </w:rPr>
        <w:t>electr</w:t>
      </w:r>
      <w:r w:rsidR="006D562F">
        <w:rPr>
          <w:sz w:val="28"/>
          <w:szCs w:val="28"/>
        </w:rPr>
        <w:t>ic</w:t>
      </w:r>
      <w:r w:rsidR="008D2413">
        <w:rPr>
          <w:sz w:val="28"/>
          <w:szCs w:val="28"/>
        </w:rPr>
        <w:t xml:space="preserve"> signals</w:t>
      </w:r>
    </w:p>
    <w:p w:rsidR="00BC6C39" w:rsidRDefault="00505050" w:rsidP="003D1B3D">
      <w:pPr>
        <w:pStyle w:val="ListParagraph"/>
        <w:numPr>
          <w:ilvl w:val="0"/>
          <w:numId w:val="15"/>
        </w:numPr>
        <w:ind w:left="1080"/>
        <w:rPr>
          <w:sz w:val="28"/>
          <w:szCs w:val="28"/>
        </w:rPr>
      </w:pPr>
      <w:r w:rsidRPr="006D562F">
        <w:rPr>
          <w:sz w:val="28"/>
          <w:szCs w:val="28"/>
        </w:rPr>
        <w:t xml:space="preserve"> if it’s sustained for a little bit longer </w:t>
      </w:r>
      <w:r w:rsidRPr="00BC6C39">
        <w:rPr>
          <w:b/>
          <w:bCs/>
          <w:sz w:val="28"/>
          <w:szCs w:val="28"/>
        </w:rPr>
        <w:t>(1-2) seconds</w:t>
      </w:r>
      <w:r w:rsidRPr="006D562F">
        <w:rPr>
          <w:sz w:val="28"/>
          <w:szCs w:val="28"/>
        </w:rPr>
        <w:t xml:space="preserve"> PDL fluid is </w:t>
      </w:r>
      <w:r w:rsidR="006D562F" w:rsidRPr="006D562F">
        <w:rPr>
          <w:sz w:val="28"/>
          <w:szCs w:val="28"/>
        </w:rPr>
        <w:t>expressed</w:t>
      </w:r>
      <w:r w:rsidRPr="006D562F">
        <w:rPr>
          <w:sz w:val="28"/>
          <w:szCs w:val="28"/>
        </w:rPr>
        <w:t xml:space="preserve"> and the tooth moves a l</w:t>
      </w:r>
      <w:r w:rsidR="00BC6C39">
        <w:rPr>
          <w:sz w:val="28"/>
          <w:szCs w:val="28"/>
        </w:rPr>
        <w:t>ittle bit within the PDL space</w:t>
      </w:r>
    </w:p>
    <w:p w:rsidR="00BC6C39" w:rsidRDefault="00505050" w:rsidP="003D1B3D">
      <w:pPr>
        <w:pStyle w:val="ListParagraph"/>
        <w:numPr>
          <w:ilvl w:val="0"/>
          <w:numId w:val="15"/>
        </w:numPr>
        <w:ind w:left="1080"/>
        <w:rPr>
          <w:sz w:val="28"/>
          <w:szCs w:val="28"/>
        </w:rPr>
      </w:pPr>
      <w:r w:rsidRPr="006D562F">
        <w:rPr>
          <w:sz w:val="28"/>
          <w:szCs w:val="28"/>
        </w:rPr>
        <w:t>if sustained longer than this this</w:t>
      </w:r>
      <w:r w:rsidR="00BC6C39">
        <w:rPr>
          <w:sz w:val="28"/>
          <w:szCs w:val="28"/>
        </w:rPr>
        <w:t xml:space="preserve"> </w:t>
      </w:r>
      <w:r w:rsidR="00BC6C39">
        <w:rPr>
          <w:b/>
          <w:bCs/>
          <w:sz w:val="28"/>
          <w:szCs w:val="28"/>
        </w:rPr>
        <w:t>(3-5) seconds</w:t>
      </w:r>
      <w:r w:rsidR="00BC6C39">
        <w:rPr>
          <w:sz w:val="28"/>
          <w:szCs w:val="28"/>
        </w:rPr>
        <w:t xml:space="preserve"> PDL</w:t>
      </w:r>
      <w:r w:rsidRPr="006D562F">
        <w:rPr>
          <w:sz w:val="28"/>
          <w:szCs w:val="28"/>
        </w:rPr>
        <w:t xml:space="preserve"> </w:t>
      </w:r>
      <w:r w:rsidR="008D2413" w:rsidRPr="006D562F">
        <w:rPr>
          <w:sz w:val="28"/>
          <w:szCs w:val="28"/>
        </w:rPr>
        <w:t>fluid</w:t>
      </w:r>
      <w:r w:rsidRPr="006D562F">
        <w:rPr>
          <w:sz w:val="28"/>
          <w:szCs w:val="28"/>
        </w:rPr>
        <w:t xml:space="preserve"> is exp</w:t>
      </w:r>
      <w:r w:rsidR="00BB0C09" w:rsidRPr="006D562F">
        <w:rPr>
          <w:sz w:val="28"/>
          <w:szCs w:val="28"/>
        </w:rPr>
        <w:t>ressed and the tooth moves and hits the wal</w:t>
      </w:r>
      <w:r w:rsidR="00BC6C39">
        <w:rPr>
          <w:sz w:val="28"/>
          <w:szCs w:val="28"/>
        </w:rPr>
        <w:t>l of the bone so it causes pain</w:t>
      </w:r>
      <w:r w:rsidR="00BB0C09" w:rsidRPr="006D562F">
        <w:rPr>
          <w:sz w:val="28"/>
          <w:szCs w:val="28"/>
        </w:rPr>
        <w:t>, so the tissues are compressed and this causes pain.</w:t>
      </w:r>
    </w:p>
    <w:p w:rsidR="00505050" w:rsidRDefault="00900461" w:rsidP="003D1B3D">
      <w:pPr>
        <w:pStyle w:val="ListParagraph"/>
        <w:ind w:left="1080"/>
        <w:rPr>
          <w:sz w:val="28"/>
          <w:szCs w:val="28"/>
        </w:rPr>
      </w:pPr>
      <w:r w:rsidRPr="006D562F">
        <w:rPr>
          <w:sz w:val="28"/>
          <w:szCs w:val="28"/>
        </w:rPr>
        <w:t>For orthodontic movement to occur you need to have a sustained force for a long period of time not just for few seconds or hours.</w:t>
      </w:r>
    </w:p>
    <w:p w:rsidR="00AE12D1" w:rsidRPr="001867D4" w:rsidRDefault="00AE12D1" w:rsidP="001867D4">
      <w:pPr>
        <w:rPr>
          <w:sz w:val="28"/>
          <w:szCs w:val="28"/>
        </w:rPr>
      </w:pPr>
    </w:p>
    <w:p w:rsidR="00900461" w:rsidRPr="00AE12D1" w:rsidRDefault="00B946C9" w:rsidP="00CD1361">
      <w:pPr>
        <w:pStyle w:val="ListParagraph"/>
        <w:numPr>
          <w:ilvl w:val="0"/>
          <w:numId w:val="5"/>
        </w:numPr>
        <w:ind w:left="360"/>
        <w:rPr>
          <w:sz w:val="28"/>
          <w:szCs w:val="28"/>
        </w:rPr>
      </w:pPr>
      <w:r>
        <w:rPr>
          <w:sz w:val="28"/>
          <w:szCs w:val="28"/>
        </w:rPr>
        <w:lastRenderedPageBreak/>
        <w:t>Before talking about</w:t>
      </w:r>
      <w:r w:rsidR="00EC67AC">
        <w:rPr>
          <w:sz w:val="28"/>
          <w:szCs w:val="28"/>
        </w:rPr>
        <w:t xml:space="preserve"> t</w:t>
      </w:r>
      <w:r w:rsidR="00900461">
        <w:rPr>
          <w:sz w:val="28"/>
          <w:szCs w:val="28"/>
        </w:rPr>
        <w:t>he compression area and the tension area</w:t>
      </w:r>
      <w:r w:rsidR="00EC67AC">
        <w:rPr>
          <w:sz w:val="28"/>
          <w:szCs w:val="28"/>
        </w:rPr>
        <w:t xml:space="preserve"> you need to know the following movements:</w:t>
      </w:r>
    </w:p>
    <w:p w:rsidR="00900461" w:rsidRPr="00F85C84" w:rsidRDefault="00D97EDA" w:rsidP="00140131">
      <w:pPr>
        <w:pStyle w:val="ListParagraph"/>
        <w:numPr>
          <w:ilvl w:val="0"/>
          <w:numId w:val="6"/>
        </w:numPr>
        <w:ind w:left="720"/>
        <w:rPr>
          <w:b/>
          <w:bCs/>
          <w:sz w:val="28"/>
          <w:szCs w:val="28"/>
        </w:rPr>
      </w:pPr>
      <w:r w:rsidRPr="00900461">
        <w:rPr>
          <w:b/>
          <w:bCs/>
          <w:sz w:val="28"/>
          <w:szCs w:val="28"/>
        </w:rPr>
        <w:t>the tipping movement</w:t>
      </w:r>
      <w:r>
        <w:rPr>
          <w:b/>
          <w:bCs/>
          <w:sz w:val="28"/>
          <w:szCs w:val="28"/>
        </w:rPr>
        <w:t>:</w:t>
      </w:r>
      <w:r w:rsidR="00900461">
        <w:rPr>
          <w:sz w:val="28"/>
          <w:szCs w:val="28"/>
        </w:rPr>
        <w:t xml:space="preserve"> when you apply a </w:t>
      </w:r>
      <w:r w:rsidR="00900461" w:rsidRPr="00D97EDA">
        <w:rPr>
          <w:sz w:val="28"/>
          <w:szCs w:val="28"/>
          <w:u w:val="single"/>
        </w:rPr>
        <w:t>single force</w:t>
      </w:r>
      <w:r w:rsidR="00900461">
        <w:rPr>
          <w:sz w:val="28"/>
          <w:szCs w:val="28"/>
        </w:rPr>
        <w:t xml:space="preserve"> on a crown</w:t>
      </w:r>
      <w:r w:rsidR="00EC67AC">
        <w:rPr>
          <w:sz w:val="28"/>
          <w:szCs w:val="28"/>
        </w:rPr>
        <w:t xml:space="preserve"> the tooth tips;</w:t>
      </w:r>
      <w:r w:rsidR="00900461">
        <w:rPr>
          <w:sz w:val="28"/>
          <w:szCs w:val="28"/>
        </w:rPr>
        <w:t xml:space="preserve"> the crown move</w:t>
      </w:r>
      <w:r>
        <w:rPr>
          <w:sz w:val="28"/>
          <w:szCs w:val="28"/>
        </w:rPr>
        <w:t>s in a dir</w:t>
      </w:r>
      <w:r w:rsidR="00BC6C39">
        <w:rPr>
          <w:sz w:val="28"/>
          <w:szCs w:val="28"/>
        </w:rPr>
        <w:t>ection and the root moves in</w:t>
      </w:r>
      <w:r>
        <w:rPr>
          <w:sz w:val="28"/>
          <w:szCs w:val="28"/>
        </w:rPr>
        <w:t xml:space="preserve"> </w:t>
      </w:r>
      <w:r w:rsidR="00BC6C39">
        <w:rPr>
          <w:sz w:val="28"/>
          <w:szCs w:val="28"/>
        </w:rPr>
        <w:t>the</w:t>
      </w:r>
      <w:r w:rsidR="00BC6C39" w:rsidRPr="00BC6C39">
        <w:rPr>
          <w:sz w:val="28"/>
          <w:szCs w:val="28"/>
          <w:u w:val="single"/>
        </w:rPr>
        <w:t xml:space="preserve"> </w:t>
      </w:r>
      <w:r w:rsidR="00BC6C39">
        <w:rPr>
          <w:sz w:val="28"/>
          <w:szCs w:val="28"/>
          <w:u w:val="single"/>
        </w:rPr>
        <w:t>opposite direction</w:t>
      </w:r>
      <w:r w:rsidR="00972285">
        <w:rPr>
          <w:sz w:val="28"/>
          <w:szCs w:val="28"/>
        </w:rPr>
        <w:t>, so we have the area of compression to which</w:t>
      </w:r>
      <w:r w:rsidR="00900461">
        <w:rPr>
          <w:sz w:val="28"/>
          <w:szCs w:val="28"/>
        </w:rPr>
        <w:t xml:space="preserve"> you’re</w:t>
      </w:r>
      <w:r w:rsidR="00972285">
        <w:rPr>
          <w:sz w:val="28"/>
          <w:szCs w:val="28"/>
        </w:rPr>
        <w:t xml:space="preserve"> pushing the tooth and</w:t>
      </w:r>
      <w:r w:rsidR="00EC67AC">
        <w:rPr>
          <w:sz w:val="28"/>
          <w:szCs w:val="28"/>
        </w:rPr>
        <w:t xml:space="preserve"> where</w:t>
      </w:r>
      <w:r w:rsidR="00900461">
        <w:rPr>
          <w:sz w:val="28"/>
          <w:szCs w:val="28"/>
        </w:rPr>
        <w:t xml:space="preserve"> the root hits the wall of the bone, the others are the area</w:t>
      </w:r>
      <w:r w:rsidR="00254E01">
        <w:rPr>
          <w:sz w:val="28"/>
          <w:szCs w:val="28"/>
        </w:rPr>
        <w:t>s</w:t>
      </w:r>
      <w:r w:rsidR="00900461">
        <w:rPr>
          <w:sz w:val="28"/>
          <w:szCs w:val="28"/>
        </w:rPr>
        <w:t xml:space="preserve"> of tension</w:t>
      </w:r>
      <w:r w:rsidR="001867D4">
        <w:rPr>
          <w:sz w:val="28"/>
          <w:szCs w:val="28"/>
        </w:rPr>
        <w:t>.</w:t>
      </w:r>
    </w:p>
    <w:p w:rsidR="001867D4" w:rsidRDefault="00E310E2" w:rsidP="001867D4">
      <w:pPr>
        <w:pStyle w:val="ListParagraph"/>
        <w:rPr>
          <w:b/>
          <w:bCs/>
          <w:sz w:val="28"/>
          <w:szCs w:val="28"/>
        </w:rPr>
      </w:pPr>
      <w:r>
        <w:rPr>
          <w:noProof/>
        </w:rPr>
        <mc:AlternateContent>
          <mc:Choice Requires="wps">
            <w:drawing>
              <wp:anchor distT="0" distB="0" distL="114300" distR="114300" simplePos="0" relativeHeight="251661312" behindDoc="0" locked="0" layoutInCell="1" allowOverlap="1" wp14:anchorId="6EBE4006" wp14:editId="13AB2569">
                <wp:simplePos x="0" y="0"/>
                <wp:positionH relativeFrom="column">
                  <wp:posOffset>3162300</wp:posOffset>
                </wp:positionH>
                <wp:positionV relativeFrom="paragraph">
                  <wp:posOffset>1184910</wp:posOffset>
                </wp:positionV>
                <wp:extent cx="942975" cy="5429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9429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0E2" w:rsidRPr="00E310E2" w:rsidRDefault="00E310E2">
                            <w:pPr>
                              <w:rPr>
                                <w:sz w:val="28"/>
                                <w:szCs w:val="28"/>
                              </w:rPr>
                            </w:pPr>
                            <w:r w:rsidRPr="00E310E2">
                              <w:rPr>
                                <w:sz w:val="28"/>
                                <w:szCs w:val="28"/>
                              </w:rPr>
                              <w:t>Area of ten</w:t>
                            </w:r>
                            <w:r>
                              <w:rPr>
                                <w:sz w:val="28"/>
                                <w:szCs w:val="28"/>
                              </w:rPr>
                              <w:t>s</w:t>
                            </w:r>
                            <w:r w:rsidRPr="00E310E2">
                              <w:rPr>
                                <w:sz w:val="28"/>
                                <w:szCs w:val="28"/>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49pt;margin-top:93.3pt;width:7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9gjAIAAJAFAAAOAAAAZHJzL2Uyb0RvYy54bWysVEtv2zAMvg/YfxB0X51kSR9BnSJL0WFA&#10;0RZrh54VWUqESaImKbGzX19KtpOs66XDLjYlfiTFj4/Lq8ZoshU+KLAlHZ4MKBGWQ6XsqqQ/nm4+&#10;nVMSIrMV02BFSXci0KvZxw+XtZuKEaxBV8ITdGLDtHYlXcfopkUR+FoYFk7ACYtKCd6wiEe/KirP&#10;avRudDEaDE6LGnzlPHARAt5et0o6y/6lFDzeSxlEJLqk+LaYvz5/l+lbzC7ZdOWZWyvePYP9wysM&#10;UxaD7l1ds8jIxqu/XBnFPQSQ8YSDKUBKxUXOAbMZDl5l87hmTuRckJzg9jSF/+eW320fPFFVSbFQ&#10;lhks0ZNoIvkCDTlP7NQuTBH06BAWG7zGKvf3AS9T0o30Jv0xHYJ65Hm35zY543h5MR5dnE0o4aia&#10;oDyaJC/Fwdj5EL8KMCQJJfVYuswo296G2EJ7SIoVQKvqRmmdD6ldxEJ7smVYaB3zE9H5HyhtSV3S&#10;08+TQXZsIZm3nrVNbkRumC5cSrxNMEtxp0XCaPtdSCQs5/lGbMa5sPv4GZ1QEkO9x7DDH171HuM2&#10;D7TIkcHGvbFRFnzOPk/YgbLqZ0+ZbPFYm6O8kxibZZM7ZdTXfwnVDtvCQztWwfEbhcW7ZSE+MI9z&#10;hJ2AuyHe40dqQPKhkyhZg//91n3CY3ujlpIa57Kk4deGeUGJ/max8S+G43Ea5HwYT85GePDHmuWx&#10;xm7MArAjhriFHM9iwkfdi9KDecYVMk9RUcUsx9gljb24iO22wBXExXyeQTi6jsVb++h4cp1YTq35&#10;1Dwz77r+jdj4d9BPMJu+auMWmywtzDcRpMo9nnhuWe34x7HPU9KtqLRXjs8ZdViksxcAAAD//wMA&#10;UEsDBBQABgAIAAAAIQC/T8aE4wAAAAsBAAAPAAAAZHJzL2Rvd25yZXYueG1sTI9LT8MwEITvSPwH&#10;a5G4IOo0bdMQ4lQI8ZC40fAQNzdekoh4HcVuEv49ywmOoxnNfJPvZtuJEQffOlKwXEQgkCpnWqoV&#10;vJT3lykIHzQZ3TlCBd/oYVecnuQ6M26iZxz3oRZcQj7TCpoQ+kxKXzVotV+4Hom9TzdYHVgOtTSD&#10;nrjcdjKOokRa3RIvNLrH2warr/3RKvi4qN+f/PzwOq02q/7ucSy3b6ZU6vxsvrkGEXAOf2H4xWd0&#10;KJjp4I5kvOgUrK9S/hLYSJMEBCeSdbIBcVAQb+MlyCKX/z8UPwAAAP//AwBQSwECLQAUAAYACAAA&#10;ACEAtoM4kv4AAADhAQAAEwAAAAAAAAAAAAAAAAAAAAAAW0NvbnRlbnRfVHlwZXNdLnhtbFBLAQIt&#10;ABQABgAIAAAAIQA4/SH/1gAAAJQBAAALAAAAAAAAAAAAAAAAAC8BAABfcmVscy8ucmVsc1BLAQIt&#10;ABQABgAIAAAAIQAlAL9gjAIAAJAFAAAOAAAAAAAAAAAAAAAAAC4CAABkcnMvZTJvRG9jLnhtbFBL&#10;AQItABQABgAIAAAAIQC/T8aE4wAAAAsBAAAPAAAAAAAAAAAAAAAAAOYEAABkcnMvZG93bnJldi54&#10;bWxQSwUGAAAAAAQABADzAAAA9gUAAAAA&#10;" fillcolor="white [3201]" stroked="f" strokeweight=".5pt">
                <v:textbox>
                  <w:txbxContent>
                    <w:p w:rsidR="00E310E2" w:rsidRPr="00E310E2" w:rsidRDefault="00E310E2">
                      <w:pPr>
                        <w:rPr>
                          <w:sz w:val="28"/>
                          <w:szCs w:val="28"/>
                        </w:rPr>
                      </w:pPr>
                      <w:r w:rsidRPr="00E310E2">
                        <w:rPr>
                          <w:sz w:val="28"/>
                          <w:szCs w:val="28"/>
                        </w:rPr>
                        <w:t>Area of ten</w:t>
                      </w:r>
                      <w:r>
                        <w:rPr>
                          <w:sz w:val="28"/>
                          <w:szCs w:val="28"/>
                        </w:rPr>
                        <w:t>s</w:t>
                      </w:r>
                      <w:r w:rsidRPr="00E310E2">
                        <w:rPr>
                          <w:sz w:val="28"/>
                          <w:szCs w:val="28"/>
                        </w:rPr>
                        <w: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C6F11B" wp14:editId="161C68FC">
                <wp:simplePos x="0" y="0"/>
                <wp:positionH relativeFrom="column">
                  <wp:posOffset>2571750</wp:posOffset>
                </wp:positionH>
                <wp:positionV relativeFrom="paragraph">
                  <wp:posOffset>956310</wp:posOffset>
                </wp:positionV>
                <wp:extent cx="600076" cy="40957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600076"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2.5pt;margin-top:75.3pt;width:47.25pt;height:32.25p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Gr9AEAAEoEAAAOAAAAZHJzL2Uyb0RvYy54bWysVE2P0zAQvSPxHyzfadIV24Wo6Qp1WTgg&#10;qFjg7nXsxpLtscamaf89YydN+RISiIs1tue9N/M8yfr26Cw7KIwGfMuXi5oz5SV0xu9b/vnT/bMX&#10;nMUkfCcseNXyk4r8dvP0yXoIjbqCHmynkBGJj80QWt6nFJqqirJXTsQFBOXpUgM6kWiL+6pDMRC7&#10;s9VVXa+qAbALCFLFSKd34yXfFH6tlUwftI4qMdtyqi2VFcv6mNdqsxbNHkXojZzKEP9QhRPGk+hM&#10;dSeSYF/R/ELljESIoNNCgqtAayNV6YG6WdY/dfPQi6BKL2RODLNN8f/RyveHHTLT0duRPV44eqOH&#10;hMLs+8ReIcLAtuA9+QjIKIX8GkJsCLb1O5x2MewwN3/U6Ji2JrwlOl6iLznKd9QqOxbfT7Pv6piY&#10;pMNVXdc3K84kXT2vX17fXGedaiTM4IAxvVHgWA5aHqcC58pGCXF4F9MIPAMy2Pq8RrCmuzfWlk0e&#10;L7W1yA6CBiMdl5PgD1lJGPvadyydArkishlTWqassg9j5yVKJ6tGuY9Kk6PU11hWmeWLmJBS+XQW&#10;tJ6yM0xTaTOwLpb9ETjlZ6gqc/434BlRlMGnGeyMB/yd+sUjPeafHRj7zhY8QncqM1GsoYEtbzh9&#10;XPmL+H5f4JdfwOYbAAAA//8DAFBLAwQUAAYACAAAACEAr8sT1uIAAAALAQAADwAAAGRycy9kb3du&#10;cmV2LnhtbEyPwU7DMBBE70j8g7VIXBC1U5KKhjgVIHEDqbRVRW9uvMSGeB3Fbpv+PeYEx9GMZt5U&#10;i9F17IhDsJ4kZBMBDKnx2lIrYbN+ub0HFqIirTpPKOGMARb15UWlSu1P9I7HVWxZKqFQKgkmxr7k&#10;PDQGnQoT3yMl79MPTsUkh5brQZ1Suev4VIgZd8pSWjCqx2eDzffq4CTYr4/t8maXn3d3T9a4dRbe&#10;xGsj5fXV+PgALOIY/8Lwi5/QoU5Me38gHVgnIRdF+hKTUYgZsJTI5/MC2F7CNCsy4HXF/3+ofwAA&#10;AP//AwBQSwECLQAUAAYACAAAACEAtoM4kv4AAADhAQAAEwAAAAAAAAAAAAAAAAAAAAAAW0NvbnRl&#10;bnRfVHlwZXNdLnhtbFBLAQItABQABgAIAAAAIQA4/SH/1gAAAJQBAAALAAAAAAAAAAAAAAAAAC8B&#10;AABfcmVscy8ucmVsc1BLAQItABQABgAIAAAAIQAsWdGr9AEAAEoEAAAOAAAAAAAAAAAAAAAAAC4C&#10;AABkcnMvZTJvRG9jLnhtbFBLAQItABQABgAIAAAAIQCvyxPW4gAAAAsBAAAPAAAAAAAAAAAAAAAA&#10;AE4EAABkcnMvZG93bnJldi54bWxQSwUGAAAAAAQABADzAAAAXQUAAAAA&#10;" strokecolor="black [3213]">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AF44CA9" wp14:editId="692DC350">
                <wp:simplePos x="0" y="0"/>
                <wp:positionH relativeFrom="column">
                  <wp:posOffset>1971675</wp:posOffset>
                </wp:positionH>
                <wp:positionV relativeFrom="paragraph">
                  <wp:posOffset>803910</wp:posOffset>
                </wp:positionV>
                <wp:extent cx="1114425" cy="514350"/>
                <wp:effectExtent l="38100" t="38100" r="285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1114425"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55.25pt;margin-top:63.3pt;width:87.75pt;height:40.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qZ9gEAAEsEAAAOAAAAZHJzL2Uyb0RvYy54bWysVE2P0zAQvSPxHyzfaZrSIlQ1XaEuCwcE&#10;Fcvu3evYjSXbY41N0/57xk6a8iUhEBdrbM97M+95ks3NyVl2VBgN+IbXszlnyktojT80/OHL3YvX&#10;nMUkfCsseNXws4r8Zvv82aYPa7WADmyrkBGJj+s+NLxLKayrKspOORFnEJSnSw3oRKItHqoWRU/s&#10;zlaL+fxV1QO2AUGqGOn0drjk28KvtZLpk9ZRJWYbTr2lsmJZn/JabTdifUAROiPHNsQ/dOGE8VR0&#10;oroVSbCvaH6hckYiRNBpJsFVoLWRqmggNfX8JzX3nQiqaCFzYphsiv+PVn487pGZlt6u5swLR290&#10;n1CYQ5fYG0To2Q68Jx8BGaWQX32Ia4Lt/B7HXQx7zOJPGh3T1oT3RMdL9JijfEdS2an4fp58V6fE&#10;JB3Wdb1cLlacSbpb1cuXq/Iw1cCY0QFjeqfAsRw0PI4dTq0NNcTxQ0zUEwEvgAy2Pq8RrGnvjLVl&#10;k+dL7Syyo6DJSKeijHA/ZCVh7FvfsnQOZIvIbmQDKC1TVtmIQXqJ0tmqodxnpcnSLKxIL8N8LSak&#10;VD5dClpP2RmmqbUJOP8zcMzPUFUG/W/AE6JUBp8msDMe8HfVrx7pIf/iwKA7W/AE7bkMRbGGJrZ4&#10;NX5d+ZP4fl/g13/A9hsAAAD//wMAUEsDBBQABgAIAAAAIQBRWTZs4gAAAAsBAAAPAAAAZHJzL2Rv&#10;d25yZXYueG1sTI/BTsMwEETvSPyDtUhcELWTFlOFOBUgcQOptFVFb268JIbYjmK3Tf+e5QTH1TzN&#10;vikXo+vYEYdog1eQTQQw9HUw1jcKNuuX2zmwmLQ3ugseFZwxwqK6vCh1YcLJv+NxlRpGJT4WWkGb&#10;Ul9wHusWnY6T0KOn7DMMTic6h4abQZ+o3HU8F0Jyp62nD63u8bnF+nt1cArs18d2ebObnXfTJ9u6&#10;dRbfxGut1PXV+PgALOGY/mD41Sd1qMhpHw7eRNYpmGbijlAKcimBETGbS1q3V5CLewm8Kvn/DdUP&#10;AAAA//8DAFBLAQItABQABgAIAAAAIQC2gziS/gAAAOEBAAATAAAAAAAAAAAAAAAAAAAAAABbQ29u&#10;dGVudF9UeXBlc10ueG1sUEsBAi0AFAAGAAgAAAAhADj9If/WAAAAlAEAAAsAAAAAAAAAAAAAAAAA&#10;LwEAAF9yZWxzLy5yZWxzUEsBAi0AFAAGAAgAAAAhAHHpqpn2AQAASwQAAA4AAAAAAAAAAAAAAAAA&#10;LgIAAGRycy9lMm9Eb2MueG1sUEsBAi0AFAAGAAgAAAAhAFFZNmziAAAACwEAAA8AAAAAAAAAAAAA&#10;AAAAUAQAAGRycy9kb3ducmV2LnhtbFBLBQYAAAAABAAEAPMAAABfBQAAAAA=&#10;" strokecolor="black [3213]">
                <v:stroke endarrow="open"/>
              </v:shape>
            </w:pict>
          </mc:Fallback>
        </mc:AlternateContent>
      </w:r>
      <w:r w:rsidR="0050643F">
        <w:rPr>
          <w:noProof/>
        </w:rPr>
        <mc:AlternateContent>
          <mc:Choice Requires="wps">
            <w:drawing>
              <wp:anchor distT="0" distB="0" distL="114300" distR="114300" simplePos="0" relativeHeight="251660288" behindDoc="0" locked="0" layoutInCell="1" allowOverlap="1" wp14:anchorId="1BAABEB0" wp14:editId="00622BA0">
                <wp:simplePos x="0" y="0"/>
                <wp:positionH relativeFrom="column">
                  <wp:posOffset>923925</wp:posOffset>
                </wp:positionH>
                <wp:positionV relativeFrom="paragraph">
                  <wp:posOffset>1780540</wp:posOffset>
                </wp:positionV>
                <wp:extent cx="714375" cy="485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7143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3F" w:rsidRPr="0050643F" w:rsidRDefault="0050643F">
                            <w:pPr>
                              <w:rPr>
                                <w:sz w:val="28"/>
                                <w:szCs w:val="28"/>
                              </w:rPr>
                            </w:pPr>
                            <w:r w:rsidRPr="0050643F">
                              <w:rPr>
                                <w:sz w:val="24"/>
                                <w:szCs w:val="24"/>
                              </w:rPr>
                              <w:t>Loading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72.75pt;margin-top:140.2pt;width:56.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dPiwIAAJAFAAAOAAAAZHJzL2Uyb0RvYy54bWysVEtvGyEQvlfqf0Dcm7UTP1Ir68hNlKqS&#10;lUS1q5wxCzEqMBSwd91fn4FdP5rmkqqX3YH5Zob55nF13RhNtsIHBbak/bMeJcJyqJR9LumP5d2n&#10;S0pCZLZiGqwo6U4Eej39+OGqdhNxDmvQlfAEndgwqV1J1zG6SVEEvhaGhTNwwqJSgjcs4tE/F5Vn&#10;NXo3ujjv9UZFDb5yHrgIAW9vWyWdZv9SCh4fpAwiEl1SfFvMX5+/q/Qtplds8uyZWyvePYP9wysM&#10;UxaDHlzdssjIxqu/XBnFPQSQ8YyDKUBKxUXOAbPp915ls1gzJ3IuSE5wB5rC/3PL77ePnqiqpCNK&#10;LDNYoqVoIvkCDRkldmoXJghaOITFBq+xyvv7gJcp6UZ6k/6YDkE98rw7cJuccbwc9wcX4yElHFWD&#10;y+EYZfReHI2dD/GrAEOSUFKPpcuMsu08xBa6h6RYAbSq7pTW+ZDaRdxoT7YMC61jfiI6/wOlLakx&#10;z4thLzu2kMxbz9omNyI3TBcuJd4mmKW40yJhtP0uJBKW83wjNuNc2EP8jE4oiaHeY9jhj696j3Gb&#10;B1rkyGDjwdgoCz5nnyfsSFn1c0+ZbPFYm5O8kxibVZM75VD/FVQ7bAsP7VgFx+8UFm/OQnxkHucI&#10;OwF3Q3zAj9SA5EMnUbIG//ut+4TH9kYtJTXOZUnDrw3zghL9zWLjf+4PBmmQ82EwHJ/jwZ9qVqca&#10;uzE3gB3Rxy3keBYTPuq9KD2YJ1whsxQVVcxyjF3SuBdvYrstcAVxMZtlEI6uY3FuF44n14nl1JrL&#10;5ol51/VvxMa/h/0Es8mrNm6xydLCbBNBqtzjieeW1Y5/HPs8Jd2KSnvl9JxRx0U6fQEAAP//AwBQ&#10;SwMEFAAGAAgAAAAhAOw6wPfhAAAACwEAAA8AAABkcnMvZG93bnJldi54bWxMj8tOhEAQRfcm/kOn&#10;TNwYpxGGEZFmYoyPxJ2Dj7jroUsg0tWE7gH8e8uVLm/q5Na5xXaxvZhw9J0jBRerCARS7UxHjYKX&#10;6v48A+GDJqN7R6jgGz1sy+OjQufGzfSM0y40gkvI51pBG8KQS+nrFq32Kzcg8e3TjVYHjmMjzahn&#10;Lre9jKNoI63uiD+0esDbFuuv3cEq+Dhr3p/88vA6J2ky3D1O1eWbqZQ6PVlurkEEXMIfDL/6rA4l&#10;O+3dgYwXPed1mjKqIM6iNQgm4jTjdXsFSbq5AlkW8v+G8gcAAP//AwBQSwECLQAUAAYACAAAACEA&#10;toM4kv4AAADhAQAAEwAAAAAAAAAAAAAAAAAAAAAAW0NvbnRlbnRfVHlwZXNdLnhtbFBLAQItABQA&#10;BgAIAAAAIQA4/SH/1gAAAJQBAAALAAAAAAAAAAAAAAAAAC8BAABfcmVscy8ucmVsc1BLAQItABQA&#10;BgAIAAAAIQA0MUdPiwIAAJAFAAAOAAAAAAAAAAAAAAAAAC4CAABkcnMvZTJvRG9jLnhtbFBLAQIt&#10;ABQABgAIAAAAIQDsOsD34QAAAAsBAAAPAAAAAAAAAAAAAAAAAOUEAABkcnMvZG93bnJldi54bWxQ&#10;SwUGAAAAAAQABADzAAAA8wUAAAAA&#10;" fillcolor="white [3201]" stroked="f" strokeweight=".5pt">
                <v:textbox>
                  <w:txbxContent>
                    <w:p w:rsidR="0050643F" w:rsidRPr="0050643F" w:rsidRDefault="0050643F">
                      <w:pPr>
                        <w:rPr>
                          <w:sz w:val="28"/>
                          <w:szCs w:val="28"/>
                        </w:rPr>
                      </w:pPr>
                      <w:r w:rsidRPr="0050643F">
                        <w:rPr>
                          <w:sz w:val="24"/>
                          <w:szCs w:val="24"/>
                        </w:rPr>
                        <w:t>Loading diagram</w:t>
                      </w:r>
                    </w:p>
                  </w:txbxContent>
                </v:textbox>
              </v:shape>
            </w:pict>
          </mc:Fallback>
        </mc:AlternateContent>
      </w:r>
      <w:r w:rsidR="0050643F">
        <w:rPr>
          <w:noProof/>
        </w:rPr>
        <mc:AlternateContent>
          <mc:Choice Requires="wps">
            <w:drawing>
              <wp:anchor distT="0" distB="0" distL="114300" distR="114300" simplePos="0" relativeHeight="251659264" behindDoc="0" locked="0" layoutInCell="1" allowOverlap="1" wp14:anchorId="513049C1" wp14:editId="448A4688">
                <wp:simplePos x="0" y="0"/>
                <wp:positionH relativeFrom="column">
                  <wp:posOffset>600076</wp:posOffset>
                </wp:positionH>
                <wp:positionV relativeFrom="paragraph">
                  <wp:posOffset>575310</wp:posOffset>
                </wp:positionV>
                <wp:extent cx="116205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620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43F" w:rsidRPr="0050643F" w:rsidRDefault="0050643F">
                            <w:pPr>
                              <w:rPr>
                                <w:sz w:val="28"/>
                                <w:szCs w:val="28"/>
                              </w:rPr>
                            </w:pPr>
                            <w:r w:rsidRPr="0050643F">
                              <w:rPr>
                                <w:sz w:val="24"/>
                                <w:szCs w:val="24"/>
                              </w:rPr>
                              <w:t xml:space="preserve">          </w:t>
                            </w:r>
                            <w:r w:rsidRPr="0050643F">
                              <w:rPr>
                                <w:sz w:val="28"/>
                                <w:szCs w:val="28"/>
                              </w:rPr>
                              <w:t>Area of compression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7.25pt;margin-top:45.3pt;width:9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vpiAIAAIoFAAAOAAAAZHJzL2Uyb0RvYy54bWysVEtv2zAMvg/YfxB0X+1kTbYGdYqsRYcB&#10;xVqsHXpWZKkRJouapMTOfv1I2Xms66XDLjYlfnx9Inl+0TWWbVSIBlzFRyclZ8pJqI17qvj3h+t3&#10;HzmLSbhaWHCq4lsV+cX87Zvz1s/UGFZgaxUYOnFx1vqKr1Lys6KIcqUaEU/AK4dKDaERCY/hqaiD&#10;aNF7Y4txWU6LFkLtA0gVI95e9Uo+z/61VjLdah1VYrbimFvK35C/S/oW83MxewrCr4wc0hD/kEUj&#10;jMOge1dXIgm2DuYvV42RASLodCKhKUBrI1WuAasZlc+quV8Jr3ItSE70e5ri/3Mrv27uAjN1xSec&#10;OdHgEz2oLrFP0LEJsdP6OEPQvUdY6vAaX3l3H/GSiu50aOiP5TDUI8/bPbfkTJLRaDouJ6iSqJuW&#10;Z9Myk18crH2I6bOChpFQ8YBvlykVm5uYMBOE7iAULII19bWxNh+oX9SlDWwj8KVtyjmixR8o61iL&#10;wd9jGmTkgMx7z9bRjcodM4SjyvsKs5S2VhHGum9KI2O50BdiCymV28fPaEJpDPUawwF/yOo1xn0d&#10;aJEjg0t748Y4CLn6PGIHyuofO8p0j0fCj+omMXXLbuiIJdRbbIgA/UBFL68NvtqNiOlOBJwgfGjc&#10;CukWP9oCsg6DxNkKwq+X7gmPjY1azlqcyIrHn2sRFGf2i8OWPxudntII58Pp5MMYD+FYszzWuHVz&#10;CdgKI9w/XmaR8MnuRB2gecTlsaCoqBJOYuyKp514mfo9gctHqsUig3BovUg37t5Lck30Uk8+dI8i&#10;+KFxE7b8V9jNrpg9698eS5YOFusE2uTmJoJ7VgficeBzzw/LiTbK8TmjDit0/hsAAP//AwBQSwME&#10;FAAGAAgAAAAhAJ4SqXnhAAAACQEAAA8AAABkcnMvZG93bnJldi54bWxMj0tPwzAQhO9I/Q/WVuKC&#10;qENLkxLiVAjxkHqj4SFubrwkEfE6it0k/HuWEz2tdmc0+022nWwrBux940jB1SICgVQ601Cl4LV4&#10;vNyA8EGT0a0jVPCDHrb57CzTqXEjveCwD5XgEPKpVlCH0KVS+rJGq/3CdUisfbne6sBrX0nT65HD&#10;bSuXURRLqxviD7Xu8L7G8nt/tAo+L6qPnZ+e3sbVetU9PA9F8m4Kpc7n090tiIBT+DfDHz6jQ85M&#10;B3ck40Wr4OZ6zU6eUQyC9WWS8OHAxk0cg8wzedog/wUAAP//AwBQSwECLQAUAAYACAAAACEAtoM4&#10;kv4AAADhAQAAEwAAAAAAAAAAAAAAAAAAAAAAW0NvbnRlbnRfVHlwZXNdLnhtbFBLAQItABQABgAI&#10;AAAAIQA4/SH/1gAAAJQBAAALAAAAAAAAAAAAAAAAAC8BAABfcmVscy8ucmVsc1BLAQItABQABgAI&#10;AAAAIQC15TvpiAIAAIoFAAAOAAAAAAAAAAAAAAAAAC4CAABkcnMvZTJvRG9jLnhtbFBLAQItABQA&#10;BgAIAAAAIQCeEql54QAAAAkBAAAPAAAAAAAAAAAAAAAAAOIEAABkcnMvZG93bnJldi54bWxQSwUG&#10;AAAAAAQABADzAAAA8AUAAAAA&#10;" fillcolor="white [3201]" stroked="f" strokeweight=".5pt">
                <v:textbox>
                  <w:txbxContent>
                    <w:p w:rsidR="0050643F" w:rsidRPr="0050643F" w:rsidRDefault="0050643F">
                      <w:pPr>
                        <w:rPr>
                          <w:sz w:val="28"/>
                          <w:szCs w:val="28"/>
                        </w:rPr>
                      </w:pPr>
                      <w:r w:rsidRPr="0050643F">
                        <w:rPr>
                          <w:sz w:val="24"/>
                          <w:szCs w:val="24"/>
                        </w:rPr>
                        <w:t xml:space="preserve">          </w:t>
                      </w:r>
                      <w:r w:rsidRPr="0050643F">
                        <w:rPr>
                          <w:sz w:val="28"/>
                          <w:szCs w:val="28"/>
                        </w:rPr>
                        <w:t>Area of compression</w:t>
                      </w:r>
                    </w:p>
                  </w:txbxContent>
                </v:textbox>
              </v:shape>
            </w:pict>
          </mc:Fallback>
        </mc:AlternateContent>
      </w:r>
      <w:r w:rsidR="00126789">
        <w:rPr>
          <w:noProof/>
        </w:rPr>
        <w:drawing>
          <wp:inline distT="0" distB="0" distL="0" distR="0" wp14:anchorId="07C0BA55" wp14:editId="07B90A13">
            <wp:extent cx="3506812" cy="2333625"/>
            <wp:effectExtent l="0" t="0" r="0" b="0"/>
            <wp:docPr id="4" name="Picture 4" descr="https://encrypted-tbn2.gstatic.com/images?q=tbn:ANd9GcQcqkZAW8ujGlU-_QpurMppLq7O5Mq-lI53wMXWZKfbZRaQQz42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QcqkZAW8ujGlU-_QpurMppLq7O5Mq-lI53wMXWZKfbZRaQQz42J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656" cy="2336849"/>
                    </a:xfrm>
                    <a:prstGeom prst="rect">
                      <a:avLst/>
                    </a:prstGeom>
                    <a:noFill/>
                    <a:ln>
                      <a:noFill/>
                    </a:ln>
                  </pic:spPr>
                </pic:pic>
              </a:graphicData>
            </a:graphic>
          </wp:inline>
        </w:drawing>
      </w:r>
    </w:p>
    <w:p w:rsidR="001867D4" w:rsidRPr="001867D4" w:rsidRDefault="001867D4" w:rsidP="001867D4">
      <w:pPr>
        <w:pStyle w:val="ListParagraph"/>
        <w:rPr>
          <w:b/>
          <w:bCs/>
          <w:sz w:val="28"/>
          <w:szCs w:val="28"/>
        </w:rPr>
      </w:pPr>
    </w:p>
    <w:p w:rsidR="006659AE" w:rsidRPr="00EC67AC" w:rsidRDefault="00D97EDA" w:rsidP="00140131">
      <w:pPr>
        <w:pStyle w:val="ListParagraph"/>
        <w:numPr>
          <w:ilvl w:val="0"/>
          <w:numId w:val="6"/>
        </w:numPr>
        <w:ind w:left="720"/>
        <w:rPr>
          <w:sz w:val="28"/>
          <w:szCs w:val="28"/>
        </w:rPr>
      </w:pPr>
      <w:r w:rsidRPr="00D97EDA">
        <w:rPr>
          <w:b/>
          <w:bCs/>
          <w:sz w:val="28"/>
          <w:szCs w:val="28"/>
        </w:rPr>
        <w:t>The bodily movement</w:t>
      </w:r>
      <w:r>
        <w:rPr>
          <w:sz w:val="28"/>
          <w:szCs w:val="28"/>
        </w:rPr>
        <w:t xml:space="preserve">: When the crown and the root move in the </w:t>
      </w:r>
      <w:r w:rsidRPr="00D97EDA">
        <w:rPr>
          <w:sz w:val="28"/>
          <w:szCs w:val="28"/>
          <w:u w:val="single"/>
        </w:rPr>
        <w:t>same direction</w:t>
      </w:r>
      <w:r>
        <w:rPr>
          <w:sz w:val="28"/>
          <w:szCs w:val="28"/>
        </w:rPr>
        <w:t xml:space="preserve">, it can only be </w:t>
      </w:r>
      <w:r w:rsidRPr="002E0E1E">
        <w:rPr>
          <w:sz w:val="28"/>
          <w:szCs w:val="28"/>
        </w:rPr>
        <w:t>applied</w:t>
      </w:r>
      <w:r>
        <w:rPr>
          <w:sz w:val="28"/>
          <w:szCs w:val="28"/>
        </w:rPr>
        <w:t xml:space="preserve"> using fixed appliances, you cannot apply it using only a single force you need </w:t>
      </w:r>
      <w:r w:rsidRPr="00D97EDA">
        <w:rPr>
          <w:sz w:val="28"/>
          <w:szCs w:val="28"/>
          <w:u w:val="single"/>
        </w:rPr>
        <w:t>a couple of forces</w:t>
      </w:r>
      <w:r>
        <w:rPr>
          <w:sz w:val="28"/>
          <w:szCs w:val="28"/>
        </w:rPr>
        <w:t>,</w:t>
      </w:r>
      <w:r w:rsidR="00EC67AC">
        <w:rPr>
          <w:sz w:val="28"/>
          <w:szCs w:val="28"/>
        </w:rPr>
        <w:t xml:space="preserve"> the</w:t>
      </w:r>
      <w:r w:rsidR="003D252A">
        <w:rPr>
          <w:sz w:val="28"/>
          <w:szCs w:val="28"/>
        </w:rPr>
        <w:t xml:space="preserve"> area of compression in</w:t>
      </w:r>
      <w:r>
        <w:rPr>
          <w:sz w:val="28"/>
          <w:szCs w:val="28"/>
        </w:rPr>
        <w:t xml:space="preserve"> this movement is greater; that’</w:t>
      </w:r>
      <w:r w:rsidR="006659AE">
        <w:rPr>
          <w:sz w:val="28"/>
          <w:szCs w:val="28"/>
        </w:rPr>
        <w:t>s why we need a greater force in order</w:t>
      </w:r>
      <w:r w:rsidR="00EC67AC">
        <w:rPr>
          <w:sz w:val="28"/>
          <w:szCs w:val="28"/>
        </w:rPr>
        <w:t xml:space="preserve"> to achieve the bodily movement</w:t>
      </w:r>
      <w:r w:rsidR="006659AE" w:rsidRPr="00EC67AC">
        <w:rPr>
          <w:sz w:val="28"/>
          <w:szCs w:val="28"/>
        </w:rPr>
        <w:t xml:space="preserve"> (translation)</w:t>
      </w:r>
      <w:r w:rsidR="00EC67AC">
        <w:rPr>
          <w:sz w:val="28"/>
          <w:szCs w:val="28"/>
        </w:rPr>
        <w:t>. T</w:t>
      </w:r>
      <w:r w:rsidR="006659AE" w:rsidRPr="00EC67AC">
        <w:rPr>
          <w:sz w:val="28"/>
          <w:szCs w:val="28"/>
        </w:rPr>
        <w:t>he loading diagram</w:t>
      </w:r>
      <w:r w:rsidR="003A5B7A" w:rsidRPr="00EC67AC">
        <w:rPr>
          <w:sz w:val="28"/>
          <w:szCs w:val="28"/>
        </w:rPr>
        <w:t xml:space="preserve"> is</w:t>
      </w:r>
      <w:r w:rsidR="006659AE" w:rsidRPr="00EC67AC">
        <w:rPr>
          <w:sz w:val="28"/>
          <w:szCs w:val="28"/>
        </w:rPr>
        <w:t xml:space="preserve"> along the whole surface of the root </w:t>
      </w:r>
      <w:r w:rsidR="001867D4">
        <w:rPr>
          <w:sz w:val="28"/>
          <w:szCs w:val="28"/>
        </w:rPr>
        <w:t>.</w:t>
      </w:r>
    </w:p>
    <w:p w:rsidR="003D1B3D" w:rsidRDefault="00A168C0" w:rsidP="003D1B3D">
      <w:pPr>
        <w:pStyle w:val="ListParagraph"/>
        <w:ind w:left="1080"/>
        <w:rPr>
          <w:color w:val="FF0000"/>
          <w:sz w:val="28"/>
          <w:szCs w:val="28"/>
        </w:rPr>
      </w:pPr>
      <w:r>
        <w:rPr>
          <w:noProof/>
        </w:rPr>
        <mc:AlternateContent>
          <mc:Choice Requires="wps">
            <w:drawing>
              <wp:anchor distT="0" distB="0" distL="114300" distR="114300" simplePos="0" relativeHeight="251665408" behindDoc="0" locked="0" layoutInCell="1" allowOverlap="1" wp14:anchorId="58E1120B" wp14:editId="4D7E1C31">
                <wp:simplePos x="0" y="0"/>
                <wp:positionH relativeFrom="column">
                  <wp:posOffset>2571750</wp:posOffset>
                </wp:positionH>
                <wp:positionV relativeFrom="paragraph">
                  <wp:posOffset>597535</wp:posOffset>
                </wp:positionV>
                <wp:extent cx="55245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02.5pt;margin-top:47.05pt;width:4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56gEAADsEAAAOAAAAZHJzL2Uyb0RvYy54bWysU9uO0zAQfUfiHyy/07SFIlQ1XaEuCw8I&#10;Kpb9AK9jN5ZsjzU2TfL3jJ005bJCAvEy8mXOmTnH491N7yw7K4wGfM1XiyVnyktojD/V/OHr3Ys3&#10;nMUkfCMseFXzQUV+s3/+bNeFrVpDC7ZRyIjEx20Xat6mFLZVFWWrnIgLCMrTpQZ0ItEWT1WDoiN2&#10;Z6v1cvm66gCbgCBVjHR6O17yfeHXWsn0WeuoErM1p95SiVjiY47Vfie2JxShNXJqQ/xDF04YT0Vn&#10;qluRBPuG5jcqZyRCBJ0WElwFWhupigZSs1r+oua+FUEVLWRODLNN8f/Ryk/nIzLT0Nu95MwLR290&#10;n1CYU5vYW0To2AG8Jx8BGaWQX12IW4Id/BGnXQxHzOJ7jY5pa8IHoit2kEDWF7eH2W3VJybpcLNZ&#10;v9rQm8jLVTUyZKaAMb1X4Fhe1DxOHc2tjOzi/DEm6oGAF0AGW59jBGuaO2Nt2eR5UgeL7CxoElK/&#10;ykoI91NWEsa+8w1LQyAbRFY/pWXKKgsfpZZVGqway31RmiwkSWNbZXivxYSUyqdLQespO8M0tTYD&#10;l8WtPwKn/AxVZbD/BjwjSmXwaQY74wGfqn71SI/5FwdG3dmCR2iGMgTFGprQYun0m/IX+HFf4Nc/&#10;v/8OAAD//wMAUEsDBBQABgAIAAAAIQDcROvE3gAAAAkBAAAPAAAAZHJzL2Rvd25yZXYueG1sTI9R&#10;S8QwEITfBf9DWMEX8dI72uLVpocoIngieOcPSJu1LTabkuTa+u9d8UEfd3aY+abcLXYQE/rQO1Kw&#10;XiUgkBpnemoVvB8fr29AhKjJ6MERKvjCALvq/KzUhXEzveF0iK3gEAqFVtDFOBZShqZDq8PKjUj8&#10;+3De6sinb6XxeuZwO8hNkuTS6p64odMj3nfYfB5OVsHV8zTnL6/Hh71vhimrs33+lNdKXV4sd7cg&#10;Ii7xzww/+IwOFTPV7kQmiEFBmmS8JSrYpmsQbEi3GxbqX0FWpfy/oPoGAAD//wMAUEsBAi0AFAAG&#10;AAgAAAAhALaDOJL+AAAA4QEAABMAAAAAAAAAAAAAAAAAAAAAAFtDb250ZW50X1R5cGVzXS54bWxQ&#10;SwECLQAUAAYACAAAACEAOP0h/9YAAACUAQAACwAAAAAAAAAAAAAAAAAvAQAAX3JlbHMvLnJlbHNQ&#10;SwECLQAUAAYACAAAACEA48whOeoBAAA7BAAADgAAAAAAAAAAAAAAAAAuAgAAZHJzL2Uyb0RvYy54&#10;bWxQSwECLQAUAAYACAAAACEA3ETrxN4AAAAJAQAADwAAAAAAAAAAAAAAAABEBAAAZHJzL2Rvd25y&#10;ZXYueG1sUEsFBgAAAAAEAAQA8wAAAE8FAAAAAA==&#10;" strokecolor="black [3213]">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0A999E12" wp14:editId="4251D83A">
                <wp:simplePos x="0" y="0"/>
                <wp:positionH relativeFrom="column">
                  <wp:posOffset>3086100</wp:posOffset>
                </wp:positionH>
                <wp:positionV relativeFrom="paragraph">
                  <wp:posOffset>445135</wp:posOffset>
                </wp:positionV>
                <wp:extent cx="1047750" cy="542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0477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0E2" w:rsidRPr="00A168C0" w:rsidRDefault="00E310E2">
                            <w:pPr>
                              <w:rPr>
                                <w:sz w:val="26"/>
                                <w:szCs w:val="26"/>
                              </w:rPr>
                            </w:pPr>
                            <w:r w:rsidRPr="00A168C0">
                              <w:rPr>
                                <w:sz w:val="26"/>
                                <w:szCs w:val="26"/>
                              </w:rPr>
                              <w:t>Area of 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243pt;margin-top:35.05pt;width: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WZjQIAAJM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rC2o0o&#10;scxgjZ5EE8kXaAiKkJ/ahSnCHh0CY4NyxPbygMKUdiO9SX9MiKAemd7t2U3eeDIajM/PJ6jiqJuM&#10;RxejSXJTHKydD/GrAEPSoaQeq5dJZdvbEFtoD0nBAmhV3Sit8yV1jLjSnmwZ1lrH/EZ0/gdKW1KX&#10;9OwUn5GMLCTz1rO2SSJyz3ThUuZthvkUd1okjLbfhUTOcqJvxGacC7uPn9EJJTHUeww7/OFV7zFu&#10;80CLHBls3BsbZcHn7POQHSirfvaUyRaPtTnKOx1js2xys5z2DbCEaod94aGdrOD4jcLi3bIQH5jH&#10;UcJ643qI9/iRGpB86E6UrMH/fkue8NjhqKWkxtEsafi1YV5Qor9Z7P2L4XicZjlfxpPzEV78sWZ5&#10;rLEbcwXYEUNcRI7nY8JH3R+lB/OMW2SRoqKKWY6xSxr741VsFwZuIS4WiwzC6XUs3tpHx5PrxHJq&#10;zafmmXnX9W/Ezr+DfojZ9FUbt9hkaWGxiSBV7vHEc8tqxz9Ofp6Sbkul1XJ8z6jDLp2/AAAA//8D&#10;AFBLAwQUAAYACAAAACEA6ZHdY+EAAAAKAQAADwAAAGRycy9kb3ducmV2LnhtbEyPTU+DQBCG7yb+&#10;h82YeDF2wQptkKUxxo+kN0ur8bZlRyCys4TdAv57x5MeZ+bJO8+bb2bbiREH3zpSEC8iEEiVMy3V&#10;Cvbl0/UahA+ajO4coYJv9LApzs9ynRk30SuOu1ALDiGfaQVNCH0mpa8atNovXI/Et083WB14HGpp&#10;Bj1xuO3kTRSl0uqW+EOje3xosPranayCj6v6fevn58O0TJb948tYrt5MqdTlxXx/ByLgHP5g+NVn&#10;dSjY6ehOZLzoFNyuU+4SFKyiGAQDaRLz4shkkqQgi1z+r1D8AAAA//8DAFBLAQItABQABgAIAAAA&#10;IQC2gziS/gAAAOEBAAATAAAAAAAAAAAAAAAAAAAAAABbQ29udGVudF9UeXBlc10ueG1sUEsBAi0A&#10;FAAGAAgAAAAhADj9If/WAAAAlAEAAAsAAAAAAAAAAAAAAAAALwEAAF9yZWxzLy5yZWxzUEsBAi0A&#10;FAAGAAgAAAAhAHRQlZmNAgAAkwUAAA4AAAAAAAAAAAAAAAAALgIAAGRycy9lMm9Eb2MueG1sUEsB&#10;Ai0AFAAGAAgAAAAhAOmR3WPhAAAACgEAAA8AAAAAAAAAAAAAAAAA5wQAAGRycy9kb3ducmV2Lnht&#10;bFBLBQYAAAAABAAEAPMAAAD1BQAAAAA=&#10;" fillcolor="white [3201]" stroked="f" strokeweight=".5pt">
                <v:textbox>
                  <w:txbxContent>
                    <w:p w:rsidR="00E310E2" w:rsidRPr="00A168C0" w:rsidRDefault="00E310E2">
                      <w:pPr>
                        <w:rPr>
                          <w:sz w:val="26"/>
                          <w:szCs w:val="26"/>
                        </w:rPr>
                      </w:pPr>
                      <w:r w:rsidRPr="00A168C0">
                        <w:rPr>
                          <w:sz w:val="26"/>
                          <w:szCs w:val="26"/>
                        </w:rPr>
                        <w:t>Area of tension</w:t>
                      </w:r>
                    </w:p>
                  </w:txbxContent>
                </v:textbox>
              </v:shape>
            </w:pict>
          </mc:Fallback>
        </mc:AlternateContent>
      </w:r>
      <w:r w:rsidR="00F85C84">
        <w:rPr>
          <w:noProof/>
        </w:rPr>
        <w:drawing>
          <wp:inline distT="0" distB="0" distL="0" distR="0" wp14:anchorId="423A93F8" wp14:editId="354EA36D">
            <wp:extent cx="3333750" cy="2343527"/>
            <wp:effectExtent l="0" t="0" r="0" b="0"/>
            <wp:docPr id="3" name="Picture 3" descr="http://pocketdentistry.com/wp-content/uploads/285/B9780323083171000080_f008-010-978032308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cketdentistry.com/wp-content/uploads/285/B9780323083171000080_f008-010-97803230831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343527"/>
                    </a:xfrm>
                    <a:prstGeom prst="rect">
                      <a:avLst/>
                    </a:prstGeom>
                    <a:noFill/>
                    <a:ln>
                      <a:noFill/>
                    </a:ln>
                  </pic:spPr>
                </pic:pic>
              </a:graphicData>
            </a:graphic>
          </wp:inline>
        </w:drawing>
      </w:r>
    </w:p>
    <w:p w:rsidR="00F85C84" w:rsidRPr="00972285" w:rsidRDefault="00F85C84" w:rsidP="003D1B3D">
      <w:pPr>
        <w:pStyle w:val="ListParagraph"/>
        <w:ind w:left="1080"/>
        <w:rPr>
          <w:color w:val="FF0000"/>
          <w:sz w:val="28"/>
          <w:szCs w:val="28"/>
        </w:rPr>
      </w:pPr>
    </w:p>
    <w:p w:rsidR="00CC7D88" w:rsidRDefault="006659AE" w:rsidP="00CD1361">
      <w:pPr>
        <w:pStyle w:val="ListParagraph"/>
        <w:numPr>
          <w:ilvl w:val="0"/>
          <w:numId w:val="5"/>
        </w:numPr>
        <w:ind w:left="360"/>
        <w:rPr>
          <w:sz w:val="28"/>
          <w:szCs w:val="28"/>
        </w:rPr>
      </w:pPr>
      <w:r w:rsidRPr="003A5B7A">
        <w:rPr>
          <w:b/>
          <w:bCs/>
          <w:sz w:val="28"/>
          <w:szCs w:val="28"/>
        </w:rPr>
        <w:t>The optimum forces that are required for tooth movement</w:t>
      </w:r>
      <w:r>
        <w:rPr>
          <w:sz w:val="28"/>
          <w:szCs w:val="28"/>
        </w:rPr>
        <w:t xml:space="preserve"> without producing any </w:t>
      </w:r>
      <w:r w:rsidR="006D1DC8">
        <w:rPr>
          <w:sz w:val="28"/>
          <w:szCs w:val="28"/>
        </w:rPr>
        <w:t>detrimental</w:t>
      </w:r>
      <w:r w:rsidR="003A5B7A">
        <w:rPr>
          <w:sz w:val="28"/>
          <w:szCs w:val="28"/>
        </w:rPr>
        <w:t xml:space="preserve"> effects</w:t>
      </w:r>
      <w:r w:rsidR="00CC7D88">
        <w:rPr>
          <w:sz w:val="28"/>
          <w:szCs w:val="28"/>
        </w:rPr>
        <w:t xml:space="preserve"> on t</w:t>
      </w:r>
      <w:r w:rsidR="003A5B7A">
        <w:rPr>
          <w:sz w:val="28"/>
          <w:szCs w:val="28"/>
        </w:rPr>
        <w:t>h</w:t>
      </w:r>
      <w:r w:rsidR="00CC7D88">
        <w:rPr>
          <w:sz w:val="28"/>
          <w:szCs w:val="28"/>
        </w:rPr>
        <w:t>e root and the bone; the higher the forces the great</w:t>
      </w:r>
      <w:r w:rsidR="006D1DC8">
        <w:rPr>
          <w:sz w:val="28"/>
          <w:szCs w:val="28"/>
        </w:rPr>
        <w:t>er the damage created so these are</w:t>
      </w:r>
      <w:r w:rsidR="00CC7D88">
        <w:rPr>
          <w:sz w:val="28"/>
          <w:szCs w:val="28"/>
        </w:rPr>
        <w:t xml:space="preserve"> the optimum forces for</w:t>
      </w:r>
    </w:p>
    <w:p w:rsidR="00CC7D88" w:rsidRPr="00CC7D88" w:rsidRDefault="003A5B7A" w:rsidP="00CC7D88">
      <w:pPr>
        <w:pStyle w:val="ListParagraph"/>
        <w:rPr>
          <w:sz w:val="28"/>
          <w:szCs w:val="28"/>
        </w:rPr>
      </w:pPr>
      <w:r>
        <w:rPr>
          <w:sz w:val="28"/>
          <w:szCs w:val="28"/>
        </w:rPr>
        <w:t>-</w:t>
      </w:r>
      <w:r>
        <w:rPr>
          <w:b/>
          <w:bCs/>
          <w:sz w:val="28"/>
          <w:szCs w:val="28"/>
        </w:rPr>
        <w:t>T</w:t>
      </w:r>
      <w:r w:rsidR="00CC7D88" w:rsidRPr="003A5B7A">
        <w:rPr>
          <w:b/>
          <w:bCs/>
          <w:sz w:val="28"/>
          <w:szCs w:val="28"/>
        </w:rPr>
        <w:t xml:space="preserve">ipping movement </w:t>
      </w:r>
      <w:r w:rsidR="00CC7D88" w:rsidRPr="003A5B7A">
        <w:rPr>
          <w:b/>
          <w:bCs/>
          <w:sz w:val="28"/>
          <w:szCs w:val="28"/>
        </w:rPr>
        <w:sym w:font="Wingdings" w:char="F0E0"/>
      </w:r>
      <w:r w:rsidR="00CC7D88" w:rsidRPr="003A5B7A">
        <w:rPr>
          <w:b/>
          <w:bCs/>
          <w:sz w:val="28"/>
          <w:szCs w:val="28"/>
        </w:rPr>
        <w:t xml:space="preserve"> (35-60) g or (25-60) g</w:t>
      </w:r>
      <w:r w:rsidR="00CC7D88">
        <w:rPr>
          <w:sz w:val="28"/>
          <w:szCs w:val="28"/>
        </w:rPr>
        <w:t xml:space="preserve"> in some sources</w:t>
      </w:r>
    </w:p>
    <w:p w:rsidR="00CC7D88" w:rsidRDefault="00CC7D88" w:rsidP="00CC7D88">
      <w:pPr>
        <w:pStyle w:val="ListParagraph"/>
        <w:rPr>
          <w:sz w:val="28"/>
          <w:szCs w:val="28"/>
        </w:rPr>
      </w:pPr>
      <w:r>
        <w:rPr>
          <w:sz w:val="28"/>
          <w:szCs w:val="28"/>
        </w:rPr>
        <w:t>-</w:t>
      </w:r>
      <w:r w:rsidRPr="003A5B7A">
        <w:rPr>
          <w:b/>
          <w:bCs/>
          <w:sz w:val="28"/>
          <w:szCs w:val="28"/>
        </w:rPr>
        <w:t xml:space="preserve">Bodily movement </w:t>
      </w:r>
      <w:r w:rsidRPr="003A5B7A">
        <w:rPr>
          <w:b/>
          <w:bCs/>
          <w:sz w:val="28"/>
          <w:szCs w:val="28"/>
        </w:rPr>
        <w:sym w:font="Wingdings" w:char="F0E0"/>
      </w:r>
      <w:r w:rsidRPr="003A5B7A">
        <w:rPr>
          <w:b/>
          <w:bCs/>
          <w:sz w:val="28"/>
          <w:szCs w:val="28"/>
        </w:rPr>
        <w:t xml:space="preserve">(70-120) g </w:t>
      </w:r>
      <w:r>
        <w:rPr>
          <w:sz w:val="28"/>
          <w:szCs w:val="28"/>
        </w:rPr>
        <w:t>almost the double of the tipping forces</w:t>
      </w:r>
    </w:p>
    <w:p w:rsidR="00CC7D88" w:rsidRDefault="00CC7D88" w:rsidP="00CC7D88">
      <w:pPr>
        <w:pStyle w:val="ListParagraph"/>
        <w:rPr>
          <w:sz w:val="28"/>
          <w:szCs w:val="28"/>
        </w:rPr>
      </w:pPr>
      <w:r>
        <w:rPr>
          <w:sz w:val="28"/>
          <w:szCs w:val="28"/>
        </w:rPr>
        <w:t xml:space="preserve">Less than those optimum forces no movement </w:t>
      </w:r>
      <w:r w:rsidR="003A5B7A">
        <w:rPr>
          <w:sz w:val="28"/>
          <w:szCs w:val="28"/>
        </w:rPr>
        <w:t xml:space="preserve">would be </w:t>
      </w:r>
      <w:r>
        <w:rPr>
          <w:sz w:val="28"/>
          <w:szCs w:val="28"/>
        </w:rPr>
        <w:t xml:space="preserve">detected </w:t>
      </w:r>
    </w:p>
    <w:p w:rsidR="00CC7D88" w:rsidRDefault="00CC7D88" w:rsidP="00CC7D88">
      <w:pPr>
        <w:pStyle w:val="ListParagraph"/>
        <w:rPr>
          <w:sz w:val="28"/>
          <w:szCs w:val="28"/>
        </w:rPr>
      </w:pPr>
    </w:p>
    <w:p w:rsidR="003A5B7A" w:rsidRPr="006D1DC8" w:rsidRDefault="003A5B7A" w:rsidP="00CD1361">
      <w:pPr>
        <w:pStyle w:val="ListParagraph"/>
        <w:numPr>
          <w:ilvl w:val="0"/>
          <w:numId w:val="5"/>
        </w:numPr>
        <w:ind w:left="360"/>
        <w:rPr>
          <w:b/>
          <w:bCs/>
          <w:sz w:val="32"/>
          <w:szCs w:val="32"/>
        </w:rPr>
      </w:pPr>
      <w:r w:rsidRPr="006D1DC8">
        <w:rPr>
          <w:b/>
          <w:bCs/>
          <w:sz w:val="32"/>
          <w:szCs w:val="32"/>
        </w:rPr>
        <w:t>Light forces:</w:t>
      </w:r>
    </w:p>
    <w:p w:rsidR="00CC7D88" w:rsidRDefault="004C11B5" w:rsidP="006D1DC8">
      <w:pPr>
        <w:pStyle w:val="ListParagraph"/>
        <w:numPr>
          <w:ilvl w:val="0"/>
          <w:numId w:val="19"/>
        </w:numPr>
        <w:ind w:left="900"/>
        <w:rPr>
          <w:sz w:val="28"/>
          <w:szCs w:val="28"/>
        </w:rPr>
      </w:pPr>
      <w:r>
        <w:rPr>
          <w:sz w:val="28"/>
          <w:szCs w:val="28"/>
        </w:rPr>
        <w:t xml:space="preserve">We need light forces to </w:t>
      </w:r>
      <w:r w:rsidR="006D1DC8">
        <w:rPr>
          <w:sz w:val="28"/>
          <w:szCs w:val="28"/>
        </w:rPr>
        <w:t>produce the optimum movement of</w:t>
      </w:r>
      <w:r>
        <w:rPr>
          <w:sz w:val="28"/>
          <w:szCs w:val="28"/>
        </w:rPr>
        <w:t xml:space="preserve"> the tooth</w:t>
      </w:r>
      <w:r w:rsidR="006D1DC8">
        <w:rPr>
          <w:sz w:val="28"/>
          <w:szCs w:val="28"/>
        </w:rPr>
        <w:t>.</w:t>
      </w:r>
    </w:p>
    <w:p w:rsidR="004C11B5" w:rsidRPr="006D1DC8" w:rsidRDefault="004C11B5" w:rsidP="006D1DC8">
      <w:pPr>
        <w:pStyle w:val="ListParagraph"/>
        <w:ind w:left="900"/>
        <w:rPr>
          <w:sz w:val="28"/>
          <w:szCs w:val="28"/>
        </w:rPr>
      </w:pPr>
      <w:r>
        <w:rPr>
          <w:sz w:val="28"/>
          <w:szCs w:val="28"/>
        </w:rPr>
        <w:t>What happens when</w:t>
      </w:r>
      <w:r w:rsidR="006D1DC8">
        <w:rPr>
          <w:sz w:val="28"/>
          <w:szCs w:val="28"/>
        </w:rPr>
        <w:t xml:space="preserve"> you apply these optimum forces on a</w:t>
      </w:r>
      <w:r w:rsidRPr="006D1DC8">
        <w:rPr>
          <w:sz w:val="28"/>
          <w:szCs w:val="28"/>
        </w:rPr>
        <w:t xml:space="preserve"> cellular level?</w:t>
      </w:r>
    </w:p>
    <w:p w:rsidR="006D1DC8" w:rsidRDefault="004C11B5" w:rsidP="006D1DC8">
      <w:pPr>
        <w:pStyle w:val="ListParagraph"/>
        <w:ind w:left="900"/>
        <w:rPr>
          <w:sz w:val="28"/>
          <w:szCs w:val="28"/>
        </w:rPr>
      </w:pPr>
      <w:r>
        <w:rPr>
          <w:sz w:val="28"/>
          <w:szCs w:val="28"/>
        </w:rPr>
        <w:t xml:space="preserve">First of all when you apply a force, PDL fluid is </w:t>
      </w:r>
      <w:r w:rsidRPr="002713F4">
        <w:rPr>
          <w:sz w:val="28"/>
          <w:szCs w:val="28"/>
        </w:rPr>
        <w:t>expressed</w:t>
      </w:r>
      <w:r>
        <w:rPr>
          <w:sz w:val="28"/>
          <w:szCs w:val="28"/>
        </w:rPr>
        <w:t xml:space="preserve"> out, the tooth moves within the PD</w:t>
      </w:r>
      <w:r w:rsidR="006C7CF5">
        <w:rPr>
          <w:sz w:val="28"/>
          <w:szCs w:val="28"/>
        </w:rPr>
        <w:t>L</w:t>
      </w:r>
      <w:r>
        <w:rPr>
          <w:sz w:val="28"/>
          <w:szCs w:val="28"/>
        </w:rPr>
        <w:t xml:space="preserve"> space in seconds. If the force is maintained this will cause compression of</w:t>
      </w:r>
      <w:r w:rsidR="002713F4">
        <w:rPr>
          <w:sz w:val="28"/>
          <w:szCs w:val="28"/>
        </w:rPr>
        <w:t xml:space="preserve"> the blood vessels a little bit so the blood flow alters which </w:t>
      </w:r>
      <w:r w:rsidRPr="002713F4">
        <w:rPr>
          <w:sz w:val="28"/>
          <w:szCs w:val="28"/>
        </w:rPr>
        <w:t>elicit</w:t>
      </w:r>
      <w:r w:rsidR="002713F4">
        <w:rPr>
          <w:sz w:val="28"/>
          <w:szCs w:val="28"/>
        </w:rPr>
        <w:t>s</w:t>
      </w:r>
      <w:r w:rsidR="00220ADE">
        <w:rPr>
          <w:sz w:val="28"/>
          <w:szCs w:val="28"/>
        </w:rPr>
        <w:t xml:space="preserve"> the cellular changes.</w:t>
      </w:r>
    </w:p>
    <w:p w:rsidR="00AE12D1" w:rsidRPr="00CD1361" w:rsidRDefault="004C11B5" w:rsidP="00CD1361">
      <w:pPr>
        <w:pStyle w:val="ListParagraph"/>
        <w:numPr>
          <w:ilvl w:val="0"/>
          <w:numId w:val="19"/>
        </w:numPr>
        <w:ind w:left="810"/>
        <w:rPr>
          <w:sz w:val="28"/>
          <w:szCs w:val="28"/>
        </w:rPr>
      </w:pPr>
      <w:r w:rsidRPr="006D1DC8">
        <w:rPr>
          <w:sz w:val="28"/>
          <w:szCs w:val="28"/>
        </w:rPr>
        <w:t>Prostaglandins</w:t>
      </w:r>
      <w:r w:rsidR="006D1DC8">
        <w:rPr>
          <w:sz w:val="28"/>
          <w:szCs w:val="28"/>
        </w:rPr>
        <w:t xml:space="preserve"> </w:t>
      </w:r>
      <w:r w:rsidR="007950F1">
        <w:rPr>
          <w:sz w:val="28"/>
          <w:szCs w:val="28"/>
        </w:rPr>
        <w:t>(E)</w:t>
      </w:r>
      <w:r w:rsidRPr="006D1DC8">
        <w:rPr>
          <w:sz w:val="28"/>
          <w:szCs w:val="28"/>
        </w:rPr>
        <w:t xml:space="preserve"> and cytokines,</w:t>
      </w:r>
      <w:r w:rsidR="007950F1">
        <w:rPr>
          <w:sz w:val="28"/>
          <w:szCs w:val="28"/>
        </w:rPr>
        <w:t xml:space="preserve"> IL-1</w:t>
      </w:r>
      <w:r w:rsidR="006C7CF5">
        <w:rPr>
          <w:sz w:val="28"/>
          <w:szCs w:val="28"/>
        </w:rPr>
        <w:t>, GF</w:t>
      </w:r>
      <w:r w:rsidR="007950F1">
        <w:rPr>
          <w:sz w:val="28"/>
          <w:szCs w:val="28"/>
        </w:rPr>
        <w:t xml:space="preserve"> and</w:t>
      </w:r>
      <w:r w:rsidRPr="006D1DC8">
        <w:rPr>
          <w:sz w:val="28"/>
          <w:szCs w:val="28"/>
        </w:rPr>
        <w:t xml:space="preserve"> o</w:t>
      </w:r>
      <w:r w:rsidR="007950F1">
        <w:rPr>
          <w:sz w:val="28"/>
          <w:szCs w:val="28"/>
        </w:rPr>
        <w:t>ther chemicals</w:t>
      </w:r>
      <w:r w:rsidRPr="006D1DC8">
        <w:rPr>
          <w:sz w:val="28"/>
          <w:szCs w:val="28"/>
        </w:rPr>
        <w:t xml:space="preserve"> are released within </w:t>
      </w:r>
      <w:r w:rsidR="006D1DC8" w:rsidRPr="006D1DC8">
        <w:rPr>
          <w:sz w:val="28"/>
          <w:szCs w:val="28"/>
        </w:rPr>
        <w:t>minutes</w:t>
      </w:r>
      <w:r w:rsidR="006C7CF5">
        <w:rPr>
          <w:sz w:val="28"/>
          <w:szCs w:val="28"/>
        </w:rPr>
        <w:t xml:space="preserve"> which</w:t>
      </w:r>
      <w:r w:rsidRPr="006D1DC8">
        <w:rPr>
          <w:sz w:val="28"/>
          <w:szCs w:val="28"/>
        </w:rPr>
        <w:t xml:space="preserve"> are the ones that will elicit cellular activi</w:t>
      </w:r>
      <w:r w:rsidR="007950F1">
        <w:rPr>
          <w:sz w:val="28"/>
          <w:szCs w:val="28"/>
        </w:rPr>
        <w:t>ty</w:t>
      </w:r>
      <w:r w:rsidR="0044699E" w:rsidRPr="006D1DC8">
        <w:rPr>
          <w:sz w:val="28"/>
          <w:szCs w:val="28"/>
        </w:rPr>
        <w:t xml:space="preserve"> this will i</w:t>
      </w:r>
      <w:r w:rsidR="00220ADE" w:rsidRPr="006D1DC8">
        <w:rPr>
          <w:sz w:val="28"/>
          <w:szCs w:val="28"/>
        </w:rPr>
        <w:t xml:space="preserve">ncrease the </w:t>
      </w:r>
      <w:proofErr w:type="spellStart"/>
      <w:r w:rsidR="00220ADE" w:rsidRPr="006D1DC8">
        <w:rPr>
          <w:sz w:val="28"/>
          <w:szCs w:val="28"/>
        </w:rPr>
        <w:t>cAMP</w:t>
      </w:r>
      <w:proofErr w:type="spellEnd"/>
      <w:r w:rsidR="00220ADE" w:rsidRPr="006D1DC8">
        <w:rPr>
          <w:sz w:val="28"/>
          <w:szCs w:val="28"/>
        </w:rPr>
        <w:t xml:space="preserve"> levels which</w:t>
      </w:r>
      <w:r w:rsidR="0044699E" w:rsidRPr="006D1DC8">
        <w:rPr>
          <w:sz w:val="28"/>
          <w:szCs w:val="28"/>
        </w:rPr>
        <w:t xml:space="preserve"> will elicit the </w:t>
      </w:r>
      <w:r w:rsidR="0044699E" w:rsidRPr="007950F1">
        <w:rPr>
          <w:b/>
          <w:bCs/>
          <w:sz w:val="28"/>
          <w:szCs w:val="28"/>
        </w:rPr>
        <w:t>cell differentiation into o</w:t>
      </w:r>
      <w:r w:rsidR="00220ADE" w:rsidRPr="007950F1">
        <w:rPr>
          <w:b/>
          <w:bCs/>
          <w:sz w:val="28"/>
          <w:szCs w:val="28"/>
        </w:rPr>
        <w:t>steoclasts, osteoblasts…etc.</w:t>
      </w:r>
      <w:r w:rsidR="0044699E" w:rsidRPr="007950F1">
        <w:rPr>
          <w:b/>
          <w:bCs/>
          <w:sz w:val="28"/>
          <w:szCs w:val="28"/>
        </w:rPr>
        <w:t xml:space="preserve"> after</w:t>
      </w:r>
      <w:r w:rsidR="00220ADE" w:rsidRPr="007950F1">
        <w:rPr>
          <w:b/>
          <w:bCs/>
          <w:sz w:val="28"/>
          <w:szCs w:val="28"/>
        </w:rPr>
        <w:t xml:space="preserve"> 4 hours </w:t>
      </w:r>
      <w:r w:rsidR="00220ADE" w:rsidRPr="006D1DC8">
        <w:rPr>
          <w:sz w:val="28"/>
          <w:szCs w:val="28"/>
        </w:rPr>
        <w:t>of</w:t>
      </w:r>
      <w:r w:rsidR="0044699E" w:rsidRPr="006D1DC8">
        <w:rPr>
          <w:sz w:val="28"/>
          <w:szCs w:val="28"/>
        </w:rPr>
        <w:t xml:space="preserve"> applying a light</w:t>
      </w:r>
      <w:r w:rsidR="006C7CF5">
        <w:rPr>
          <w:sz w:val="28"/>
          <w:szCs w:val="28"/>
        </w:rPr>
        <w:t xml:space="preserve"> force</w:t>
      </w:r>
      <w:r w:rsidR="00220ADE" w:rsidRPr="006D1DC8">
        <w:rPr>
          <w:sz w:val="28"/>
          <w:szCs w:val="28"/>
        </w:rPr>
        <w:t xml:space="preserve"> </w:t>
      </w:r>
      <w:r w:rsidR="0044699E" w:rsidRPr="006D1DC8">
        <w:rPr>
          <w:sz w:val="28"/>
          <w:szCs w:val="28"/>
        </w:rPr>
        <w:t xml:space="preserve">and </w:t>
      </w:r>
      <w:r w:rsidR="0044699E" w:rsidRPr="007950F1">
        <w:rPr>
          <w:b/>
          <w:bCs/>
          <w:sz w:val="28"/>
          <w:szCs w:val="28"/>
        </w:rPr>
        <w:t>the tooth will move</w:t>
      </w:r>
      <w:r w:rsidR="0044699E" w:rsidRPr="006D1DC8">
        <w:rPr>
          <w:sz w:val="28"/>
          <w:szCs w:val="28"/>
        </w:rPr>
        <w:t xml:space="preserve"> </w:t>
      </w:r>
      <w:r w:rsidR="0044699E" w:rsidRPr="007950F1">
        <w:rPr>
          <w:b/>
          <w:bCs/>
          <w:sz w:val="28"/>
          <w:szCs w:val="28"/>
        </w:rPr>
        <w:t>within two days</w:t>
      </w:r>
      <w:r w:rsidR="006C7CF5">
        <w:rPr>
          <w:sz w:val="28"/>
          <w:szCs w:val="28"/>
        </w:rPr>
        <w:t>.</w:t>
      </w:r>
    </w:p>
    <w:p w:rsidR="00AE12D1" w:rsidRPr="00AE12D1" w:rsidRDefault="00AE12D1" w:rsidP="00AE12D1">
      <w:pPr>
        <w:rPr>
          <w:sz w:val="28"/>
          <w:szCs w:val="28"/>
        </w:rPr>
      </w:pPr>
    </w:p>
    <w:p w:rsidR="006C7CF5" w:rsidRDefault="006C7CF5" w:rsidP="00CD1361">
      <w:pPr>
        <w:pStyle w:val="ListParagraph"/>
        <w:numPr>
          <w:ilvl w:val="0"/>
          <w:numId w:val="5"/>
        </w:numPr>
        <w:ind w:left="360"/>
        <w:rPr>
          <w:sz w:val="28"/>
          <w:szCs w:val="28"/>
        </w:rPr>
      </w:pPr>
      <w:r>
        <w:rPr>
          <w:b/>
          <w:bCs/>
          <w:sz w:val="28"/>
          <w:szCs w:val="28"/>
        </w:rPr>
        <w:t>Role of Osteoblasts and Osteoclasts:</w:t>
      </w:r>
    </w:p>
    <w:p w:rsidR="00F85C84" w:rsidRDefault="006C7CF5" w:rsidP="00F85C84">
      <w:pPr>
        <w:pStyle w:val="ListParagraph"/>
        <w:ind w:left="360"/>
        <w:rPr>
          <w:sz w:val="28"/>
          <w:szCs w:val="28"/>
        </w:rPr>
      </w:pPr>
      <w:r>
        <w:rPr>
          <w:sz w:val="28"/>
          <w:szCs w:val="28"/>
        </w:rPr>
        <w:t>Osteocla</w:t>
      </w:r>
      <w:r w:rsidR="0044699E" w:rsidRPr="006D1DC8">
        <w:rPr>
          <w:sz w:val="28"/>
          <w:szCs w:val="28"/>
        </w:rPr>
        <w:t>sts (located mainly in the compression area; for we want to</w:t>
      </w:r>
      <w:r w:rsidR="009F0820">
        <w:rPr>
          <w:sz w:val="28"/>
          <w:szCs w:val="28"/>
        </w:rPr>
        <w:t xml:space="preserve"> remove</w:t>
      </w:r>
      <w:r>
        <w:rPr>
          <w:sz w:val="28"/>
          <w:szCs w:val="28"/>
        </w:rPr>
        <w:t xml:space="preserve"> bone in this side, they’re derived from mucous</w:t>
      </w:r>
      <w:r w:rsidR="0044699E" w:rsidRPr="006D1DC8">
        <w:rPr>
          <w:sz w:val="28"/>
          <w:szCs w:val="28"/>
        </w:rPr>
        <w:t xml:space="preserve"> cells and also can migrate for distant area and they remove the bone directly) and osteoblasts (located in the tension area; because we want to build bone) </w:t>
      </w:r>
      <w:r>
        <w:rPr>
          <w:sz w:val="28"/>
          <w:szCs w:val="28"/>
        </w:rPr>
        <w:t xml:space="preserve">both </w:t>
      </w:r>
      <w:r w:rsidR="0044699E" w:rsidRPr="006D1DC8">
        <w:rPr>
          <w:sz w:val="28"/>
          <w:szCs w:val="28"/>
        </w:rPr>
        <w:t>a</w:t>
      </w:r>
      <w:r w:rsidR="001867D4">
        <w:rPr>
          <w:sz w:val="28"/>
          <w:szCs w:val="28"/>
        </w:rPr>
        <w:t>re stimulated by prostaglandins.</w:t>
      </w:r>
    </w:p>
    <w:p w:rsidR="00B946C9" w:rsidRDefault="00F85C84" w:rsidP="00B946C9">
      <w:pPr>
        <w:pStyle w:val="ListParagraph"/>
        <w:ind w:left="360"/>
        <w:rPr>
          <w:sz w:val="28"/>
          <w:szCs w:val="28"/>
        </w:rPr>
      </w:pPr>
      <w:r>
        <w:rPr>
          <w:noProof/>
        </w:rPr>
        <w:lastRenderedPageBreak/>
        <w:drawing>
          <wp:inline distT="0" distB="0" distL="0" distR="0" wp14:anchorId="357D7898" wp14:editId="29882D4C">
            <wp:extent cx="5886450" cy="3067050"/>
            <wp:effectExtent l="0" t="0" r="0" b="0"/>
            <wp:docPr id="2" name="Picture 2" descr="http://mejournals.com/kai/files/2015/02/617032.fig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journals.com/kai/files/2015/02/617032.fig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7095" cy="3072596"/>
                    </a:xfrm>
                    <a:prstGeom prst="rect">
                      <a:avLst/>
                    </a:prstGeom>
                    <a:noFill/>
                    <a:ln>
                      <a:noFill/>
                    </a:ln>
                  </pic:spPr>
                </pic:pic>
              </a:graphicData>
            </a:graphic>
          </wp:inline>
        </w:drawing>
      </w:r>
    </w:p>
    <w:p w:rsidR="00B946C9" w:rsidRPr="00B946C9" w:rsidRDefault="00B946C9" w:rsidP="00B946C9">
      <w:pPr>
        <w:pStyle w:val="ListParagraph"/>
        <w:ind w:left="360"/>
        <w:rPr>
          <w:sz w:val="28"/>
          <w:szCs w:val="28"/>
        </w:rPr>
      </w:pPr>
    </w:p>
    <w:p w:rsidR="009F0820" w:rsidRDefault="009F0820" w:rsidP="00CD1361">
      <w:pPr>
        <w:pStyle w:val="ListParagraph"/>
        <w:numPr>
          <w:ilvl w:val="0"/>
          <w:numId w:val="5"/>
        </w:numPr>
        <w:ind w:left="360"/>
        <w:rPr>
          <w:sz w:val="28"/>
          <w:szCs w:val="28"/>
        </w:rPr>
      </w:pPr>
      <w:r>
        <w:rPr>
          <w:sz w:val="28"/>
          <w:szCs w:val="28"/>
        </w:rPr>
        <w:t>Figure in slide no.18:</w:t>
      </w:r>
    </w:p>
    <w:p w:rsidR="0044699E" w:rsidRDefault="00381595" w:rsidP="003D1B3D">
      <w:pPr>
        <w:pStyle w:val="ListParagraph"/>
        <w:ind w:left="360"/>
        <w:rPr>
          <w:b/>
          <w:bCs/>
          <w:sz w:val="28"/>
          <w:szCs w:val="28"/>
        </w:rPr>
      </w:pPr>
      <w:r>
        <w:rPr>
          <w:sz w:val="28"/>
          <w:szCs w:val="28"/>
        </w:rPr>
        <w:t>Light force</w:t>
      </w:r>
      <w:r w:rsidR="009F0820">
        <w:rPr>
          <w:sz w:val="28"/>
          <w:szCs w:val="28"/>
        </w:rPr>
        <w:t xml:space="preserve"> on</w:t>
      </w:r>
      <w:r w:rsidR="006E0FFF">
        <w:rPr>
          <w:sz w:val="28"/>
          <w:szCs w:val="28"/>
        </w:rPr>
        <w:t xml:space="preserve"> lamina </w:t>
      </w:r>
      <w:proofErr w:type="spellStart"/>
      <w:r w:rsidR="006E0FFF">
        <w:rPr>
          <w:sz w:val="28"/>
          <w:szCs w:val="28"/>
        </w:rPr>
        <w:t>dura</w:t>
      </w:r>
      <w:proofErr w:type="spellEnd"/>
      <w:r w:rsidR="006E0FFF">
        <w:rPr>
          <w:sz w:val="28"/>
          <w:szCs w:val="28"/>
        </w:rPr>
        <w:t>, all the</w:t>
      </w:r>
      <w:r w:rsidR="009F0820">
        <w:rPr>
          <w:sz w:val="28"/>
          <w:szCs w:val="28"/>
        </w:rPr>
        <w:t xml:space="preserve"> ost</w:t>
      </w:r>
      <w:r w:rsidR="006E0FFF">
        <w:rPr>
          <w:sz w:val="28"/>
          <w:szCs w:val="28"/>
        </w:rPr>
        <w:t>eoclasts are active on one</w:t>
      </w:r>
      <w:r w:rsidR="00563F65">
        <w:rPr>
          <w:sz w:val="28"/>
          <w:szCs w:val="28"/>
        </w:rPr>
        <w:t xml:space="preserve"> side</w:t>
      </w:r>
      <w:r w:rsidR="006E0FFF">
        <w:rPr>
          <w:sz w:val="28"/>
          <w:szCs w:val="28"/>
        </w:rPr>
        <w:t xml:space="preserve"> so they start removing</w:t>
      </w:r>
      <w:r>
        <w:rPr>
          <w:sz w:val="28"/>
          <w:szCs w:val="28"/>
        </w:rPr>
        <w:t xml:space="preserve"> bone from the</w:t>
      </w:r>
      <w:r w:rsidR="009F0820">
        <w:rPr>
          <w:sz w:val="28"/>
          <w:szCs w:val="28"/>
        </w:rPr>
        <w:t xml:space="preserve"> wall of lamina </w:t>
      </w:r>
      <w:proofErr w:type="spellStart"/>
      <w:r w:rsidR="009F0820">
        <w:rPr>
          <w:sz w:val="28"/>
          <w:szCs w:val="28"/>
        </w:rPr>
        <w:t>dura</w:t>
      </w:r>
      <w:proofErr w:type="spellEnd"/>
      <w:r w:rsidR="00563F65">
        <w:rPr>
          <w:sz w:val="28"/>
          <w:szCs w:val="28"/>
        </w:rPr>
        <w:t xml:space="preserve"> and the tooth moves gradually, </w:t>
      </w:r>
      <w:r>
        <w:rPr>
          <w:sz w:val="28"/>
          <w:szCs w:val="28"/>
        </w:rPr>
        <w:t xml:space="preserve">so its directly from the adjacent lamina </w:t>
      </w:r>
      <w:proofErr w:type="spellStart"/>
      <w:r>
        <w:rPr>
          <w:sz w:val="28"/>
          <w:szCs w:val="28"/>
        </w:rPr>
        <w:t>dura</w:t>
      </w:r>
      <w:proofErr w:type="spellEnd"/>
      <w:r w:rsidR="00563F65">
        <w:rPr>
          <w:sz w:val="28"/>
          <w:szCs w:val="28"/>
        </w:rPr>
        <w:t>,</w:t>
      </w:r>
      <w:r>
        <w:rPr>
          <w:sz w:val="28"/>
          <w:szCs w:val="28"/>
        </w:rPr>
        <w:t xml:space="preserve"> this is called </w:t>
      </w:r>
      <w:r w:rsidRPr="00381595">
        <w:rPr>
          <w:b/>
          <w:bCs/>
          <w:sz w:val="28"/>
          <w:szCs w:val="28"/>
        </w:rPr>
        <w:t xml:space="preserve">frontal/direct </w:t>
      </w:r>
      <w:proofErr w:type="spellStart"/>
      <w:r w:rsidRPr="00381595">
        <w:rPr>
          <w:b/>
          <w:bCs/>
          <w:sz w:val="28"/>
          <w:szCs w:val="28"/>
        </w:rPr>
        <w:t>resorption</w:t>
      </w:r>
      <w:proofErr w:type="spellEnd"/>
      <w:r w:rsidR="00563F65">
        <w:rPr>
          <w:b/>
          <w:bCs/>
          <w:sz w:val="28"/>
          <w:szCs w:val="28"/>
        </w:rPr>
        <w:t>.</w:t>
      </w:r>
    </w:p>
    <w:p w:rsidR="006E0FFF" w:rsidRDefault="00381595" w:rsidP="003D1B3D">
      <w:pPr>
        <w:pStyle w:val="ListParagraph"/>
        <w:ind w:left="360"/>
        <w:rPr>
          <w:sz w:val="28"/>
          <w:szCs w:val="28"/>
        </w:rPr>
      </w:pPr>
      <w:r>
        <w:rPr>
          <w:sz w:val="28"/>
          <w:szCs w:val="28"/>
        </w:rPr>
        <w:t>Osteoblasts that form the bone</w:t>
      </w:r>
      <w:r w:rsidR="00563F65">
        <w:rPr>
          <w:sz w:val="28"/>
          <w:szCs w:val="28"/>
        </w:rPr>
        <w:t xml:space="preserve"> on the tension area</w:t>
      </w:r>
      <w:r w:rsidR="006E0FFF">
        <w:rPr>
          <w:sz w:val="28"/>
          <w:szCs w:val="28"/>
        </w:rPr>
        <w:t>, so r</w:t>
      </w:r>
      <w:r w:rsidRPr="006E0FFF">
        <w:rPr>
          <w:sz w:val="28"/>
          <w:szCs w:val="28"/>
        </w:rPr>
        <w:t>emodeling</w:t>
      </w:r>
      <w:r w:rsidR="006E0FFF">
        <w:rPr>
          <w:sz w:val="28"/>
          <w:szCs w:val="28"/>
        </w:rPr>
        <w:t xml:space="preserve"> takes place</w:t>
      </w:r>
      <w:r w:rsidRPr="006E0FFF">
        <w:rPr>
          <w:sz w:val="28"/>
          <w:szCs w:val="28"/>
        </w:rPr>
        <w:t xml:space="preserve"> and this happens within 2 days</w:t>
      </w:r>
      <w:r w:rsidR="006E0FFF">
        <w:rPr>
          <w:sz w:val="28"/>
          <w:szCs w:val="28"/>
        </w:rPr>
        <w:t>.</w:t>
      </w:r>
    </w:p>
    <w:p w:rsidR="006E0FFF" w:rsidRDefault="006E0FFF" w:rsidP="006E0FFF">
      <w:pPr>
        <w:pStyle w:val="ListParagraph"/>
        <w:rPr>
          <w:sz w:val="28"/>
          <w:szCs w:val="28"/>
        </w:rPr>
      </w:pPr>
    </w:p>
    <w:p w:rsidR="00381595" w:rsidRPr="006E0FFF" w:rsidRDefault="006E0FFF" w:rsidP="00CD1361">
      <w:pPr>
        <w:pStyle w:val="ListParagraph"/>
        <w:numPr>
          <w:ilvl w:val="0"/>
          <w:numId w:val="5"/>
        </w:numPr>
        <w:ind w:left="360"/>
        <w:rPr>
          <w:b/>
          <w:bCs/>
          <w:sz w:val="32"/>
          <w:szCs w:val="32"/>
        </w:rPr>
      </w:pPr>
      <w:r w:rsidRPr="006E0FFF">
        <w:rPr>
          <w:b/>
          <w:bCs/>
          <w:sz w:val="32"/>
          <w:szCs w:val="32"/>
        </w:rPr>
        <w:t>Heavy forces</w:t>
      </w:r>
    </w:p>
    <w:p w:rsidR="007B738D" w:rsidRDefault="00381595" w:rsidP="003D1B3D">
      <w:pPr>
        <w:pStyle w:val="ListParagraph"/>
        <w:numPr>
          <w:ilvl w:val="0"/>
          <w:numId w:val="19"/>
        </w:numPr>
        <w:ind w:left="540"/>
        <w:rPr>
          <w:sz w:val="28"/>
          <w:szCs w:val="28"/>
        </w:rPr>
      </w:pPr>
      <w:r>
        <w:rPr>
          <w:sz w:val="28"/>
          <w:szCs w:val="28"/>
        </w:rPr>
        <w:t xml:space="preserve">We totally occlude the blood vessels </w:t>
      </w:r>
      <w:r w:rsidRPr="00381595">
        <w:rPr>
          <w:sz w:val="28"/>
          <w:szCs w:val="28"/>
        </w:rPr>
        <w:sym w:font="Wingdings" w:char="F0E0"/>
      </w:r>
      <w:r>
        <w:rPr>
          <w:sz w:val="28"/>
          <w:szCs w:val="28"/>
        </w:rPr>
        <w:t xml:space="preserve"> no blood flow </w:t>
      </w:r>
      <w:r w:rsidRPr="00381595">
        <w:rPr>
          <w:sz w:val="28"/>
          <w:szCs w:val="28"/>
        </w:rPr>
        <w:sym w:font="Wingdings" w:char="F0E0"/>
      </w:r>
      <w:r>
        <w:rPr>
          <w:sz w:val="28"/>
          <w:szCs w:val="28"/>
        </w:rPr>
        <w:t xml:space="preserve"> necrotic cells around this area </w:t>
      </w:r>
      <w:r w:rsidRPr="00381595">
        <w:rPr>
          <w:sz w:val="28"/>
          <w:szCs w:val="28"/>
        </w:rPr>
        <w:sym w:font="Wingdings" w:char="F0E0"/>
      </w:r>
      <w:r>
        <w:rPr>
          <w:sz w:val="28"/>
          <w:szCs w:val="28"/>
        </w:rPr>
        <w:t xml:space="preserve"> no cell activity on the wall of lamina </w:t>
      </w:r>
      <w:proofErr w:type="spellStart"/>
      <w:r>
        <w:rPr>
          <w:sz w:val="28"/>
          <w:szCs w:val="28"/>
        </w:rPr>
        <w:t>dura</w:t>
      </w:r>
      <w:proofErr w:type="spellEnd"/>
    </w:p>
    <w:p w:rsidR="007B738D" w:rsidRPr="007B738D" w:rsidRDefault="007B738D" w:rsidP="003D1B3D">
      <w:pPr>
        <w:pStyle w:val="ListParagraph"/>
        <w:numPr>
          <w:ilvl w:val="0"/>
          <w:numId w:val="19"/>
        </w:numPr>
        <w:ind w:left="540"/>
        <w:rPr>
          <w:b/>
          <w:bCs/>
          <w:sz w:val="28"/>
          <w:szCs w:val="28"/>
        </w:rPr>
      </w:pPr>
      <w:r>
        <w:rPr>
          <w:sz w:val="28"/>
          <w:szCs w:val="28"/>
        </w:rPr>
        <w:t>When you look at it</w:t>
      </w:r>
      <w:r w:rsidRPr="00381595">
        <w:rPr>
          <w:color w:val="FF0000"/>
          <w:sz w:val="28"/>
          <w:szCs w:val="28"/>
        </w:rPr>
        <w:t xml:space="preserve"> </w:t>
      </w:r>
      <w:r w:rsidRPr="00381595">
        <w:rPr>
          <w:sz w:val="28"/>
          <w:szCs w:val="28"/>
        </w:rPr>
        <w:t>microscopically</w:t>
      </w:r>
      <w:r w:rsidRPr="00381595">
        <w:rPr>
          <w:color w:val="FF0000"/>
          <w:sz w:val="28"/>
          <w:szCs w:val="28"/>
        </w:rPr>
        <w:t xml:space="preserve"> </w:t>
      </w:r>
      <w:r>
        <w:rPr>
          <w:sz w:val="28"/>
          <w:szCs w:val="28"/>
        </w:rPr>
        <w:t xml:space="preserve">it appears like it has a glassy appearance that’s why it’s called </w:t>
      </w:r>
      <w:r w:rsidRPr="00381595">
        <w:rPr>
          <w:b/>
          <w:bCs/>
          <w:sz w:val="28"/>
          <w:szCs w:val="28"/>
        </w:rPr>
        <w:t>hyalinization</w:t>
      </w:r>
    </w:p>
    <w:p w:rsidR="004948AC" w:rsidRDefault="007B738D" w:rsidP="003D1B3D">
      <w:pPr>
        <w:pStyle w:val="ListParagraph"/>
        <w:numPr>
          <w:ilvl w:val="0"/>
          <w:numId w:val="19"/>
        </w:numPr>
        <w:ind w:left="540"/>
        <w:rPr>
          <w:sz w:val="28"/>
          <w:szCs w:val="28"/>
        </w:rPr>
      </w:pPr>
      <w:r>
        <w:rPr>
          <w:sz w:val="28"/>
          <w:szCs w:val="28"/>
        </w:rPr>
        <w:t>C</w:t>
      </w:r>
      <w:r w:rsidR="006E0FFF">
        <w:rPr>
          <w:sz w:val="28"/>
          <w:szCs w:val="28"/>
        </w:rPr>
        <w:t>ell differentiation (osteoclasts)</w:t>
      </w:r>
      <w:r w:rsidR="004948AC">
        <w:rPr>
          <w:sz w:val="28"/>
          <w:szCs w:val="28"/>
        </w:rPr>
        <w:t xml:space="preserve"> does occur but not on the surface, it occurs somewhere on the underside of lamina </w:t>
      </w:r>
      <w:proofErr w:type="spellStart"/>
      <w:r w:rsidR="004948AC">
        <w:rPr>
          <w:sz w:val="28"/>
          <w:szCs w:val="28"/>
        </w:rPr>
        <w:t>dura</w:t>
      </w:r>
      <w:proofErr w:type="spellEnd"/>
      <w:r w:rsidR="006E0FFF">
        <w:rPr>
          <w:sz w:val="28"/>
          <w:szCs w:val="28"/>
        </w:rPr>
        <w:t xml:space="preserve"> adjacent to </w:t>
      </w:r>
      <w:proofErr w:type="spellStart"/>
      <w:r w:rsidR="006E0FFF">
        <w:rPr>
          <w:sz w:val="28"/>
          <w:szCs w:val="28"/>
        </w:rPr>
        <w:t>hyalinized</w:t>
      </w:r>
      <w:proofErr w:type="spellEnd"/>
      <w:r w:rsidR="006E0FFF">
        <w:rPr>
          <w:sz w:val="28"/>
          <w:szCs w:val="28"/>
        </w:rPr>
        <w:t xml:space="preserve"> area</w:t>
      </w:r>
      <w:r w:rsidR="004948AC">
        <w:rPr>
          <w:sz w:val="28"/>
          <w:szCs w:val="28"/>
        </w:rPr>
        <w:t xml:space="preserve"> and for this activity to occur it takes </w:t>
      </w:r>
      <w:r w:rsidR="004948AC" w:rsidRPr="006E0FFF">
        <w:rPr>
          <w:b/>
          <w:bCs/>
          <w:sz w:val="28"/>
          <w:szCs w:val="28"/>
        </w:rPr>
        <w:t>3-5 days</w:t>
      </w:r>
      <w:r w:rsidR="004948AC">
        <w:rPr>
          <w:sz w:val="28"/>
          <w:szCs w:val="28"/>
        </w:rPr>
        <w:t xml:space="preserve"> (not 4 hours)</w:t>
      </w:r>
      <w:r w:rsidR="006E0FFF">
        <w:rPr>
          <w:sz w:val="28"/>
          <w:szCs w:val="28"/>
        </w:rPr>
        <w:t xml:space="preserve"> and</w:t>
      </w:r>
      <w:r w:rsidR="004948AC">
        <w:rPr>
          <w:sz w:val="28"/>
          <w:szCs w:val="28"/>
        </w:rPr>
        <w:t xml:space="preserve"> it takes </w:t>
      </w:r>
      <w:r w:rsidR="004948AC" w:rsidRPr="006E0FFF">
        <w:rPr>
          <w:b/>
          <w:bCs/>
          <w:sz w:val="28"/>
          <w:szCs w:val="28"/>
        </w:rPr>
        <w:t>7-14 days</w:t>
      </w:r>
      <w:r w:rsidR="004948AC">
        <w:rPr>
          <w:sz w:val="28"/>
          <w:szCs w:val="28"/>
        </w:rPr>
        <w:t xml:space="preserve"> for the bone to be eaten away and for the tooth to move</w:t>
      </w:r>
      <w:r>
        <w:rPr>
          <w:sz w:val="28"/>
          <w:szCs w:val="28"/>
        </w:rPr>
        <w:t>/jump into new position</w:t>
      </w:r>
      <w:r w:rsidR="004948AC">
        <w:rPr>
          <w:sz w:val="28"/>
          <w:szCs w:val="28"/>
        </w:rPr>
        <w:t xml:space="preserve"> (not 2 days)</w:t>
      </w:r>
      <w:r w:rsidR="006E0FFF">
        <w:rPr>
          <w:sz w:val="28"/>
          <w:szCs w:val="28"/>
        </w:rPr>
        <w:t>.</w:t>
      </w:r>
    </w:p>
    <w:p w:rsidR="00611D46" w:rsidRDefault="00611D46" w:rsidP="00611D46">
      <w:pPr>
        <w:pStyle w:val="ListParagraph"/>
        <w:ind w:left="540"/>
        <w:rPr>
          <w:sz w:val="28"/>
          <w:szCs w:val="28"/>
        </w:rPr>
      </w:pPr>
    </w:p>
    <w:p w:rsidR="007B738D" w:rsidRDefault="007B738D" w:rsidP="003D1B3D">
      <w:pPr>
        <w:pStyle w:val="ListParagraph"/>
        <w:numPr>
          <w:ilvl w:val="0"/>
          <w:numId w:val="19"/>
        </w:numPr>
        <w:ind w:left="540"/>
        <w:rPr>
          <w:sz w:val="28"/>
          <w:szCs w:val="28"/>
        </w:rPr>
      </w:pPr>
      <w:r>
        <w:rPr>
          <w:sz w:val="28"/>
          <w:szCs w:val="28"/>
        </w:rPr>
        <w:lastRenderedPageBreak/>
        <w:t xml:space="preserve">Why </w:t>
      </w:r>
      <w:r w:rsidR="00357A90">
        <w:rPr>
          <w:sz w:val="28"/>
          <w:szCs w:val="28"/>
        </w:rPr>
        <w:t>tooth</w:t>
      </w:r>
      <w:r>
        <w:rPr>
          <w:sz w:val="28"/>
          <w:szCs w:val="28"/>
        </w:rPr>
        <w:t xml:space="preserve"> movement takes a longer time than that with light forces?</w:t>
      </w:r>
    </w:p>
    <w:p w:rsidR="007B738D" w:rsidRPr="00357A90" w:rsidRDefault="00357A90" w:rsidP="003D1B3D">
      <w:pPr>
        <w:pStyle w:val="ListParagraph"/>
        <w:ind w:left="540"/>
        <w:rPr>
          <w:sz w:val="28"/>
          <w:szCs w:val="28"/>
        </w:rPr>
      </w:pPr>
      <w:r>
        <w:rPr>
          <w:sz w:val="28"/>
          <w:szCs w:val="28"/>
        </w:rPr>
        <w:t>Because for the cell to get the message of differentiation to osteoblast or osteoclast it takes a longer time because the blood vessels are occluded.</w:t>
      </w:r>
    </w:p>
    <w:p w:rsidR="004948AC" w:rsidRDefault="006E0FFF" w:rsidP="003D1B3D">
      <w:pPr>
        <w:pStyle w:val="ListParagraph"/>
        <w:numPr>
          <w:ilvl w:val="0"/>
          <w:numId w:val="19"/>
        </w:numPr>
        <w:ind w:left="540"/>
        <w:rPr>
          <w:sz w:val="28"/>
          <w:szCs w:val="28"/>
        </w:rPr>
      </w:pPr>
      <w:r w:rsidRPr="006E0FFF">
        <w:rPr>
          <w:b/>
          <w:bCs/>
          <w:sz w:val="28"/>
          <w:szCs w:val="28"/>
        </w:rPr>
        <w:t>U</w:t>
      </w:r>
      <w:r w:rsidR="004948AC" w:rsidRPr="00511FCF">
        <w:rPr>
          <w:b/>
          <w:bCs/>
          <w:sz w:val="28"/>
          <w:szCs w:val="28"/>
        </w:rPr>
        <w:t xml:space="preserve">ndermining </w:t>
      </w:r>
      <w:proofErr w:type="spellStart"/>
      <w:r w:rsidR="004948AC" w:rsidRPr="00511FCF">
        <w:rPr>
          <w:b/>
          <w:bCs/>
          <w:sz w:val="28"/>
          <w:szCs w:val="28"/>
        </w:rPr>
        <w:t>resorption</w:t>
      </w:r>
      <w:proofErr w:type="spellEnd"/>
      <w:r>
        <w:rPr>
          <w:b/>
          <w:bCs/>
          <w:sz w:val="28"/>
          <w:szCs w:val="28"/>
        </w:rPr>
        <w:t xml:space="preserve"> </w:t>
      </w:r>
      <w:r>
        <w:rPr>
          <w:sz w:val="28"/>
          <w:szCs w:val="28"/>
        </w:rPr>
        <w:t>results</w:t>
      </w:r>
      <w:r w:rsidR="007B738D">
        <w:rPr>
          <w:sz w:val="28"/>
          <w:szCs w:val="28"/>
        </w:rPr>
        <w:t>, because</w:t>
      </w:r>
      <w:r>
        <w:rPr>
          <w:sz w:val="28"/>
          <w:szCs w:val="28"/>
        </w:rPr>
        <w:t xml:space="preserve"> cells from the underside of</w:t>
      </w:r>
      <w:r w:rsidR="004948AC">
        <w:rPr>
          <w:sz w:val="28"/>
          <w:szCs w:val="28"/>
        </w:rPr>
        <w:t xml:space="preserve"> lamina </w:t>
      </w:r>
      <w:proofErr w:type="spellStart"/>
      <w:r w:rsidR="004948AC">
        <w:rPr>
          <w:sz w:val="28"/>
          <w:szCs w:val="28"/>
        </w:rPr>
        <w:t>dura</w:t>
      </w:r>
      <w:proofErr w:type="spellEnd"/>
      <w:r w:rsidR="004948AC">
        <w:rPr>
          <w:sz w:val="28"/>
          <w:szCs w:val="28"/>
        </w:rPr>
        <w:t xml:space="preserve"> are being eaten away and this takes longer for the cells to differentiate and for the tooth to start movement </w:t>
      </w:r>
    </w:p>
    <w:p w:rsidR="007B738D" w:rsidRDefault="007B738D" w:rsidP="004C11B5">
      <w:pPr>
        <w:pStyle w:val="ListParagraph"/>
        <w:rPr>
          <w:b/>
          <w:bCs/>
          <w:color w:val="FF0000"/>
          <w:sz w:val="28"/>
          <w:szCs w:val="28"/>
        </w:rPr>
      </w:pPr>
    </w:p>
    <w:p w:rsidR="004948AC" w:rsidRPr="00140131" w:rsidRDefault="004948AC" w:rsidP="003D1B3D">
      <w:pPr>
        <w:pStyle w:val="ListParagraph"/>
        <w:numPr>
          <w:ilvl w:val="0"/>
          <w:numId w:val="19"/>
        </w:numPr>
        <w:ind w:left="540"/>
        <w:rPr>
          <w:sz w:val="28"/>
          <w:szCs w:val="28"/>
        </w:rPr>
      </w:pPr>
      <w:r w:rsidRPr="00140131">
        <w:rPr>
          <w:sz w:val="28"/>
          <w:szCs w:val="28"/>
        </w:rPr>
        <w:t>Figure</w:t>
      </w:r>
      <w:r w:rsidR="007B738D" w:rsidRPr="00140131">
        <w:rPr>
          <w:sz w:val="28"/>
          <w:szCs w:val="28"/>
        </w:rPr>
        <w:t xml:space="preserve"> in slide no.21</w:t>
      </w:r>
      <w:r w:rsidR="00357A90" w:rsidRPr="00140131">
        <w:rPr>
          <w:sz w:val="28"/>
          <w:szCs w:val="28"/>
        </w:rPr>
        <w:t>:</w:t>
      </w:r>
    </w:p>
    <w:p w:rsidR="00C979F8" w:rsidRPr="00357A90" w:rsidRDefault="00CD1361" w:rsidP="003D1B3D">
      <w:pPr>
        <w:pStyle w:val="ListParagraph"/>
        <w:ind w:left="540"/>
        <w:rPr>
          <w:sz w:val="28"/>
          <w:szCs w:val="28"/>
        </w:rPr>
      </w:pPr>
      <w:r>
        <w:rPr>
          <w:sz w:val="28"/>
          <w:szCs w:val="28"/>
        </w:rPr>
        <w:t>T</w:t>
      </w:r>
      <w:r w:rsidR="004948AC" w:rsidRPr="00BB485A">
        <w:rPr>
          <w:sz w:val="28"/>
          <w:szCs w:val="28"/>
        </w:rPr>
        <w:t xml:space="preserve">ension </w:t>
      </w:r>
      <w:r w:rsidR="00511FCF">
        <w:rPr>
          <w:sz w:val="28"/>
          <w:szCs w:val="28"/>
        </w:rPr>
        <w:t>or stretching is present and this is all damaging to the tooth if it occurs constantly</w:t>
      </w:r>
      <w:r w:rsidR="00C979F8">
        <w:rPr>
          <w:sz w:val="28"/>
          <w:szCs w:val="28"/>
        </w:rPr>
        <w:t>.</w:t>
      </w:r>
    </w:p>
    <w:p w:rsidR="00C979F8" w:rsidRPr="00357A90" w:rsidRDefault="00C979F8" w:rsidP="003D1B3D">
      <w:pPr>
        <w:pStyle w:val="ListParagraph"/>
        <w:numPr>
          <w:ilvl w:val="0"/>
          <w:numId w:val="20"/>
        </w:numPr>
        <w:ind w:left="540"/>
        <w:rPr>
          <w:color w:val="FF0000"/>
          <w:sz w:val="28"/>
          <w:szCs w:val="28"/>
        </w:rPr>
      </w:pPr>
      <w:r>
        <w:rPr>
          <w:sz w:val="28"/>
          <w:szCs w:val="28"/>
        </w:rPr>
        <w:t>H</w:t>
      </w:r>
      <w:r w:rsidR="00894896">
        <w:rPr>
          <w:sz w:val="28"/>
          <w:szCs w:val="28"/>
        </w:rPr>
        <w:t>eavy forces can be applied not</w:t>
      </w:r>
      <w:r w:rsidRPr="00C979F8">
        <w:rPr>
          <w:color w:val="FF0000"/>
          <w:sz w:val="28"/>
          <w:szCs w:val="28"/>
        </w:rPr>
        <w:t xml:space="preserve"> </w:t>
      </w:r>
      <w:r w:rsidR="00894896">
        <w:rPr>
          <w:sz w:val="28"/>
          <w:szCs w:val="28"/>
        </w:rPr>
        <w:t>intentionally. S</w:t>
      </w:r>
      <w:r w:rsidRPr="00357A90">
        <w:rPr>
          <w:sz w:val="28"/>
          <w:szCs w:val="28"/>
        </w:rPr>
        <w:t>ome patients ask the orthodontists to mov</w:t>
      </w:r>
      <w:r w:rsidR="00AB6E39" w:rsidRPr="00357A90">
        <w:rPr>
          <w:sz w:val="28"/>
          <w:szCs w:val="28"/>
        </w:rPr>
        <w:t>e teeth using heavy force</w:t>
      </w:r>
      <w:r w:rsidRPr="00357A90">
        <w:rPr>
          <w:sz w:val="28"/>
          <w:szCs w:val="28"/>
        </w:rPr>
        <w:t xml:space="preserve"> thinking that this will</w:t>
      </w:r>
      <w:r w:rsidR="00AB6E39" w:rsidRPr="00357A90">
        <w:rPr>
          <w:sz w:val="28"/>
          <w:szCs w:val="28"/>
        </w:rPr>
        <w:t xml:space="preserve"> accelerate the tooth movement, but the rate of tee</w:t>
      </w:r>
      <w:r w:rsidRPr="00357A90">
        <w:rPr>
          <w:sz w:val="28"/>
          <w:szCs w:val="28"/>
        </w:rPr>
        <w:t xml:space="preserve">th movement over a period of months despite the amount of the force (heavy, light) will </w:t>
      </w:r>
      <w:r w:rsidR="00AB6E39" w:rsidRPr="00357A90">
        <w:rPr>
          <w:sz w:val="28"/>
          <w:szCs w:val="28"/>
        </w:rPr>
        <w:t>be almost the same in</w:t>
      </w:r>
      <w:r w:rsidR="00357A90">
        <w:rPr>
          <w:sz w:val="28"/>
          <w:szCs w:val="28"/>
        </w:rPr>
        <w:t xml:space="preserve"> the end, but heavy force has detrimental effects on teeth and the</w:t>
      </w:r>
      <w:r w:rsidR="00AB6E39" w:rsidRPr="00357A90">
        <w:rPr>
          <w:sz w:val="28"/>
          <w:szCs w:val="28"/>
        </w:rPr>
        <w:t xml:space="preserve"> surrounding structures whereas light continuous force is good</w:t>
      </w:r>
      <w:r w:rsidR="00357A90">
        <w:rPr>
          <w:sz w:val="28"/>
          <w:szCs w:val="28"/>
        </w:rPr>
        <w:t>.</w:t>
      </w:r>
    </w:p>
    <w:p w:rsidR="00E26A7A" w:rsidRPr="003D1B3D" w:rsidRDefault="00CD1361" w:rsidP="003D1B3D">
      <w:pPr>
        <w:pStyle w:val="ListParagraph"/>
        <w:numPr>
          <w:ilvl w:val="0"/>
          <w:numId w:val="20"/>
        </w:numPr>
        <w:ind w:left="540"/>
        <w:rPr>
          <w:sz w:val="28"/>
          <w:szCs w:val="28"/>
        </w:rPr>
      </w:pPr>
      <w:r w:rsidRPr="003D1B3D">
        <w:rPr>
          <w:sz w:val="28"/>
          <w:szCs w:val="28"/>
        </w:rPr>
        <w:t>Graph</w:t>
      </w:r>
      <w:r w:rsidR="00E26A7A" w:rsidRPr="003D1B3D">
        <w:rPr>
          <w:sz w:val="28"/>
          <w:szCs w:val="28"/>
        </w:rPr>
        <w:t xml:space="preserve"> in slide no.23:</w:t>
      </w:r>
    </w:p>
    <w:p w:rsidR="00B946C9" w:rsidRDefault="00AB6E39" w:rsidP="00B946C9">
      <w:pPr>
        <w:pStyle w:val="ListParagraph"/>
        <w:ind w:left="540"/>
        <w:rPr>
          <w:sz w:val="28"/>
          <w:szCs w:val="28"/>
        </w:rPr>
      </w:pPr>
      <w:r w:rsidRPr="00E26A7A">
        <w:rPr>
          <w:sz w:val="28"/>
          <w:szCs w:val="28"/>
        </w:rPr>
        <w:t xml:space="preserve">This is what you </w:t>
      </w:r>
      <w:r w:rsidR="00894896">
        <w:rPr>
          <w:sz w:val="28"/>
          <w:szCs w:val="28"/>
        </w:rPr>
        <w:t>get when you apply heavy forces; no movement then suddenly the tooth jumps and this is repeated. Light force is more continuous.</w:t>
      </w:r>
    </w:p>
    <w:p w:rsidR="00B946C9" w:rsidRPr="00B946C9" w:rsidRDefault="00B946C9" w:rsidP="00B946C9">
      <w:pPr>
        <w:pStyle w:val="ListParagraph"/>
        <w:ind w:left="540"/>
        <w:rPr>
          <w:sz w:val="28"/>
          <w:szCs w:val="28"/>
        </w:rPr>
      </w:pPr>
    </w:p>
    <w:p w:rsidR="00894896" w:rsidRPr="00894896" w:rsidRDefault="00894896" w:rsidP="00CD1361">
      <w:pPr>
        <w:pStyle w:val="ListParagraph"/>
        <w:numPr>
          <w:ilvl w:val="0"/>
          <w:numId w:val="5"/>
        </w:numPr>
        <w:ind w:left="360"/>
        <w:rPr>
          <w:sz w:val="32"/>
          <w:szCs w:val="32"/>
        </w:rPr>
      </w:pPr>
      <w:r w:rsidRPr="00894896">
        <w:rPr>
          <w:b/>
          <w:bCs/>
          <w:sz w:val="32"/>
          <w:szCs w:val="32"/>
        </w:rPr>
        <w:t>Supra-alveolar Connective Tissue</w:t>
      </w:r>
    </w:p>
    <w:p w:rsidR="00B946C9" w:rsidRPr="00B946C9" w:rsidRDefault="00AB6E39" w:rsidP="00B946C9">
      <w:pPr>
        <w:pStyle w:val="ListParagraph"/>
        <w:ind w:left="540"/>
        <w:rPr>
          <w:sz w:val="28"/>
          <w:szCs w:val="28"/>
        </w:rPr>
      </w:pPr>
      <w:r w:rsidRPr="00AB6E39">
        <w:rPr>
          <w:sz w:val="28"/>
          <w:szCs w:val="28"/>
        </w:rPr>
        <w:t xml:space="preserve">This is just to tell you that there’s </w:t>
      </w:r>
      <w:r w:rsidR="00894896">
        <w:rPr>
          <w:sz w:val="28"/>
          <w:szCs w:val="28"/>
        </w:rPr>
        <w:t>always residual tension in</w:t>
      </w:r>
      <w:r>
        <w:rPr>
          <w:sz w:val="28"/>
          <w:szCs w:val="28"/>
        </w:rPr>
        <w:t xml:space="preserve"> the </w:t>
      </w:r>
      <w:proofErr w:type="spellStart"/>
      <w:r>
        <w:rPr>
          <w:sz w:val="28"/>
          <w:szCs w:val="28"/>
        </w:rPr>
        <w:t>transseptal</w:t>
      </w:r>
      <w:proofErr w:type="spellEnd"/>
      <w:r>
        <w:rPr>
          <w:sz w:val="28"/>
          <w:szCs w:val="28"/>
        </w:rPr>
        <w:t xml:space="preserve"> fibers and this is what causes movement, sometimes when you want to move a </w:t>
      </w:r>
      <w:r w:rsidR="0073527C">
        <w:rPr>
          <w:sz w:val="28"/>
          <w:szCs w:val="28"/>
        </w:rPr>
        <w:t xml:space="preserve">canine </w:t>
      </w:r>
      <w:r>
        <w:rPr>
          <w:sz w:val="28"/>
          <w:szCs w:val="28"/>
        </w:rPr>
        <w:t xml:space="preserve">the adjacent </w:t>
      </w:r>
      <w:r w:rsidR="0073527C">
        <w:rPr>
          <w:sz w:val="28"/>
          <w:szCs w:val="28"/>
        </w:rPr>
        <w:t xml:space="preserve">lateral incisor </w:t>
      </w:r>
      <w:r>
        <w:rPr>
          <w:sz w:val="28"/>
          <w:szCs w:val="28"/>
        </w:rPr>
        <w:t>moves</w:t>
      </w:r>
      <w:r w:rsidR="00894896">
        <w:rPr>
          <w:sz w:val="28"/>
          <w:szCs w:val="28"/>
        </w:rPr>
        <w:t xml:space="preserve"> along</w:t>
      </w:r>
      <w:r>
        <w:rPr>
          <w:sz w:val="28"/>
          <w:szCs w:val="28"/>
        </w:rPr>
        <w:t xml:space="preserve"> with it </w:t>
      </w:r>
      <w:r w:rsidR="0073527C">
        <w:rPr>
          <w:sz w:val="28"/>
          <w:szCs w:val="28"/>
        </w:rPr>
        <w:t xml:space="preserve">due to the </w:t>
      </w:r>
      <w:proofErr w:type="spellStart"/>
      <w:r w:rsidR="0073527C">
        <w:rPr>
          <w:sz w:val="28"/>
          <w:szCs w:val="28"/>
        </w:rPr>
        <w:t>transeptal</w:t>
      </w:r>
      <w:proofErr w:type="spellEnd"/>
      <w:r w:rsidR="0073527C">
        <w:rPr>
          <w:sz w:val="28"/>
          <w:szCs w:val="28"/>
        </w:rPr>
        <w:t xml:space="preserve"> fibers and</w:t>
      </w:r>
      <w:r>
        <w:rPr>
          <w:sz w:val="28"/>
          <w:szCs w:val="28"/>
        </w:rPr>
        <w:t xml:space="preserve"> it</w:t>
      </w:r>
      <w:r w:rsidR="00894896">
        <w:rPr>
          <w:sz w:val="28"/>
          <w:szCs w:val="28"/>
        </w:rPr>
        <w:t xml:space="preserve"> takes</w:t>
      </w:r>
      <w:r>
        <w:rPr>
          <w:sz w:val="28"/>
          <w:szCs w:val="28"/>
        </w:rPr>
        <w:t xml:space="preserve"> long</w:t>
      </w:r>
      <w:r w:rsidR="00894896">
        <w:rPr>
          <w:sz w:val="28"/>
          <w:szCs w:val="28"/>
        </w:rPr>
        <w:t>er for the free gingival fibers</w:t>
      </w:r>
      <w:r>
        <w:rPr>
          <w:sz w:val="28"/>
          <w:szCs w:val="28"/>
        </w:rPr>
        <w:t xml:space="preserve"> to </w:t>
      </w:r>
      <w:r w:rsidR="0073527C">
        <w:rPr>
          <w:sz w:val="28"/>
          <w:szCs w:val="28"/>
        </w:rPr>
        <w:t>reorganize and remodel and that’s why rotated teeth have high relapse possibility, so once you finish the orthodontic treatment you have to put a fixed retainer to keep them in place for a long period of time in order to allow</w:t>
      </w:r>
      <w:r w:rsidR="00894896">
        <w:rPr>
          <w:sz w:val="28"/>
          <w:szCs w:val="28"/>
        </w:rPr>
        <w:t xml:space="preserve"> for</w:t>
      </w:r>
      <w:r w:rsidR="0073527C">
        <w:rPr>
          <w:sz w:val="28"/>
          <w:szCs w:val="28"/>
        </w:rPr>
        <w:t xml:space="preserve"> the reorganization of the fibers and sometimes they do </w:t>
      </w:r>
      <w:proofErr w:type="spellStart"/>
      <w:r w:rsidR="0073527C">
        <w:rPr>
          <w:sz w:val="28"/>
          <w:szCs w:val="28"/>
        </w:rPr>
        <w:t>sth</w:t>
      </w:r>
      <w:proofErr w:type="spellEnd"/>
      <w:r w:rsidR="0073527C">
        <w:rPr>
          <w:sz w:val="28"/>
          <w:szCs w:val="28"/>
        </w:rPr>
        <w:t xml:space="preserve"> called </w:t>
      </w:r>
      <w:proofErr w:type="spellStart"/>
      <w:r w:rsidR="0073527C" w:rsidRPr="0073527C">
        <w:rPr>
          <w:b/>
          <w:bCs/>
          <w:sz w:val="28"/>
          <w:szCs w:val="28"/>
        </w:rPr>
        <w:t>circumfrential</w:t>
      </w:r>
      <w:proofErr w:type="spellEnd"/>
      <w:r w:rsidR="0073527C" w:rsidRPr="0073527C">
        <w:rPr>
          <w:b/>
          <w:bCs/>
          <w:sz w:val="28"/>
          <w:szCs w:val="28"/>
        </w:rPr>
        <w:t xml:space="preserve"> </w:t>
      </w:r>
      <w:proofErr w:type="spellStart"/>
      <w:r w:rsidR="0073527C" w:rsidRPr="0073527C">
        <w:rPr>
          <w:b/>
          <w:bCs/>
          <w:sz w:val="28"/>
          <w:szCs w:val="28"/>
        </w:rPr>
        <w:t>supercrestal</w:t>
      </w:r>
      <w:proofErr w:type="spellEnd"/>
      <w:r w:rsidR="0073527C" w:rsidRPr="0073527C">
        <w:rPr>
          <w:b/>
          <w:bCs/>
          <w:sz w:val="28"/>
          <w:szCs w:val="28"/>
        </w:rPr>
        <w:t xml:space="preserve"> </w:t>
      </w:r>
      <w:proofErr w:type="spellStart"/>
      <w:r w:rsidR="0073527C" w:rsidRPr="0073527C">
        <w:rPr>
          <w:b/>
          <w:bCs/>
          <w:sz w:val="28"/>
          <w:szCs w:val="28"/>
        </w:rPr>
        <w:t>fibretomy</w:t>
      </w:r>
      <w:proofErr w:type="spellEnd"/>
      <w:r w:rsidR="0073527C">
        <w:rPr>
          <w:sz w:val="28"/>
          <w:szCs w:val="28"/>
        </w:rPr>
        <w:t xml:space="preserve"> to minimize this relapse.</w:t>
      </w:r>
      <w:r w:rsidR="00B946C9">
        <w:rPr>
          <w:sz w:val="28"/>
          <w:szCs w:val="28"/>
        </w:rPr>
        <w:t xml:space="preserve"> </w:t>
      </w:r>
      <w:r w:rsidR="00D423C2" w:rsidRPr="00B946C9">
        <w:rPr>
          <w:sz w:val="28"/>
          <w:szCs w:val="28"/>
        </w:rPr>
        <w:t>T</w:t>
      </w:r>
      <w:r w:rsidR="0073527C" w:rsidRPr="00B946C9">
        <w:rPr>
          <w:sz w:val="28"/>
          <w:szCs w:val="28"/>
        </w:rPr>
        <w:t>his explains the movement of the other teeth when you move one tooth.</w:t>
      </w:r>
    </w:p>
    <w:p w:rsidR="00B946C9" w:rsidRPr="00B946C9" w:rsidRDefault="00B946C9" w:rsidP="00B946C9">
      <w:pPr>
        <w:pStyle w:val="ListParagraph"/>
        <w:rPr>
          <w:sz w:val="28"/>
          <w:szCs w:val="28"/>
        </w:rPr>
      </w:pPr>
    </w:p>
    <w:p w:rsidR="007B68FE" w:rsidRDefault="00CD1361" w:rsidP="00CD1361">
      <w:pPr>
        <w:pStyle w:val="ListParagraph"/>
        <w:numPr>
          <w:ilvl w:val="0"/>
          <w:numId w:val="5"/>
        </w:numPr>
        <w:ind w:left="360"/>
        <w:rPr>
          <w:sz w:val="28"/>
          <w:szCs w:val="28"/>
        </w:rPr>
      </w:pPr>
      <w:r>
        <w:rPr>
          <w:sz w:val="28"/>
          <w:szCs w:val="28"/>
        </w:rPr>
        <w:t>Pressure-tension theory. W</w:t>
      </w:r>
      <w:r w:rsidR="00D423C2">
        <w:rPr>
          <w:sz w:val="28"/>
          <w:szCs w:val="28"/>
        </w:rPr>
        <w:t>e need the following:</w:t>
      </w:r>
      <w:r w:rsidR="0073527C">
        <w:rPr>
          <w:sz w:val="28"/>
          <w:szCs w:val="28"/>
        </w:rPr>
        <w:t xml:space="preserve"> </w:t>
      </w:r>
    </w:p>
    <w:p w:rsidR="00D423C2" w:rsidRDefault="00D423C2" w:rsidP="00140131">
      <w:pPr>
        <w:pStyle w:val="ListParagraph"/>
        <w:numPr>
          <w:ilvl w:val="0"/>
          <w:numId w:val="21"/>
        </w:numPr>
        <w:ind w:left="810"/>
        <w:rPr>
          <w:sz w:val="28"/>
          <w:szCs w:val="28"/>
        </w:rPr>
      </w:pPr>
      <w:r>
        <w:rPr>
          <w:sz w:val="28"/>
          <w:szCs w:val="28"/>
        </w:rPr>
        <w:t>a</w:t>
      </w:r>
      <w:r w:rsidR="0073527C">
        <w:rPr>
          <w:sz w:val="28"/>
          <w:szCs w:val="28"/>
        </w:rPr>
        <w:t xml:space="preserve"> good </w:t>
      </w:r>
      <w:r w:rsidR="0073527C" w:rsidRPr="00D423C2">
        <w:rPr>
          <w:b/>
          <w:bCs/>
          <w:sz w:val="28"/>
          <w:szCs w:val="28"/>
        </w:rPr>
        <w:t>force</w:t>
      </w:r>
      <w:r w:rsidR="007B68FE" w:rsidRPr="00D423C2">
        <w:rPr>
          <w:b/>
          <w:bCs/>
          <w:sz w:val="28"/>
          <w:szCs w:val="28"/>
        </w:rPr>
        <w:t xml:space="preserve"> magnitude</w:t>
      </w:r>
    </w:p>
    <w:p w:rsidR="00D423C2" w:rsidRDefault="007B68FE" w:rsidP="00140131">
      <w:pPr>
        <w:pStyle w:val="ListParagraph"/>
        <w:numPr>
          <w:ilvl w:val="0"/>
          <w:numId w:val="21"/>
        </w:numPr>
        <w:ind w:left="810"/>
        <w:rPr>
          <w:sz w:val="28"/>
          <w:szCs w:val="28"/>
        </w:rPr>
      </w:pPr>
      <w:r w:rsidRPr="00D423C2">
        <w:rPr>
          <w:b/>
          <w:bCs/>
          <w:sz w:val="28"/>
          <w:szCs w:val="28"/>
        </w:rPr>
        <w:t xml:space="preserve">force </w:t>
      </w:r>
      <w:r w:rsidR="0073527C" w:rsidRPr="00D423C2">
        <w:rPr>
          <w:b/>
          <w:bCs/>
          <w:sz w:val="28"/>
          <w:szCs w:val="28"/>
        </w:rPr>
        <w:t>duration</w:t>
      </w:r>
      <w:r w:rsidR="00D423C2">
        <w:rPr>
          <w:sz w:val="28"/>
          <w:szCs w:val="28"/>
        </w:rPr>
        <w:t xml:space="preserve"> </w:t>
      </w:r>
      <w:r w:rsidR="0073527C" w:rsidRPr="00D423C2">
        <w:rPr>
          <w:sz w:val="28"/>
          <w:szCs w:val="28"/>
        </w:rPr>
        <w:t>(certain hours)</w:t>
      </w:r>
      <w:r w:rsidRPr="00D423C2">
        <w:rPr>
          <w:sz w:val="28"/>
          <w:szCs w:val="28"/>
        </w:rPr>
        <w:t xml:space="preserve"> minimum of 6-8 hours to start the tooth movement, the longer the duration of the force the more active the tooth movement is. You have to know that the force decays, the tooth magnitude decrease</w:t>
      </w:r>
      <w:r w:rsidR="00D423C2">
        <w:rPr>
          <w:sz w:val="28"/>
          <w:szCs w:val="28"/>
        </w:rPr>
        <w:t xml:space="preserve">s as the tooth moves. When using palatal finger </w:t>
      </w:r>
      <w:r w:rsidRPr="00D423C2">
        <w:rPr>
          <w:sz w:val="28"/>
          <w:szCs w:val="28"/>
        </w:rPr>
        <w:t xml:space="preserve">spring </w:t>
      </w:r>
      <w:r w:rsidR="00D423C2">
        <w:rPr>
          <w:sz w:val="28"/>
          <w:szCs w:val="28"/>
        </w:rPr>
        <w:t>and Z-spring</w:t>
      </w:r>
      <w:r w:rsidRPr="00D423C2">
        <w:rPr>
          <w:sz w:val="28"/>
          <w:szCs w:val="28"/>
        </w:rPr>
        <w:t xml:space="preserve"> you have to see the p</w:t>
      </w:r>
      <w:r w:rsidR="00D423C2">
        <w:rPr>
          <w:sz w:val="28"/>
          <w:szCs w:val="28"/>
        </w:rPr>
        <w:t>atien</w:t>
      </w:r>
      <w:r w:rsidRPr="00D423C2">
        <w:rPr>
          <w:sz w:val="28"/>
          <w:szCs w:val="28"/>
        </w:rPr>
        <w:t>t a month later because the force decays and this is not effective to produce tooth movement anymore so we have</w:t>
      </w:r>
      <w:r w:rsidR="00D423C2">
        <w:rPr>
          <w:sz w:val="28"/>
          <w:szCs w:val="28"/>
        </w:rPr>
        <w:t xml:space="preserve"> to reactivate the appliance</w:t>
      </w:r>
      <w:r w:rsidRPr="00D423C2">
        <w:rPr>
          <w:sz w:val="28"/>
          <w:szCs w:val="28"/>
        </w:rPr>
        <w:t>, obvi</w:t>
      </w:r>
      <w:r w:rsidR="00175C01" w:rsidRPr="00D423C2">
        <w:rPr>
          <w:sz w:val="28"/>
          <w:szCs w:val="28"/>
        </w:rPr>
        <w:t>ously we can</w:t>
      </w:r>
      <w:r w:rsidR="00D423C2">
        <w:rPr>
          <w:sz w:val="28"/>
          <w:szCs w:val="28"/>
        </w:rPr>
        <w:t>’</w:t>
      </w:r>
      <w:r w:rsidR="00175C01" w:rsidRPr="00D423C2">
        <w:rPr>
          <w:sz w:val="28"/>
          <w:szCs w:val="28"/>
        </w:rPr>
        <w:t>t do the high amount of activation</w:t>
      </w:r>
      <w:r w:rsidR="00D423C2">
        <w:rPr>
          <w:sz w:val="28"/>
          <w:szCs w:val="28"/>
        </w:rPr>
        <w:t xml:space="preserve"> initially</w:t>
      </w:r>
      <w:r w:rsidRPr="00D423C2">
        <w:rPr>
          <w:sz w:val="28"/>
          <w:szCs w:val="28"/>
        </w:rPr>
        <w:t xml:space="preserve"> as mentioned earlier </w:t>
      </w:r>
    </w:p>
    <w:p w:rsidR="007B68FE" w:rsidRDefault="0073527C" w:rsidP="00140131">
      <w:pPr>
        <w:pStyle w:val="ListParagraph"/>
        <w:numPr>
          <w:ilvl w:val="0"/>
          <w:numId w:val="21"/>
        </w:numPr>
        <w:ind w:left="810"/>
        <w:rPr>
          <w:sz w:val="28"/>
          <w:szCs w:val="28"/>
        </w:rPr>
      </w:pPr>
      <w:r w:rsidRPr="00D423C2">
        <w:rPr>
          <w:b/>
          <w:bCs/>
          <w:sz w:val="28"/>
          <w:szCs w:val="28"/>
        </w:rPr>
        <w:t>force distribution</w:t>
      </w:r>
      <w:r w:rsidRPr="00D423C2">
        <w:rPr>
          <w:sz w:val="28"/>
          <w:szCs w:val="28"/>
        </w:rPr>
        <w:t xml:space="preserve"> and the type of movement you’re producing; tipping or bodily   </w:t>
      </w:r>
    </w:p>
    <w:p w:rsidR="00242914" w:rsidRPr="00D423C2" w:rsidRDefault="00242914" w:rsidP="00242914">
      <w:pPr>
        <w:pStyle w:val="ListParagraph"/>
        <w:ind w:left="1440"/>
        <w:rPr>
          <w:sz w:val="28"/>
          <w:szCs w:val="28"/>
        </w:rPr>
      </w:pPr>
    </w:p>
    <w:p w:rsidR="007B68FE" w:rsidRPr="00242914" w:rsidRDefault="00242914" w:rsidP="00CD1361">
      <w:pPr>
        <w:pStyle w:val="ListParagraph"/>
        <w:numPr>
          <w:ilvl w:val="0"/>
          <w:numId w:val="5"/>
        </w:numPr>
        <w:ind w:left="360"/>
        <w:rPr>
          <w:b/>
          <w:bCs/>
          <w:sz w:val="28"/>
          <w:szCs w:val="28"/>
        </w:rPr>
      </w:pPr>
      <w:r w:rsidRPr="00242914">
        <w:rPr>
          <w:b/>
          <w:bCs/>
          <w:sz w:val="28"/>
          <w:szCs w:val="28"/>
        </w:rPr>
        <w:t>Force duration is classified as:</w:t>
      </w:r>
    </w:p>
    <w:p w:rsidR="007B68FE" w:rsidRDefault="007B68FE" w:rsidP="00140131">
      <w:pPr>
        <w:pStyle w:val="ListParagraph"/>
        <w:numPr>
          <w:ilvl w:val="0"/>
          <w:numId w:val="7"/>
        </w:numPr>
        <w:ind w:left="810"/>
        <w:rPr>
          <w:sz w:val="28"/>
          <w:szCs w:val="28"/>
        </w:rPr>
      </w:pPr>
      <w:r w:rsidRPr="00242914">
        <w:rPr>
          <w:b/>
          <w:bCs/>
          <w:sz w:val="28"/>
          <w:szCs w:val="28"/>
        </w:rPr>
        <w:t>Continuous force</w:t>
      </w:r>
      <w:r w:rsidR="00175C01" w:rsidRPr="00175C01">
        <w:rPr>
          <w:sz w:val="28"/>
          <w:szCs w:val="28"/>
        </w:rPr>
        <w:t xml:space="preserve"> when you have a force which is maintained between activation, almost th</w:t>
      </w:r>
      <w:r w:rsidR="00D423C2">
        <w:rPr>
          <w:sz w:val="28"/>
          <w:szCs w:val="28"/>
        </w:rPr>
        <w:t>e</w:t>
      </w:r>
      <w:r w:rsidR="00175C01" w:rsidRPr="00175C01">
        <w:rPr>
          <w:sz w:val="28"/>
          <w:szCs w:val="28"/>
        </w:rPr>
        <w:t xml:space="preserve"> same amount of force maintained</w:t>
      </w:r>
      <w:r w:rsidR="00175C01">
        <w:rPr>
          <w:sz w:val="28"/>
          <w:szCs w:val="28"/>
        </w:rPr>
        <w:t xml:space="preserve"> between activation </w:t>
      </w:r>
    </w:p>
    <w:p w:rsidR="007B68FE" w:rsidRDefault="007B68FE" w:rsidP="00140131">
      <w:pPr>
        <w:pStyle w:val="ListParagraph"/>
        <w:numPr>
          <w:ilvl w:val="0"/>
          <w:numId w:val="7"/>
        </w:numPr>
        <w:ind w:left="810"/>
        <w:rPr>
          <w:sz w:val="28"/>
          <w:szCs w:val="28"/>
        </w:rPr>
      </w:pPr>
      <w:r w:rsidRPr="00242914">
        <w:rPr>
          <w:b/>
          <w:bCs/>
          <w:sz w:val="28"/>
          <w:szCs w:val="28"/>
        </w:rPr>
        <w:t>Interrupted force</w:t>
      </w:r>
      <w:r>
        <w:rPr>
          <w:sz w:val="28"/>
          <w:szCs w:val="28"/>
        </w:rPr>
        <w:t xml:space="preserve"> </w:t>
      </w:r>
      <w:r w:rsidR="00175C01">
        <w:rPr>
          <w:sz w:val="28"/>
          <w:szCs w:val="28"/>
        </w:rPr>
        <w:t xml:space="preserve">is when suddenly the force drops to zero between activation and this occurs when the appliance is inactive anymore </w:t>
      </w:r>
    </w:p>
    <w:p w:rsidR="007B68FE" w:rsidRDefault="002F620E" w:rsidP="00140131">
      <w:pPr>
        <w:pStyle w:val="ListParagraph"/>
        <w:numPr>
          <w:ilvl w:val="0"/>
          <w:numId w:val="7"/>
        </w:numPr>
        <w:ind w:left="810"/>
        <w:rPr>
          <w:sz w:val="28"/>
          <w:szCs w:val="28"/>
        </w:rPr>
      </w:pPr>
      <w:r w:rsidRPr="00242914">
        <w:rPr>
          <w:b/>
          <w:bCs/>
          <w:sz w:val="28"/>
          <w:szCs w:val="28"/>
        </w:rPr>
        <w:t>Intermittent</w:t>
      </w:r>
      <w:r w:rsidR="00175C01" w:rsidRPr="00242914">
        <w:rPr>
          <w:b/>
          <w:bCs/>
          <w:sz w:val="28"/>
          <w:szCs w:val="28"/>
        </w:rPr>
        <w:t xml:space="preserve"> force</w:t>
      </w:r>
      <w:r w:rsidR="00242914">
        <w:rPr>
          <w:b/>
          <w:bCs/>
          <w:sz w:val="28"/>
          <w:szCs w:val="28"/>
        </w:rPr>
        <w:t xml:space="preserve"> </w:t>
      </w:r>
      <w:r w:rsidR="00242914" w:rsidRPr="00242914">
        <w:rPr>
          <w:sz w:val="28"/>
          <w:szCs w:val="28"/>
        </w:rPr>
        <w:t>when</w:t>
      </w:r>
      <w:r w:rsidR="00175C01" w:rsidRPr="00242914">
        <w:rPr>
          <w:sz w:val="28"/>
          <w:szCs w:val="28"/>
        </w:rPr>
        <w:t xml:space="preserve"> </w:t>
      </w:r>
      <w:r w:rsidR="00175C01">
        <w:rPr>
          <w:sz w:val="28"/>
          <w:szCs w:val="28"/>
        </w:rPr>
        <w:t xml:space="preserve">it </w:t>
      </w:r>
      <w:r w:rsidR="00242914">
        <w:rPr>
          <w:sz w:val="28"/>
          <w:szCs w:val="28"/>
        </w:rPr>
        <w:t xml:space="preserve">declines </w:t>
      </w:r>
      <w:r w:rsidR="00D423C2">
        <w:rPr>
          <w:sz w:val="28"/>
          <w:szCs w:val="28"/>
        </w:rPr>
        <w:t>a</w:t>
      </w:r>
      <w:r>
        <w:rPr>
          <w:sz w:val="28"/>
          <w:szCs w:val="28"/>
        </w:rPr>
        <w:t>brupt</w:t>
      </w:r>
      <w:r w:rsidR="00D423C2">
        <w:rPr>
          <w:sz w:val="28"/>
          <w:szCs w:val="28"/>
        </w:rPr>
        <w:t>ly</w:t>
      </w:r>
      <w:r>
        <w:rPr>
          <w:sz w:val="28"/>
          <w:szCs w:val="28"/>
        </w:rPr>
        <w:t xml:space="preserve"> to zero if the appliance is removed by the patient; i.e. the force is there in the appliance but when its removed by the patient there’s no force anymore so the </w:t>
      </w:r>
      <w:r w:rsidR="00242914">
        <w:rPr>
          <w:sz w:val="28"/>
          <w:szCs w:val="28"/>
        </w:rPr>
        <w:t>tooth doesn’t move and it resumes when it’s inserted</w:t>
      </w:r>
      <w:r>
        <w:rPr>
          <w:sz w:val="28"/>
          <w:szCs w:val="28"/>
        </w:rPr>
        <w:t xml:space="preserve"> again this occurs with head </w:t>
      </w:r>
      <w:r w:rsidR="00242914">
        <w:rPr>
          <w:sz w:val="28"/>
          <w:szCs w:val="28"/>
        </w:rPr>
        <w:t>gears and with removal appliances,</w:t>
      </w:r>
      <w:r>
        <w:rPr>
          <w:sz w:val="28"/>
          <w:szCs w:val="28"/>
        </w:rPr>
        <w:t xml:space="preserve"> you can find almost all forms in most appliances, i.e. at some point when you take fixed appliances you’re going to have interrupted forces as well </w:t>
      </w:r>
    </w:p>
    <w:p w:rsidR="00CD1361" w:rsidRDefault="00CD1361" w:rsidP="00140131">
      <w:pPr>
        <w:pStyle w:val="ListParagraph"/>
        <w:ind w:left="810"/>
        <w:rPr>
          <w:sz w:val="28"/>
          <w:szCs w:val="28"/>
        </w:rPr>
      </w:pPr>
    </w:p>
    <w:p w:rsidR="00242914" w:rsidRDefault="00242914" w:rsidP="00140131">
      <w:pPr>
        <w:pStyle w:val="ListParagraph"/>
        <w:numPr>
          <w:ilvl w:val="0"/>
          <w:numId w:val="22"/>
        </w:numPr>
        <w:ind w:left="810"/>
        <w:rPr>
          <w:sz w:val="28"/>
          <w:szCs w:val="28"/>
        </w:rPr>
      </w:pPr>
      <w:r w:rsidRPr="00242914">
        <w:rPr>
          <w:sz w:val="28"/>
          <w:szCs w:val="28"/>
        </w:rPr>
        <w:t>F</w:t>
      </w:r>
      <w:r w:rsidR="002F620E" w:rsidRPr="00242914">
        <w:rPr>
          <w:sz w:val="28"/>
          <w:szCs w:val="28"/>
        </w:rPr>
        <w:t>igure</w:t>
      </w:r>
      <w:r w:rsidRPr="00242914">
        <w:rPr>
          <w:sz w:val="28"/>
          <w:szCs w:val="28"/>
        </w:rPr>
        <w:t xml:space="preserve"> in slide no.28:</w:t>
      </w:r>
    </w:p>
    <w:p w:rsidR="002F620E" w:rsidRDefault="00242914" w:rsidP="00140131">
      <w:pPr>
        <w:pStyle w:val="ListParagraph"/>
        <w:ind w:left="810"/>
        <w:rPr>
          <w:sz w:val="28"/>
          <w:szCs w:val="28"/>
        </w:rPr>
      </w:pPr>
      <w:r w:rsidRPr="00242914">
        <w:rPr>
          <w:sz w:val="28"/>
          <w:szCs w:val="28"/>
        </w:rPr>
        <w:t>T</w:t>
      </w:r>
      <w:r w:rsidR="002F620E" w:rsidRPr="00242914">
        <w:rPr>
          <w:sz w:val="28"/>
          <w:szCs w:val="28"/>
        </w:rPr>
        <w:t>his is how it</w:t>
      </w:r>
      <w:r w:rsidRPr="00242914">
        <w:rPr>
          <w:sz w:val="28"/>
          <w:szCs w:val="28"/>
        </w:rPr>
        <w:t xml:space="preserve"> looks like </w:t>
      </w:r>
      <w:r w:rsidR="002F620E" w:rsidRPr="00242914">
        <w:rPr>
          <w:sz w:val="28"/>
          <w:szCs w:val="28"/>
        </w:rPr>
        <w:t>the continuous</w:t>
      </w:r>
      <w:r w:rsidRPr="00242914">
        <w:rPr>
          <w:sz w:val="28"/>
          <w:szCs w:val="28"/>
        </w:rPr>
        <w:t xml:space="preserve"> force is maintained along a month,</w:t>
      </w:r>
      <w:r w:rsidR="002F620E" w:rsidRPr="00242914">
        <w:rPr>
          <w:sz w:val="28"/>
          <w:szCs w:val="28"/>
        </w:rPr>
        <w:t xml:space="preserve"> interrupted force drops to zero when the appliance is</w:t>
      </w:r>
      <w:r w:rsidRPr="00242914">
        <w:rPr>
          <w:sz w:val="28"/>
          <w:szCs w:val="28"/>
        </w:rPr>
        <w:t xml:space="preserve"> inactive, when</w:t>
      </w:r>
      <w:r w:rsidR="00624148" w:rsidRPr="00242914">
        <w:rPr>
          <w:sz w:val="28"/>
          <w:szCs w:val="28"/>
        </w:rPr>
        <w:t xml:space="preserve"> removed its intermittent force.</w:t>
      </w:r>
    </w:p>
    <w:p w:rsidR="00242914" w:rsidRPr="00242914" w:rsidRDefault="00242914" w:rsidP="00242914">
      <w:pPr>
        <w:pStyle w:val="ListParagraph"/>
        <w:ind w:left="1440"/>
        <w:rPr>
          <w:sz w:val="28"/>
          <w:szCs w:val="28"/>
        </w:rPr>
      </w:pPr>
    </w:p>
    <w:p w:rsidR="00624148" w:rsidRPr="00242914" w:rsidRDefault="00624148" w:rsidP="00242914">
      <w:pPr>
        <w:pStyle w:val="ListParagraph"/>
        <w:numPr>
          <w:ilvl w:val="0"/>
          <w:numId w:val="5"/>
        </w:numPr>
        <w:rPr>
          <w:sz w:val="28"/>
          <w:szCs w:val="28"/>
        </w:rPr>
      </w:pPr>
      <w:r w:rsidRPr="006D232D">
        <w:rPr>
          <w:b/>
          <w:bCs/>
          <w:sz w:val="28"/>
          <w:szCs w:val="28"/>
        </w:rPr>
        <w:lastRenderedPageBreak/>
        <w:t>Torqueing</w:t>
      </w:r>
      <w:r w:rsidRPr="00242914">
        <w:rPr>
          <w:sz w:val="28"/>
          <w:szCs w:val="28"/>
        </w:rPr>
        <w:t xml:space="preserve"> is when you’re moving the root and holding the crown which requires a high amount of force almost equal to the bodily movement </w:t>
      </w:r>
    </w:p>
    <w:p w:rsidR="00624148" w:rsidRPr="006D232D" w:rsidRDefault="00624148" w:rsidP="006D232D">
      <w:pPr>
        <w:pStyle w:val="ListParagraph"/>
        <w:numPr>
          <w:ilvl w:val="0"/>
          <w:numId w:val="5"/>
        </w:numPr>
        <w:rPr>
          <w:sz w:val="28"/>
          <w:szCs w:val="28"/>
        </w:rPr>
      </w:pPr>
      <w:r w:rsidRPr="006D232D">
        <w:rPr>
          <w:b/>
          <w:bCs/>
          <w:sz w:val="28"/>
          <w:szCs w:val="28"/>
        </w:rPr>
        <w:t>Rotation</w:t>
      </w:r>
      <w:r w:rsidRPr="006D232D">
        <w:rPr>
          <w:sz w:val="28"/>
          <w:szCs w:val="28"/>
        </w:rPr>
        <w:t xml:space="preserve"> is like the tipping movement if you apply force on one side of the tooth it rotates around</w:t>
      </w:r>
      <w:r w:rsidR="006D232D">
        <w:rPr>
          <w:sz w:val="28"/>
          <w:szCs w:val="28"/>
        </w:rPr>
        <w:t xml:space="preserve"> the center of that rotation. I</w:t>
      </w:r>
      <w:r w:rsidRPr="006D232D">
        <w:rPr>
          <w:sz w:val="28"/>
          <w:szCs w:val="28"/>
        </w:rPr>
        <w:t>f you don’t want the root to rotate you need to apply it on the middle of the root.</w:t>
      </w:r>
    </w:p>
    <w:p w:rsidR="00624148" w:rsidRPr="006D232D" w:rsidRDefault="00624148" w:rsidP="006D232D">
      <w:pPr>
        <w:pStyle w:val="ListParagraph"/>
        <w:numPr>
          <w:ilvl w:val="0"/>
          <w:numId w:val="5"/>
        </w:numPr>
        <w:rPr>
          <w:sz w:val="28"/>
          <w:szCs w:val="28"/>
        </w:rPr>
      </w:pPr>
      <w:r w:rsidRPr="006D232D">
        <w:rPr>
          <w:b/>
          <w:bCs/>
          <w:sz w:val="28"/>
          <w:szCs w:val="28"/>
        </w:rPr>
        <w:t>Extrusion</w:t>
      </w:r>
      <w:r w:rsidRPr="006D232D">
        <w:rPr>
          <w:sz w:val="28"/>
          <w:szCs w:val="28"/>
        </w:rPr>
        <w:t xml:space="preserve"> do</w:t>
      </w:r>
      <w:r w:rsidR="006D232D">
        <w:rPr>
          <w:sz w:val="28"/>
          <w:szCs w:val="28"/>
        </w:rPr>
        <w:t xml:space="preserve">esn’t require that much force, </w:t>
      </w:r>
      <w:r w:rsidRPr="006D232D">
        <w:rPr>
          <w:sz w:val="28"/>
          <w:szCs w:val="28"/>
        </w:rPr>
        <w:t>here you have a large area</w:t>
      </w:r>
      <w:r w:rsidR="006D232D">
        <w:rPr>
          <w:sz w:val="28"/>
          <w:szCs w:val="28"/>
        </w:rPr>
        <w:t xml:space="preserve"> of tension and compression</w:t>
      </w:r>
    </w:p>
    <w:p w:rsidR="006D232D" w:rsidRDefault="00624148" w:rsidP="006D232D">
      <w:pPr>
        <w:pStyle w:val="ListParagraph"/>
        <w:numPr>
          <w:ilvl w:val="0"/>
          <w:numId w:val="5"/>
        </w:numPr>
        <w:rPr>
          <w:sz w:val="28"/>
          <w:szCs w:val="28"/>
        </w:rPr>
      </w:pPr>
      <w:r w:rsidRPr="006D232D">
        <w:rPr>
          <w:b/>
          <w:bCs/>
          <w:sz w:val="28"/>
          <w:szCs w:val="28"/>
        </w:rPr>
        <w:t>Intrusion</w:t>
      </w:r>
      <w:r w:rsidRPr="006D232D">
        <w:rPr>
          <w:sz w:val="28"/>
          <w:szCs w:val="28"/>
        </w:rPr>
        <w:t xml:space="preserve"> pressure is only on the apex of the </w:t>
      </w:r>
      <w:r w:rsidR="006D232D">
        <w:rPr>
          <w:sz w:val="28"/>
          <w:szCs w:val="28"/>
        </w:rPr>
        <w:t>tooth so you need a very minimal</w:t>
      </w:r>
      <w:r w:rsidRPr="006D232D">
        <w:rPr>
          <w:sz w:val="28"/>
          <w:szCs w:val="28"/>
        </w:rPr>
        <w:t xml:space="preserve"> force 10-20g only</w:t>
      </w:r>
      <w:r w:rsidR="006D232D">
        <w:rPr>
          <w:sz w:val="28"/>
          <w:szCs w:val="28"/>
        </w:rPr>
        <w:t xml:space="preserve"> otherwise you cause root </w:t>
      </w:r>
      <w:proofErr w:type="spellStart"/>
      <w:r w:rsidR="006D232D">
        <w:rPr>
          <w:sz w:val="28"/>
          <w:szCs w:val="28"/>
        </w:rPr>
        <w:t>resorption</w:t>
      </w:r>
      <w:proofErr w:type="spellEnd"/>
      <w:r w:rsidR="006D232D">
        <w:rPr>
          <w:sz w:val="28"/>
          <w:szCs w:val="28"/>
        </w:rPr>
        <w:t xml:space="preserve">, because it has </w:t>
      </w:r>
      <w:r w:rsidRPr="006D232D">
        <w:rPr>
          <w:sz w:val="28"/>
          <w:szCs w:val="28"/>
        </w:rPr>
        <w:t xml:space="preserve">a very small area </w:t>
      </w:r>
      <w:r w:rsidR="006D232D">
        <w:rPr>
          <w:sz w:val="28"/>
          <w:szCs w:val="28"/>
        </w:rPr>
        <w:t>of tension and compression</w:t>
      </w:r>
    </w:p>
    <w:p w:rsidR="006D232D" w:rsidRDefault="006D232D" w:rsidP="006D232D">
      <w:pPr>
        <w:pStyle w:val="ListParagraph"/>
        <w:rPr>
          <w:sz w:val="28"/>
          <w:szCs w:val="28"/>
        </w:rPr>
      </w:pPr>
    </w:p>
    <w:p w:rsidR="00B946C9" w:rsidRDefault="00125942" w:rsidP="00B946C9">
      <w:pPr>
        <w:pStyle w:val="ListParagraph"/>
        <w:rPr>
          <w:sz w:val="28"/>
          <w:szCs w:val="28"/>
        </w:rPr>
      </w:pPr>
      <w:r w:rsidRPr="006D232D">
        <w:rPr>
          <w:sz w:val="28"/>
          <w:szCs w:val="28"/>
        </w:rPr>
        <w:t xml:space="preserve">Normally more than one force is applied at the same time </w:t>
      </w:r>
    </w:p>
    <w:p w:rsidR="00B946C9" w:rsidRPr="00B946C9" w:rsidRDefault="00B946C9" w:rsidP="00B946C9">
      <w:pPr>
        <w:pStyle w:val="ListParagraph"/>
        <w:rPr>
          <w:sz w:val="28"/>
          <w:szCs w:val="28"/>
        </w:rPr>
      </w:pPr>
    </w:p>
    <w:p w:rsidR="00125942" w:rsidRPr="006D232D" w:rsidRDefault="00125942" w:rsidP="00CD1361">
      <w:pPr>
        <w:pStyle w:val="ListParagraph"/>
        <w:numPr>
          <w:ilvl w:val="0"/>
          <w:numId w:val="5"/>
        </w:numPr>
        <w:ind w:left="360"/>
        <w:rPr>
          <w:b/>
          <w:bCs/>
          <w:sz w:val="28"/>
          <w:szCs w:val="28"/>
        </w:rPr>
      </w:pPr>
      <w:r w:rsidRPr="006D232D">
        <w:rPr>
          <w:b/>
          <w:bCs/>
          <w:sz w:val="32"/>
          <w:szCs w:val="32"/>
        </w:rPr>
        <w:t xml:space="preserve">Anchorage </w:t>
      </w:r>
      <w:r w:rsidRPr="006D232D">
        <w:rPr>
          <w:sz w:val="28"/>
          <w:szCs w:val="28"/>
        </w:rPr>
        <w:t xml:space="preserve">in orthodontics </w:t>
      </w:r>
    </w:p>
    <w:p w:rsidR="00125942" w:rsidRDefault="006D232D" w:rsidP="006D232D">
      <w:pPr>
        <w:ind w:left="1080"/>
        <w:rPr>
          <w:sz w:val="28"/>
          <w:szCs w:val="28"/>
        </w:rPr>
      </w:pPr>
      <w:r>
        <w:rPr>
          <w:sz w:val="28"/>
          <w:szCs w:val="28"/>
        </w:rPr>
        <w:t>“</w:t>
      </w:r>
      <w:r w:rsidR="00125942">
        <w:rPr>
          <w:sz w:val="28"/>
          <w:szCs w:val="28"/>
        </w:rPr>
        <w:t>For every action there’s an equal but opposite reaction</w:t>
      </w:r>
      <w:r>
        <w:rPr>
          <w:sz w:val="28"/>
          <w:szCs w:val="28"/>
        </w:rPr>
        <w:t xml:space="preserve">” and this applies in orthodontics. Anchorage in orthodontics is </w:t>
      </w:r>
      <w:r w:rsidRPr="00140131">
        <w:rPr>
          <w:b/>
          <w:bCs/>
          <w:sz w:val="28"/>
          <w:szCs w:val="28"/>
        </w:rPr>
        <w:t xml:space="preserve">“the resistance to </w:t>
      </w:r>
      <w:r w:rsidR="00125942" w:rsidRPr="00140131">
        <w:rPr>
          <w:b/>
          <w:bCs/>
          <w:sz w:val="28"/>
          <w:szCs w:val="28"/>
        </w:rPr>
        <w:t>unwanted tooth movement</w:t>
      </w:r>
      <w:r w:rsidRPr="00140131">
        <w:rPr>
          <w:b/>
          <w:bCs/>
          <w:sz w:val="28"/>
          <w:szCs w:val="28"/>
        </w:rPr>
        <w:t>”</w:t>
      </w:r>
      <w:r>
        <w:rPr>
          <w:sz w:val="28"/>
          <w:szCs w:val="28"/>
        </w:rPr>
        <w:t xml:space="preserve"> like</w:t>
      </w:r>
      <w:r w:rsidR="00125942">
        <w:rPr>
          <w:sz w:val="28"/>
          <w:szCs w:val="28"/>
        </w:rPr>
        <w:t xml:space="preserve"> when moving one tooth the rest will also move a</w:t>
      </w:r>
      <w:r>
        <w:rPr>
          <w:sz w:val="28"/>
          <w:szCs w:val="28"/>
        </w:rPr>
        <w:t>nd sometimes we don’t want that.</w:t>
      </w:r>
    </w:p>
    <w:p w:rsidR="006D232D" w:rsidRPr="00AE12D1" w:rsidRDefault="006D232D" w:rsidP="00DD77E4">
      <w:pPr>
        <w:pStyle w:val="ListParagraph"/>
        <w:numPr>
          <w:ilvl w:val="0"/>
          <w:numId w:val="22"/>
        </w:numPr>
        <w:ind w:left="1080"/>
        <w:rPr>
          <w:b/>
          <w:bCs/>
          <w:sz w:val="28"/>
          <w:szCs w:val="28"/>
        </w:rPr>
      </w:pPr>
      <w:r w:rsidRPr="00611D46">
        <w:rPr>
          <w:sz w:val="28"/>
          <w:szCs w:val="28"/>
        </w:rPr>
        <w:t>Slide no.36</w:t>
      </w:r>
      <w:r w:rsidR="00611D46">
        <w:rPr>
          <w:sz w:val="28"/>
          <w:szCs w:val="28"/>
        </w:rPr>
        <w:t>:</w:t>
      </w:r>
    </w:p>
    <w:p w:rsidR="00B946C9" w:rsidRDefault="00125942" w:rsidP="00B946C9">
      <w:pPr>
        <w:ind w:left="1080"/>
        <w:rPr>
          <w:sz w:val="28"/>
          <w:szCs w:val="28"/>
        </w:rPr>
      </w:pPr>
      <w:r>
        <w:rPr>
          <w:sz w:val="28"/>
          <w:szCs w:val="28"/>
        </w:rPr>
        <w:t>Palatal finger spring appliance</w:t>
      </w:r>
      <w:r w:rsidR="006D232D">
        <w:rPr>
          <w:sz w:val="28"/>
          <w:szCs w:val="28"/>
        </w:rPr>
        <w:t xml:space="preserve">s are moving the teeth distally </w:t>
      </w:r>
      <w:r w:rsidR="006832C8">
        <w:rPr>
          <w:sz w:val="28"/>
          <w:szCs w:val="28"/>
        </w:rPr>
        <w:t>in the arch.</w:t>
      </w:r>
      <w:r w:rsidR="006D232D">
        <w:rPr>
          <w:sz w:val="28"/>
          <w:szCs w:val="28"/>
        </w:rPr>
        <w:t xml:space="preserve"> </w:t>
      </w:r>
      <w:r w:rsidR="006832C8">
        <w:rPr>
          <w:sz w:val="28"/>
          <w:szCs w:val="28"/>
        </w:rPr>
        <w:t xml:space="preserve"> </w:t>
      </w:r>
      <w:r w:rsidR="00422889">
        <w:rPr>
          <w:sz w:val="28"/>
          <w:szCs w:val="28"/>
        </w:rPr>
        <w:t xml:space="preserve">What happens when you apply a force like this on the tooth is that we’ll have the exact amount of </w:t>
      </w:r>
      <w:r w:rsidR="006832C8">
        <w:rPr>
          <w:sz w:val="28"/>
          <w:szCs w:val="28"/>
        </w:rPr>
        <w:t>force in the opposite direction, we cancel it if we want to keep the molars in place to preserve the space available. Because the base plate is attached to all the teeth, it can move all the other teeth in the opposite direction it’s</w:t>
      </w:r>
      <w:r w:rsidR="00422889">
        <w:rPr>
          <w:sz w:val="28"/>
          <w:szCs w:val="28"/>
        </w:rPr>
        <w:t xml:space="preserve"> going</w:t>
      </w:r>
      <w:r w:rsidR="006832C8">
        <w:rPr>
          <w:sz w:val="28"/>
          <w:szCs w:val="28"/>
        </w:rPr>
        <w:t xml:space="preserve"> also</w:t>
      </w:r>
      <w:r w:rsidR="00422889">
        <w:rPr>
          <w:sz w:val="28"/>
          <w:szCs w:val="28"/>
        </w:rPr>
        <w:t xml:space="preserve"> to </w:t>
      </w:r>
      <w:r w:rsidR="006832C8">
        <w:rPr>
          <w:sz w:val="28"/>
          <w:szCs w:val="28"/>
        </w:rPr>
        <w:t xml:space="preserve">cause </w:t>
      </w:r>
      <w:proofErr w:type="spellStart"/>
      <w:r w:rsidR="006832C8">
        <w:rPr>
          <w:sz w:val="28"/>
          <w:szCs w:val="28"/>
        </w:rPr>
        <w:t>proclination</w:t>
      </w:r>
      <w:proofErr w:type="spellEnd"/>
      <w:r w:rsidR="006832C8">
        <w:rPr>
          <w:sz w:val="28"/>
          <w:szCs w:val="28"/>
        </w:rPr>
        <w:t xml:space="preserve"> of</w:t>
      </w:r>
      <w:r w:rsidR="00422889">
        <w:rPr>
          <w:sz w:val="28"/>
          <w:szCs w:val="28"/>
        </w:rPr>
        <w:t xml:space="preserve"> the anterior teeth</w:t>
      </w:r>
      <w:r w:rsidR="006832C8">
        <w:rPr>
          <w:sz w:val="28"/>
          <w:szCs w:val="28"/>
        </w:rPr>
        <w:t>. T</w:t>
      </w:r>
      <w:r w:rsidR="00422889">
        <w:rPr>
          <w:sz w:val="28"/>
          <w:szCs w:val="28"/>
        </w:rPr>
        <w:t xml:space="preserve">o know whether you’re losing the </w:t>
      </w:r>
      <w:r w:rsidR="006832C8">
        <w:rPr>
          <w:sz w:val="28"/>
          <w:szCs w:val="28"/>
        </w:rPr>
        <w:t xml:space="preserve">anchorage or not you need to check the </w:t>
      </w:r>
      <w:proofErr w:type="spellStart"/>
      <w:r w:rsidR="006832C8">
        <w:rPr>
          <w:sz w:val="28"/>
          <w:szCs w:val="28"/>
        </w:rPr>
        <w:t>overjet</w:t>
      </w:r>
      <w:proofErr w:type="spellEnd"/>
      <w:r w:rsidR="006832C8">
        <w:rPr>
          <w:sz w:val="28"/>
          <w:szCs w:val="28"/>
        </w:rPr>
        <w:t xml:space="preserve"> or the molars position.</w:t>
      </w:r>
    </w:p>
    <w:p w:rsidR="00B946C9" w:rsidRDefault="00B946C9" w:rsidP="00B946C9">
      <w:pPr>
        <w:ind w:left="1080"/>
        <w:rPr>
          <w:sz w:val="28"/>
          <w:szCs w:val="28"/>
        </w:rPr>
      </w:pPr>
    </w:p>
    <w:p w:rsidR="00B946C9" w:rsidRDefault="00B946C9" w:rsidP="00B946C9">
      <w:pPr>
        <w:ind w:left="1080"/>
        <w:rPr>
          <w:sz w:val="28"/>
          <w:szCs w:val="28"/>
        </w:rPr>
      </w:pPr>
    </w:p>
    <w:p w:rsidR="006832C8" w:rsidRDefault="006832C8" w:rsidP="00CD1361">
      <w:pPr>
        <w:pStyle w:val="ListParagraph"/>
        <w:numPr>
          <w:ilvl w:val="0"/>
          <w:numId w:val="23"/>
        </w:numPr>
        <w:ind w:left="360"/>
        <w:rPr>
          <w:b/>
          <w:bCs/>
          <w:sz w:val="28"/>
          <w:szCs w:val="28"/>
        </w:rPr>
      </w:pPr>
      <w:r w:rsidRPr="009B645A">
        <w:rPr>
          <w:b/>
          <w:bCs/>
          <w:sz w:val="28"/>
          <w:szCs w:val="28"/>
        </w:rPr>
        <w:lastRenderedPageBreak/>
        <w:t>Optimum Force:</w:t>
      </w:r>
    </w:p>
    <w:p w:rsidR="009B13C3" w:rsidRDefault="009B13C3" w:rsidP="009B13C3">
      <w:pPr>
        <w:pStyle w:val="ListParagraph"/>
        <w:numPr>
          <w:ilvl w:val="0"/>
          <w:numId w:val="22"/>
        </w:numPr>
        <w:ind w:left="900"/>
        <w:rPr>
          <w:sz w:val="28"/>
          <w:szCs w:val="28"/>
        </w:rPr>
      </w:pPr>
      <w:r>
        <w:rPr>
          <w:sz w:val="28"/>
          <w:szCs w:val="28"/>
        </w:rPr>
        <w:t xml:space="preserve">Lightest force that produces maximum response to orthodontic force. </w:t>
      </w:r>
      <w:r w:rsidR="009B645A" w:rsidRPr="009B645A">
        <w:rPr>
          <w:sz w:val="28"/>
          <w:szCs w:val="28"/>
        </w:rPr>
        <w:t>Tooth movement depends on the optimum force, so a force lower than the optimum is applied no movement would be detected.</w:t>
      </w:r>
    </w:p>
    <w:p w:rsidR="00422889" w:rsidRPr="009B13C3" w:rsidRDefault="009B13C3" w:rsidP="009B13C3">
      <w:pPr>
        <w:pStyle w:val="ListParagraph"/>
        <w:numPr>
          <w:ilvl w:val="0"/>
          <w:numId w:val="22"/>
        </w:numPr>
        <w:ind w:left="900"/>
        <w:rPr>
          <w:sz w:val="28"/>
          <w:szCs w:val="28"/>
        </w:rPr>
      </w:pPr>
      <w:r>
        <w:rPr>
          <w:sz w:val="28"/>
          <w:szCs w:val="28"/>
        </w:rPr>
        <w:t xml:space="preserve">Force depends on total root surface area of a tooth. </w:t>
      </w:r>
      <w:r w:rsidR="009B645A" w:rsidRPr="009B13C3">
        <w:rPr>
          <w:sz w:val="28"/>
          <w:szCs w:val="28"/>
        </w:rPr>
        <w:t>Moving</w:t>
      </w:r>
      <w:r w:rsidR="006832C8" w:rsidRPr="009B13C3">
        <w:rPr>
          <w:sz w:val="28"/>
          <w:szCs w:val="28"/>
        </w:rPr>
        <w:t xml:space="preserve"> only</w:t>
      </w:r>
      <w:r w:rsidR="00422889" w:rsidRPr="009B13C3">
        <w:rPr>
          <w:sz w:val="28"/>
          <w:szCs w:val="28"/>
        </w:rPr>
        <w:t xml:space="preserve"> a single tooth</w:t>
      </w:r>
      <w:r w:rsidR="009B645A" w:rsidRPr="009B13C3">
        <w:rPr>
          <w:sz w:val="28"/>
          <w:szCs w:val="28"/>
        </w:rPr>
        <w:t xml:space="preserve"> for example</w:t>
      </w:r>
      <w:r w:rsidR="00422889" w:rsidRPr="009B13C3">
        <w:rPr>
          <w:sz w:val="28"/>
          <w:szCs w:val="28"/>
        </w:rPr>
        <w:t>, which has a root surfac</w:t>
      </w:r>
      <w:r w:rsidR="009B645A" w:rsidRPr="009B13C3">
        <w:rPr>
          <w:sz w:val="28"/>
          <w:szCs w:val="28"/>
        </w:rPr>
        <w:t>e area of a certain amount</w:t>
      </w:r>
      <w:r w:rsidR="00422889" w:rsidRPr="009B13C3">
        <w:rPr>
          <w:sz w:val="28"/>
          <w:szCs w:val="28"/>
        </w:rPr>
        <w:t xml:space="preserve"> </w:t>
      </w:r>
      <w:r w:rsidR="009B645A" w:rsidRPr="009B13C3">
        <w:rPr>
          <w:sz w:val="28"/>
          <w:szCs w:val="28"/>
        </w:rPr>
        <w:t xml:space="preserve">needs a certain amount of force. </w:t>
      </w:r>
      <w:r w:rsidR="00422889" w:rsidRPr="009B13C3">
        <w:rPr>
          <w:sz w:val="28"/>
          <w:szCs w:val="28"/>
        </w:rPr>
        <w:t>Tipping</w:t>
      </w:r>
      <w:r w:rsidR="009B645A" w:rsidRPr="009B13C3">
        <w:rPr>
          <w:sz w:val="28"/>
          <w:szCs w:val="28"/>
        </w:rPr>
        <w:t xml:space="preserve"> requires</w:t>
      </w:r>
      <w:r w:rsidR="00422889" w:rsidRPr="009B13C3">
        <w:rPr>
          <w:sz w:val="28"/>
          <w:szCs w:val="28"/>
        </w:rPr>
        <w:t xml:space="preserve"> 60g, 50g is not enough to move a multi-rooted tooth (a molar) with a large total tooth surface area </w:t>
      </w:r>
      <w:r w:rsidR="005C08DC" w:rsidRPr="009B13C3">
        <w:rPr>
          <w:sz w:val="28"/>
          <w:szCs w:val="28"/>
        </w:rPr>
        <w:t>so it</w:t>
      </w:r>
      <w:r w:rsidR="009B645A" w:rsidRPr="009B13C3">
        <w:rPr>
          <w:sz w:val="28"/>
          <w:szCs w:val="28"/>
        </w:rPr>
        <w:t xml:space="preserve"> needs a higher force. </w:t>
      </w:r>
      <w:r w:rsidR="00422889" w:rsidRPr="009B13C3">
        <w:rPr>
          <w:sz w:val="28"/>
          <w:szCs w:val="28"/>
        </w:rPr>
        <w:t>Having th</w:t>
      </w:r>
      <w:r w:rsidR="009B645A" w:rsidRPr="009B13C3">
        <w:rPr>
          <w:sz w:val="28"/>
          <w:szCs w:val="28"/>
        </w:rPr>
        <w:t>is</w:t>
      </w:r>
      <w:r w:rsidR="005C08DC" w:rsidRPr="009B13C3">
        <w:rPr>
          <w:sz w:val="28"/>
          <w:szCs w:val="28"/>
        </w:rPr>
        <w:t xml:space="preserve"> concept in mind if you just</w:t>
      </w:r>
      <w:r w:rsidR="00422889" w:rsidRPr="009B13C3">
        <w:rPr>
          <w:sz w:val="28"/>
          <w:szCs w:val="28"/>
        </w:rPr>
        <w:t xml:space="preserve"> move a single tooth </w:t>
      </w:r>
      <w:r w:rsidR="005C08DC" w:rsidRPr="009B13C3">
        <w:rPr>
          <w:sz w:val="28"/>
          <w:szCs w:val="28"/>
        </w:rPr>
        <w:t>against a lot of other teeth</w:t>
      </w:r>
      <w:r w:rsidR="009B645A" w:rsidRPr="009B13C3">
        <w:rPr>
          <w:sz w:val="28"/>
          <w:szCs w:val="28"/>
        </w:rPr>
        <w:t xml:space="preserve"> they’re not going to move as a reaction.</w:t>
      </w:r>
    </w:p>
    <w:p w:rsidR="009B13C3" w:rsidRDefault="009B13C3" w:rsidP="009B13C3">
      <w:pPr>
        <w:ind w:left="810"/>
        <w:rPr>
          <w:sz w:val="28"/>
          <w:szCs w:val="28"/>
        </w:rPr>
      </w:pPr>
      <w:r>
        <w:rPr>
          <w:sz w:val="28"/>
          <w:szCs w:val="28"/>
        </w:rPr>
        <w:t>If we’re</w:t>
      </w:r>
      <w:r w:rsidR="005C08DC">
        <w:rPr>
          <w:sz w:val="28"/>
          <w:szCs w:val="28"/>
        </w:rPr>
        <w:t xml:space="preserve"> moving a second premolar</w:t>
      </w:r>
      <w:r>
        <w:rPr>
          <w:sz w:val="28"/>
          <w:szCs w:val="28"/>
        </w:rPr>
        <w:t xml:space="preserve"> for example</w:t>
      </w:r>
      <w:r w:rsidR="005C08DC">
        <w:rPr>
          <w:sz w:val="28"/>
          <w:szCs w:val="28"/>
        </w:rPr>
        <w:t xml:space="preserve"> we use all the rest teeth as anchorage, the 50g force that I’m using to move this tooth is going to be distributed on 6 4 3 2 1 when we calculate the amount of force on each it might be 10g or 5g which is not enough to produce a movement, so one way to produce an anchorage is to incorporate as many teeth in the anchor unit as possible, i.e. when I’m moving one tooth I use a</w:t>
      </w:r>
      <w:r>
        <w:rPr>
          <w:sz w:val="28"/>
          <w:szCs w:val="28"/>
        </w:rPr>
        <w:t>ll the rest teeth for anchorage.</w:t>
      </w:r>
    </w:p>
    <w:p w:rsidR="009B13C3" w:rsidRDefault="009B13C3" w:rsidP="009B13C3">
      <w:pPr>
        <w:ind w:left="810"/>
        <w:rPr>
          <w:sz w:val="28"/>
          <w:szCs w:val="28"/>
        </w:rPr>
      </w:pPr>
      <w:r>
        <w:rPr>
          <w:sz w:val="28"/>
          <w:szCs w:val="28"/>
        </w:rPr>
        <w:t>A multi-rooted tooth give me more anchorage than the single-rooted one.</w:t>
      </w:r>
    </w:p>
    <w:p w:rsidR="00E33C76" w:rsidRPr="00CD1361" w:rsidRDefault="00E33C76" w:rsidP="00CD1361">
      <w:pPr>
        <w:pStyle w:val="ListParagraph"/>
        <w:numPr>
          <w:ilvl w:val="0"/>
          <w:numId w:val="26"/>
        </w:numPr>
        <w:ind w:left="810"/>
        <w:rPr>
          <w:sz w:val="28"/>
          <w:szCs w:val="28"/>
        </w:rPr>
      </w:pPr>
      <w:r w:rsidRPr="00CD1361">
        <w:rPr>
          <w:sz w:val="28"/>
          <w:szCs w:val="28"/>
        </w:rPr>
        <w:t>Slide no.39:</w:t>
      </w:r>
    </w:p>
    <w:p w:rsidR="00B946C9" w:rsidRDefault="009B13C3" w:rsidP="00B946C9">
      <w:pPr>
        <w:ind w:left="810"/>
        <w:rPr>
          <w:sz w:val="28"/>
          <w:szCs w:val="28"/>
        </w:rPr>
      </w:pPr>
      <w:r>
        <w:rPr>
          <w:sz w:val="28"/>
          <w:szCs w:val="28"/>
        </w:rPr>
        <w:t>The sum of the anchorage value on anterior teeth is equal to</w:t>
      </w:r>
      <w:r w:rsidR="00E33C76">
        <w:rPr>
          <w:sz w:val="28"/>
          <w:szCs w:val="28"/>
        </w:rPr>
        <w:t xml:space="preserve"> the 5 and 6</w:t>
      </w:r>
      <w:r w:rsidR="003D1B3D">
        <w:rPr>
          <w:sz w:val="28"/>
          <w:szCs w:val="28"/>
        </w:rPr>
        <w:t xml:space="preserve"> teeth</w:t>
      </w:r>
      <w:r w:rsidR="00E33C76">
        <w:rPr>
          <w:sz w:val="28"/>
          <w:szCs w:val="28"/>
        </w:rPr>
        <w:t>.</w:t>
      </w:r>
      <w:r>
        <w:rPr>
          <w:sz w:val="28"/>
          <w:szCs w:val="28"/>
        </w:rPr>
        <w:t xml:space="preserve"> </w:t>
      </w:r>
      <w:r w:rsidR="00B62A01" w:rsidRPr="00E33C76">
        <w:rPr>
          <w:sz w:val="28"/>
          <w:szCs w:val="28"/>
        </w:rPr>
        <w:t>If you want to move the ant</w:t>
      </w:r>
      <w:r w:rsidR="00E33C76" w:rsidRPr="00E33C76">
        <w:rPr>
          <w:sz w:val="28"/>
          <w:szCs w:val="28"/>
        </w:rPr>
        <w:t>erior</w:t>
      </w:r>
      <w:r w:rsidR="003D1B3D">
        <w:rPr>
          <w:sz w:val="28"/>
          <w:szCs w:val="28"/>
        </w:rPr>
        <w:t xml:space="preserve"> teeth into the sp</w:t>
      </w:r>
      <w:r w:rsidR="00B62A01" w:rsidRPr="00E33C76">
        <w:rPr>
          <w:sz w:val="28"/>
          <w:szCs w:val="28"/>
        </w:rPr>
        <w:t>ace of first premolar</w:t>
      </w:r>
      <w:r w:rsidR="003D1B3D">
        <w:rPr>
          <w:sz w:val="28"/>
          <w:szCs w:val="28"/>
        </w:rPr>
        <w:t>,</w:t>
      </w:r>
      <w:r w:rsidR="00B62A01" w:rsidRPr="00E33C76">
        <w:rPr>
          <w:sz w:val="28"/>
          <w:szCs w:val="28"/>
        </w:rPr>
        <w:t xml:space="preserve"> half of that space will be occupied by ant teeth and the other will be occupied by</w:t>
      </w:r>
      <w:r w:rsidR="00E33C76" w:rsidRPr="00E33C76">
        <w:rPr>
          <w:sz w:val="28"/>
          <w:szCs w:val="28"/>
        </w:rPr>
        <w:t xml:space="preserve"> the 5 and 6, </w:t>
      </w:r>
      <w:r w:rsidR="00B62A01" w:rsidRPr="00E33C76">
        <w:rPr>
          <w:sz w:val="28"/>
          <w:szCs w:val="28"/>
        </w:rPr>
        <w:t>so if you need more than half of that space to relieve</w:t>
      </w:r>
      <w:r w:rsidR="00436E87" w:rsidRPr="00E33C76">
        <w:rPr>
          <w:sz w:val="28"/>
          <w:szCs w:val="28"/>
        </w:rPr>
        <w:t xml:space="preserve"> ant</w:t>
      </w:r>
      <w:r w:rsidR="00E33C76" w:rsidRPr="00E33C76">
        <w:rPr>
          <w:sz w:val="28"/>
          <w:szCs w:val="28"/>
        </w:rPr>
        <w:t>erior</w:t>
      </w:r>
      <w:r w:rsidR="00436E87" w:rsidRPr="00E33C76">
        <w:rPr>
          <w:sz w:val="28"/>
          <w:szCs w:val="28"/>
        </w:rPr>
        <w:t xml:space="preserve"> crowding and to retract the</w:t>
      </w:r>
      <w:r w:rsidR="00B62A01" w:rsidRPr="00E33C76">
        <w:rPr>
          <w:sz w:val="28"/>
          <w:szCs w:val="28"/>
        </w:rPr>
        <w:t xml:space="preserve"> ant teeth you need to think of how to increase your anchorage</w:t>
      </w:r>
      <w:r w:rsidR="003D1B3D">
        <w:rPr>
          <w:sz w:val="28"/>
          <w:szCs w:val="28"/>
        </w:rPr>
        <w:t>.</w:t>
      </w:r>
      <w:r w:rsidR="00B62A01" w:rsidRPr="00E33C76">
        <w:rPr>
          <w:sz w:val="28"/>
          <w:szCs w:val="28"/>
        </w:rPr>
        <w:t xml:space="preserve"> </w:t>
      </w:r>
    </w:p>
    <w:p w:rsidR="00B946C9" w:rsidRDefault="00B946C9" w:rsidP="00B946C9">
      <w:pPr>
        <w:ind w:left="810"/>
        <w:rPr>
          <w:sz w:val="28"/>
          <w:szCs w:val="28"/>
        </w:rPr>
      </w:pPr>
    </w:p>
    <w:p w:rsidR="00B946C9" w:rsidRDefault="00B946C9" w:rsidP="00B946C9">
      <w:pPr>
        <w:ind w:left="810"/>
        <w:rPr>
          <w:sz w:val="28"/>
          <w:szCs w:val="28"/>
        </w:rPr>
      </w:pPr>
    </w:p>
    <w:p w:rsidR="00B946C9" w:rsidRPr="00E33C76" w:rsidRDefault="00B946C9" w:rsidP="00B946C9">
      <w:pPr>
        <w:ind w:left="810"/>
        <w:rPr>
          <w:sz w:val="28"/>
          <w:szCs w:val="28"/>
        </w:rPr>
      </w:pPr>
    </w:p>
    <w:p w:rsidR="00B62A01" w:rsidRPr="00E33C76" w:rsidRDefault="00B62A01" w:rsidP="00CD1361">
      <w:pPr>
        <w:pStyle w:val="ListParagraph"/>
        <w:numPr>
          <w:ilvl w:val="0"/>
          <w:numId w:val="5"/>
        </w:numPr>
        <w:ind w:left="360"/>
        <w:rPr>
          <w:b/>
          <w:bCs/>
          <w:sz w:val="28"/>
          <w:szCs w:val="28"/>
        </w:rPr>
      </w:pPr>
      <w:r w:rsidRPr="00E33C76">
        <w:rPr>
          <w:b/>
          <w:bCs/>
          <w:sz w:val="28"/>
          <w:szCs w:val="28"/>
        </w:rPr>
        <w:lastRenderedPageBreak/>
        <w:t>F</w:t>
      </w:r>
      <w:r w:rsidR="00E33C76">
        <w:rPr>
          <w:b/>
          <w:bCs/>
          <w:sz w:val="28"/>
          <w:szCs w:val="28"/>
        </w:rPr>
        <w:t>orms of A</w:t>
      </w:r>
      <w:r w:rsidRPr="00E33C76">
        <w:rPr>
          <w:b/>
          <w:bCs/>
          <w:sz w:val="28"/>
          <w:szCs w:val="28"/>
        </w:rPr>
        <w:t xml:space="preserve">nchorage </w:t>
      </w:r>
    </w:p>
    <w:p w:rsidR="00E33C76" w:rsidRDefault="00B62A01" w:rsidP="00B62A01">
      <w:pPr>
        <w:pStyle w:val="ListParagraph"/>
        <w:numPr>
          <w:ilvl w:val="0"/>
          <w:numId w:val="8"/>
        </w:numPr>
        <w:rPr>
          <w:sz w:val="28"/>
          <w:szCs w:val="28"/>
        </w:rPr>
      </w:pPr>
      <w:r w:rsidRPr="00140131">
        <w:rPr>
          <w:b/>
          <w:bCs/>
          <w:sz w:val="28"/>
          <w:szCs w:val="28"/>
        </w:rPr>
        <w:t>Intraoral</w:t>
      </w:r>
      <w:r>
        <w:rPr>
          <w:sz w:val="28"/>
          <w:szCs w:val="28"/>
        </w:rPr>
        <w:t xml:space="preserve">; inside the mouth so basically </w:t>
      </w:r>
      <w:r w:rsidR="00CE688C">
        <w:rPr>
          <w:sz w:val="28"/>
          <w:szCs w:val="28"/>
        </w:rPr>
        <w:t xml:space="preserve">you can use it </w:t>
      </w:r>
      <w:r>
        <w:rPr>
          <w:sz w:val="28"/>
          <w:szCs w:val="28"/>
        </w:rPr>
        <w:t>either</w:t>
      </w:r>
    </w:p>
    <w:p w:rsidR="00E33C76" w:rsidRPr="00E33C76" w:rsidRDefault="00E33C76" w:rsidP="00E33C76">
      <w:pPr>
        <w:pStyle w:val="ListParagraph"/>
        <w:numPr>
          <w:ilvl w:val="0"/>
          <w:numId w:val="6"/>
        </w:numPr>
        <w:ind w:left="1620"/>
        <w:rPr>
          <w:sz w:val="28"/>
          <w:szCs w:val="28"/>
        </w:rPr>
      </w:pPr>
      <w:proofErr w:type="spellStart"/>
      <w:r w:rsidRPr="00140131">
        <w:rPr>
          <w:b/>
          <w:bCs/>
          <w:sz w:val="28"/>
          <w:szCs w:val="28"/>
        </w:rPr>
        <w:t>I</w:t>
      </w:r>
      <w:r w:rsidR="00B62A01" w:rsidRPr="00140131">
        <w:rPr>
          <w:b/>
          <w:bCs/>
          <w:sz w:val="28"/>
          <w:szCs w:val="28"/>
        </w:rPr>
        <w:t>ntermaxillary</w:t>
      </w:r>
      <w:proofErr w:type="spellEnd"/>
      <w:r>
        <w:rPr>
          <w:sz w:val="28"/>
          <w:szCs w:val="28"/>
        </w:rPr>
        <w:t xml:space="preserve"> </w:t>
      </w:r>
      <w:r w:rsidR="00CE688C">
        <w:rPr>
          <w:sz w:val="28"/>
          <w:szCs w:val="28"/>
        </w:rPr>
        <w:t>(between the</w:t>
      </w:r>
      <w:r>
        <w:rPr>
          <w:sz w:val="28"/>
          <w:szCs w:val="28"/>
        </w:rPr>
        <w:t xml:space="preserve"> arches)</w:t>
      </w:r>
      <w:r w:rsidRPr="00E33C76">
        <w:rPr>
          <w:sz w:val="28"/>
          <w:szCs w:val="28"/>
        </w:rPr>
        <w:t xml:space="preserve"> is when you take anchorage from the other arch, this way we’re bringing the ant</w:t>
      </w:r>
      <w:r>
        <w:rPr>
          <w:sz w:val="28"/>
          <w:szCs w:val="28"/>
        </w:rPr>
        <w:t>erior</w:t>
      </w:r>
      <w:r w:rsidRPr="00E33C76">
        <w:rPr>
          <w:sz w:val="28"/>
          <w:szCs w:val="28"/>
        </w:rPr>
        <w:t xml:space="preserve"> teeth posteriorly </w:t>
      </w:r>
      <w:r w:rsidR="00DD77E4">
        <w:rPr>
          <w:sz w:val="28"/>
          <w:szCs w:val="28"/>
        </w:rPr>
        <w:t>I want to cancel this force so</w:t>
      </w:r>
      <w:r w:rsidRPr="00E33C76">
        <w:rPr>
          <w:sz w:val="28"/>
          <w:szCs w:val="28"/>
        </w:rPr>
        <w:t xml:space="preserve"> we put</w:t>
      </w:r>
      <w:r w:rsidR="00DD77E4">
        <w:rPr>
          <w:sz w:val="28"/>
          <w:szCs w:val="28"/>
        </w:rPr>
        <w:t xml:space="preserve"> an</w:t>
      </w:r>
      <w:r w:rsidRPr="00E33C76">
        <w:rPr>
          <w:sz w:val="28"/>
          <w:szCs w:val="28"/>
        </w:rPr>
        <w:t xml:space="preserve"> elastic</w:t>
      </w:r>
      <w:r w:rsidR="00DD77E4">
        <w:rPr>
          <w:sz w:val="28"/>
          <w:szCs w:val="28"/>
        </w:rPr>
        <w:t xml:space="preserve"> band which produces a force. </w:t>
      </w:r>
    </w:p>
    <w:p w:rsidR="00E33C76" w:rsidRDefault="00E33C76" w:rsidP="00E33C76">
      <w:pPr>
        <w:pStyle w:val="ListParagraph"/>
        <w:numPr>
          <w:ilvl w:val="0"/>
          <w:numId w:val="6"/>
        </w:numPr>
        <w:ind w:left="1620"/>
        <w:rPr>
          <w:sz w:val="28"/>
          <w:szCs w:val="28"/>
        </w:rPr>
      </w:pPr>
      <w:r w:rsidRPr="00140131">
        <w:rPr>
          <w:b/>
          <w:bCs/>
          <w:sz w:val="28"/>
          <w:szCs w:val="28"/>
        </w:rPr>
        <w:t xml:space="preserve"> </w:t>
      </w:r>
      <w:proofErr w:type="spellStart"/>
      <w:r w:rsidRPr="00140131">
        <w:rPr>
          <w:b/>
          <w:bCs/>
          <w:sz w:val="28"/>
          <w:szCs w:val="28"/>
        </w:rPr>
        <w:t>I</w:t>
      </w:r>
      <w:r w:rsidR="00B62A01" w:rsidRPr="00140131">
        <w:rPr>
          <w:b/>
          <w:bCs/>
          <w:sz w:val="28"/>
          <w:szCs w:val="28"/>
        </w:rPr>
        <w:t>ntramaxillary</w:t>
      </w:r>
      <w:proofErr w:type="spellEnd"/>
      <w:r w:rsidR="003D1B3D">
        <w:rPr>
          <w:sz w:val="28"/>
          <w:szCs w:val="28"/>
        </w:rPr>
        <w:t xml:space="preserve"> </w:t>
      </w:r>
      <w:r w:rsidR="00CE688C">
        <w:rPr>
          <w:sz w:val="28"/>
          <w:szCs w:val="28"/>
        </w:rPr>
        <w:t>(</w:t>
      </w:r>
      <w:r w:rsidR="003D1B3D">
        <w:rPr>
          <w:sz w:val="28"/>
          <w:szCs w:val="28"/>
        </w:rPr>
        <w:t>within</w:t>
      </w:r>
      <w:r w:rsidR="00CE688C">
        <w:rPr>
          <w:sz w:val="28"/>
          <w:szCs w:val="28"/>
        </w:rPr>
        <w:t xml:space="preserve"> the same arch)</w:t>
      </w:r>
    </w:p>
    <w:p w:rsidR="00E33C76" w:rsidRDefault="00CE688C" w:rsidP="00E33C76">
      <w:pPr>
        <w:pStyle w:val="ListParagraph"/>
        <w:numPr>
          <w:ilvl w:val="0"/>
          <w:numId w:val="24"/>
        </w:numPr>
        <w:rPr>
          <w:sz w:val="28"/>
          <w:szCs w:val="28"/>
        </w:rPr>
      </w:pPr>
      <w:r>
        <w:rPr>
          <w:sz w:val="28"/>
          <w:szCs w:val="28"/>
        </w:rPr>
        <w:t xml:space="preserve">simple </w:t>
      </w:r>
    </w:p>
    <w:p w:rsidR="00E33C76" w:rsidRDefault="00CE688C" w:rsidP="00E33C76">
      <w:pPr>
        <w:pStyle w:val="ListParagraph"/>
        <w:numPr>
          <w:ilvl w:val="0"/>
          <w:numId w:val="24"/>
        </w:numPr>
        <w:rPr>
          <w:sz w:val="28"/>
          <w:szCs w:val="28"/>
        </w:rPr>
      </w:pPr>
      <w:r>
        <w:rPr>
          <w:sz w:val="28"/>
          <w:szCs w:val="28"/>
        </w:rPr>
        <w:t xml:space="preserve">reciprocal </w:t>
      </w:r>
    </w:p>
    <w:p w:rsidR="00E33C76" w:rsidRDefault="00CE688C" w:rsidP="00E33C76">
      <w:pPr>
        <w:pStyle w:val="ListParagraph"/>
        <w:numPr>
          <w:ilvl w:val="0"/>
          <w:numId w:val="24"/>
        </w:numPr>
        <w:rPr>
          <w:sz w:val="28"/>
          <w:szCs w:val="28"/>
        </w:rPr>
      </w:pPr>
      <w:r>
        <w:rPr>
          <w:sz w:val="28"/>
          <w:szCs w:val="28"/>
        </w:rPr>
        <w:t>stati</w:t>
      </w:r>
      <w:r w:rsidR="00E33C76">
        <w:rPr>
          <w:sz w:val="28"/>
          <w:szCs w:val="28"/>
        </w:rPr>
        <w:t>onary</w:t>
      </w:r>
    </w:p>
    <w:p w:rsidR="00CE688C" w:rsidRDefault="00E33C76" w:rsidP="001867D4">
      <w:pPr>
        <w:pStyle w:val="ListParagraph"/>
        <w:numPr>
          <w:ilvl w:val="0"/>
          <w:numId w:val="25"/>
        </w:numPr>
        <w:ind w:left="1710" w:hanging="450"/>
        <w:rPr>
          <w:sz w:val="28"/>
          <w:szCs w:val="28"/>
        </w:rPr>
      </w:pPr>
      <w:r w:rsidRPr="00140131">
        <w:rPr>
          <w:b/>
          <w:bCs/>
          <w:sz w:val="28"/>
          <w:szCs w:val="28"/>
        </w:rPr>
        <w:t>T</w:t>
      </w:r>
      <w:r w:rsidR="00CE688C" w:rsidRPr="00140131">
        <w:rPr>
          <w:b/>
          <w:bCs/>
          <w:sz w:val="28"/>
          <w:szCs w:val="28"/>
        </w:rPr>
        <w:t>he s</w:t>
      </w:r>
      <w:r w:rsidRPr="00140131">
        <w:rPr>
          <w:b/>
          <w:bCs/>
          <w:sz w:val="28"/>
          <w:szCs w:val="28"/>
        </w:rPr>
        <w:t>oft tissues</w:t>
      </w:r>
      <w:r>
        <w:rPr>
          <w:sz w:val="28"/>
          <w:szCs w:val="28"/>
        </w:rPr>
        <w:t xml:space="preserve"> of the mouth</w:t>
      </w:r>
    </w:p>
    <w:p w:rsidR="00DD77E4" w:rsidRDefault="00DD77E4" w:rsidP="00DD77E4">
      <w:pPr>
        <w:pStyle w:val="ListParagraph"/>
        <w:numPr>
          <w:ilvl w:val="0"/>
          <w:numId w:val="8"/>
        </w:numPr>
        <w:rPr>
          <w:sz w:val="28"/>
          <w:szCs w:val="28"/>
        </w:rPr>
      </w:pPr>
      <w:proofErr w:type="spellStart"/>
      <w:r w:rsidRPr="00140131">
        <w:rPr>
          <w:b/>
          <w:bCs/>
          <w:sz w:val="28"/>
          <w:szCs w:val="28"/>
        </w:rPr>
        <w:t>Extraoral</w:t>
      </w:r>
      <w:proofErr w:type="spellEnd"/>
      <w:r>
        <w:rPr>
          <w:sz w:val="28"/>
          <w:szCs w:val="28"/>
        </w:rPr>
        <w:t xml:space="preserve"> anchorage like head gears</w:t>
      </w:r>
    </w:p>
    <w:p w:rsidR="00B62A01" w:rsidRPr="00DD77E4" w:rsidRDefault="00B62A01" w:rsidP="00140131">
      <w:pPr>
        <w:pStyle w:val="ListParagraph"/>
        <w:numPr>
          <w:ilvl w:val="0"/>
          <w:numId w:val="8"/>
        </w:numPr>
        <w:rPr>
          <w:sz w:val="28"/>
          <w:szCs w:val="28"/>
        </w:rPr>
      </w:pPr>
      <w:r w:rsidRPr="00140131">
        <w:rPr>
          <w:b/>
          <w:bCs/>
          <w:sz w:val="28"/>
          <w:szCs w:val="28"/>
        </w:rPr>
        <w:t>Skeletal</w:t>
      </w:r>
      <w:r w:rsidR="00140131" w:rsidRPr="00140131">
        <w:rPr>
          <w:b/>
          <w:bCs/>
          <w:sz w:val="28"/>
          <w:szCs w:val="28"/>
        </w:rPr>
        <w:t xml:space="preserve"> (absolute)</w:t>
      </w:r>
      <w:r w:rsidR="00140131">
        <w:rPr>
          <w:sz w:val="28"/>
          <w:szCs w:val="28"/>
        </w:rPr>
        <w:t xml:space="preserve"> applied from </w:t>
      </w:r>
      <w:r w:rsidRPr="00DD77E4">
        <w:rPr>
          <w:sz w:val="28"/>
          <w:szCs w:val="28"/>
        </w:rPr>
        <w:t xml:space="preserve">plates that are in touch with the bone </w:t>
      </w:r>
    </w:p>
    <w:p w:rsidR="00B62A01" w:rsidRPr="00B62A01" w:rsidRDefault="00B62A01" w:rsidP="00B62A01">
      <w:pPr>
        <w:pStyle w:val="ListParagraph"/>
        <w:ind w:left="1440"/>
        <w:rPr>
          <w:sz w:val="28"/>
          <w:szCs w:val="28"/>
        </w:rPr>
      </w:pPr>
    </w:p>
    <w:p w:rsidR="0044699E" w:rsidRPr="004C11B5" w:rsidRDefault="0044699E" w:rsidP="004C11B5">
      <w:pPr>
        <w:pStyle w:val="ListParagraph"/>
        <w:rPr>
          <w:sz w:val="28"/>
          <w:szCs w:val="28"/>
        </w:rPr>
      </w:pPr>
    </w:p>
    <w:p w:rsidR="00900461" w:rsidRDefault="00900461" w:rsidP="00900461">
      <w:pPr>
        <w:pStyle w:val="ListParagraph"/>
        <w:rPr>
          <w:sz w:val="28"/>
          <w:szCs w:val="28"/>
        </w:rPr>
      </w:pPr>
    </w:p>
    <w:p w:rsidR="00900461" w:rsidRDefault="00900461" w:rsidP="00505050">
      <w:pPr>
        <w:pStyle w:val="ListParagraph"/>
        <w:rPr>
          <w:sz w:val="28"/>
          <w:szCs w:val="28"/>
        </w:rPr>
      </w:pPr>
    </w:p>
    <w:p w:rsidR="00900461" w:rsidRDefault="00900461" w:rsidP="00505050">
      <w:pPr>
        <w:pStyle w:val="ListParagraph"/>
        <w:rPr>
          <w:sz w:val="28"/>
          <w:szCs w:val="28"/>
        </w:rPr>
      </w:pPr>
    </w:p>
    <w:p w:rsidR="00900461" w:rsidRDefault="00900461" w:rsidP="00505050">
      <w:pPr>
        <w:pStyle w:val="ListParagraph"/>
        <w:rPr>
          <w:sz w:val="28"/>
          <w:szCs w:val="28"/>
        </w:rPr>
      </w:pPr>
    </w:p>
    <w:p w:rsidR="00900461" w:rsidRDefault="00900461" w:rsidP="00505050">
      <w:pPr>
        <w:pStyle w:val="ListParagraph"/>
        <w:rPr>
          <w:sz w:val="28"/>
          <w:szCs w:val="28"/>
        </w:rPr>
      </w:pPr>
    </w:p>
    <w:p w:rsidR="00900461" w:rsidRDefault="00900461" w:rsidP="00505050">
      <w:pPr>
        <w:pStyle w:val="ListParagraph"/>
        <w:rPr>
          <w:sz w:val="28"/>
          <w:szCs w:val="28"/>
        </w:rPr>
      </w:pPr>
    </w:p>
    <w:p w:rsidR="00900461" w:rsidRDefault="00900461" w:rsidP="00505050">
      <w:pPr>
        <w:pStyle w:val="ListParagraph"/>
        <w:rPr>
          <w:sz w:val="28"/>
          <w:szCs w:val="28"/>
        </w:rPr>
      </w:pPr>
    </w:p>
    <w:p w:rsidR="00900461" w:rsidRPr="00505050" w:rsidRDefault="00B946C9" w:rsidP="00B946C9">
      <w:pPr>
        <w:pStyle w:val="ListParagraph"/>
        <w:jc w:val="center"/>
        <w:rPr>
          <w:sz w:val="28"/>
          <w:szCs w:val="28"/>
        </w:rPr>
      </w:pPr>
      <w:r>
        <w:rPr>
          <w:sz w:val="28"/>
          <w:szCs w:val="28"/>
        </w:rPr>
        <w:t>Best wishes</w:t>
      </w:r>
    </w:p>
    <w:p w:rsidR="00505050" w:rsidRDefault="00505050" w:rsidP="00D21F24">
      <w:pPr>
        <w:pStyle w:val="ListParagraph"/>
        <w:rPr>
          <w:sz w:val="28"/>
          <w:szCs w:val="28"/>
        </w:rPr>
      </w:pPr>
    </w:p>
    <w:p w:rsidR="00505050" w:rsidRDefault="00505050" w:rsidP="00D21F24">
      <w:pPr>
        <w:pStyle w:val="ListParagraph"/>
        <w:rPr>
          <w:sz w:val="28"/>
          <w:szCs w:val="28"/>
        </w:rPr>
      </w:pPr>
    </w:p>
    <w:p w:rsidR="00505050" w:rsidRDefault="00505050" w:rsidP="00D21F24">
      <w:pPr>
        <w:pStyle w:val="ListParagraph"/>
        <w:rPr>
          <w:sz w:val="28"/>
          <w:szCs w:val="28"/>
        </w:rPr>
      </w:pPr>
    </w:p>
    <w:p w:rsidR="00505050" w:rsidRDefault="00505050" w:rsidP="00D21F24">
      <w:pPr>
        <w:pStyle w:val="ListParagraph"/>
        <w:rPr>
          <w:sz w:val="28"/>
          <w:szCs w:val="28"/>
        </w:rPr>
      </w:pPr>
    </w:p>
    <w:p w:rsidR="00505050" w:rsidRDefault="00505050" w:rsidP="00D21F24">
      <w:pPr>
        <w:pStyle w:val="ListParagraph"/>
        <w:rPr>
          <w:sz w:val="28"/>
          <w:szCs w:val="28"/>
        </w:rPr>
      </w:pPr>
    </w:p>
    <w:p w:rsidR="00505050" w:rsidRDefault="00505050" w:rsidP="00D21F24">
      <w:pPr>
        <w:pStyle w:val="ListParagraph"/>
        <w:rPr>
          <w:sz w:val="28"/>
          <w:szCs w:val="28"/>
        </w:rPr>
      </w:pPr>
    </w:p>
    <w:p w:rsidR="00505050" w:rsidRPr="009740A3" w:rsidRDefault="00505050" w:rsidP="00D21F24">
      <w:pPr>
        <w:pStyle w:val="ListParagraph"/>
        <w:rPr>
          <w:sz w:val="28"/>
          <w:szCs w:val="28"/>
        </w:rPr>
      </w:pPr>
    </w:p>
    <w:p w:rsidR="00CF007A" w:rsidRDefault="00CF007A" w:rsidP="00CF007A">
      <w:pPr>
        <w:pStyle w:val="ListParagraph"/>
        <w:rPr>
          <w:sz w:val="28"/>
          <w:szCs w:val="28"/>
        </w:rPr>
      </w:pPr>
    </w:p>
    <w:p w:rsidR="003C4E01" w:rsidRPr="003C4E01" w:rsidRDefault="003C4E01" w:rsidP="003C4E01">
      <w:pPr>
        <w:pStyle w:val="ListParagraph"/>
        <w:ind w:left="360"/>
        <w:rPr>
          <w:sz w:val="28"/>
          <w:szCs w:val="28"/>
        </w:rPr>
      </w:pPr>
    </w:p>
    <w:p w:rsidR="003C4E01" w:rsidRDefault="003C4E01" w:rsidP="003C4E01">
      <w:pPr>
        <w:pStyle w:val="ListParagraph"/>
        <w:ind w:left="1080"/>
        <w:rPr>
          <w:sz w:val="28"/>
          <w:szCs w:val="28"/>
        </w:rPr>
      </w:pPr>
    </w:p>
    <w:p w:rsidR="003C4E01" w:rsidRPr="00746818" w:rsidRDefault="003C4E01" w:rsidP="003C4E01">
      <w:pPr>
        <w:pStyle w:val="ListParagraph"/>
        <w:ind w:left="1080"/>
        <w:rPr>
          <w:sz w:val="28"/>
          <w:szCs w:val="28"/>
        </w:rPr>
      </w:pPr>
    </w:p>
    <w:sectPr w:rsidR="003C4E01" w:rsidRPr="007468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6D" w:rsidRDefault="00BD3B6D" w:rsidP="00AE12D1">
      <w:pPr>
        <w:spacing w:after="0" w:line="240" w:lineRule="auto"/>
      </w:pPr>
      <w:r>
        <w:separator/>
      </w:r>
    </w:p>
  </w:endnote>
  <w:endnote w:type="continuationSeparator" w:id="0">
    <w:p w:rsidR="00BD3B6D" w:rsidRDefault="00BD3B6D" w:rsidP="00AE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91442"/>
      <w:docPartObj>
        <w:docPartGallery w:val="Page Numbers (Bottom of Page)"/>
        <w:docPartUnique/>
      </w:docPartObj>
    </w:sdtPr>
    <w:sdtEndPr>
      <w:rPr>
        <w:noProof/>
      </w:rPr>
    </w:sdtEndPr>
    <w:sdtContent>
      <w:p w:rsidR="00AE12D1" w:rsidRDefault="00AE12D1">
        <w:pPr>
          <w:pStyle w:val="Footer"/>
          <w:jc w:val="center"/>
        </w:pPr>
        <w:r>
          <w:fldChar w:fldCharType="begin"/>
        </w:r>
        <w:r>
          <w:instrText xml:space="preserve"> PAGE   \* MERGEFORMAT </w:instrText>
        </w:r>
        <w:r>
          <w:fldChar w:fldCharType="separate"/>
        </w:r>
        <w:r w:rsidR="000F7261">
          <w:rPr>
            <w:noProof/>
          </w:rPr>
          <w:t>1</w:t>
        </w:r>
        <w:r>
          <w:rPr>
            <w:noProof/>
          </w:rPr>
          <w:fldChar w:fldCharType="end"/>
        </w:r>
      </w:p>
    </w:sdtContent>
  </w:sdt>
  <w:p w:rsidR="00AE12D1" w:rsidRDefault="00AE1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6D" w:rsidRDefault="00BD3B6D" w:rsidP="00AE12D1">
      <w:pPr>
        <w:spacing w:after="0" w:line="240" w:lineRule="auto"/>
      </w:pPr>
      <w:r>
        <w:separator/>
      </w:r>
    </w:p>
  </w:footnote>
  <w:footnote w:type="continuationSeparator" w:id="0">
    <w:p w:rsidR="00BD3B6D" w:rsidRDefault="00BD3B6D" w:rsidP="00AE1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1B4"/>
    <w:multiLevelType w:val="hybridMultilevel"/>
    <w:tmpl w:val="C2BC4594"/>
    <w:lvl w:ilvl="0" w:tplc="BE323DC8">
      <w:start w:val="21"/>
      <w:numFmt w:val="bullet"/>
      <w:lvlText w:val="-"/>
      <w:lvlJc w:val="left"/>
      <w:pPr>
        <w:ind w:left="900" w:hanging="360"/>
      </w:pPr>
      <w:rPr>
        <w:rFonts w:ascii="Times New Roman" w:eastAsia="Calibri" w:hAnsi="Times New Roman"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96C1D65"/>
    <w:multiLevelType w:val="hybridMultilevel"/>
    <w:tmpl w:val="B26C64A0"/>
    <w:lvl w:ilvl="0" w:tplc="04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nsid w:val="109D1987"/>
    <w:multiLevelType w:val="hybridMultilevel"/>
    <w:tmpl w:val="9578C3DE"/>
    <w:lvl w:ilvl="0" w:tplc="BE323DC8">
      <w:start w:val="21"/>
      <w:numFmt w:val="bullet"/>
      <w:lvlText w:val="-"/>
      <w:lvlJc w:val="left"/>
      <w:pPr>
        <w:ind w:left="1440" w:hanging="360"/>
      </w:pPr>
      <w:rPr>
        <w:rFonts w:ascii="Times New Roman" w:eastAsia="Calibr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694276"/>
    <w:multiLevelType w:val="hybridMultilevel"/>
    <w:tmpl w:val="69CC3B24"/>
    <w:lvl w:ilvl="0" w:tplc="BE323DC8">
      <w:start w:val="21"/>
      <w:numFmt w:val="bullet"/>
      <w:lvlText w:val="-"/>
      <w:lvlJc w:val="left"/>
      <w:pPr>
        <w:ind w:left="1440" w:hanging="360"/>
      </w:pPr>
      <w:rPr>
        <w:rFonts w:ascii="Times New Roman" w:eastAsia="Calibr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107C27"/>
    <w:multiLevelType w:val="hybridMultilevel"/>
    <w:tmpl w:val="76482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F4C59"/>
    <w:multiLevelType w:val="hybridMultilevel"/>
    <w:tmpl w:val="6884E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BB44D7"/>
    <w:multiLevelType w:val="hybridMultilevel"/>
    <w:tmpl w:val="8244D51A"/>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29F73240"/>
    <w:multiLevelType w:val="hybridMultilevel"/>
    <w:tmpl w:val="FE2812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F1E4F45"/>
    <w:multiLevelType w:val="hybridMultilevel"/>
    <w:tmpl w:val="9322F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BF5531"/>
    <w:multiLevelType w:val="hybridMultilevel"/>
    <w:tmpl w:val="6860A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B35F43"/>
    <w:multiLevelType w:val="hybridMultilevel"/>
    <w:tmpl w:val="A0E85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EC58AE"/>
    <w:multiLevelType w:val="hybridMultilevel"/>
    <w:tmpl w:val="022E1B0E"/>
    <w:lvl w:ilvl="0" w:tplc="BE323DC8">
      <w:start w:val="2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F5BFF"/>
    <w:multiLevelType w:val="hybridMultilevel"/>
    <w:tmpl w:val="380A255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EAA36A8"/>
    <w:multiLevelType w:val="hybridMultilevel"/>
    <w:tmpl w:val="FB1E5C7C"/>
    <w:lvl w:ilvl="0" w:tplc="BE323DC8">
      <w:start w:val="21"/>
      <w:numFmt w:val="bullet"/>
      <w:lvlText w:val="-"/>
      <w:lvlJc w:val="left"/>
      <w:pPr>
        <w:ind w:left="1440" w:hanging="360"/>
      </w:pPr>
      <w:rPr>
        <w:rFonts w:ascii="Times New Roman" w:eastAsia="Calibr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744792"/>
    <w:multiLevelType w:val="hybridMultilevel"/>
    <w:tmpl w:val="D512A95E"/>
    <w:lvl w:ilvl="0" w:tplc="1E807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C13A30"/>
    <w:multiLevelType w:val="hybridMultilevel"/>
    <w:tmpl w:val="F0EC3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3B62FE"/>
    <w:multiLevelType w:val="hybridMultilevel"/>
    <w:tmpl w:val="91A611DC"/>
    <w:lvl w:ilvl="0" w:tplc="BE323DC8">
      <w:start w:val="21"/>
      <w:numFmt w:val="bullet"/>
      <w:lvlText w:val="-"/>
      <w:lvlJc w:val="left"/>
      <w:pPr>
        <w:ind w:left="1800" w:hanging="360"/>
      </w:pPr>
      <w:rPr>
        <w:rFonts w:ascii="Times New Roman" w:eastAsia="Calibri"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E73501F"/>
    <w:multiLevelType w:val="hybridMultilevel"/>
    <w:tmpl w:val="E0ACD3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774906"/>
    <w:multiLevelType w:val="hybridMultilevel"/>
    <w:tmpl w:val="1654DD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B3461F"/>
    <w:multiLevelType w:val="hybridMultilevel"/>
    <w:tmpl w:val="57688E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016ECB"/>
    <w:multiLevelType w:val="hybridMultilevel"/>
    <w:tmpl w:val="596E42D2"/>
    <w:lvl w:ilvl="0" w:tplc="D8B2BCA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7B2E47"/>
    <w:multiLevelType w:val="hybridMultilevel"/>
    <w:tmpl w:val="1DE8D28A"/>
    <w:lvl w:ilvl="0" w:tplc="D8B2B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4551C"/>
    <w:multiLevelType w:val="hybridMultilevel"/>
    <w:tmpl w:val="7226A2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680B19"/>
    <w:multiLevelType w:val="hybridMultilevel"/>
    <w:tmpl w:val="F550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E0EB0"/>
    <w:multiLevelType w:val="hybridMultilevel"/>
    <w:tmpl w:val="2852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31403"/>
    <w:multiLevelType w:val="hybridMultilevel"/>
    <w:tmpl w:val="F37A1F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23"/>
  </w:num>
  <w:num w:numId="4">
    <w:abstractNumId w:val="15"/>
  </w:num>
  <w:num w:numId="5">
    <w:abstractNumId w:val="21"/>
  </w:num>
  <w:num w:numId="6">
    <w:abstractNumId w:val="19"/>
  </w:num>
  <w:num w:numId="7">
    <w:abstractNumId w:val="10"/>
  </w:num>
  <w:num w:numId="8">
    <w:abstractNumId w:val="25"/>
  </w:num>
  <w:num w:numId="9">
    <w:abstractNumId w:val="12"/>
  </w:num>
  <w:num w:numId="10">
    <w:abstractNumId w:val="22"/>
  </w:num>
  <w:num w:numId="11">
    <w:abstractNumId w:val="18"/>
  </w:num>
  <w:num w:numId="12">
    <w:abstractNumId w:val="5"/>
  </w:num>
  <w:num w:numId="13">
    <w:abstractNumId w:val="24"/>
  </w:num>
  <w:num w:numId="14">
    <w:abstractNumId w:val="9"/>
  </w:num>
  <w:num w:numId="15">
    <w:abstractNumId w:val="17"/>
  </w:num>
  <w:num w:numId="16">
    <w:abstractNumId w:val="11"/>
  </w:num>
  <w:num w:numId="17">
    <w:abstractNumId w:val="3"/>
  </w:num>
  <w:num w:numId="18">
    <w:abstractNumId w:val="14"/>
  </w:num>
  <w:num w:numId="19">
    <w:abstractNumId w:val="13"/>
  </w:num>
  <w:num w:numId="20">
    <w:abstractNumId w:val="2"/>
  </w:num>
  <w:num w:numId="21">
    <w:abstractNumId w:val="8"/>
  </w:num>
  <w:num w:numId="22">
    <w:abstractNumId w:val="16"/>
  </w:num>
  <w:num w:numId="23">
    <w:abstractNumId w:val="20"/>
  </w:num>
  <w:num w:numId="24">
    <w:abstractNumId w:val="6"/>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27"/>
    <w:rsid w:val="0000063E"/>
    <w:rsid w:val="000034A8"/>
    <w:rsid w:val="000A6E0B"/>
    <w:rsid w:val="000F7261"/>
    <w:rsid w:val="00105BAF"/>
    <w:rsid w:val="00125942"/>
    <w:rsid w:val="00126789"/>
    <w:rsid w:val="00140131"/>
    <w:rsid w:val="00155343"/>
    <w:rsid w:val="00175C01"/>
    <w:rsid w:val="0017749C"/>
    <w:rsid w:val="001867D4"/>
    <w:rsid w:val="00220ADE"/>
    <w:rsid w:val="00242914"/>
    <w:rsid w:val="00254E01"/>
    <w:rsid w:val="002713F4"/>
    <w:rsid w:val="002E0E1E"/>
    <w:rsid w:val="002E735F"/>
    <w:rsid w:val="002F620E"/>
    <w:rsid w:val="00331BA1"/>
    <w:rsid w:val="00357A90"/>
    <w:rsid w:val="00381595"/>
    <w:rsid w:val="003A5B7A"/>
    <w:rsid w:val="003C4E01"/>
    <w:rsid w:val="003D1B3D"/>
    <w:rsid w:val="003D252A"/>
    <w:rsid w:val="00407BFC"/>
    <w:rsid w:val="00422889"/>
    <w:rsid w:val="00436E87"/>
    <w:rsid w:val="0044699E"/>
    <w:rsid w:val="00467C85"/>
    <w:rsid w:val="00475727"/>
    <w:rsid w:val="004948AC"/>
    <w:rsid w:val="004A3E4F"/>
    <w:rsid w:val="004C11B5"/>
    <w:rsid w:val="004E163A"/>
    <w:rsid w:val="00505050"/>
    <w:rsid w:val="0050643F"/>
    <w:rsid w:val="00511FCF"/>
    <w:rsid w:val="005262DD"/>
    <w:rsid w:val="005353CE"/>
    <w:rsid w:val="00563F65"/>
    <w:rsid w:val="005C08DC"/>
    <w:rsid w:val="005F3D0B"/>
    <w:rsid w:val="00611D46"/>
    <w:rsid w:val="00624148"/>
    <w:rsid w:val="00633537"/>
    <w:rsid w:val="006659AE"/>
    <w:rsid w:val="00670D24"/>
    <w:rsid w:val="006832C8"/>
    <w:rsid w:val="006C7CF5"/>
    <w:rsid w:val="006D1DC8"/>
    <w:rsid w:val="006D232D"/>
    <w:rsid w:val="006D562F"/>
    <w:rsid w:val="006E0183"/>
    <w:rsid w:val="006E0FFF"/>
    <w:rsid w:val="0073527C"/>
    <w:rsid w:val="00746818"/>
    <w:rsid w:val="00761629"/>
    <w:rsid w:val="007950F1"/>
    <w:rsid w:val="007B68FE"/>
    <w:rsid w:val="007B738D"/>
    <w:rsid w:val="007F7FA1"/>
    <w:rsid w:val="00842FA3"/>
    <w:rsid w:val="00847042"/>
    <w:rsid w:val="00872F30"/>
    <w:rsid w:val="00894896"/>
    <w:rsid w:val="008D2413"/>
    <w:rsid w:val="008F1050"/>
    <w:rsid w:val="00900461"/>
    <w:rsid w:val="00972285"/>
    <w:rsid w:val="009740A3"/>
    <w:rsid w:val="009B13C3"/>
    <w:rsid w:val="009B645A"/>
    <w:rsid w:val="009F0820"/>
    <w:rsid w:val="00A168C0"/>
    <w:rsid w:val="00A32FA8"/>
    <w:rsid w:val="00AB0C9F"/>
    <w:rsid w:val="00AB2C73"/>
    <w:rsid w:val="00AB6E39"/>
    <w:rsid w:val="00AE12D1"/>
    <w:rsid w:val="00B51046"/>
    <w:rsid w:val="00B62A01"/>
    <w:rsid w:val="00B946C9"/>
    <w:rsid w:val="00BB0C09"/>
    <w:rsid w:val="00BB485A"/>
    <w:rsid w:val="00BC6C39"/>
    <w:rsid w:val="00BD3B6D"/>
    <w:rsid w:val="00C548B1"/>
    <w:rsid w:val="00C74871"/>
    <w:rsid w:val="00C979F8"/>
    <w:rsid w:val="00CC7D88"/>
    <w:rsid w:val="00CD1361"/>
    <w:rsid w:val="00CE55D6"/>
    <w:rsid w:val="00CE688C"/>
    <w:rsid w:val="00CF007A"/>
    <w:rsid w:val="00D21F24"/>
    <w:rsid w:val="00D235DA"/>
    <w:rsid w:val="00D34508"/>
    <w:rsid w:val="00D423C2"/>
    <w:rsid w:val="00D6118A"/>
    <w:rsid w:val="00D65113"/>
    <w:rsid w:val="00D97EDA"/>
    <w:rsid w:val="00DD77E4"/>
    <w:rsid w:val="00DF1643"/>
    <w:rsid w:val="00E06370"/>
    <w:rsid w:val="00E26A7A"/>
    <w:rsid w:val="00E310E2"/>
    <w:rsid w:val="00E33C76"/>
    <w:rsid w:val="00E400B5"/>
    <w:rsid w:val="00E40403"/>
    <w:rsid w:val="00E65306"/>
    <w:rsid w:val="00EC67AC"/>
    <w:rsid w:val="00F85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18"/>
    <w:pPr>
      <w:ind w:left="720"/>
      <w:contextualSpacing/>
    </w:pPr>
  </w:style>
  <w:style w:type="paragraph" w:styleId="Header">
    <w:name w:val="header"/>
    <w:basedOn w:val="Normal"/>
    <w:link w:val="HeaderChar"/>
    <w:uiPriority w:val="99"/>
    <w:unhideWhenUsed/>
    <w:rsid w:val="00AE12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12D1"/>
  </w:style>
  <w:style w:type="paragraph" w:styleId="Footer">
    <w:name w:val="footer"/>
    <w:basedOn w:val="Normal"/>
    <w:link w:val="FooterChar"/>
    <w:uiPriority w:val="99"/>
    <w:unhideWhenUsed/>
    <w:rsid w:val="00AE12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12D1"/>
  </w:style>
  <w:style w:type="paragraph" w:styleId="BalloonText">
    <w:name w:val="Balloon Text"/>
    <w:basedOn w:val="Normal"/>
    <w:link w:val="BalloonTextChar"/>
    <w:uiPriority w:val="99"/>
    <w:semiHidden/>
    <w:unhideWhenUsed/>
    <w:rsid w:val="00F8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18"/>
    <w:pPr>
      <w:ind w:left="720"/>
      <w:contextualSpacing/>
    </w:pPr>
  </w:style>
  <w:style w:type="paragraph" w:styleId="Header">
    <w:name w:val="header"/>
    <w:basedOn w:val="Normal"/>
    <w:link w:val="HeaderChar"/>
    <w:uiPriority w:val="99"/>
    <w:unhideWhenUsed/>
    <w:rsid w:val="00AE12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12D1"/>
  </w:style>
  <w:style w:type="paragraph" w:styleId="Footer">
    <w:name w:val="footer"/>
    <w:basedOn w:val="Normal"/>
    <w:link w:val="FooterChar"/>
    <w:uiPriority w:val="99"/>
    <w:unhideWhenUsed/>
    <w:rsid w:val="00AE12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12D1"/>
  </w:style>
  <w:style w:type="paragraph" w:styleId="BalloonText">
    <w:name w:val="Balloon Text"/>
    <w:basedOn w:val="Normal"/>
    <w:link w:val="BalloonTextChar"/>
    <w:uiPriority w:val="99"/>
    <w:semiHidden/>
    <w:unhideWhenUsed/>
    <w:rsid w:val="00F8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1176</TotalTime>
  <Pages>12</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2015-12-09T16:44:00Z</dcterms:created>
  <dcterms:modified xsi:type="dcterms:W3CDTF">2015-12-26T15:44:00Z</dcterms:modified>
</cp:coreProperties>
</file>