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0D" w:rsidRPr="00734922" w:rsidRDefault="003118FA" w:rsidP="00734922">
      <w:pPr>
        <w:jc w:val="center"/>
        <w:rPr>
          <w:rFonts w:asciiTheme="majorBidi" w:hAnsiTheme="majorBidi" w:cstheme="majorBidi"/>
          <w:sz w:val="44"/>
          <w:szCs w:val="44"/>
        </w:rPr>
      </w:pPr>
      <w:r w:rsidRPr="00734922">
        <w:rPr>
          <w:rFonts w:asciiTheme="majorBidi" w:hAnsiTheme="majorBidi" w:cstheme="majorBidi"/>
          <w:sz w:val="44"/>
          <w:szCs w:val="44"/>
        </w:rPr>
        <w:t xml:space="preserve">The </w:t>
      </w:r>
      <w:r w:rsidR="00A9147B" w:rsidRPr="00734922">
        <w:rPr>
          <w:rFonts w:asciiTheme="majorBidi" w:hAnsiTheme="majorBidi" w:cstheme="majorBidi"/>
          <w:sz w:val="44"/>
          <w:szCs w:val="44"/>
        </w:rPr>
        <w:t>development of normal occlusion</w:t>
      </w:r>
    </w:p>
    <w:p w:rsidR="00A9147B" w:rsidRPr="00A9147B" w:rsidRDefault="00A9147B">
      <w:pPr>
        <w:rPr>
          <w:rFonts w:asciiTheme="majorBidi" w:hAnsiTheme="majorBidi" w:cstheme="majorBidi"/>
          <w:sz w:val="28"/>
          <w:szCs w:val="28"/>
        </w:rPr>
      </w:pPr>
    </w:p>
    <w:p w:rsidR="003118FA" w:rsidRDefault="00A9147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Reference: </w:t>
      </w:r>
      <w:r w:rsidR="005A1317" w:rsidRPr="00A9147B">
        <w:rPr>
          <w:rFonts w:asciiTheme="majorBidi" w:hAnsiTheme="majorBidi" w:cstheme="majorBidi"/>
          <w:sz w:val="28"/>
          <w:szCs w:val="28"/>
        </w:rPr>
        <w:t>Chapter 3 – textbook for orthodontics</w:t>
      </w:r>
    </w:p>
    <w:p w:rsidR="00A9147B" w:rsidRPr="00A9147B" w:rsidRDefault="00A9147B">
      <w:pPr>
        <w:rPr>
          <w:rFonts w:asciiTheme="majorBidi" w:hAnsiTheme="majorBidi" w:cstheme="majorBidi"/>
          <w:sz w:val="28"/>
          <w:szCs w:val="28"/>
        </w:rPr>
      </w:pPr>
    </w:p>
    <w:p w:rsidR="005A1317" w:rsidRPr="00A9147B" w:rsidRDefault="005A1317">
      <w:pPr>
        <w:rPr>
          <w:rFonts w:asciiTheme="majorBidi" w:hAnsiTheme="majorBidi" w:cstheme="majorBidi"/>
          <w:sz w:val="28"/>
          <w:szCs w:val="28"/>
        </w:rPr>
      </w:pPr>
      <w:r w:rsidRPr="000C2E02">
        <w:rPr>
          <w:rFonts w:asciiTheme="majorBidi" w:hAnsiTheme="majorBidi" w:cstheme="majorBidi"/>
          <w:b/>
          <w:bCs/>
          <w:sz w:val="28"/>
          <w:szCs w:val="28"/>
          <w:u w:val="single"/>
        </w:rPr>
        <w:t>Tooth development and eruption</w:t>
      </w:r>
      <w:proofErr w:type="gramStart"/>
      <w:r w:rsidRPr="000C2E02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proofErr w:type="gramEnd"/>
      <w:r w:rsidR="00A9147B">
        <w:rPr>
          <w:rFonts w:asciiTheme="majorBidi" w:hAnsiTheme="majorBidi" w:cstheme="majorBidi"/>
          <w:sz w:val="28"/>
          <w:szCs w:val="28"/>
        </w:rPr>
        <w:br/>
      </w:r>
      <w:r w:rsidR="00464247" w:rsidRPr="00A9147B">
        <w:rPr>
          <w:rFonts w:asciiTheme="majorBidi" w:hAnsiTheme="majorBidi" w:cstheme="majorBidi"/>
          <w:sz w:val="28"/>
          <w:szCs w:val="28"/>
        </w:rPr>
        <w:t>(</w:t>
      </w:r>
      <w:r w:rsidR="00A9147B">
        <w:rPr>
          <w:rFonts w:asciiTheme="majorBidi" w:hAnsiTheme="majorBidi" w:cstheme="majorBidi"/>
          <w:sz w:val="28"/>
          <w:szCs w:val="28"/>
        </w:rPr>
        <w:t xml:space="preserve">you should </w:t>
      </w:r>
      <w:r w:rsidR="00464247" w:rsidRPr="00A9147B">
        <w:rPr>
          <w:rFonts w:asciiTheme="majorBidi" w:hAnsiTheme="majorBidi" w:cstheme="majorBidi"/>
          <w:sz w:val="28"/>
          <w:szCs w:val="28"/>
        </w:rPr>
        <w:t>memorize these numbers)</w:t>
      </w:r>
      <w:r w:rsidR="00A9147B">
        <w:rPr>
          <w:rFonts w:asciiTheme="majorBidi" w:hAnsiTheme="majorBidi" w:cstheme="majorBidi"/>
          <w:sz w:val="28"/>
          <w:szCs w:val="28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84F0F" w:rsidRPr="00A9147B" w:rsidTr="00A9147B">
        <w:tc>
          <w:tcPr>
            <w:tcW w:w="2394" w:type="dxa"/>
          </w:tcPr>
          <w:p w:rsidR="00D84F0F" w:rsidRPr="00A9147B" w:rsidRDefault="00D84F0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94" w:type="dxa"/>
          </w:tcPr>
          <w:p w:rsidR="00D84F0F" w:rsidRPr="00A9147B" w:rsidRDefault="00D84F0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9147B">
              <w:rPr>
                <w:rFonts w:asciiTheme="majorBidi" w:hAnsiTheme="majorBidi" w:cstheme="majorBidi"/>
                <w:sz w:val="28"/>
                <w:szCs w:val="28"/>
              </w:rPr>
              <w:t>Calcification (</w:t>
            </w:r>
            <w:proofErr w:type="spellStart"/>
            <w:r w:rsidRPr="00A9147B">
              <w:rPr>
                <w:rFonts w:asciiTheme="majorBidi" w:hAnsiTheme="majorBidi" w:cstheme="majorBidi"/>
                <w:sz w:val="28"/>
                <w:szCs w:val="28"/>
              </w:rPr>
              <w:t>mIU</w:t>
            </w:r>
            <w:proofErr w:type="spellEnd"/>
            <w:r w:rsidRPr="00A9147B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2394" w:type="dxa"/>
          </w:tcPr>
          <w:p w:rsidR="00D84F0F" w:rsidRPr="00A9147B" w:rsidRDefault="00D84F0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9147B">
              <w:rPr>
                <w:rFonts w:asciiTheme="majorBidi" w:hAnsiTheme="majorBidi" w:cstheme="majorBidi"/>
                <w:sz w:val="28"/>
                <w:szCs w:val="28"/>
              </w:rPr>
              <w:t>Crown completion (m)</w:t>
            </w:r>
          </w:p>
        </w:tc>
        <w:tc>
          <w:tcPr>
            <w:tcW w:w="2394" w:type="dxa"/>
          </w:tcPr>
          <w:p w:rsidR="00D84F0F" w:rsidRPr="00A9147B" w:rsidRDefault="00D84F0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9147B">
              <w:rPr>
                <w:rFonts w:asciiTheme="majorBidi" w:hAnsiTheme="majorBidi" w:cstheme="majorBidi"/>
                <w:sz w:val="28"/>
                <w:szCs w:val="28"/>
              </w:rPr>
              <w:t>Eruption (m)</w:t>
            </w:r>
          </w:p>
        </w:tc>
      </w:tr>
      <w:tr w:rsidR="00D84F0F" w:rsidRPr="00A9147B" w:rsidTr="00A9147B">
        <w:tc>
          <w:tcPr>
            <w:tcW w:w="2394" w:type="dxa"/>
          </w:tcPr>
          <w:p w:rsidR="00D84F0F" w:rsidRPr="00A9147B" w:rsidRDefault="00D84F0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9147B">
              <w:rPr>
                <w:rFonts w:asciiTheme="majorBidi" w:hAnsiTheme="majorBidi" w:cstheme="majorBidi"/>
                <w:sz w:val="28"/>
                <w:szCs w:val="28"/>
              </w:rPr>
              <w:t xml:space="preserve">Incisors </w:t>
            </w:r>
          </w:p>
        </w:tc>
        <w:tc>
          <w:tcPr>
            <w:tcW w:w="2394" w:type="dxa"/>
          </w:tcPr>
          <w:p w:rsidR="00D84F0F" w:rsidRPr="00A9147B" w:rsidRDefault="00D84F0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9147B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2394" w:type="dxa"/>
          </w:tcPr>
          <w:p w:rsidR="00D84F0F" w:rsidRPr="00A9147B" w:rsidRDefault="00D84F0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9147B">
              <w:rPr>
                <w:rFonts w:asciiTheme="majorBidi" w:hAnsiTheme="majorBidi" w:cstheme="majorBidi"/>
                <w:sz w:val="28"/>
                <w:szCs w:val="28"/>
              </w:rPr>
              <w:t>1.5-3</w:t>
            </w:r>
          </w:p>
        </w:tc>
        <w:tc>
          <w:tcPr>
            <w:tcW w:w="2394" w:type="dxa"/>
          </w:tcPr>
          <w:p w:rsidR="00D84F0F" w:rsidRPr="00A9147B" w:rsidRDefault="00D84F0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9147B">
              <w:rPr>
                <w:rFonts w:asciiTheme="majorBidi" w:hAnsiTheme="majorBidi" w:cstheme="majorBidi"/>
                <w:sz w:val="28"/>
                <w:szCs w:val="28"/>
              </w:rPr>
              <w:t>6-9</w:t>
            </w:r>
          </w:p>
        </w:tc>
      </w:tr>
      <w:tr w:rsidR="00D84F0F" w:rsidRPr="00A9147B" w:rsidTr="00A9147B">
        <w:tc>
          <w:tcPr>
            <w:tcW w:w="2394" w:type="dxa"/>
          </w:tcPr>
          <w:p w:rsidR="00D84F0F" w:rsidRPr="00A9147B" w:rsidRDefault="00A9147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9147B"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 w:rsidR="00D84F0F" w:rsidRPr="00A9147B">
              <w:rPr>
                <w:rFonts w:asciiTheme="majorBidi" w:hAnsiTheme="majorBidi" w:cstheme="majorBidi"/>
                <w:sz w:val="28"/>
                <w:szCs w:val="28"/>
              </w:rPr>
              <w:t>anine</w:t>
            </w:r>
          </w:p>
        </w:tc>
        <w:tc>
          <w:tcPr>
            <w:tcW w:w="2394" w:type="dxa"/>
          </w:tcPr>
          <w:p w:rsidR="00D84F0F" w:rsidRPr="00A9147B" w:rsidRDefault="00D84F0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9147B">
              <w:rPr>
                <w:rFonts w:asciiTheme="majorBidi" w:hAnsiTheme="majorBidi" w:cstheme="majorBidi"/>
                <w:sz w:val="28"/>
                <w:szCs w:val="28"/>
              </w:rPr>
              <w:t>4-5</w:t>
            </w:r>
          </w:p>
        </w:tc>
        <w:tc>
          <w:tcPr>
            <w:tcW w:w="2394" w:type="dxa"/>
          </w:tcPr>
          <w:p w:rsidR="00D84F0F" w:rsidRPr="00A9147B" w:rsidRDefault="00D84F0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9147B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2394" w:type="dxa"/>
          </w:tcPr>
          <w:p w:rsidR="00D84F0F" w:rsidRPr="00A9147B" w:rsidRDefault="00D84F0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9147B">
              <w:rPr>
                <w:rFonts w:asciiTheme="majorBidi" w:hAnsiTheme="majorBidi" w:cstheme="majorBidi"/>
                <w:sz w:val="28"/>
                <w:szCs w:val="28"/>
              </w:rPr>
              <w:t>18-20</w:t>
            </w:r>
          </w:p>
        </w:tc>
      </w:tr>
      <w:tr w:rsidR="00D84F0F" w:rsidRPr="00A9147B" w:rsidTr="00A9147B">
        <w:tc>
          <w:tcPr>
            <w:tcW w:w="2394" w:type="dxa"/>
          </w:tcPr>
          <w:p w:rsidR="00D84F0F" w:rsidRPr="00A9147B" w:rsidRDefault="00D84F0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9147B">
              <w:rPr>
                <w:rFonts w:asciiTheme="majorBidi" w:hAnsiTheme="majorBidi" w:cstheme="majorBidi"/>
                <w:sz w:val="28"/>
                <w:szCs w:val="28"/>
              </w:rPr>
              <w:t>First molar</w:t>
            </w:r>
          </w:p>
        </w:tc>
        <w:tc>
          <w:tcPr>
            <w:tcW w:w="2394" w:type="dxa"/>
          </w:tcPr>
          <w:p w:rsidR="00D84F0F" w:rsidRPr="00A9147B" w:rsidRDefault="00D84F0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9147B">
              <w:rPr>
                <w:rFonts w:asciiTheme="majorBidi" w:hAnsiTheme="majorBidi" w:cstheme="majorBidi"/>
                <w:sz w:val="28"/>
                <w:szCs w:val="28"/>
              </w:rPr>
              <w:t>4-5</w:t>
            </w:r>
          </w:p>
        </w:tc>
        <w:tc>
          <w:tcPr>
            <w:tcW w:w="2394" w:type="dxa"/>
          </w:tcPr>
          <w:p w:rsidR="00D84F0F" w:rsidRPr="00A9147B" w:rsidRDefault="00D84F0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9147B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2394" w:type="dxa"/>
          </w:tcPr>
          <w:p w:rsidR="00D84F0F" w:rsidRPr="00A9147B" w:rsidRDefault="00D84F0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9147B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12-15</w:t>
            </w:r>
          </w:p>
        </w:tc>
      </w:tr>
      <w:tr w:rsidR="00D84F0F" w:rsidRPr="00A9147B" w:rsidTr="00A9147B">
        <w:tc>
          <w:tcPr>
            <w:tcW w:w="2394" w:type="dxa"/>
          </w:tcPr>
          <w:p w:rsidR="00D84F0F" w:rsidRPr="00A9147B" w:rsidRDefault="00D84F0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9147B">
              <w:rPr>
                <w:rFonts w:asciiTheme="majorBidi" w:hAnsiTheme="majorBidi" w:cstheme="majorBidi"/>
                <w:sz w:val="28"/>
                <w:szCs w:val="28"/>
              </w:rPr>
              <w:t>Second molar</w:t>
            </w:r>
          </w:p>
        </w:tc>
        <w:tc>
          <w:tcPr>
            <w:tcW w:w="2394" w:type="dxa"/>
          </w:tcPr>
          <w:p w:rsidR="00D84F0F" w:rsidRPr="00A9147B" w:rsidRDefault="00D84F0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9147B">
              <w:rPr>
                <w:rFonts w:asciiTheme="majorBidi" w:hAnsiTheme="majorBidi" w:cstheme="majorBidi"/>
                <w:sz w:val="28"/>
                <w:szCs w:val="28"/>
              </w:rPr>
              <w:t>4-6</w:t>
            </w:r>
          </w:p>
        </w:tc>
        <w:tc>
          <w:tcPr>
            <w:tcW w:w="2394" w:type="dxa"/>
          </w:tcPr>
          <w:p w:rsidR="00D84F0F" w:rsidRPr="00A9147B" w:rsidRDefault="00D84F0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9147B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2394" w:type="dxa"/>
          </w:tcPr>
          <w:p w:rsidR="00D84F0F" w:rsidRPr="00A9147B" w:rsidRDefault="00D84F0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9147B">
              <w:rPr>
                <w:rFonts w:asciiTheme="majorBidi" w:hAnsiTheme="majorBidi" w:cstheme="majorBidi"/>
                <w:sz w:val="28"/>
                <w:szCs w:val="28"/>
              </w:rPr>
              <w:t>25-36</w:t>
            </w:r>
          </w:p>
        </w:tc>
      </w:tr>
    </w:tbl>
    <w:p w:rsidR="005A1317" w:rsidRPr="00A9147B" w:rsidRDefault="005A1317">
      <w:pPr>
        <w:rPr>
          <w:rFonts w:asciiTheme="majorBidi" w:hAnsiTheme="majorBidi" w:cstheme="majorBidi"/>
          <w:sz w:val="28"/>
          <w:szCs w:val="28"/>
        </w:rPr>
      </w:pPr>
    </w:p>
    <w:p w:rsidR="00A9147B" w:rsidRDefault="00A9147B" w:rsidP="00884643">
      <w:pPr>
        <w:rPr>
          <w:rFonts w:asciiTheme="majorBidi" w:hAnsiTheme="majorBidi" w:cstheme="majorBidi"/>
          <w:sz w:val="28"/>
          <w:szCs w:val="28"/>
        </w:rPr>
      </w:pPr>
    </w:p>
    <w:p w:rsidR="002172EB" w:rsidRPr="00A9147B" w:rsidRDefault="00954FB4" w:rsidP="00DA1328">
      <w:pPr>
        <w:rPr>
          <w:rFonts w:asciiTheme="majorBidi" w:hAnsiTheme="majorBidi" w:cstheme="majorBidi"/>
          <w:sz w:val="28"/>
          <w:szCs w:val="28"/>
        </w:rPr>
      </w:pPr>
      <w:r w:rsidRPr="00A9147B">
        <w:rPr>
          <w:rFonts w:asciiTheme="majorBidi" w:hAnsiTheme="majorBidi" w:cstheme="majorBidi"/>
          <w:sz w:val="28"/>
          <w:szCs w:val="28"/>
        </w:rPr>
        <w:t>-</w:t>
      </w:r>
      <w:r w:rsidR="00D802A4" w:rsidRPr="00A9147B">
        <w:rPr>
          <w:rFonts w:asciiTheme="majorBidi" w:hAnsiTheme="majorBidi" w:cstheme="majorBidi"/>
          <w:sz w:val="28"/>
          <w:szCs w:val="28"/>
        </w:rPr>
        <w:t xml:space="preserve">If you look </w:t>
      </w:r>
      <w:r w:rsidR="00884643" w:rsidRPr="00A9147B">
        <w:rPr>
          <w:rFonts w:asciiTheme="majorBidi" w:hAnsiTheme="majorBidi" w:cstheme="majorBidi"/>
          <w:sz w:val="28"/>
          <w:szCs w:val="28"/>
        </w:rPr>
        <w:t>in a new born</w:t>
      </w:r>
      <w:r w:rsidR="00D802A4" w:rsidRPr="00A9147B">
        <w:rPr>
          <w:rFonts w:asciiTheme="majorBidi" w:hAnsiTheme="majorBidi" w:cstheme="majorBidi"/>
          <w:sz w:val="28"/>
          <w:szCs w:val="28"/>
        </w:rPr>
        <w:t xml:space="preserve"> mouth, you will see edentulous gum pads </w:t>
      </w:r>
      <w:r w:rsidR="00884643" w:rsidRPr="00A9147B">
        <w:rPr>
          <w:rFonts w:asciiTheme="majorBidi" w:hAnsiTheme="majorBidi" w:cstheme="majorBidi"/>
          <w:sz w:val="28"/>
          <w:szCs w:val="28"/>
        </w:rPr>
        <w:br/>
      </w:r>
      <w:r w:rsidR="005A1317" w:rsidRPr="00A9147B">
        <w:rPr>
          <w:rFonts w:asciiTheme="majorBidi" w:hAnsiTheme="majorBidi" w:cstheme="majorBidi"/>
          <w:sz w:val="28"/>
          <w:szCs w:val="28"/>
        </w:rPr>
        <w:t xml:space="preserve">-Eruption begins </w:t>
      </w:r>
      <w:r w:rsidR="00884643" w:rsidRPr="00A9147B">
        <w:rPr>
          <w:rFonts w:asciiTheme="majorBidi" w:hAnsiTheme="majorBidi" w:cstheme="majorBidi"/>
          <w:sz w:val="28"/>
          <w:szCs w:val="28"/>
        </w:rPr>
        <w:t>at any time</w:t>
      </w:r>
      <w:r w:rsidR="005A1317" w:rsidRPr="00A9147B">
        <w:rPr>
          <w:rFonts w:asciiTheme="majorBidi" w:hAnsiTheme="majorBidi" w:cstheme="majorBidi"/>
          <w:sz w:val="28"/>
          <w:szCs w:val="28"/>
        </w:rPr>
        <w:t xml:space="preserve"> during first year</w:t>
      </w:r>
      <w:r w:rsidR="005A1317" w:rsidRPr="00A9147B">
        <w:rPr>
          <w:rFonts w:asciiTheme="majorBidi" w:hAnsiTheme="majorBidi" w:cstheme="majorBidi"/>
          <w:sz w:val="28"/>
          <w:szCs w:val="28"/>
        </w:rPr>
        <w:br/>
        <w:t xml:space="preserve">-Primary </w:t>
      </w:r>
      <w:r w:rsidR="00884643" w:rsidRPr="00A9147B">
        <w:rPr>
          <w:rFonts w:asciiTheme="majorBidi" w:hAnsiTheme="majorBidi" w:cstheme="majorBidi"/>
          <w:sz w:val="28"/>
          <w:szCs w:val="28"/>
        </w:rPr>
        <w:t xml:space="preserve">is </w:t>
      </w:r>
      <w:r w:rsidR="005A1317" w:rsidRPr="00A9147B">
        <w:rPr>
          <w:rFonts w:asciiTheme="majorBidi" w:hAnsiTheme="majorBidi" w:cstheme="majorBidi"/>
          <w:sz w:val="28"/>
          <w:szCs w:val="28"/>
        </w:rPr>
        <w:t>complete</w:t>
      </w:r>
      <w:r w:rsidR="00884643" w:rsidRPr="00A9147B">
        <w:rPr>
          <w:rFonts w:asciiTheme="majorBidi" w:hAnsiTheme="majorBidi" w:cstheme="majorBidi"/>
          <w:sz w:val="28"/>
          <w:szCs w:val="28"/>
        </w:rPr>
        <w:t>d by</w:t>
      </w:r>
      <w:r w:rsidR="005A1317" w:rsidRPr="00A9147B">
        <w:rPr>
          <w:rFonts w:asciiTheme="majorBidi" w:hAnsiTheme="majorBidi" w:cstheme="majorBidi"/>
          <w:sz w:val="28"/>
          <w:szCs w:val="28"/>
        </w:rPr>
        <w:t xml:space="preserve"> 2.5-3 years (reassure parent)</w:t>
      </w:r>
    </w:p>
    <w:p w:rsidR="002172EB" w:rsidRPr="00A9147B" w:rsidRDefault="002172EB" w:rsidP="002172EB">
      <w:pPr>
        <w:rPr>
          <w:rFonts w:asciiTheme="majorBidi" w:hAnsiTheme="majorBidi" w:cstheme="majorBidi"/>
          <w:sz w:val="28"/>
          <w:szCs w:val="28"/>
        </w:rPr>
      </w:pPr>
      <w:r w:rsidRPr="00A9147B">
        <w:rPr>
          <w:rFonts w:asciiTheme="majorBidi" w:hAnsiTheme="majorBidi" w:cstheme="majorBidi"/>
          <w:sz w:val="28"/>
          <w:szCs w:val="28"/>
        </w:rPr>
        <w:t>-There is no significant data and differences between male</w:t>
      </w:r>
      <w:r w:rsidR="005B0D11">
        <w:rPr>
          <w:rFonts w:asciiTheme="majorBidi" w:hAnsiTheme="majorBidi" w:cstheme="majorBidi"/>
          <w:sz w:val="28"/>
          <w:szCs w:val="28"/>
        </w:rPr>
        <w:t>s</w:t>
      </w:r>
      <w:r w:rsidRPr="00A9147B">
        <w:rPr>
          <w:rFonts w:asciiTheme="majorBidi" w:hAnsiTheme="majorBidi" w:cstheme="majorBidi"/>
          <w:sz w:val="28"/>
          <w:szCs w:val="28"/>
        </w:rPr>
        <w:t xml:space="preserve"> and female</w:t>
      </w:r>
      <w:r w:rsidR="005B0D11">
        <w:rPr>
          <w:rFonts w:asciiTheme="majorBidi" w:hAnsiTheme="majorBidi" w:cstheme="majorBidi"/>
          <w:sz w:val="28"/>
          <w:szCs w:val="28"/>
        </w:rPr>
        <w:t>s. Female</w:t>
      </w:r>
      <w:r w:rsidRPr="00A9147B">
        <w:rPr>
          <w:rFonts w:asciiTheme="majorBidi" w:hAnsiTheme="majorBidi" w:cstheme="majorBidi"/>
          <w:sz w:val="28"/>
          <w:szCs w:val="28"/>
        </w:rPr>
        <w:t>s</w:t>
      </w:r>
      <w:r w:rsidR="005B0D11">
        <w:rPr>
          <w:rFonts w:asciiTheme="majorBidi" w:hAnsiTheme="majorBidi" w:cstheme="majorBidi"/>
          <w:sz w:val="28"/>
          <w:szCs w:val="28"/>
        </w:rPr>
        <w:t>’</w:t>
      </w:r>
      <w:r w:rsidRPr="00A9147B">
        <w:rPr>
          <w:rFonts w:asciiTheme="majorBidi" w:hAnsiTheme="majorBidi" w:cstheme="majorBidi"/>
          <w:sz w:val="28"/>
          <w:szCs w:val="28"/>
        </w:rPr>
        <w:t xml:space="preserve"> teeth don’t erupt quicker than males</w:t>
      </w:r>
    </w:p>
    <w:p w:rsidR="005A1317" w:rsidRPr="00A9147B" w:rsidRDefault="002172EB" w:rsidP="00E71441">
      <w:pPr>
        <w:rPr>
          <w:rFonts w:asciiTheme="majorBidi" w:hAnsiTheme="majorBidi" w:cstheme="majorBidi"/>
          <w:sz w:val="28"/>
          <w:szCs w:val="28"/>
        </w:rPr>
      </w:pPr>
      <w:r w:rsidRPr="00A9147B">
        <w:rPr>
          <w:rFonts w:asciiTheme="majorBidi" w:hAnsiTheme="majorBidi" w:cstheme="majorBidi"/>
          <w:sz w:val="28"/>
          <w:szCs w:val="28"/>
        </w:rPr>
        <w:t>-deciduous teeth are small</w:t>
      </w:r>
      <w:r w:rsidR="005B0D11">
        <w:rPr>
          <w:rFonts w:asciiTheme="majorBidi" w:hAnsiTheme="majorBidi" w:cstheme="majorBidi"/>
          <w:sz w:val="28"/>
          <w:szCs w:val="28"/>
        </w:rPr>
        <w:t>er</w:t>
      </w:r>
      <w:r w:rsidRPr="00A9147B">
        <w:rPr>
          <w:rFonts w:asciiTheme="majorBidi" w:hAnsiTheme="majorBidi" w:cstheme="majorBidi"/>
          <w:sz w:val="28"/>
          <w:szCs w:val="28"/>
        </w:rPr>
        <w:t>, whiter and more upright than the permanent teeth</w:t>
      </w:r>
      <w:r w:rsidR="00DA1328">
        <w:rPr>
          <w:rFonts w:asciiTheme="majorBidi" w:hAnsiTheme="majorBidi" w:cstheme="majorBidi"/>
          <w:sz w:val="28"/>
          <w:szCs w:val="28"/>
        </w:rPr>
        <w:t>.</w:t>
      </w:r>
      <w:r w:rsidR="00E71441" w:rsidRPr="00A9147B">
        <w:rPr>
          <w:rFonts w:asciiTheme="majorBidi" w:hAnsiTheme="majorBidi" w:cstheme="majorBidi"/>
          <w:sz w:val="28"/>
          <w:szCs w:val="28"/>
        </w:rPr>
        <w:br/>
        <w:t xml:space="preserve">-Upright: in relation to </w:t>
      </w:r>
      <w:r w:rsidR="00157EFF" w:rsidRPr="00A9147B">
        <w:rPr>
          <w:rFonts w:asciiTheme="majorBidi" w:hAnsiTheme="majorBidi" w:cstheme="majorBidi"/>
          <w:sz w:val="28"/>
          <w:szCs w:val="28"/>
        </w:rPr>
        <w:t xml:space="preserve">the </w:t>
      </w:r>
      <w:r w:rsidR="00E71441" w:rsidRPr="00A9147B">
        <w:rPr>
          <w:rFonts w:asciiTheme="majorBidi" w:hAnsiTheme="majorBidi" w:cstheme="majorBidi"/>
          <w:sz w:val="28"/>
          <w:szCs w:val="28"/>
        </w:rPr>
        <w:t>maxilla and mandible, they are more verti</w:t>
      </w:r>
      <w:r w:rsidR="005B0D11">
        <w:rPr>
          <w:rFonts w:asciiTheme="majorBidi" w:hAnsiTheme="majorBidi" w:cstheme="majorBidi"/>
          <w:sz w:val="28"/>
          <w:szCs w:val="28"/>
        </w:rPr>
        <w:t xml:space="preserve">cal, they look very straight, </w:t>
      </w:r>
      <w:proofErr w:type="gramStart"/>
      <w:r w:rsidR="00E71441" w:rsidRPr="00A9147B">
        <w:rPr>
          <w:rFonts w:asciiTheme="majorBidi" w:hAnsiTheme="majorBidi" w:cstheme="majorBidi"/>
          <w:sz w:val="28"/>
          <w:szCs w:val="28"/>
        </w:rPr>
        <w:t>they</w:t>
      </w:r>
      <w:proofErr w:type="gramEnd"/>
      <w:r w:rsidR="005B0D11">
        <w:rPr>
          <w:rFonts w:asciiTheme="majorBidi" w:hAnsiTheme="majorBidi" w:cstheme="majorBidi"/>
          <w:sz w:val="28"/>
          <w:szCs w:val="28"/>
        </w:rPr>
        <w:t xml:space="preserve"> appear to</w:t>
      </w:r>
      <w:r w:rsidR="004D09ED">
        <w:rPr>
          <w:rFonts w:asciiTheme="majorBidi" w:hAnsiTheme="majorBidi" w:cstheme="majorBidi"/>
          <w:sz w:val="28"/>
          <w:szCs w:val="28"/>
        </w:rPr>
        <w:t xml:space="preserve"> be at</w:t>
      </w:r>
      <w:r w:rsidR="00E71441" w:rsidRPr="00A9147B">
        <w:rPr>
          <w:rFonts w:asciiTheme="majorBidi" w:hAnsiTheme="majorBidi" w:cstheme="majorBidi"/>
          <w:sz w:val="28"/>
          <w:szCs w:val="28"/>
        </w:rPr>
        <w:t xml:space="preserve"> right angle with the lower mandible</w:t>
      </w:r>
      <w:r w:rsidR="005B0D11">
        <w:rPr>
          <w:rFonts w:asciiTheme="majorBidi" w:hAnsiTheme="majorBidi" w:cstheme="majorBidi"/>
          <w:sz w:val="28"/>
          <w:szCs w:val="28"/>
        </w:rPr>
        <w:t>.</w:t>
      </w:r>
      <w:r w:rsidR="00E71441" w:rsidRPr="00A9147B">
        <w:rPr>
          <w:rFonts w:asciiTheme="majorBidi" w:hAnsiTheme="majorBidi" w:cstheme="majorBidi"/>
          <w:sz w:val="28"/>
          <w:szCs w:val="28"/>
        </w:rPr>
        <w:t xml:space="preserve"> </w:t>
      </w:r>
    </w:p>
    <w:p w:rsidR="00157EFF" w:rsidRPr="00A9147B" w:rsidRDefault="00157EFF" w:rsidP="00E71441">
      <w:pPr>
        <w:rPr>
          <w:rFonts w:asciiTheme="majorBidi" w:hAnsiTheme="majorBidi" w:cstheme="majorBidi"/>
          <w:sz w:val="28"/>
          <w:szCs w:val="28"/>
        </w:rPr>
      </w:pPr>
      <w:r w:rsidRPr="00A9147B">
        <w:rPr>
          <w:rFonts w:asciiTheme="majorBidi" w:hAnsiTheme="majorBidi" w:cstheme="majorBidi"/>
          <w:sz w:val="28"/>
          <w:szCs w:val="28"/>
        </w:rPr>
        <w:t xml:space="preserve">-Epithelial pearls: calcified nodules that appear on the </w:t>
      </w:r>
      <w:r w:rsidR="00EF1BDC" w:rsidRPr="00A9147B">
        <w:rPr>
          <w:rFonts w:asciiTheme="majorBidi" w:hAnsiTheme="majorBidi" w:cstheme="majorBidi"/>
          <w:sz w:val="28"/>
          <w:szCs w:val="28"/>
        </w:rPr>
        <w:t>gum</w:t>
      </w:r>
      <w:r w:rsidRPr="00A9147B">
        <w:rPr>
          <w:rFonts w:asciiTheme="majorBidi" w:hAnsiTheme="majorBidi" w:cstheme="majorBidi"/>
          <w:sz w:val="28"/>
          <w:szCs w:val="28"/>
        </w:rPr>
        <w:t xml:space="preserve"> and those don’t require any treatment.</w:t>
      </w:r>
    </w:p>
    <w:p w:rsidR="00D42149" w:rsidRPr="00A9147B" w:rsidRDefault="00157EFF" w:rsidP="00447831">
      <w:pPr>
        <w:rPr>
          <w:rFonts w:asciiTheme="majorBidi" w:hAnsiTheme="majorBidi" w:cstheme="majorBidi"/>
          <w:sz w:val="28"/>
          <w:szCs w:val="28"/>
        </w:rPr>
      </w:pPr>
      <w:r w:rsidRPr="00A9147B">
        <w:rPr>
          <w:rFonts w:asciiTheme="majorBidi" w:hAnsiTheme="majorBidi" w:cstheme="majorBidi"/>
          <w:sz w:val="28"/>
          <w:szCs w:val="28"/>
        </w:rPr>
        <w:t xml:space="preserve">-Natal teeth: </w:t>
      </w:r>
      <w:r w:rsidR="00D42149" w:rsidRPr="00A9147B">
        <w:rPr>
          <w:rFonts w:asciiTheme="majorBidi" w:hAnsiTheme="majorBidi" w:cstheme="majorBidi"/>
          <w:sz w:val="28"/>
          <w:szCs w:val="28"/>
        </w:rPr>
        <w:t xml:space="preserve">sometimes </w:t>
      </w:r>
      <w:r w:rsidR="00447831">
        <w:rPr>
          <w:rFonts w:asciiTheme="majorBidi" w:hAnsiTheme="majorBidi" w:cstheme="majorBidi"/>
          <w:sz w:val="28"/>
          <w:szCs w:val="28"/>
        </w:rPr>
        <w:t>the baby is born with teeth.</w:t>
      </w:r>
      <w:r w:rsidR="00447831">
        <w:rPr>
          <w:rFonts w:asciiTheme="majorBidi" w:hAnsiTheme="majorBidi" w:cstheme="majorBidi"/>
          <w:sz w:val="28"/>
          <w:szCs w:val="28"/>
        </w:rPr>
        <w:br/>
        <w:t>U</w:t>
      </w:r>
      <w:r w:rsidRPr="00A9147B">
        <w:rPr>
          <w:rFonts w:asciiTheme="majorBidi" w:hAnsiTheme="majorBidi" w:cstheme="majorBidi"/>
          <w:sz w:val="28"/>
          <w:szCs w:val="28"/>
        </w:rPr>
        <w:t xml:space="preserve">sually </w:t>
      </w:r>
      <w:r w:rsidR="00447831">
        <w:rPr>
          <w:rFonts w:asciiTheme="majorBidi" w:hAnsiTheme="majorBidi" w:cstheme="majorBidi"/>
          <w:sz w:val="28"/>
          <w:szCs w:val="28"/>
        </w:rPr>
        <w:t>these teeth are the mandibular incisors.</w:t>
      </w:r>
      <w:r w:rsidR="00447831">
        <w:rPr>
          <w:rFonts w:asciiTheme="majorBidi" w:hAnsiTheme="majorBidi" w:cstheme="majorBidi"/>
          <w:sz w:val="28"/>
          <w:szCs w:val="28"/>
        </w:rPr>
        <w:br/>
        <w:t>T</w:t>
      </w:r>
      <w:r w:rsidRPr="00A9147B">
        <w:rPr>
          <w:rFonts w:asciiTheme="majorBidi" w:hAnsiTheme="majorBidi" w:cstheme="majorBidi"/>
          <w:sz w:val="28"/>
          <w:szCs w:val="28"/>
        </w:rPr>
        <w:t>hese tee</w:t>
      </w:r>
      <w:r w:rsidR="00447831">
        <w:rPr>
          <w:rFonts w:asciiTheme="majorBidi" w:hAnsiTheme="majorBidi" w:cstheme="majorBidi"/>
          <w:sz w:val="28"/>
          <w:szCs w:val="28"/>
        </w:rPr>
        <w:t xml:space="preserve">th are not supernumerary or </w:t>
      </w:r>
      <w:r w:rsidR="00D42149" w:rsidRPr="00A9147B">
        <w:rPr>
          <w:rFonts w:asciiTheme="majorBidi" w:hAnsiTheme="majorBidi" w:cstheme="majorBidi"/>
          <w:sz w:val="28"/>
          <w:szCs w:val="28"/>
        </w:rPr>
        <w:t xml:space="preserve">extra </w:t>
      </w:r>
      <w:r w:rsidR="00447831" w:rsidRPr="00A9147B">
        <w:rPr>
          <w:rFonts w:asciiTheme="majorBidi" w:hAnsiTheme="majorBidi" w:cstheme="majorBidi"/>
          <w:sz w:val="28"/>
          <w:szCs w:val="28"/>
        </w:rPr>
        <w:t>teeth;</w:t>
      </w:r>
      <w:r w:rsidR="00D42149" w:rsidRPr="00A9147B">
        <w:rPr>
          <w:rFonts w:asciiTheme="majorBidi" w:hAnsiTheme="majorBidi" w:cstheme="majorBidi"/>
          <w:sz w:val="28"/>
          <w:szCs w:val="28"/>
        </w:rPr>
        <w:t xml:space="preserve"> they are the original teeth but erupted very early.</w:t>
      </w:r>
      <w:r w:rsidR="0066732A" w:rsidRPr="00A9147B">
        <w:rPr>
          <w:rFonts w:asciiTheme="majorBidi" w:hAnsiTheme="majorBidi" w:cstheme="majorBidi"/>
          <w:sz w:val="28"/>
          <w:szCs w:val="28"/>
        </w:rPr>
        <w:br/>
      </w:r>
      <w:r w:rsidR="00EF1BDC" w:rsidRPr="00A9147B">
        <w:rPr>
          <w:rFonts w:asciiTheme="majorBidi" w:hAnsiTheme="majorBidi" w:cstheme="majorBidi"/>
          <w:sz w:val="28"/>
          <w:szCs w:val="28"/>
        </w:rPr>
        <w:lastRenderedPageBreak/>
        <w:t>Sometimes they cause problems during breast feeding; in this case you should remove them. But if they don’t cause problems during feeding, you should retain them.</w:t>
      </w:r>
    </w:p>
    <w:p w:rsidR="00C42EED" w:rsidRPr="000C2E02" w:rsidRDefault="00C42EED" w:rsidP="00C42EED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C2E0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Feature of the primary dentition: </w:t>
      </w:r>
    </w:p>
    <w:p w:rsidR="00202208" w:rsidRPr="00A9147B" w:rsidRDefault="00FA5173" w:rsidP="00FA5173">
      <w:pPr>
        <w:rPr>
          <w:rFonts w:asciiTheme="majorBidi" w:hAnsiTheme="majorBidi" w:cstheme="majorBidi"/>
          <w:sz w:val="28"/>
          <w:szCs w:val="28"/>
        </w:rPr>
      </w:pPr>
      <w:r w:rsidRPr="00A9147B">
        <w:rPr>
          <w:rFonts w:asciiTheme="majorBidi" w:hAnsiTheme="majorBidi" w:cstheme="majorBidi"/>
          <w:sz w:val="28"/>
          <w:szCs w:val="28"/>
        </w:rPr>
        <w:t xml:space="preserve">A. </w:t>
      </w:r>
      <w:r w:rsidR="00C42EED" w:rsidRPr="00A9147B">
        <w:rPr>
          <w:rFonts w:asciiTheme="majorBidi" w:hAnsiTheme="majorBidi" w:cstheme="majorBidi"/>
          <w:sz w:val="28"/>
          <w:szCs w:val="28"/>
        </w:rPr>
        <w:t>The distal surfa</w:t>
      </w:r>
      <w:r w:rsidRPr="00A9147B">
        <w:rPr>
          <w:rFonts w:asciiTheme="majorBidi" w:hAnsiTheme="majorBidi" w:cstheme="majorBidi"/>
          <w:sz w:val="28"/>
          <w:szCs w:val="28"/>
        </w:rPr>
        <w:t>ce of the primary second molar can be</w:t>
      </w:r>
      <w:r w:rsidR="00C42EED" w:rsidRPr="00A9147B">
        <w:rPr>
          <w:rFonts w:asciiTheme="majorBidi" w:hAnsiTheme="majorBidi" w:cstheme="majorBidi"/>
          <w:sz w:val="28"/>
          <w:szCs w:val="28"/>
        </w:rPr>
        <w:t xml:space="preserve"> either</w:t>
      </w:r>
      <w:proofErr w:type="gramStart"/>
      <w:r w:rsidR="00202208" w:rsidRPr="00A9147B">
        <w:rPr>
          <w:rFonts w:asciiTheme="majorBidi" w:hAnsiTheme="majorBidi" w:cstheme="majorBidi"/>
          <w:sz w:val="28"/>
          <w:szCs w:val="28"/>
        </w:rPr>
        <w:t>:</w:t>
      </w:r>
      <w:proofErr w:type="gramEnd"/>
      <w:r w:rsidR="00202208" w:rsidRPr="00A9147B">
        <w:rPr>
          <w:rFonts w:asciiTheme="majorBidi" w:hAnsiTheme="majorBidi" w:cstheme="majorBidi"/>
          <w:sz w:val="28"/>
          <w:szCs w:val="28"/>
        </w:rPr>
        <w:br/>
        <w:t>1)S</w:t>
      </w:r>
      <w:r w:rsidR="00C42EED" w:rsidRPr="00A9147B">
        <w:rPr>
          <w:rFonts w:asciiTheme="majorBidi" w:hAnsiTheme="majorBidi" w:cstheme="majorBidi"/>
          <w:sz w:val="28"/>
          <w:szCs w:val="28"/>
        </w:rPr>
        <w:t xml:space="preserve">traight/flush </w:t>
      </w:r>
      <w:r w:rsidR="00202208" w:rsidRPr="00A9147B">
        <w:rPr>
          <w:rFonts w:asciiTheme="majorBidi" w:hAnsiTheme="majorBidi" w:cstheme="majorBidi"/>
          <w:sz w:val="28"/>
          <w:szCs w:val="28"/>
        </w:rPr>
        <w:br/>
        <w:t>2)</w:t>
      </w:r>
      <w:r w:rsidR="00C42EED" w:rsidRPr="00A9147B">
        <w:rPr>
          <w:rFonts w:asciiTheme="majorBidi" w:hAnsiTheme="majorBidi" w:cstheme="majorBidi"/>
          <w:sz w:val="28"/>
          <w:szCs w:val="28"/>
        </w:rPr>
        <w:t xml:space="preserve">mesial step </w:t>
      </w:r>
      <w:r w:rsidR="00202208" w:rsidRPr="00A9147B">
        <w:rPr>
          <w:rFonts w:asciiTheme="majorBidi" w:hAnsiTheme="majorBidi" w:cstheme="majorBidi"/>
          <w:sz w:val="28"/>
          <w:szCs w:val="28"/>
        </w:rPr>
        <w:br/>
        <w:t>3)</w:t>
      </w:r>
      <w:r w:rsidR="00C42EED" w:rsidRPr="00A9147B">
        <w:rPr>
          <w:rFonts w:asciiTheme="majorBidi" w:hAnsiTheme="majorBidi" w:cstheme="majorBidi"/>
          <w:sz w:val="28"/>
          <w:szCs w:val="28"/>
        </w:rPr>
        <w:t>distal step</w:t>
      </w:r>
    </w:p>
    <w:p w:rsidR="00C3529C" w:rsidRDefault="00C3529C" w:rsidP="00C3529C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1819275" cy="3362902"/>
            <wp:effectExtent l="0" t="0" r="0" b="9525"/>
            <wp:docPr id="3" name="Picture 3" descr="C:\Users\lina\Desktop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na\Desktop\download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36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8"/>
          <w:szCs w:val="28"/>
        </w:rPr>
        <w:br/>
      </w:r>
    </w:p>
    <w:p w:rsidR="00C42EED" w:rsidRPr="00A9147B" w:rsidRDefault="00E01737" w:rsidP="00C3529C">
      <w:pPr>
        <w:rPr>
          <w:rFonts w:asciiTheme="majorBidi" w:hAnsiTheme="majorBidi" w:cstheme="majorBidi"/>
          <w:sz w:val="28"/>
          <w:szCs w:val="28"/>
        </w:rPr>
      </w:pPr>
      <w:r w:rsidRPr="00A9147B">
        <w:rPr>
          <w:rFonts w:asciiTheme="majorBidi" w:hAnsiTheme="majorBidi" w:cstheme="majorBidi"/>
          <w:sz w:val="28"/>
          <w:szCs w:val="28"/>
        </w:rPr>
        <w:t>Normal primary dentition is either a straight/flush or a mesial step.</w:t>
      </w:r>
    </w:p>
    <w:p w:rsidR="00E01737" w:rsidRPr="00A9147B" w:rsidRDefault="00FA5173" w:rsidP="003F36FE">
      <w:pPr>
        <w:rPr>
          <w:rFonts w:asciiTheme="majorBidi" w:hAnsiTheme="majorBidi" w:cstheme="majorBidi"/>
          <w:sz w:val="28"/>
          <w:szCs w:val="28"/>
        </w:rPr>
      </w:pPr>
      <w:r w:rsidRPr="00A9147B">
        <w:rPr>
          <w:rFonts w:asciiTheme="majorBidi" w:hAnsiTheme="majorBidi" w:cstheme="majorBidi"/>
          <w:sz w:val="28"/>
          <w:szCs w:val="28"/>
        </w:rPr>
        <w:t>B. Incisor spacing</w:t>
      </w:r>
      <w:r w:rsidRPr="00A9147B">
        <w:rPr>
          <w:rFonts w:asciiTheme="majorBidi" w:hAnsiTheme="majorBidi" w:cstheme="majorBidi"/>
          <w:sz w:val="28"/>
          <w:szCs w:val="28"/>
        </w:rPr>
        <w:br/>
      </w:r>
      <w:r w:rsidR="003F36FE" w:rsidRPr="00A9147B">
        <w:rPr>
          <w:rFonts w:asciiTheme="majorBidi" w:hAnsiTheme="majorBidi" w:cstheme="majorBidi"/>
          <w:sz w:val="28"/>
          <w:szCs w:val="28"/>
        </w:rPr>
        <w:t>if</w:t>
      </w:r>
      <w:r w:rsidRPr="00A9147B">
        <w:rPr>
          <w:rFonts w:asciiTheme="majorBidi" w:hAnsiTheme="majorBidi" w:cstheme="majorBidi"/>
          <w:sz w:val="28"/>
          <w:szCs w:val="28"/>
        </w:rPr>
        <w:t xml:space="preserve"> you have a </w:t>
      </w:r>
      <w:r w:rsidR="003F36FE" w:rsidRPr="00A9147B">
        <w:rPr>
          <w:rFonts w:asciiTheme="majorBidi" w:hAnsiTheme="majorBidi" w:cstheme="majorBidi"/>
          <w:sz w:val="28"/>
          <w:szCs w:val="28"/>
        </w:rPr>
        <w:t>child</w:t>
      </w:r>
      <w:r w:rsidRPr="00A9147B">
        <w:rPr>
          <w:rFonts w:asciiTheme="majorBidi" w:hAnsiTheme="majorBidi" w:cstheme="majorBidi"/>
          <w:sz w:val="28"/>
          <w:szCs w:val="28"/>
        </w:rPr>
        <w:t xml:space="preserve"> with crowded deciduous teeth this means that the permanent teeth will definitely </w:t>
      </w:r>
      <w:r w:rsidR="003F36FE" w:rsidRPr="00A9147B">
        <w:rPr>
          <w:rFonts w:asciiTheme="majorBidi" w:hAnsiTheme="majorBidi" w:cstheme="majorBidi"/>
          <w:sz w:val="28"/>
          <w:szCs w:val="28"/>
        </w:rPr>
        <w:t xml:space="preserve">be more crowded, therefore there should be a space </w:t>
      </w:r>
    </w:p>
    <w:p w:rsidR="00FA5173" w:rsidRDefault="00FA5173" w:rsidP="003F36FE">
      <w:pPr>
        <w:rPr>
          <w:rFonts w:asciiTheme="majorBidi" w:hAnsiTheme="majorBidi" w:cstheme="majorBidi"/>
          <w:sz w:val="28"/>
          <w:szCs w:val="28"/>
        </w:rPr>
      </w:pPr>
      <w:r w:rsidRPr="00A9147B">
        <w:rPr>
          <w:rFonts w:asciiTheme="majorBidi" w:hAnsiTheme="majorBidi" w:cstheme="majorBidi"/>
          <w:sz w:val="28"/>
          <w:szCs w:val="28"/>
        </w:rPr>
        <w:t>C. Anthropoid (Primate) space</w:t>
      </w:r>
      <w:r w:rsidRPr="00A9147B">
        <w:rPr>
          <w:rFonts w:asciiTheme="majorBidi" w:hAnsiTheme="majorBidi" w:cstheme="majorBidi"/>
          <w:sz w:val="28"/>
          <w:szCs w:val="28"/>
        </w:rPr>
        <w:br/>
        <w:t>Distal to the lower</w:t>
      </w:r>
      <w:r w:rsidR="003F36FE" w:rsidRPr="00A9147B">
        <w:rPr>
          <w:rFonts w:asciiTheme="majorBidi" w:hAnsiTheme="majorBidi" w:cstheme="majorBidi"/>
          <w:sz w:val="28"/>
          <w:szCs w:val="28"/>
        </w:rPr>
        <w:t xml:space="preserve"> canine and mesial to the upper</w:t>
      </w:r>
      <w:r w:rsidR="00391221">
        <w:rPr>
          <w:rFonts w:asciiTheme="majorBidi" w:hAnsiTheme="majorBidi" w:cstheme="majorBidi"/>
          <w:sz w:val="28"/>
          <w:szCs w:val="28"/>
        </w:rPr>
        <w:t xml:space="preserve"> canine</w:t>
      </w:r>
      <w:r w:rsidR="003F36FE" w:rsidRPr="00A9147B">
        <w:rPr>
          <w:rFonts w:asciiTheme="majorBidi" w:hAnsiTheme="majorBidi" w:cstheme="majorBidi"/>
          <w:sz w:val="28"/>
          <w:szCs w:val="28"/>
        </w:rPr>
        <w:t>.</w:t>
      </w:r>
      <w:r w:rsidR="003F36FE" w:rsidRPr="00A9147B">
        <w:rPr>
          <w:rFonts w:asciiTheme="majorBidi" w:hAnsiTheme="majorBidi" w:cstheme="majorBidi"/>
          <w:sz w:val="28"/>
          <w:szCs w:val="28"/>
        </w:rPr>
        <w:br/>
        <w:t>Primates are origin of mammals, and most of the mammals have this space</w:t>
      </w:r>
    </w:p>
    <w:p w:rsidR="00A83170" w:rsidRDefault="00A83170" w:rsidP="00A83170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3232612" cy="1743075"/>
            <wp:effectExtent l="0" t="0" r="6350" b="0"/>
            <wp:docPr id="4" name="Picture 4" descr="C:\Users\lina\Desktop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na\Desktop\download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612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170" w:rsidRPr="00A9147B" w:rsidRDefault="00A83170" w:rsidP="003F36FE">
      <w:pPr>
        <w:rPr>
          <w:rFonts w:asciiTheme="majorBidi" w:hAnsiTheme="majorBidi" w:cstheme="majorBidi"/>
          <w:sz w:val="28"/>
          <w:szCs w:val="28"/>
        </w:rPr>
      </w:pPr>
    </w:p>
    <w:p w:rsidR="00815AC3" w:rsidRPr="000C2E02" w:rsidRDefault="00076D3C" w:rsidP="00815AC3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C2E02">
        <w:rPr>
          <w:rFonts w:asciiTheme="majorBidi" w:hAnsiTheme="majorBidi" w:cstheme="majorBidi"/>
          <w:b/>
          <w:bCs/>
          <w:sz w:val="28"/>
          <w:szCs w:val="28"/>
          <w:u w:val="single"/>
        </w:rPr>
        <w:t>Primary dentition</w:t>
      </w:r>
      <w:r w:rsidR="00C61338" w:rsidRPr="000C2E0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from 3-6 years:</w:t>
      </w:r>
      <w:r w:rsidR="00815AC3" w:rsidRPr="000C2E0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5E220F" w:rsidRPr="00A9147B" w:rsidRDefault="004038AC" w:rsidP="00815AC3">
      <w:pPr>
        <w:rPr>
          <w:rFonts w:asciiTheme="majorBidi" w:hAnsiTheme="majorBidi" w:cstheme="majorBidi"/>
          <w:sz w:val="28"/>
          <w:szCs w:val="28"/>
        </w:rPr>
      </w:pPr>
      <w:r w:rsidRPr="00A9147B">
        <w:rPr>
          <w:rFonts w:asciiTheme="majorBidi" w:hAnsiTheme="majorBidi" w:cstheme="majorBidi"/>
          <w:sz w:val="28"/>
          <w:szCs w:val="28"/>
        </w:rPr>
        <w:t xml:space="preserve">1) </w:t>
      </w:r>
      <w:r w:rsidR="00815AC3" w:rsidRPr="00A9147B">
        <w:rPr>
          <w:rFonts w:asciiTheme="majorBidi" w:hAnsiTheme="majorBidi" w:cstheme="majorBidi"/>
          <w:sz w:val="28"/>
          <w:szCs w:val="28"/>
        </w:rPr>
        <w:t>Primary teeth are wh</w:t>
      </w:r>
      <w:r w:rsidR="005E220F" w:rsidRPr="00A9147B">
        <w:rPr>
          <w:rFonts w:asciiTheme="majorBidi" w:hAnsiTheme="majorBidi" w:cstheme="majorBidi"/>
          <w:sz w:val="28"/>
          <w:szCs w:val="28"/>
        </w:rPr>
        <w:t xml:space="preserve">iter that permanent teeth. </w:t>
      </w:r>
      <w:r w:rsidRPr="00A9147B">
        <w:rPr>
          <w:rFonts w:asciiTheme="majorBidi" w:hAnsiTheme="majorBidi" w:cstheme="majorBidi"/>
          <w:sz w:val="28"/>
          <w:szCs w:val="28"/>
        </w:rPr>
        <w:br/>
      </w:r>
      <w:r w:rsidR="005E220F" w:rsidRPr="00A9147B">
        <w:rPr>
          <w:rFonts w:asciiTheme="majorBidi" w:hAnsiTheme="majorBidi" w:cstheme="majorBidi"/>
          <w:sz w:val="28"/>
          <w:szCs w:val="28"/>
        </w:rPr>
        <w:t>Why?</w:t>
      </w:r>
    </w:p>
    <w:p w:rsidR="00B62625" w:rsidRPr="00A9147B" w:rsidRDefault="005E220F" w:rsidP="00727A10">
      <w:pPr>
        <w:rPr>
          <w:rFonts w:asciiTheme="majorBidi" w:hAnsiTheme="majorBidi" w:cstheme="majorBidi"/>
          <w:sz w:val="28"/>
          <w:szCs w:val="28"/>
        </w:rPr>
      </w:pPr>
      <w:r w:rsidRPr="00A9147B">
        <w:rPr>
          <w:rFonts w:asciiTheme="majorBidi" w:hAnsiTheme="majorBidi" w:cstheme="majorBidi"/>
          <w:sz w:val="28"/>
          <w:szCs w:val="28"/>
        </w:rPr>
        <w:t>-</w:t>
      </w:r>
      <w:r w:rsidR="00727A10" w:rsidRPr="00A9147B">
        <w:rPr>
          <w:rFonts w:asciiTheme="majorBidi" w:hAnsiTheme="majorBidi" w:cstheme="majorBidi"/>
          <w:sz w:val="28"/>
          <w:szCs w:val="28"/>
        </w:rPr>
        <w:t>Organization of enamel prisms is different</w:t>
      </w:r>
      <w:r w:rsidR="00727A10" w:rsidRPr="00A9147B">
        <w:rPr>
          <w:rFonts w:asciiTheme="majorBidi" w:hAnsiTheme="majorBidi" w:cstheme="majorBidi"/>
          <w:sz w:val="28"/>
          <w:szCs w:val="28"/>
        </w:rPr>
        <w:br/>
        <w:t xml:space="preserve">-the light scan is different </w:t>
      </w:r>
      <w:r w:rsidRPr="00A9147B">
        <w:rPr>
          <w:rFonts w:asciiTheme="majorBidi" w:hAnsiTheme="majorBidi" w:cstheme="majorBidi"/>
          <w:sz w:val="28"/>
          <w:szCs w:val="28"/>
        </w:rPr>
        <w:br/>
        <w:t>-</w:t>
      </w:r>
      <w:r w:rsidR="00727A10" w:rsidRPr="00A9147B">
        <w:rPr>
          <w:rFonts w:asciiTheme="majorBidi" w:hAnsiTheme="majorBidi" w:cstheme="majorBidi"/>
          <w:sz w:val="28"/>
          <w:szCs w:val="28"/>
        </w:rPr>
        <w:t xml:space="preserve">enamel is less translucent </w:t>
      </w:r>
      <w:r w:rsidR="00727A10" w:rsidRPr="00A9147B">
        <w:rPr>
          <w:rFonts w:asciiTheme="majorBidi" w:hAnsiTheme="majorBidi" w:cstheme="majorBidi"/>
          <w:sz w:val="28"/>
          <w:szCs w:val="28"/>
        </w:rPr>
        <w:br/>
      </w:r>
      <w:r w:rsidR="00B62625" w:rsidRPr="00A9147B">
        <w:rPr>
          <w:rFonts w:asciiTheme="majorBidi" w:hAnsiTheme="majorBidi" w:cstheme="majorBidi"/>
          <w:sz w:val="28"/>
          <w:szCs w:val="28"/>
        </w:rPr>
        <w:t xml:space="preserve">But the main reason is due to: higher inorganic content, there is more calcium, the enamel is more calcified, more hydroxyapatite </w:t>
      </w:r>
    </w:p>
    <w:p w:rsidR="004038AC" w:rsidRPr="00A9147B" w:rsidRDefault="004038AC" w:rsidP="00716D72">
      <w:pPr>
        <w:rPr>
          <w:rFonts w:asciiTheme="majorBidi" w:hAnsiTheme="majorBidi" w:cstheme="majorBidi"/>
          <w:sz w:val="28"/>
          <w:szCs w:val="28"/>
        </w:rPr>
      </w:pPr>
      <w:r w:rsidRPr="00A9147B">
        <w:rPr>
          <w:rFonts w:asciiTheme="majorBidi" w:hAnsiTheme="majorBidi" w:cstheme="majorBidi"/>
          <w:sz w:val="28"/>
          <w:szCs w:val="28"/>
        </w:rPr>
        <w:t>2) Attriti</w:t>
      </w:r>
      <w:r w:rsidR="00781FBC" w:rsidRPr="00A9147B">
        <w:rPr>
          <w:rFonts w:asciiTheme="majorBidi" w:hAnsiTheme="majorBidi" w:cstheme="majorBidi"/>
          <w:sz w:val="28"/>
          <w:szCs w:val="28"/>
        </w:rPr>
        <w:t>on</w:t>
      </w:r>
      <w:r w:rsidR="00781FBC" w:rsidRPr="00A9147B">
        <w:rPr>
          <w:rFonts w:asciiTheme="majorBidi" w:hAnsiTheme="majorBidi" w:cstheme="majorBidi"/>
          <w:sz w:val="28"/>
          <w:szCs w:val="28"/>
        </w:rPr>
        <w:br/>
        <w:t xml:space="preserve">attrition is more in primary, because they are thinner </w:t>
      </w:r>
      <w:proofErr w:type="spellStart"/>
      <w:r w:rsidR="00781FBC" w:rsidRPr="00A9147B">
        <w:rPr>
          <w:rFonts w:asciiTheme="majorBidi" w:hAnsiTheme="majorBidi" w:cstheme="majorBidi"/>
          <w:sz w:val="28"/>
          <w:szCs w:val="28"/>
        </w:rPr>
        <w:t>buccolingually</w:t>
      </w:r>
      <w:proofErr w:type="spellEnd"/>
      <w:r w:rsidR="00840812" w:rsidRPr="00A9147B">
        <w:rPr>
          <w:rFonts w:asciiTheme="majorBidi" w:hAnsiTheme="majorBidi" w:cstheme="majorBidi"/>
          <w:sz w:val="28"/>
          <w:szCs w:val="28"/>
        </w:rPr>
        <w:t xml:space="preserve">, you should </w:t>
      </w:r>
      <w:r w:rsidR="00840812" w:rsidRPr="00A9147B">
        <w:rPr>
          <w:rFonts w:asciiTheme="majorBidi" w:hAnsiTheme="majorBidi" w:cstheme="majorBidi"/>
          <w:b/>
          <w:bCs/>
          <w:sz w:val="28"/>
          <w:szCs w:val="28"/>
          <w:u w:val="single"/>
        </w:rPr>
        <w:t>not</w:t>
      </w:r>
      <w:r w:rsidR="00840812" w:rsidRPr="00A9147B">
        <w:rPr>
          <w:rFonts w:asciiTheme="majorBidi" w:hAnsiTheme="majorBidi" w:cstheme="majorBidi"/>
          <w:sz w:val="28"/>
          <w:szCs w:val="28"/>
        </w:rPr>
        <w:t xml:space="preserve"> give the patient night guard</w:t>
      </w:r>
      <w:r w:rsidR="00716D72">
        <w:rPr>
          <w:rFonts w:asciiTheme="majorBidi" w:hAnsiTheme="majorBidi" w:cstheme="majorBidi"/>
          <w:sz w:val="28"/>
          <w:szCs w:val="28"/>
        </w:rPr>
        <w:t>.</w:t>
      </w:r>
    </w:p>
    <w:p w:rsidR="003F36FE" w:rsidRPr="00A9147B" w:rsidRDefault="00781FBC" w:rsidP="00734922">
      <w:pPr>
        <w:rPr>
          <w:rFonts w:asciiTheme="majorBidi" w:hAnsiTheme="majorBidi" w:cstheme="majorBidi"/>
          <w:sz w:val="28"/>
          <w:szCs w:val="28"/>
        </w:rPr>
      </w:pPr>
      <w:r w:rsidRPr="00A9147B">
        <w:rPr>
          <w:rFonts w:asciiTheme="majorBidi" w:hAnsiTheme="majorBidi" w:cstheme="majorBidi"/>
          <w:sz w:val="28"/>
          <w:szCs w:val="28"/>
        </w:rPr>
        <w:t>3</w:t>
      </w:r>
      <w:r w:rsidR="004038AC" w:rsidRPr="00A9147B">
        <w:rPr>
          <w:rFonts w:asciiTheme="majorBidi" w:hAnsiTheme="majorBidi" w:cstheme="majorBidi"/>
          <w:sz w:val="28"/>
          <w:szCs w:val="28"/>
        </w:rPr>
        <w:t xml:space="preserve">) Reduction in </w:t>
      </w:r>
      <w:r w:rsidR="00940F26" w:rsidRPr="00A9147B">
        <w:rPr>
          <w:rFonts w:asciiTheme="majorBidi" w:hAnsiTheme="majorBidi" w:cstheme="majorBidi"/>
          <w:sz w:val="28"/>
          <w:szCs w:val="28"/>
        </w:rPr>
        <w:t>overjet and</w:t>
      </w:r>
      <w:r w:rsidR="004038AC" w:rsidRPr="00A9147B">
        <w:rPr>
          <w:rFonts w:asciiTheme="majorBidi" w:hAnsiTheme="majorBidi" w:cstheme="majorBidi"/>
          <w:sz w:val="28"/>
          <w:szCs w:val="28"/>
        </w:rPr>
        <w:t xml:space="preserve"> overbite </w:t>
      </w:r>
      <w:r w:rsidR="00076D3C" w:rsidRPr="00A9147B">
        <w:rPr>
          <w:rFonts w:asciiTheme="majorBidi" w:hAnsiTheme="majorBidi" w:cstheme="majorBidi"/>
          <w:sz w:val="28"/>
          <w:szCs w:val="28"/>
        </w:rPr>
        <w:br/>
      </w:r>
      <w:r w:rsidR="004038AC" w:rsidRPr="00A9147B">
        <w:rPr>
          <w:rFonts w:asciiTheme="majorBidi" w:hAnsiTheme="majorBidi" w:cstheme="majorBidi"/>
          <w:sz w:val="28"/>
          <w:szCs w:val="28"/>
        </w:rPr>
        <w:t>overjet:</w:t>
      </w:r>
      <w:r w:rsidR="00F41FBD">
        <w:rPr>
          <w:rFonts w:asciiTheme="majorBidi" w:hAnsiTheme="majorBidi" w:cstheme="majorBidi"/>
          <w:sz w:val="28"/>
          <w:szCs w:val="28"/>
        </w:rPr>
        <w:t xml:space="preserve"> is the extent of horizontal</w:t>
      </w:r>
      <w:r w:rsidR="004038AC" w:rsidRPr="00A9147B">
        <w:rPr>
          <w:rFonts w:asciiTheme="majorBidi" w:hAnsiTheme="majorBidi" w:cstheme="majorBidi"/>
          <w:sz w:val="28"/>
          <w:szCs w:val="28"/>
        </w:rPr>
        <w:t xml:space="preserve"> </w:t>
      </w:r>
      <w:r w:rsidR="00F41FBD">
        <w:rPr>
          <w:rFonts w:asciiTheme="majorBidi" w:hAnsiTheme="majorBidi" w:cstheme="majorBidi"/>
          <w:sz w:val="28"/>
          <w:szCs w:val="28"/>
        </w:rPr>
        <w:t>overlap of the</w:t>
      </w:r>
      <w:r w:rsidR="004038AC" w:rsidRPr="00A9147B">
        <w:rPr>
          <w:rFonts w:asciiTheme="majorBidi" w:hAnsiTheme="majorBidi" w:cstheme="majorBidi"/>
          <w:sz w:val="28"/>
          <w:szCs w:val="28"/>
        </w:rPr>
        <w:t xml:space="preserve"> upper teeth </w:t>
      </w:r>
      <w:r w:rsidR="00F41FBD">
        <w:rPr>
          <w:rFonts w:asciiTheme="majorBidi" w:hAnsiTheme="majorBidi" w:cstheme="majorBidi"/>
          <w:sz w:val="28"/>
          <w:szCs w:val="28"/>
        </w:rPr>
        <w:t>over</w:t>
      </w:r>
      <w:r w:rsidR="00734922">
        <w:rPr>
          <w:rFonts w:asciiTheme="majorBidi" w:hAnsiTheme="majorBidi" w:cstheme="majorBidi"/>
          <w:sz w:val="28"/>
          <w:szCs w:val="28"/>
        </w:rPr>
        <w:t xml:space="preserve"> the lower teeth</w:t>
      </w:r>
      <w:r w:rsidR="00734922">
        <w:rPr>
          <w:rFonts w:asciiTheme="majorBidi" w:hAnsiTheme="majorBidi" w:cstheme="majorBidi"/>
          <w:sz w:val="28"/>
          <w:szCs w:val="28"/>
        </w:rPr>
        <w:br/>
        <w:t xml:space="preserve">overbite: is the vertical extent </w:t>
      </w:r>
      <w:r w:rsidR="004038AC" w:rsidRPr="00A9147B">
        <w:rPr>
          <w:rFonts w:asciiTheme="majorBidi" w:hAnsiTheme="majorBidi" w:cstheme="majorBidi"/>
          <w:sz w:val="28"/>
          <w:szCs w:val="28"/>
        </w:rPr>
        <w:t xml:space="preserve"> </w:t>
      </w:r>
    </w:p>
    <w:p w:rsidR="00CE7B44" w:rsidRPr="00A9147B" w:rsidRDefault="00781FBC" w:rsidP="00781FBC">
      <w:pPr>
        <w:rPr>
          <w:rFonts w:asciiTheme="majorBidi" w:hAnsiTheme="majorBidi" w:cstheme="majorBidi"/>
          <w:sz w:val="28"/>
          <w:szCs w:val="28"/>
        </w:rPr>
      </w:pPr>
      <w:r w:rsidRPr="00A9147B">
        <w:rPr>
          <w:rFonts w:asciiTheme="majorBidi" w:hAnsiTheme="majorBidi" w:cstheme="majorBidi"/>
          <w:sz w:val="28"/>
          <w:szCs w:val="28"/>
        </w:rPr>
        <w:t xml:space="preserve">4) Edge to edge </w:t>
      </w:r>
      <w:r w:rsidR="00CE7B44" w:rsidRPr="00A9147B">
        <w:rPr>
          <w:rFonts w:asciiTheme="majorBidi" w:hAnsiTheme="majorBidi" w:cstheme="majorBidi"/>
          <w:sz w:val="28"/>
          <w:szCs w:val="28"/>
        </w:rPr>
        <w:t xml:space="preserve">relation  </w:t>
      </w:r>
    </w:p>
    <w:p w:rsidR="00A43301" w:rsidRDefault="00A3391F" w:rsidP="00A3391F">
      <w:pPr>
        <w:rPr>
          <w:rFonts w:asciiTheme="majorBidi" w:hAnsiTheme="majorBidi" w:cstheme="majorBidi"/>
          <w:sz w:val="28"/>
          <w:szCs w:val="28"/>
        </w:rPr>
      </w:pPr>
      <w:r w:rsidRPr="00A9147B">
        <w:rPr>
          <w:rFonts w:asciiTheme="majorBidi" w:hAnsiTheme="majorBidi" w:cstheme="majorBidi"/>
          <w:sz w:val="28"/>
          <w:szCs w:val="28"/>
        </w:rPr>
        <w:t>-As we said, deciduous teeth should have space, or else we will have crowding in the permanent dentition. And even if you got spaced</w:t>
      </w:r>
      <w:r w:rsidR="007655AB" w:rsidRPr="00A9147B">
        <w:rPr>
          <w:rFonts w:asciiTheme="majorBidi" w:hAnsiTheme="majorBidi" w:cstheme="majorBidi"/>
          <w:sz w:val="28"/>
          <w:szCs w:val="28"/>
        </w:rPr>
        <w:t xml:space="preserve"> deciduous</w:t>
      </w:r>
      <w:r w:rsidRPr="00A9147B">
        <w:rPr>
          <w:rFonts w:asciiTheme="majorBidi" w:hAnsiTheme="majorBidi" w:cstheme="majorBidi"/>
          <w:sz w:val="28"/>
          <w:szCs w:val="28"/>
        </w:rPr>
        <w:t xml:space="preserve"> incisors, that do</w:t>
      </w:r>
      <w:r w:rsidR="007655AB" w:rsidRPr="00A9147B">
        <w:rPr>
          <w:rFonts w:asciiTheme="majorBidi" w:hAnsiTheme="majorBidi" w:cstheme="majorBidi"/>
          <w:sz w:val="28"/>
          <w:szCs w:val="28"/>
        </w:rPr>
        <w:t>es</w:t>
      </w:r>
      <w:r w:rsidRPr="00A9147B">
        <w:rPr>
          <w:rFonts w:asciiTheme="majorBidi" w:hAnsiTheme="majorBidi" w:cstheme="majorBidi"/>
          <w:sz w:val="28"/>
          <w:szCs w:val="28"/>
        </w:rPr>
        <w:t xml:space="preserve">n’t guarantee </w:t>
      </w:r>
      <w:r w:rsidR="007655AB" w:rsidRPr="00A9147B">
        <w:rPr>
          <w:rFonts w:asciiTheme="majorBidi" w:hAnsiTheme="majorBidi" w:cstheme="majorBidi"/>
          <w:sz w:val="28"/>
          <w:szCs w:val="28"/>
        </w:rPr>
        <w:t xml:space="preserve">that there will be no crowding, </w:t>
      </w:r>
      <w:r w:rsidR="00734922">
        <w:rPr>
          <w:rFonts w:asciiTheme="majorBidi" w:hAnsiTheme="majorBidi" w:cstheme="majorBidi"/>
          <w:sz w:val="28"/>
          <w:szCs w:val="28"/>
        </w:rPr>
        <w:t>unless the space is more than 6</w:t>
      </w:r>
      <w:r w:rsidR="007655AB" w:rsidRPr="00A9147B">
        <w:rPr>
          <w:rFonts w:asciiTheme="majorBidi" w:hAnsiTheme="majorBidi" w:cstheme="majorBidi"/>
          <w:sz w:val="28"/>
          <w:szCs w:val="28"/>
        </w:rPr>
        <w:t>mm (Leighton 1971)</w:t>
      </w:r>
    </w:p>
    <w:p w:rsidR="00734922" w:rsidRDefault="00734922" w:rsidP="00A3391F">
      <w:pPr>
        <w:rPr>
          <w:rFonts w:asciiTheme="majorBidi" w:hAnsiTheme="majorBidi" w:cstheme="majorBidi"/>
          <w:sz w:val="28"/>
          <w:szCs w:val="28"/>
        </w:rPr>
      </w:pPr>
    </w:p>
    <w:p w:rsidR="00734922" w:rsidRDefault="00734922" w:rsidP="004A6D16">
      <w:pPr>
        <w:rPr>
          <w:rFonts w:asciiTheme="majorBidi" w:hAnsiTheme="majorBidi" w:cstheme="majorBidi"/>
          <w:sz w:val="28"/>
          <w:szCs w:val="28"/>
        </w:rPr>
      </w:pPr>
    </w:p>
    <w:p w:rsidR="004A6D16" w:rsidRPr="00734922" w:rsidRDefault="00EC7D97" w:rsidP="004A6D16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34922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Eruption of first permanent molar:</w:t>
      </w:r>
    </w:p>
    <w:p w:rsidR="00781FBC" w:rsidRPr="00A9147B" w:rsidRDefault="00D65DC5" w:rsidP="00CD1F8C">
      <w:pPr>
        <w:rPr>
          <w:rFonts w:asciiTheme="majorBidi" w:hAnsiTheme="majorBidi" w:cstheme="majorBidi"/>
          <w:sz w:val="28"/>
          <w:szCs w:val="28"/>
        </w:rPr>
      </w:pPr>
      <w:r w:rsidRPr="00A9147B">
        <w:rPr>
          <w:rFonts w:asciiTheme="majorBidi" w:hAnsiTheme="majorBidi" w:cstheme="majorBidi"/>
          <w:sz w:val="28"/>
          <w:szCs w:val="28"/>
        </w:rPr>
        <w:t>-</w:t>
      </w:r>
      <w:r w:rsidR="00EC7D97" w:rsidRPr="00A9147B">
        <w:rPr>
          <w:rFonts w:asciiTheme="majorBidi" w:hAnsiTheme="majorBidi" w:cstheme="majorBidi"/>
          <w:sz w:val="28"/>
          <w:szCs w:val="28"/>
        </w:rPr>
        <w:t>at 6 years</w:t>
      </w:r>
      <w:r w:rsidR="00EC7D97" w:rsidRPr="00A9147B">
        <w:rPr>
          <w:rFonts w:asciiTheme="majorBidi" w:hAnsiTheme="majorBidi" w:cstheme="majorBidi"/>
          <w:sz w:val="28"/>
          <w:szCs w:val="28"/>
        </w:rPr>
        <w:br/>
        <w:t>-</w:t>
      </w:r>
      <w:r w:rsidRPr="00A9147B">
        <w:rPr>
          <w:rFonts w:asciiTheme="majorBidi" w:hAnsiTheme="majorBidi" w:cstheme="majorBidi"/>
          <w:sz w:val="28"/>
          <w:szCs w:val="28"/>
        </w:rPr>
        <w:t>commonly mistaken by parents as primary molar</w:t>
      </w:r>
      <w:r w:rsidR="004A6D16" w:rsidRPr="00A9147B">
        <w:rPr>
          <w:rFonts w:asciiTheme="majorBidi" w:hAnsiTheme="majorBidi" w:cstheme="majorBidi"/>
          <w:sz w:val="28"/>
          <w:szCs w:val="28"/>
        </w:rPr>
        <w:t>, so they give the permission to their child to eat sweets as much as he wants since they think it’s a primary molar and will be replaced by a permanent one.</w:t>
      </w:r>
      <w:r w:rsidR="004A6D16" w:rsidRPr="00A9147B">
        <w:rPr>
          <w:rFonts w:asciiTheme="majorBidi" w:hAnsiTheme="majorBidi" w:cstheme="majorBidi"/>
          <w:sz w:val="28"/>
          <w:szCs w:val="28"/>
        </w:rPr>
        <w:br/>
        <w:t xml:space="preserve">-Dental students also </w:t>
      </w:r>
      <w:r w:rsidR="00CD1F8C">
        <w:rPr>
          <w:rFonts w:asciiTheme="majorBidi" w:hAnsiTheme="majorBidi" w:cstheme="majorBidi"/>
          <w:sz w:val="28"/>
          <w:szCs w:val="28"/>
          <w:lang w:bidi="ar-LB"/>
        </w:rPr>
        <w:t xml:space="preserve">get confused </w:t>
      </w:r>
      <w:r w:rsidR="004A6D16" w:rsidRPr="00A9147B">
        <w:rPr>
          <w:rFonts w:asciiTheme="majorBidi" w:hAnsiTheme="majorBidi" w:cstheme="majorBidi"/>
          <w:sz w:val="28"/>
          <w:szCs w:val="28"/>
        </w:rPr>
        <w:t>between the</w:t>
      </w:r>
      <w:proofErr w:type="gramStart"/>
      <w:r w:rsidR="004A6D16" w:rsidRPr="00A9147B">
        <w:rPr>
          <w:rFonts w:asciiTheme="majorBidi" w:hAnsiTheme="majorBidi" w:cstheme="majorBidi"/>
          <w:sz w:val="28"/>
          <w:szCs w:val="28"/>
        </w:rPr>
        <w:t>:</w:t>
      </w:r>
      <w:proofErr w:type="gramEnd"/>
      <w:r w:rsidR="004A6D16" w:rsidRPr="00A9147B">
        <w:rPr>
          <w:rFonts w:asciiTheme="majorBidi" w:hAnsiTheme="majorBidi" w:cstheme="majorBidi"/>
          <w:sz w:val="28"/>
          <w:szCs w:val="28"/>
        </w:rPr>
        <w:br/>
      </w:r>
      <w:r w:rsidR="00734922">
        <w:rPr>
          <w:rFonts w:asciiTheme="majorBidi" w:hAnsiTheme="majorBidi" w:cstheme="majorBidi"/>
          <w:sz w:val="28"/>
          <w:szCs w:val="28"/>
        </w:rPr>
        <w:t xml:space="preserve">1) </w:t>
      </w:r>
      <w:r w:rsidR="004A6D16" w:rsidRPr="00A9147B">
        <w:rPr>
          <w:rFonts w:asciiTheme="majorBidi" w:hAnsiTheme="majorBidi" w:cstheme="majorBidi"/>
          <w:sz w:val="28"/>
          <w:szCs w:val="28"/>
        </w:rPr>
        <w:t>Lower first perma</w:t>
      </w:r>
      <w:r w:rsidR="00734922">
        <w:rPr>
          <w:rFonts w:asciiTheme="majorBidi" w:hAnsiTheme="majorBidi" w:cstheme="majorBidi"/>
          <w:sz w:val="28"/>
          <w:szCs w:val="28"/>
        </w:rPr>
        <w:t>nent molar as primary molar</w:t>
      </w:r>
      <w:r w:rsidR="00734922">
        <w:rPr>
          <w:rFonts w:asciiTheme="majorBidi" w:hAnsiTheme="majorBidi" w:cstheme="majorBidi"/>
          <w:sz w:val="28"/>
          <w:szCs w:val="28"/>
        </w:rPr>
        <w:br/>
        <w:t>2) L</w:t>
      </w:r>
      <w:r w:rsidR="004A6D16" w:rsidRPr="00A9147B">
        <w:rPr>
          <w:rFonts w:asciiTheme="majorBidi" w:hAnsiTheme="majorBidi" w:cstheme="majorBidi"/>
          <w:sz w:val="28"/>
          <w:szCs w:val="28"/>
        </w:rPr>
        <w:t>ower permanent canine and primary canine</w:t>
      </w:r>
      <w:r w:rsidR="004A6D16" w:rsidRPr="00A9147B">
        <w:rPr>
          <w:rFonts w:asciiTheme="majorBidi" w:hAnsiTheme="majorBidi" w:cstheme="majorBidi"/>
          <w:sz w:val="28"/>
          <w:szCs w:val="28"/>
        </w:rPr>
        <w:br/>
      </w:r>
      <w:r w:rsidRPr="00A9147B">
        <w:rPr>
          <w:rFonts w:asciiTheme="majorBidi" w:hAnsiTheme="majorBidi" w:cstheme="majorBidi"/>
          <w:sz w:val="28"/>
          <w:szCs w:val="28"/>
        </w:rPr>
        <w:br/>
      </w:r>
      <w:r w:rsidR="00CD1F8C">
        <w:rPr>
          <w:rFonts w:asciiTheme="majorBidi" w:hAnsiTheme="majorBidi" w:cstheme="majorBidi"/>
          <w:sz w:val="28"/>
          <w:szCs w:val="28"/>
        </w:rPr>
        <w:t>**</w:t>
      </w:r>
      <w:r w:rsidRPr="00A9147B">
        <w:rPr>
          <w:rFonts w:asciiTheme="majorBidi" w:hAnsiTheme="majorBidi" w:cstheme="majorBidi"/>
          <w:sz w:val="28"/>
          <w:szCs w:val="28"/>
        </w:rPr>
        <w:t xml:space="preserve">You should count number of teeth </w:t>
      </w:r>
    </w:p>
    <w:p w:rsidR="00CD1F8C" w:rsidRDefault="00CD1F8C" w:rsidP="00CD1F8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Class 1 molar relationship</w:t>
      </w:r>
      <w:proofErr w:type="gramStart"/>
      <w:r>
        <w:rPr>
          <w:rFonts w:asciiTheme="majorBidi" w:hAnsiTheme="majorBidi" w:cstheme="majorBidi"/>
          <w:sz w:val="28"/>
          <w:szCs w:val="28"/>
        </w:rPr>
        <w:t>:</w:t>
      </w:r>
      <w:proofErr w:type="gramEnd"/>
      <w:r>
        <w:rPr>
          <w:rFonts w:asciiTheme="majorBidi" w:hAnsiTheme="majorBidi" w:cstheme="majorBidi"/>
          <w:sz w:val="28"/>
          <w:szCs w:val="28"/>
        </w:rPr>
        <w:br/>
        <w:t>The</w:t>
      </w:r>
      <w:r w:rsidR="009675CC" w:rsidRPr="00A9147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675CC" w:rsidRPr="00A9147B">
        <w:rPr>
          <w:rFonts w:asciiTheme="majorBidi" w:hAnsiTheme="majorBidi" w:cstheme="majorBidi"/>
          <w:sz w:val="28"/>
          <w:szCs w:val="28"/>
        </w:rPr>
        <w:t>mesio</w:t>
      </w:r>
      <w:proofErr w:type="spellEnd"/>
      <w:r w:rsidR="009675CC" w:rsidRPr="00A9147B">
        <w:rPr>
          <w:rFonts w:asciiTheme="majorBidi" w:hAnsiTheme="majorBidi" w:cstheme="majorBidi"/>
          <w:sz w:val="28"/>
          <w:szCs w:val="28"/>
        </w:rPr>
        <w:t xml:space="preserve">-buccal cusp of </w:t>
      </w:r>
      <w:r w:rsidR="00845AE6" w:rsidRPr="00A9147B">
        <w:rPr>
          <w:rFonts w:asciiTheme="majorBidi" w:hAnsiTheme="majorBidi" w:cstheme="majorBidi"/>
          <w:sz w:val="28"/>
          <w:szCs w:val="28"/>
        </w:rPr>
        <w:t>upper 6 occludes to th</w:t>
      </w:r>
      <w:r>
        <w:rPr>
          <w:rFonts w:asciiTheme="majorBidi" w:hAnsiTheme="majorBidi" w:cstheme="majorBidi"/>
          <w:sz w:val="28"/>
          <w:szCs w:val="28"/>
        </w:rPr>
        <w:t>e buccal groove of the lower 6</w:t>
      </w:r>
    </w:p>
    <w:p w:rsidR="00781FBC" w:rsidRPr="00A9147B" w:rsidRDefault="00CD1F8C" w:rsidP="00CD1F8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Class 1 molar relationship </w:t>
      </w:r>
      <w:r w:rsidR="00845AE6" w:rsidRPr="00A9147B">
        <w:rPr>
          <w:rFonts w:asciiTheme="majorBidi" w:hAnsiTheme="majorBidi" w:cstheme="majorBidi"/>
          <w:sz w:val="28"/>
          <w:szCs w:val="28"/>
        </w:rPr>
        <w:t>is achieved in 3 ways</w:t>
      </w:r>
      <w:r w:rsidR="00983635" w:rsidRPr="00A9147B">
        <w:rPr>
          <w:rFonts w:asciiTheme="majorBidi" w:hAnsiTheme="majorBidi" w:cstheme="majorBidi"/>
          <w:sz w:val="28"/>
          <w:szCs w:val="28"/>
        </w:rPr>
        <w:t>:</w:t>
      </w:r>
    </w:p>
    <w:p w:rsidR="00983635" w:rsidRPr="00A9147B" w:rsidRDefault="00983635" w:rsidP="0098363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A9147B">
        <w:rPr>
          <w:rFonts w:asciiTheme="majorBidi" w:hAnsiTheme="majorBidi" w:cstheme="majorBidi"/>
          <w:sz w:val="28"/>
          <w:szCs w:val="28"/>
        </w:rPr>
        <w:t>Directly on eruption if there is a mesial step</w:t>
      </w:r>
    </w:p>
    <w:p w:rsidR="00983635" w:rsidRPr="00A9147B" w:rsidRDefault="00983635" w:rsidP="0098363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A9147B">
        <w:rPr>
          <w:rFonts w:asciiTheme="majorBidi" w:hAnsiTheme="majorBidi" w:cstheme="majorBidi"/>
          <w:sz w:val="28"/>
          <w:szCs w:val="28"/>
        </w:rPr>
        <w:t>By closure of anthropoid space</w:t>
      </w:r>
    </w:p>
    <w:p w:rsidR="00983635" w:rsidRPr="00A9147B" w:rsidRDefault="00983635" w:rsidP="0098363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A9147B">
        <w:rPr>
          <w:rFonts w:asciiTheme="majorBidi" w:hAnsiTheme="majorBidi" w:cstheme="majorBidi"/>
          <w:sz w:val="28"/>
          <w:szCs w:val="28"/>
        </w:rPr>
        <w:t xml:space="preserve">By </w:t>
      </w:r>
      <w:r w:rsidR="00E033E0" w:rsidRPr="00A9147B">
        <w:rPr>
          <w:rFonts w:asciiTheme="majorBidi" w:hAnsiTheme="majorBidi" w:cstheme="majorBidi"/>
          <w:sz w:val="28"/>
          <w:szCs w:val="28"/>
        </w:rPr>
        <w:t>the use of the lee-</w:t>
      </w:r>
      <w:r w:rsidRPr="00A9147B">
        <w:rPr>
          <w:rFonts w:asciiTheme="majorBidi" w:hAnsiTheme="majorBidi" w:cstheme="majorBidi"/>
          <w:sz w:val="28"/>
          <w:szCs w:val="28"/>
        </w:rPr>
        <w:t>way space</w:t>
      </w:r>
    </w:p>
    <w:p w:rsidR="004F704F" w:rsidRDefault="004F704F" w:rsidP="00983635">
      <w:pPr>
        <w:rPr>
          <w:rFonts w:asciiTheme="majorBidi" w:hAnsiTheme="majorBidi" w:cstheme="majorBidi"/>
          <w:sz w:val="28"/>
          <w:szCs w:val="28"/>
        </w:rPr>
      </w:pPr>
    </w:p>
    <w:p w:rsidR="00E033E0" w:rsidRPr="005D4C7A" w:rsidRDefault="00E033E0" w:rsidP="00983635">
      <w:pPr>
        <w:rPr>
          <w:rFonts w:asciiTheme="majorBidi" w:hAnsiTheme="majorBidi" w:cstheme="majorBidi"/>
          <w:sz w:val="28"/>
          <w:szCs w:val="28"/>
          <w:u w:val="single"/>
        </w:rPr>
      </w:pPr>
      <w:r w:rsidRPr="005D4C7A">
        <w:rPr>
          <w:rFonts w:asciiTheme="majorBidi" w:hAnsiTheme="majorBidi" w:cstheme="majorBidi"/>
          <w:sz w:val="28"/>
          <w:szCs w:val="28"/>
          <w:u w:val="single"/>
        </w:rPr>
        <w:t>Lee-way space:</w:t>
      </w:r>
    </w:p>
    <w:p w:rsidR="00E033E0" w:rsidRPr="00A9147B" w:rsidRDefault="00E033E0" w:rsidP="00E033E0">
      <w:pPr>
        <w:rPr>
          <w:rFonts w:asciiTheme="majorBidi" w:hAnsiTheme="majorBidi" w:cstheme="majorBidi"/>
          <w:sz w:val="28"/>
          <w:szCs w:val="28"/>
        </w:rPr>
      </w:pPr>
      <w:r w:rsidRPr="00A9147B">
        <w:rPr>
          <w:rFonts w:asciiTheme="majorBidi" w:hAnsiTheme="majorBidi" w:cstheme="majorBidi"/>
          <w:sz w:val="28"/>
          <w:szCs w:val="28"/>
        </w:rPr>
        <w:t>Sum of the width of the primary canine</w:t>
      </w:r>
      <w:r w:rsidR="00870040" w:rsidRPr="00A9147B">
        <w:rPr>
          <w:rFonts w:asciiTheme="majorBidi" w:hAnsiTheme="majorBidi" w:cstheme="majorBidi"/>
          <w:sz w:val="28"/>
          <w:szCs w:val="28"/>
        </w:rPr>
        <w:t>s</w:t>
      </w:r>
      <w:r w:rsidRPr="00A9147B">
        <w:rPr>
          <w:rFonts w:asciiTheme="majorBidi" w:hAnsiTheme="majorBidi" w:cstheme="majorBidi"/>
          <w:sz w:val="28"/>
          <w:szCs w:val="28"/>
        </w:rPr>
        <w:t>, first and second molar</w:t>
      </w:r>
      <w:r w:rsidR="00870040" w:rsidRPr="00A9147B">
        <w:rPr>
          <w:rFonts w:asciiTheme="majorBidi" w:hAnsiTheme="majorBidi" w:cstheme="majorBidi"/>
          <w:sz w:val="28"/>
          <w:szCs w:val="28"/>
        </w:rPr>
        <w:t>s</w:t>
      </w:r>
      <w:r w:rsidRPr="00A9147B">
        <w:rPr>
          <w:rFonts w:asciiTheme="majorBidi" w:hAnsiTheme="majorBidi" w:cstheme="majorBidi"/>
          <w:sz w:val="28"/>
          <w:szCs w:val="28"/>
        </w:rPr>
        <w:t xml:space="preserve"> </w:t>
      </w:r>
      <w:r w:rsidR="005B45E7" w:rsidRPr="00A9147B">
        <w:rPr>
          <w:rFonts w:asciiTheme="majorBidi" w:hAnsiTheme="majorBidi" w:cstheme="majorBidi"/>
          <w:sz w:val="28"/>
          <w:szCs w:val="28"/>
        </w:rPr>
        <w:t>is greater than their successors (permanent teeth)</w:t>
      </w:r>
    </w:p>
    <w:p w:rsidR="00E033E0" w:rsidRPr="00A9147B" w:rsidRDefault="00E033E0" w:rsidP="00E033E0">
      <w:pPr>
        <w:rPr>
          <w:rFonts w:asciiTheme="majorBidi" w:hAnsiTheme="majorBidi" w:cstheme="majorBidi"/>
          <w:sz w:val="28"/>
          <w:szCs w:val="28"/>
        </w:rPr>
      </w:pPr>
      <w:r w:rsidRPr="00A9147B">
        <w:rPr>
          <w:rFonts w:asciiTheme="majorBidi" w:hAnsiTheme="majorBidi" w:cstheme="majorBidi"/>
          <w:sz w:val="28"/>
          <w:szCs w:val="28"/>
        </w:rPr>
        <w:t>On average</w:t>
      </w:r>
      <w:proofErr w:type="gramStart"/>
      <w:r w:rsidRPr="00A9147B">
        <w:rPr>
          <w:rFonts w:asciiTheme="majorBidi" w:hAnsiTheme="majorBidi" w:cstheme="majorBidi"/>
          <w:sz w:val="28"/>
          <w:szCs w:val="28"/>
        </w:rPr>
        <w:t>:</w:t>
      </w:r>
      <w:proofErr w:type="gramEnd"/>
      <w:r w:rsidRPr="00A9147B">
        <w:rPr>
          <w:rFonts w:asciiTheme="majorBidi" w:hAnsiTheme="majorBidi" w:cstheme="majorBidi"/>
          <w:sz w:val="28"/>
          <w:szCs w:val="28"/>
        </w:rPr>
        <w:br/>
      </w:r>
      <w:r w:rsidR="004F704F">
        <w:rPr>
          <w:rFonts w:asciiTheme="majorBidi" w:hAnsiTheme="majorBidi" w:cstheme="majorBidi"/>
          <w:sz w:val="28"/>
          <w:szCs w:val="28"/>
        </w:rPr>
        <w:t xml:space="preserve">- </w:t>
      </w:r>
      <w:r w:rsidRPr="00A9147B">
        <w:rPr>
          <w:rFonts w:asciiTheme="majorBidi" w:hAnsiTheme="majorBidi" w:cstheme="majorBidi"/>
          <w:sz w:val="28"/>
          <w:szCs w:val="28"/>
        </w:rPr>
        <w:t>1.5 mm per side in the maxilla</w:t>
      </w:r>
      <w:r w:rsidRPr="00A9147B">
        <w:rPr>
          <w:rFonts w:asciiTheme="majorBidi" w:hAnsiTheme="majorBidi" w:cstheme="majorBidi"/>
          <w:sz w:val="28"/>
          <w:szCs w:val="28"/>
        </w:rPr>
        <w:br/>
      </w:r>
      <w:r w:rsidR="004F704F">
        <w:rPr>
          <w:rFonts w:asciiTheme="majorBidi" w:hAnsiTheme="majorBidi" w:cstheme="majorBidi"/>
          <w:sz w:val="28"/>
          <w:szCs w:val="28"/>
        </w:rPr>
        <w:t xml:space="preserve">- </w:t>
      </w:r>
      <w:r w:rsidRPr="00A9147B">
        <w:rPr>
          <w:rFonts w:asciiTheme="majorBidi" w:hAnsiTheme="majorBidi" w:cstheme="majorBidi"/>
          <w:sz w:val="28"/>
          <w:szCs w:val="28"/>
        </w:rPr>
        <w:t>2.5 mm per side in the mandible</w:t>
      </w:r>
    </w:p>
    <w:p w:rsidR="00870040" w:rsidRPr="00A9147B" w:rsidRDefault="00A22BF5" w:rsidP="00A22BF5">
      <w:pPr>
        <w:rPr>
          <w:rFonts w:asciiTheme="majorBidi" w:hAnsiTheme="majorBidi" w:cstheme="majorBidi"/>
          <w:sz w:val="28"/>
          <w:szCs w:val="28"/>
        </w:rPr>
      </w:pPr>
      <w:r w:rsidRPr="00A9147B">
        <w:rPr>
          <w:rFonts w:asciiTheme="majorBidi" w:hAnsiTheme="majorBidi" w:cstheme="majorBidi"/>
          <w:sz w:val="28"/>
          <w:szCs w:val="28"/>
        </w:rPr>
        <w:t>This difference mainly came from the large size of E</w:t>
      </w:r>
      <w:r w:rsidR="00085207" w:rsidRPr="00A9147B">
        <w:rPr>
          <w:rFonts w:asciiTheme="majorBidi" w:hAnsiTheme="majorBidi" w:cstheme="majorBidi"/>
          <w:sz w:val="28"/>
          <w:szCs w:val="28"/>
        </w:rPr>
        <w:t>’</w:t>
      </w:r>
      <w:r w:rsidRPr="00A9147B">
        <w:rPr>
          <w:rFonts w:asciiTheme="majorBidi" w:hAnsiTheme="majorBidi" w:cstheme="majorBidi"/>
          <w:sz w:val="28"/>
          <w:szCs w:val="28"/>
        </w:rPr>
        <w:t>s.</w:t>
      </w:r>
      <w:r w:rsidR="004F704F">
        <w:rPr>
          <w:rFonts w:asciiTheme="majorBidi" w:hAnsiTheme="majorBidi" w:cstheme="majorBidi"/>
          <w:sz w:val="28"/>
          <w:szCs w:val="28"/>
        </w:rPr>
        <w:br/>
      </w:r>
      <w:r w:rsidRPr="00A9147B">
        <w:rPr>
          <w:rFonts w:asciiTheme="majorBidi" w:hAnsiTheme="majorBidi" w:cstheme="majorBidi"/>
          <w:sz w:val="28"/>
          <w:szCs w:val="28"/>
        </w:rPr>
        <w:t>The E is larger in the lower arch than the upper arch.</w:t>
      </w:r>
      <w:r w:rsidR="002808EF" w:rsidRPr="00A9147B">
        <w:rPr>
          <w:rFonts w:asciiTheme="majorBidi" w:hAnsiTheme="majorBidi" w:cstheme="majorBidi"/>
          <w:sz w:val="28"/>
          <w:szCs w:val="28"/>
        </w:rPr>
        <w:br/>
      </w:r>
    </w:p>
    <w:p w:rsidR="002808EF" w:rsidRPr="005D4C7A" w:rsidRDefault="002808EF" w:rsidP="002808EF">
      <w:pPr>
        <w:rPr>
          <w:rFonts w:asciiTheme="majorBidi" w:hAnsiTheme="majorBidi" w:cstheme="majorBidi"/>
          <w:sz w:val="28"/>
          <w:szCs w:val="28"/>
          <w:u w:val="single"/>
        </w:rPr>
      </w:pPr>
      <w:r w:rsidRPr="005D4C7A">
        <w:rPr>
          <w:rFonts w:asciiTheme="majorBidi" w:hAnsiTheme="majorBidi" w:cstheme="majorBidi"/>
          <w:sz w:val="28"/>
          <w:szCs w:val="28"/>
          <w:u w:val="single"/>
        </w:rPr>
        <w:t>Growth:</w:t>
      </w:r>
    </w:p>
    <w:p w:rsidR="002808EF" w:rsidRPr="00A9147B" w:rsidRDefault="00927AEE" w:rsidP="00927AEE">
      <w:pPr>
        <w:rPr>
          <w:rFonts w:asciiTheme="majorBidi" w:hAnsiTheme="majorBidi" w:cstheme="majorBidi"/>
          <w:sz w:val="28"/>
          <w:szCs w:val="28"/>
        </w:rPr>
      </w:pPr>
      <w:r w:rsidRPr="00A9147B">
        <w:rPr>
          <w:rFonts w:asciiTheme="majorBidi" w:hAnsiTheme="majorBidi" w:cstheme="majorBidi"/>
          <w:sz w:val="28"/>
          <w:szCs w:val="28"/>
        </w:rPr>
        <w:t>For the first molars to erupt;</w:t>
      </w:r>
      <w:r w:rsidR="002808EF" w:rsidRPr="00A9147B">
        <w:rPr>
          <w:rFonts w:asciiTheme="majorBidi" w:hAnsiTheme="majorBidi" w:cstheme="majorBidi"/>
          <w:sz w:val="28"/>
          <w:szCs w:val="28"/>
        </w:rPr>
        <w:t xml:space="preserve"> the mandible and the max</w:t>
      </w:r>
      <w:r w:rsidR="008E31E6">
        <w:rPr>
          <w:rFonts w:asciiTheme="majorBidi" w:hAnsiTheme="majorBidi" w:cstheme="majorBidi"/>
          <w:sz w:val="28"/>
          <w:szCs w:val="28"/>
        </w:rPr>
        <w:t xml:space="preserve">illa should grow posteriorly to </w:t>
      </w:r>
      <w:r w:rsidR="002808EF" w:rsidRPr="00A9147B">
        <w:rPr>
          <w:rFonts w:asciiTheme="majorBidi" w:hAnsiTheme="majorBidi" w:cstheme="majorBidi"/>
          <w:sz w:val="28"/>
          <w:szCs w:val="28"/>
        </w:rPr>
        <w:t>provide space</w:t>
      </w:r>
    </w:p>
    <w:p w:rsidR="009F6230" w:rsidRDefault="00927AEE" w:rsidP="000028B8">
      <w:pPr>
        <w:rPr>
          <w:rFonts w:asciiTheme="majorBidi" w:hAnsiTheme="majorBidi" w:cstheme="majorBidi"/>
          <w:sz w:val="28"/>
          <w:szCs w:val="28"/>
        </w:rPr>
      </w:pPr>
      <w:r w:rsidRPr="00A9147B">
        <w:rPr>
          <w:rFonts w:asciiTheme="majorBidi" w:hAnsiTheme="majorBidi" w:cstheme="majorBidi"/>
          <w:sz w:val="28"/>
          <w:szCs w:val="28"/>
        </w:rPr>
        <w:lastRenderedPageBreak/>
        <w:t xml:space="preserve">Upper 6 will </w:t>
      </w:r>
      <w:r w:rsidR="009B57A6" w:rsidRPr="00A9147B">
        <w:rPr>
          <w:rFonts w:asciiTheme="majorBidi" w:hAnsiTheme="majorBidi" w:cstheme="majorBidi"/>
          <w:sz w:val="28"/>
          <w:szCs w:val="28"/>
        </w:rPr>
        <w:t xml:space="preserve">develop </w:t>
      </w:r>
      <w:r w:rsidR="00633D02" w:rsidRPr="00A9147B">
        <w:rPr>
          <w:rFonts w:asciiTheme="majorBidi" w:hAnsiTheme="majorBidi" w:cstheme="majorBidi"/>
          <w:sz w:val="28"/>
          <w:szCs w:val="28"/>
        </w:rPr>
        <w:t>in the maxillary tuberosity</w:t>
      </w:r>
      <w:r w:rsidR="009B57A6" w:rsidRPr="00A9147B">
        <w:rPr>
          <w:rFonts w:asciiTheme="majorBidi" w:hAnsiTheme="majorBidi" w:cstheme="majorBidi"/>
          <w:sz w:val="28"/>
          <w:szCs w:val="28"/>
        </w:rPr>
        <w:br/>
        <w:t>Lower 6 will develop in the anterior border of ascending ramus of the mandible</w:t>
      </w:r>
      <w:r w:rsidR="009F6230" w:rsidRPr="00A9147B">
        <w:rPr>
          <w:rFonts w:asciiTheme="majorBidi" w:hAnsiTheme="majorBidi" w:cstheme="majorBidi"/>
          <w:sz w:val="28"/>
          <w:szCs w:val="28"/>
        </w:rPr>
        <w:br/>
        <w:t>Thus</w:t>
      </w:r>
      <w:r w:rsidR="000028B8" w:rsidRPr="00A9147B">
        <w:rPr>
          <w:rFonts w:asciiTheme="majorBidi" w:hAnsiTheme="majorBidi" w:cstheme="majorBidi"/>
          <w:sz w:val="28"/>
          <w:szCs w:val="28"/>
        </w:rPr>
        <w:t>; resorption will take place in</w:t>
      </w:r>
      <w:r w:rsidR="00732686" w:rsidRPr="00A9147B">
        <w:rPr>
          <w:rFonts w:asciiTheme="majorBidi" w:hAnsiTheme="majorBidi" w:cstheme="majorBidi"/>
          <w:sz w:val="28"/>
          <w:szCs w:val="28"/>
        </w:rPr>
        <w:t xml:space="preserve"> </w:t>
      </w:r>
      <w:r w:rsidR="009F6230" w:rsidRPr="00A9147B">
        <w:rPr>
          <w:rFonts w:asciiTheme="majorBidi" w:hAnsiTheme="majorBidi" w:cstheme="majorBidi"/>
          <w:sz w:val="28"/>
          <w:szCs w:val="28"/>
        </w:rPr>
        <w:t xml:space="preserve">the anterior border of ascending ramus, the mandible length will increase, </w:t>
      </w:r>
      <w:r w:rsidR="000028B8" w:rsidRPr="00A9147B">
        <w:rPr>
          <w:rFonts w:asciiTheme="majorBidi" w:hAnsiTheme="majorBidi" w:cstheme="majorBidi"/>
          <w:sz w:val="28"/>
          <w:szCs w:val="28"/>
        </w:rPr>
        <w:t>the edentulous part of the mandible will increase.</w:t>
      </w:r>
    </w:p>
    <w:p w:rsidR="00361338" w:rsidRPr="00A9147B" w:rsidRDefault="00361338" w:rsidP="000028B8">
      <w:pPr>
        <w:rPr>
          <w:rFonts w:asciiTheme="majorBidi" w:hAnsiTheme="majorBidi" w:cstheme="majorBidi"/>
          <w:sz w:val="28"/>
          <w:szCs w:val="28"/>
        </w:rPr>
      </w:pPr>
    </w:p>
    <w:p w:rsidR="00085207" w:rsidRPr="00361338" w:rsidRDefault="005D4C7A" w:rsidP="00E033E0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P</w:t>
      </w:r>
      <w:r w:rsidR="00085207" w:rsidRPr="00361338">
        <w:rPr>
          <w:rFonts w:asciiTheme="majorBidi" w:hAnsiTheme="majorBidi" w:cstheme="majorBidi"/>
          <w:b/>
          <w:bCs/>
          <w:sz w:val="28"/>
          <w:szCs w:val="28"/>
          <w:u w:val="single"/>
        </w:rPr>
        <w:t>ermanent incisors:</w:t>
      </w:r>
    </w:p>
    <w:p w:rsidR="00361338" w:rsidRDefault="00085207" w:rsidP="00FB3938">
      <w:pPr>
        <w:rPr>
          <w:rFonts w:asciiTheme="majorBidi" w:hAnsiTheme="majorBidi" w:cstheme="majorBidi"/>
          <w:sz w:val="28"/>
          <w:szCs w:val="28"/>
        </w:rPr>
      </w:pPr>
      <w:r w:rsidRPr="00A9147B">
        <w:rPr>
          <w:rFonts w:asciiTheme="majorBidi" w:hAnsiTheme="majorBidi" w:cstheme="majorBidi"/>
          <w:sz w:val="28"/>
          <w:szCs w:val="28"/>
        </w:rPr>
        <w:t>After all the 6’s come, the permanent incisors will start to erupt.</w:t>
      </w:r>
      <w:r w:rsidRPr="00A9147B">
        <w:rPr>
          <w:rFonts w:asciiTheme="majorBidi" w:hAnsiTheme="majorBidi" w:cstheme="majorBidi"/>
          <w:sz w:val="28"/>
          <w:szCs w:val="28"/>
        </w:rPr>
        <w:br/>
        <w:t xml:space="preserve">Permanent incisors are much larger than deciduous incisors </w:t>
      </w:r>
    </w:p>
    <w:p w:rsidR="00085207" w:rsidRPr="00A9147B" w:rsidRDefault="00085207" w:rsidP="00FB3938">
      <w:pPr>
        <w:rPr>
          <w:rFonts w:asciiTheme="majorBidi" w:hAnsiTheme="majorBidi" w:cstheme="majorBidi"/>
          <w:sz w:val="28"/>
          <w:szCs w:val="28"/>
        </w:rPr>
      </w:pPr>
      <w:r w:rsidRPr="00A9147B">
        <w:rPr>
          <w:rFonts w:asciiTheme="majorBidi" w:hAnsiTheme="majorBidi" w:cstheme="majorBidi"/>
          <w:sz w:val="28"/>
          <w:szCs w:val="28"/>
        </w:rPr>
        <w:t>Space between incisors is provided in 3 ways</w:t>
      </w:r>
      <w:r w:rsidR="00DA3A09" w:rsidRPr="00A9147B">
        <w:rPr>
          <w:rFonts w:asciiTheme="majorBidi" w:hAnsiTheme="majorBidi" w:cstheme="majorBidi"/>
          <w:sz w:val="28"/>
          <w:szCs w:val="28"/>
        </w:rPr>
        <w:t xml:space="preserve">: </w:t>
      </w:r>
      <w:r w:rsidRPr="00A9147B">
        <w:rPr>
          <w:rFonts w:asciiTheme="majorBidi" w:hAnsiTheme="majorBidi" w:cstheme="majorBidi"/>
          <w:sz w:val="28"/>
          <w:szCs w:val="28"/>
        </w:rPr>
        <w:br/>
        <w:t xml:space="preserve">1. </w:t>
      </w:r>
      <w:r w:rsidR="00FB3938" w:rsidRPr="00A9147B">
        <w:rPr>
          <w:rFonts w:asciiTheme="majorBidi" w:hAnsiTheme="majorBidi" w:cstheme="majorBidi"/>
          <w:sz w:val="28"/>
          <w:szCs w:val="28"/>
        </w:rPr>
        <w:t>Space b</w:t>
      </w:r>
      <w:r w:rsidRPr="00A9147B">
        <w:rPr>
          <w:rFonts w:asciiTheme="majorBidi" w:hAnsiTheme="majorBidi" w:cstheme="majorBidi"/>
          <w:sz w:val="28"/>
          <w:szCs w:val="28"/>
        </w:rPr>
        <w:t xml:space="preserve">etween </w:t>
      </w:r>
      <w:r w:rsidR="00FB3938" w:rsidRPr="00A9147B">
        <w:rPr>
          <w:rFonts w:asciiTheme="majorBidi" w:hAnsiTheme="majorBidi" w:cstheme="majorBidi"/>
          <w:sz w:val="28"/>
          <w:szCs w:val="28"/>
        </w:rPr>
        <w:t>deciduous</w:t>
      </w:r>
      <w:r w:rsidRPr="00A9147B">
        <w:rPr>
          <w:rFonts w:asciiTheme="majorBidi" w:hAnsiTheme="majorBidi" w:cstheme="majorBidi"/>
          <w:sz w:val="28"/>
          <w:szCs w:val="28"/>
        </w:rPr>
        <w:t xml:space="preserve"> incisors </w:t>
      </w:r>
      <w:r w:rsidR="00DA3A09">
        <w:rPr>
          <w:rFonts w:asciiTheme="majorBidi" w:hAnsiTheme="majorBidi" w:cstheme="majorBidi"/>
          <w:sz w:val="28"/>
          <w:szCs w:val="28"/>
        </w:rPr>
        <w:br/>
        <w:t>2. L</w:t>
      </w:r>
      <w:r w:rsidRPr="00A9147B">
        <w:rPr>
          <w:rFonts w:asciiTheme="majorBidi" w:hAnsiTheme="majorBidi" w:cstheme="majorBidi"/>
          <w:sz w:val="28"/>
          <w:szCs w:val="28"/>
        </w:rPr>
        <w:t>abial inclination of permanent incisors</w:t>
      </w:r>
      <w:r w:rsidRPr="00A9147B">
        <w:rPr>
          <w:rFonts w:asciiTheme="majorBidi" w:hAnsiTheme="majorBidi" w:cstheme="majorBidi"/>
          <w:sz w:val="28"/>
          <w:szCs w:val="28"/>
        </w:rPr>
        <w:br/>
        <w:t>3. Alveolar bone growth (increase in intra-canine width)</w:t>
      </w:r>
    </w:p>
    <w:p w:rsidR="000C3D2C" w:rsidRPr="005D4C7A" w:rsidRDefault="000C3D2C" w:rsidP="00FB3938">
      <w:pPr>
        <w:rPr>
          <w:rFonts w:asciiTheme="majorBidi" w:hAnsiTheme="majorBidi" w:cstheme="majorBidi"/>
          <w:sz w:val="28"/>
          <w:szCs w:val="28"/>
          <w:u w:val="single"/>
        </w:rPr>
      </w:pPr>
      <w:r w:rsidRPr="005D4C7A">
        <w:rPr>
          <w:rFonts w:asciiTheme="majorBidi" w:hAnsiTheme="majorBidi" w:cstheme="majorBidi"/>
          <w:sz w:val="28"/>
          <w:szCs w:val="28"/>
          <w:u w:val="single"/>
        </w:rPr>
        <w:t>Eruption:</w:t>
      </w:r>
    </w:p>
    <w:p w:rsidR="000C3D2C" w:rsidRPr="00A9147B" w:rsidRDefault="000C3D2C" w:rsidP="00FB3938">
      <w:pPr>
        <w:rPr>
          <w:rFonts w:asciiTheme="majorBidi" w:hAnsiTheme="majorBidi" w:cstheme="majorBidi"/>
          <w:sz w:val="28"/>
          <w:szCs w:val="28"/>
        </w:rPr>
      </w:pPr>
      <w:r w:rsidRPr="00A9147B">
        <w:rPr>
          <w:rFonts w:asciiTheme="majorBidi" w:hAnsiTheme="majorBidi" w:cstheme="majorBidi"/>
          <w:sz w:val="28"/>
          <w:szCs w:val="28"/>
        </w:rPr>
        <w:t>-Right and left incisors are symmetrical in eruption</w:t>
      </w:r>
      <w:r w:rsidR="00424107" w:rsidRPr="00A9147B">
        <w:rPr>
          <w:rFonts w:asciiTheme="majorBidi" w:hAnsiTheme="majorBidi" w:cstheme="majorBidi"/>
          <w:sz w:val="28"/>
          <w:szCs w:val="28"/>
        </w:rPr>
        <w:t>, they erupt together</w:t>
      </w:r>
      <w:r w:rsidR="005D4C7A">
        <w:rPr>
          <w:rFonts w:asciiTheme="majorBidi" w:hAnsiTheme="majorBidi" w:cstheme="majorBidi"/>
          <w:sz w:val="28"/>
          <w:szCs w:val="28"/>
        </w:rPr>
        <w:t>.</w:t>
      </w:r>
      <w:r w:rsidR="00424107" w:rsidRPr="00A9147B">
        <w:rPr>
          <w:rFonts w:asciiTheme="majorBidi" w:hAnsiTheme="majorBidi" w:cstheme="majorBidi"/>
          <w:sz w:val="28"/>
          <w:szCs w:val="28"/>
        </w:rPr>
        <w:br/>
        <w:t>The upper incisors eruption</w:t>
      </w:r>
      <w:r w:rsidR="005D4C7A">
        <w:rPr>
          <w:rFonts w:asciiTheme="majorBidi" w:hAnsiTheme="majorBidi" w:cstheme="majorBidi"/>
          <w:sz w:val="28"/>
          <w:szCs w:val="28"/>
        </w:rPr>
        <w:t xml:space="preserve"> is</w:t>
      </w:r>
      <w:r w:rsidR="00424107" w:rsidRPr="00A9147B">
        <w:rPr>
          <w:rFonts w:asciiTheme="majorBidi" w:hAnsiTheme="majorBidi" w:cstheme="majorBidi"/>
          <w:sz w:val="28"/>
          <w:szCs w:val="28"/>
        </w:rPr>
        <w:t xml:space="preserve"> from 6-8 years</w:t>
      </w:r>
      <w:r w:rsidR="00E44EEA" w:rsidRPr="00A9147B">
        <w:rPr>
          <w:rFonts w:asciiTheme="majorBidi" w:hAnsiTheme="majorBidi" w:cstheme="majorBidi"/>
          <w:sz w:val="28"/>
          <w:szCs w:val="28"/>
        </w:rPr>
        <w:t xml:space="preserve"> for both (right and left)</w:t>
      </w:r>
      <w:r w:rsidR="00DE337A" w:rsidRPr="00A9147B">
        <w:rPr>
          <w:rFonts w:asciiTheme="majorBidi" w:hAnsiTheme="majorBidi" w:cstheme="majorBidi"/>
          <w:sz w:val="28"/>
          <w:szCs w:val="28"/>
        </w:rPr>
        <w:t>, and it needs about 3 months to reach the occlusal plane.</w:t>
      </w:r>
      <w:r w:rsidRPr="00A9147B">
        <w:rPr>
          <w:rFonts w:asciiTheme="majorBidi" w:hAnsiTheme="majorBidi" w:cstheme="majorBidi"/>
          <w:sz w:val="28"/>
          <w:szCs w:val="28"/>
        </w:rPr>
        <w:br/>
        <w:t>Delay in one side should be investigated</w:t>
      </w:r>
      <w:r w:rsidR="00424107" w:rsidRPr="00A9147B">
        <w:rPr>
          <w:rFonts w:asciiTheme="majorBidi" w:hAnsiTheme="majorBidi" w:cstheme="majorBidi"/>
          <w:sz w:val="28"/>
          <w:szCs w:val="28"/>
        </w:rPr>
        <w:t xml:space="preserve"> by radiographs</w:t>
      </w:r>
      <w:r w:rsidRPr="00A9147B">
        <w:rPr>
          <w:rFonts w:asciiTheme="majorBidi" w:hAnsiTheme="majorBidi" w:cstheme="majorBidi"/>
          <w:sz w:val="28"/>
          <w:szCs w:val="28"/>
        </w:rPr>
        <w:t xml:space="preserve"> </w:t>
      </w:r>
    </w:p>
    <w:p w:rsidR="000C3D2C" w:rsidRPr="00A9147B" w:rsidRDefault="000C3D2C" w:rsidP="00FB3938">
      <w:pPr>
        <w:rPr>
          <w:rFonts w:asciiTheme="majorBidi" w:hAnsiTheme="majorBidi" w:cstheme="majorBidi"/>
          <w:sz w:val="28"/>
          <w:szCs w:val="28"/>
        </w:rPr>
      </w:pPr>
      <w:r w:rsidRPr="00A9147B">
        <w:rPr>
          <w:rFonts w:asciiTheme="majorBidi" w:hAnsiTheme="majorBidi" w:cstheme="majorBidi"/>
          <w:sz w:val="28"/>
          <w:szCs w:val="28"/>
        </w:rPr>
        <w:t>Possible causes for delay in eruption of one of the incisors:</w:t>
      </w:r>
    </w:p>
    <w:p w:rsidR="000C3D2C" w:rsidRPr="00A9147B" w:rsidRDefault="000C3D2C" w:rsidP="000C3D2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A9147B">
        <w:rPr>
          <w:rFonts w:asciiTheme="majorBidi" w:hAnsiTheme="majorBidi" w:cstheme="majorBidi"/>
          <w:sz w:val="28"/>
          <w:szCs w:val="28"/>
        </w:rPr>
        <w:t xml:space="preserve">Supernumerary </w:t>
      </w:r>
      <w:r w:rsidR="005C1F23">
        <w:rPr>
          <w:rFonts w:asciiTheme="majorBidi" w:hAnsiTheme="majorBidi" w:cstheme="majorBidi"/>
          <w:sz w:val="28"/>
          <w:szCs w:val="28"/>
        </w:rPr>
        <w:t>(dentin</w:t>
      </w:r>
      <w:r w:rsidRPr="00A9147B">
        <w:rPr>
          <w:rFonts w:asciiTheme="majorBidi" w:hAnsiTheme="majorBidi" w:cstheme="majorBidi"/>
          <w:sz w:val="28"/>
          <w:szCs w:val="28"/>
        </w:rPr>
        <w:t>, pulp and enamel are mixed together)</w:t>
      </w:r>
    </w:p>
    <w:p w:rsidR="000C3D2C" w:rsidRPr="00A9147B" w:rsidRDefault="000C3D2C" w:rsidP="00FD42C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A9147B">
        <w:rPr>
          <w:rFonts w:asciiTheme="majorBidi" w:hAnsiTheme="majorBidi" w:cstheme="majorBidi"/>
          <w:sz w:val="28"/>
          <w:szCs w:val="28"/>
        </w:rPr>
        <w:t>Dilaceraton</w:t>
      </w:r>
      <w:proofErr w:type="spellEnd"/>
      <w:r w:rsidRPr="00A9147B">
        <w:rPr>
          <w:rFonts w:asciiTheme="majorBidi" w:hAnsiTheme="majorBidi" w:cstheme="majorBidi"/>
          <w:sz w:val="28"/>
          <w:szCs w:val="28"/>
        </w:rPr>
        <w:t xml:space="preserve"> following tra</w:t>
      </w:r>
      <w:r w:rsidR="00151175" w:rsidRPr="00A9147B">
        <w:rPr>
          <w:rFonts w:asciiTheme="majorBidi" w:hAnsiTheme="majorBidi" w:cstheme="majorBidi"/>
          <w:sz w:val="28"/>
          <w:szCs w:val="28"/>
        </w:rPr>
        <w:t>uma of overlying primary tooth</w:t>
      </w:r>
      <w:r w:rsidR="00151175" w:rsidRPr="00A9147B">
        <w:rPr>
          <w:rFonts w:asciiTheme="majorBidi" w:hAnsiTheme="majorBidi" w:cstheme="majorBidi"/>
          <w:sz w:val="28"/>
          <w:szCs w:val="28"/>
        </w:rPr>
        <w:br/>
        <w:t>a</w:t>
      </w:r>
      <w:r w:rsidRPr="00A9147B">
        <w:rPr>
          <w:rFonts w:asciiTheme="majorBidi" w:hAnsiTheme="majorBidi" w:cstheme="majorBidi"/>
          <w:sz w:val="28"/>
          <w:szCs w:val="28"/>
        </w:rPr>
        <w:t xml:space="preserve">fter the age of 4, if the child was exposed to trauma for the primary incisor, it will be transmitted to </w:t>
      </w:r>
      <w:r w:rsidR="005C1F23">
        <w:rPr>
          <w:rFonts w:asciiTheme="majorBidi" w:hAnsiTheme="majorBidi" w:cstheme="majorBidi"/>
          <w:sz w:val="28"/>
          <w:szCs w:val="28"/>
        </w:rPr>
        <w:t xml:space="preserve">the </w:t>
      </w:r>
      <w:r w:rsidRPr="00A9147B">
        <w:rPr>
          <w:rFonts w:asciiTheme="majorBidi" w:hAnsiTheme="majorBidi" w:cstheme="majorBidi"/>
          <w:sz w:val="28"/>
          <w:szCs w:val="28"/>
        </w:rPr>
        <w:t xml:space="preserve">permanent incisor. </w:t>
      </w:r>
      <w:r w:rsidRPr="00A9147B">
        <w:rPr>
          <w:rFonts w:asciiTheme="majorBidi" w:hAnsiTheme="majorBidi" w:cstheme="majorBidi"/>
          <w:sz w:val="28"/>
          <w:szCs w:val="28"/>
        </w:rPr>
        <w:br/>
        <w:t>How it happens?</w:t>
      </w:r>
      <w:r w:rsidRPr="00A9147B">
        <w:rPr>
          <w:rFonts w:asciiTheme="majorBidi" w:hAnsiTheme="majorBidi" w:cstheme="majorBidi"/>
          <w:sz w:val="28"/>
          <w:szCs w:val="28"/>
        </w:rPr>
        <w:br/>
      </w:r>
      <w:r w:rsidR="00FD42C4" w:rsidRPr="00A9147B">
        <w:rPr>
          <w:rFonts w:asciiTheme="majorBidi" w:hAnsiTheme="majorBidi" w:cstheme="majorBidi"/>
          <w:sz w:val="28"/>
          <w:szCs w:val="28"/>
        </w:rPr>
        <w:t>The</w:t>
      </w:r>
      <w:r w:rsidRPr="00A9147B">
        <w:rPr>
          <w:rFonts w:asciiTheme="majorBidi" w:hAnsiTheme="majorBidi" w:cstheme="majorBidi"/>
          <w:sz w:val="28"/>
          <w:szCs w:val="28"/>
        </w:rPr>
        <w:t xml:space="preserve"> calcified </w:t>
      </w:r>
      <w:r w:rsidR="00151175" w:rsidRPr="00A9147B">
        <w:rPr>
          <w:rFonts w:asciiTheme="majorBidi" w:hAnsiTheme="majorBidi" w:cstheme="majorBidi"/>
          <w:sz w:val="28"/>
          <w:szCs w:val="28"/>
        </w:rPr>
        <w:t xml:space="preserve">part </w:t>
      </w:r>
      <w:r w:rsidRPr="00A9147B">
        <w:rPr>
          <w:rFonts w:asciiTheme="majorBidi" w:hAnsiTheme="majorBidi" w:cstheme="majorBidi"/>
          <w:sz w:val="28"/>
          <w:szCs w:val="28"/>
        </w:rPr>
        <w:t>wil</w:t>
      </w:r>
      <w:r w:rsidR="00151175" w:rsidRPr="00A9147B">
        <w:rPr>
          <w:rFonts w:asciiTheme="majorBidi" w:hAnsiTheme="majorBidi" w:cstheme="majorBidi"/>
          <w:sz w:val="28"/>
          <w:szCs w:val="28"/>
        </w:rPr>
        <w:t xml:space="preserve">l move, and the non-calcified part </w:t>
      </w:r>
      <w:r w:rsidRPr="00A9147B">
        <w:rPr>
          <w:rFonts w:asciiTheme="majorBidi" w:hAnsiTheme="majorBidi" w:cstheme="majorBidi"/>
          <w:sz w:val="28"/>
          <w:szCs w:val="28"/>
        </w:rPr>
        <w:t>won’t move</w:t>
      </w:r>
      <w:r w:rsidR="00FD42C4">
        <w:rPr>
          <w:rFonts w:asciiTheme="majorBidi" w:hAnsiTheme="majorBidi" w:cstheme="majorBidi"/>
          <w:sz w:val="28"/>
          <w:szCs w:val="28"/>
        </w:rPr>
        <w:t>. We will end up with a bended tooth</w:t>
      </w:r>
      <w:r w:rsidR="00FD42C4" w:rsidRPr="00A9147B">
        <w:rPr>
          <w:rFonts w:asciiTheme="majorBidi" w:hAnsiTheme="majorBidi" w:cstheme="majorBidi"/>
          <w:sz w:val="28"/>
          <w:szCs w:val="28"/>
        </w:rPr>
        <w:t xml:space="preserve"> </w:t>
      </w:r>
      <w:r w:rsidR="004B319D">
        <w:rPr>
          <w:rFonts w:asciiTheme="majorBidi" w:hAnsiTheme="majorBidi" w:cstheme="majorBidi"/>
          <w:sz w:val="28"/>
          <w:szCs w:val="28"/>
        </w:rPr>
        <w:br/>
        <w:t>Trauma usually due to kick</w:t>
      </w:r>
      <w:r w:rsidRPr="00A9147B">
        <w:rPr>
          <w:rFonts w:asciiTheme="majorBidi" w:hAnsiTheme="majorBidi" w:cstheme="majorBidi"/>
          <w:sz w:val="28"/>
          <w:szCs w:val="28"/>
        </w:rPr>
        <w:t>boxing.</w:t>
      </w:r>
      <w:r w:rsidR="004B319D">
        <w:rPr>
          <w:rFonts w:asciiTheme="majorBidi" w:hAnsiTheme="majorBidi" w:cstheme="majorBidi"/>
          <w:sz w:val="28"/>
          <w:szCs w:val="28"/>
        </w:rPr>
        <w:t xml:space="preserve"> </w:t>
      </w:r>
    </w:p>
    <w:p w:rsidR="000C3D2C" w:rsidRDefault="00151175" w:rsidP="00E9652E">
      <w:pPr>
        <w:rPr>
          <w:rFonts w:asciiTheme="majorBidi" w:hAnsiTheme="majorBidi" w:cstheme="majorBidi"/>
          <w:sz w:val="28"/>
          <w:szCs w:val="28"/>
        </w:rPr>
      </w:pPr>
      <w:r w:rsidRPr="00A9147B">
        <w:rPr>
          <w:rFonts w:asciiTheme="majorBidi" w:hAnsiTheme="majorBidi" w:cstheme="majorBidi"/>
          <w:sz w:val="28"/>
          <w:szCs w:val="28"/>
        </w:rPr>
        <w:t>Usually we have a gap between the two central incisors, laterals incisors will look funny.</w:t>
      </w:r>
      <w:r w:rsidRPr="00A9147B">
        <w:rPr>
          <w:rFonts w:asciiTheme="majorBidi" w:hAnsiTheme="majorBidi" w:cstheme="majorBidi"/>
          <w:sz w:val="28"/>
          <w:szCs w:val="28"/>
        </w:rPr>
        <w:br/>
        <w:t>This</w:t>
      </w:r>
      <w:r w:rsidR="002B07BB">
        <w:rPr>
          <w:rFonts w:asciiTheme="majorBidi" w:hAnsiTheme="majorBidi" w:cstheme="majorBidi"/>
          <w:sz w:val="28"/>
          <w:szCs w:val="28"/>
        </w:rPr>
        <w:t xml:space="preserve"> stage is called the ugly duckling</w:t>
      </w:r>
      <w:r w:rsidRPr="00A9147B">
        <w:rPr>
          <w:rFonts w:asciiTheme="majorBidi" w:hAnsiTheme="majorBidi" w:cstheme="majorBidi"/>
          <w:sz w:val="28"/>
          <w:szCs w:val="28"/>
        </w:rPr>
        <w:t xml:space="preserve"> stage, and it’s normal.</w:t>
      </w:r>
    </w:p>
    <w:p w:rsidR="002B07BB" w:rsidRDefault="002B07BB" w:rsidP="002B07BB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2390775" cy="1542050"/>
            <wp:effectExtent l="0" t="0" r="0" b="1270"/>
            <wp:docPr id="5" name="Picture 5" descr="C:\Users\lina\Desktop\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na\Desktop\download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4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7BB" w:rsidRPr="00A9147B" w:rsidRDefault="002B07BB" w:rsidP="00E9652E">
      <w:pPr>
        <w:rPr>
          <w:rFonts w:asciiTheme="majorBidi" w:hAnsiTheme="majorBidi" w:cstheme="majorBidi"/>
          <w:sz w:val="28"/>
          <w:szCs w:val="28"/>
        </w:rPr>
      </w:pPr>
    </w:p>
    <w:p w:rsidR="00151175" w:rsidRPr="00A9147B" w:rsidRDefault="004C5A02" w:rsidP="00E9652E">
      <w:pPr>
        <w:rPr>
          <w:rFonts w:asciiTheme="majorBidi" w:hAnsiTheme="majorBidi" w:cstheme="majorBidi"/>
          <w:sz w:val="28"/>
          <w:szCs w:val="28"/>
        </w:rPr>
      </w:pPr>
      <w:r w:rsidRPr="00A9147B">
        <w:rPr>
          <w:rFonts w:asciiTheme="majorBidi" w:hAnsiTheme="majorBidi" w:cstheme="majorBidi"/>
          <w:sz w:val="28"/>
          <w:szCs w:val="28"/>
        </w:rPr>
        <w:t>When permanent canines erupt, they use the distal surface of the lateral</w:t>
      </w:r>
      <w:r w:rsidR="0083797C" w:rsidRPr="00A9147B">
        <w:rPr>
          <w:rFonts w:asciiTheme="majorBidi" w:hAnsiTheme="majorBidi" w:cstheme="majorBidi"/>
          <w:sz w:val="28"/>
          <w:szCs w:val="28"/>
        </w:rPr>
        <w:t xml:space="preserve"> incisors</w:t>
      </w:r>
      <w:r w:rsidRPr="00A9147B">
        <w:rPr>
          <w:rFonts w:asciiTheme="majorBidi" w:hAnsiTheme="majorBidi" w:cstheme="majorBidi"/>
          <w:sz w:val="28"/>
          <w:szCs w:val="28"/>
        </w:rPr>
        <w:t xml:space="preserve"> as a guide</w:t>
      </w:r>
      <w:r w:rsidR="0083797C" w:rsidRPr="00A9147B">
        <w:rPr>
          <w:rFonts w:asciiTheme="majorBidi" w:hAnsiTheme="majorBidi" w:cstheme="majorBidi"/>
          <w:sz w:val="28"/>
          <w:szCs w:val="28"/>
        </w:rPr>
        <w:t xml:space="preserve"> for them</w:t>
      </w:r>
      <w:r w:rsidRPr="00A9147B">
        <w:rPr>
          <w:rFonts w:asciiTheme="majorBidi" w:hAnsiTheme="majorBidi" w:cstheme="majorBidi"/>
          <w:sz w:val="28"/>
          <w:szCs w:val="28"/>
        </w:rPr>
        <w:t xml:space="preserve"> to erupt and close the space</w:t>
      </w:r>
      <w:r w:rsidR="0083797C" w:rsidRPr="00A9147B">
        <w:rPr>
          <w:rFonts w:asciiTheme="majorBidi" w:hAnsiTheme="majorBidi" w:cstheme="majorBidi"/>
          <w:sz w:val="28"/>
          <w:szCs w:val="28"/>
        </w:rPr>
        <w:t>.</w:t>
      </w:r>
    </w:p>
    <w:p w:rsidR="000421AF" w:rsidRPr="00A9147B" w:rsidRDefault="00C85A63" w:rsidP="00900306">
      <w:pPr>
        <w:rPr>
          <w:rFonts w:asciiTheme="majorBidi" w:hAnsiTheme="majorBidi" w:cstheme="majorBidi"/>
          <w:sz w:val="28"/>
          <w:szCs w:val="28"/>
        </w:rPr>
      </w:pPr>
      <w:r w:rsidRPr="00A9147B">
        <w:rPr>
          <w:rFonts w:asciiTheme="majorBidi" w:hAnsiTheme="majorBidi" w:cstheme="majorBidi"/>
          <w:sz w:val="28"/>
          <w:szCs w:val="28"/>
        </w:rPr>
        <w:t>Sometimes we do provid</w:t>
      </w:r>
      <w:r w:rsidR="002B07BB">
        <w:rPr>
          <w:rFonts w:asciiTheme="majorBidi" w:hAnsiTheme="majorBidi" w:cstheme="majorBidi"/>
          <w:sz w:val="28"/>
          <w:szCs w:val="28"/>
        </w:rPr>
        <w:t xml:space="preserve">e treatment </w:t>
      </w:r>
      <w:r w:rsidR="00900306">
        <w:rPr>
          <w:rFonts w:asciiTheme="majorBidi" w:hAnsiTheme="majorBidi" w:cstheme="majorBidi"/>
          <w:sz w:val="28"/>
          <w:szCs w:val="28"/>
        </w:rPr>
        <w:t xml:space="preserve">during </w:t>
      </w:r>
      <w:r w:rsidR="002B07BB">
        <w:rPr>
          <w:rFonts w:asciiTheme="majorBidi" w:hAnsiTheme="majorBidi" w:cstheme="majorBidi"/>
          <w:sz w:val="28"/>
          <w:szCs w:val="28"/>
        </w:rPr>
        <w:t xml:space="preserve">the ugly duckling </w:t>
      </w:r>
      <w:r w:rsidRPr="00A9147B">
        <w:rPr>
          <w:rFonts w:asciiTheme="majorBidi" w:hAnsiTheme="majorBidi" w:cstheme="majorBidi"/>
          <w:sz w:val="28"/>
          <w:szCs w:val="28"/>
        </w:rPr>
        <w:t>stage, early orthodontic</w:t>
      </w:r>
      <w:r w:rsidR="00EF2AF7" w:rsidRPr="00A9147B">
        <w:rPr>
          <w:rFonts w:asciiTheme="majorBidi" w:hAnsiTheme="majorBidi" w:cstheme="majorBidi"/>
          <w:sz w:val="28"/>
          <w:szCs w:val="28"/>
        </w:rPr>
        <w:t xml:space="preserve"> treatment.</w:t>
      </w:r>
      <w:r w:rsidR="00EF2AF7" w:rsidRPr="00A9147B">
        <w:rPr>
          <w:rFonts w:asciiTheme="majorBidi" w:hAnsiTheme="majorBidi" w:cstheme="majorBidi"/>
          <w:sz w:val="28"/>
          <w:szCs w:val="28"/>
        </w:rPr>
        <w:br/>
        <w:t>W</w:t>
      </w:r>
      <w:r w:rsidR="00E9652E" w:rsidRPr="00A9147B">
        <w:rPr>
          <w:rFonts w:asciiTheme="majorBidi" w:hAnsiTheme="majorBidi" w:cstheme="majorBidi"/>
          <w:sz w:val="28"/>
          <w:szCs w:val="28"/>
        </w:rPr>
        <w:t>hy to provide a treatment for something normal?</w:t>
      </w:r>
    </w:p>
    <w:p w:rsidR="00B21012" w:rsidRPr="00A9147B" w:rsidRDefault="00BF670D" w:rsidP="009B20A8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A9147B">
        <w:rPr>
          <w:rFonts w:asciiTheme="majorBidi" w:hAnsiTheme="majorBidi" w:cstheme="majorBidi"/>
          <w:sz w:val="28"/>
          <w:szCs w:val="28"/>
        </w:rPr>
        <w:t xml:space="preserve">Because some children are teased at school, and his mother comes to the </w:t>
      </w:r>
      <w:r w:rsidR="008433F1">
        <w:rPr>
          <w:rFonts w:asciiTheme="majorBidi" w:hAnsiTheme="majorBidi" w:cstheme="majorBidi"/>
          <w:sz w:val="28"/>
          <w:szCs w:val="28"/>
          <w:lang w:bidi="ar-LB"/>
        </w:rPr>
        <w:t>dentist</w:t>
      </w:r>
      <w:r w:rsidRPr="00A9147B">
        <w:rPr>
          <w:rFonts w:asciiTheme="majorBidi" w:hAnsiTheme="majorBidi" w:cstheme="majorBidi"/>
          <w:sz w:val="28"/>
          <w:szCs w:val="28"/>
        </w:rPr>
        <w:t xml:space="preserve"> asking for a treatment.</w:t>
      </w:r>
      <w:r w:rsidRPr="00A9147B">
        <w:rPr>
          <w:rFonts w:asciiTheme="majorBidi" w:hAnsiTheme="majorBidi" w:cstheme="majorBidi"/>
          <w:sz w:val="28"/>
          <w:szCs w:val="28"/>
        </w:rPr>
        <w:br/>
      </w:r>
      <w:r w:rsidR="00B21012" w:rsidRPr="00A9147B">
        <w:rPr>
          <w:rFonts w:asciiTheme="majorBidi" w:hAnsiTheme="majorBidi" w:cstheme="majorBidi"/>
          <w:sz w:val="28"/>
          <w:szCs w:val="28"/>
        </w:rPr>
        <w:t>Some studies showed that early orthodontic treatment</w:t>
      </w:r>
      <w:r w:rsidRPr="00A9147B">
        <w:rPr>
          <w:rFonts w:asciiTheme="majorBidi" w:hAnsiTheme="majorBidi" w:cstheme="majorBidi"/>
          <w:sz w:val="28"/>
          <w:szCs w:val="28"/>
        </w:rPr>
        <w:t xml:space="preserve"> improves child’s self-esteem </w:t>
      </w:r>
      <w:r w:rsidR="004D076F">
        <w:rPr>
          <w:rFonts w:asciiTheme="majorBidi" w:hAnsiTheme="majorBidi" w:cstheme="majorBidi"/>
          <w:sz w:val="28"/>
          <w:szCs w:val="28"/>
        </w:rPr>
        <w:t xml:space="preserve">during this period (ugly duckling </w:t>
      </w:r>
      <w:r w:rsidR="00B21012" w:rsidRPr="00A9147B">
        <w:rPr>
          <w:rFonts w:asciiTheme="majorBidi" w:hAnsiTheme="majorBidi" w:cstheme="majorBidi"/>
          <w:sz w:val="28"/>
          <w:szCs w:val="28"/>
        </w:rPr>
        <w:t xml:space="preserve">stage), but later on, both </w:t>
      </w:r>
      <w:r w:rsidR="00687264" w:rsidRPr="00A9147B">
        <w:rPr>
          <w:rFonts w:asciiTheme="majorBidi" w:hAnsiTheme="majorBidi" w:cstheme="majorBidi"/>
          <w:sz w:val="28"/>
          <w:szCs w:val="28"/>
        </w:rPr>
        <w:t xml:space="preserve">(who had the treatment and who hadn’t) </w:t>
      </w:r>
      <w:r w:rsidR="00B21012" w:rsidRPr="00A9147B">
        <w:rPr>
          <w:rFonts w:asciiTheme="majorBidi" w:hAnsiTheme="majorBidi" w:cstheme="majorBidi"/>
          <w:sz w:val="28"/>
          <w:szCs w:val="28"/>
        </w:rPr>
        <w:t>will share the same self-esteem</w:t>
      </w:r>
      <w:r w:rsidR="009B20A8">
        <w:rPr>
          <w:rFonts w:asciiTheme="majorBidi" w:hAnsiTheme="majorBidi" w:cstheme="majorBidi"/>
          <w:sz w:val="28"/>
          <w:szCs w:val="28"/>
        </w:rPr>
        <w:br/>
        <w:t xml:space="preserve">At the end </w:t>
      </w:r>
      <w:r w:rsidR="00197937" w:rsidRPr="00A9147B">
        <w:rPr>
          <w:rFonts w:asciiTheme="majorBidi" w:hAnsiTheme="majorBidi" w:cstheme="majorBidi"/>
          <w:sz w:val="28"/>
          <w:szCs w:val="28"/>
        </w:rPr>
        <w:t>it matters only thro</w:t>
      </w:r>
      <w:r w:rsidR="004D076F">
        <w:rPr>
          <w:rFonts w:asciiTheme="majorBidi" w:hAnsiTheme="majorBidi" w:cstheme="majorBidi"/>
          <w:sz w:val="28"/>
          <w:szCs w:val="28"/>
        </w:rPr>
        <w:t>ugh these 2-3 years (ugly duckling</w:t>
      </w:r>
      <w:r w:rsidR="00197937" w:rsidRPr="00A9147B">
        <w:rPr>
          <w:rFonts w:asciiTheme="majorBidi" w:hAnsiTheme="majorBidi" w:cstheme="majorBidi"/>
          <w:sz w:val="28"/>
          <w:szCs w:val="28"/>
        </w:rPr>
        <w:t xml:space="preserve"> stage)</w:t>
      </w:r>
    </w:p>
    <w:p w:rsidR="000421AF" w:rsidRPr="00A9147B" w:rsidRDefault="000421AF" w:rsidP="00F802A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A9147B">
        <w:rPr>
          <w:rFonts w:asciiTheme="majorBidi" w:hAnsiTheme="majorBidi" w:cstheme="majorBidi"/>
          <w:sz w:val="28"/>
          <w:szCs w:val="28"/>
        </w:rPr>
        <w:t xml:space="preserve">Esthetics </w:t>
      </w:r>
      <w:r w:rsidRPr="00A9147B">
        <w:rPr>
          <w:rFonts w:asciiTheme="majorBidi" w:hAnsiTheme="majorBidi" w:cstheme="majorBidi"/>
          <w:sz w:val="28"/>
          <w:szCs w:val="28"/>
        </w:rPr>
        <w:br/>
        <w:t>The doctor do</w:t>
      </w:r>
      <w:r w:rsidR="00BC50D5" w:rsidRPr="00A9147B">
        <w:rPr>
          <w:rFonts w:asciiTheme="majorBidi" w:hAnsiTheme="majorBidi" w:cstheme="majorBidi"/>
          <w:sz w:val="28"/>
          <w:szCs w:val="28"/>
        </w:rPr>
        <w:t>es</w:t>
      </w:r>
      <w:r w:rsidRPr="00A9147B">
        <w:rPr>
          <w:rFonts w:asciiTheme="majorBidi" w:hAnsiTheme="majorBidi" w:cstheme="majorBidi"/>
          <w:sz w:val="28"/>
          <w:szCs w:val="28"/>
        </w:rPr>
        <w:t xml:space="preserve"> not prefer early orthodontic treatment </w:t>
      </w:r>
      <w:r w:rsidR="00F802A1" w:rsidRPr="00A9147B">
        <w:rPr>
          <w:rFonts w:asciiTheme="majorBidi" w:hAnsiTheme="majorBidi" w:cstheme="majorBidi"/>
          <w:sz w:val="28"/>
          <w:szCs w:val="28"/>
        </w:rPr>
        <w:t>just due to esthetics</w:t>
      </w:r>
    </w:p>
    <w:p w:rsidR="00F802A1" w:rsidRPr="00A9147B" w:rsidRDefault="00F802A1" w:rsidP="00C16BF4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A9147B">
        <w:rPr>
          <w:rFonts w:asciiTheme="majorBidi" w:hAnsiTheme="majorBidi" w:cstheme="majorBidi"/>
          <w:sz w:val="28"/>
          <w:szCs w:val="28"/>
        </w:rPr>
        <w:t>Proclined</w:t>
      </w:r>
      <w:proofErr w:type="spellEnd"/>
      <w:r w:rsidRPr="00A9147B">
        <w:rPr>
          <w:rFonts w:asciiTheme="majorBidi" w:hAnsiTheme="majorBidi" w:cstheme="majorBidi"/>
          <w:sz w:val="28"/>
          <w:szCs w:val="28"/>
        </w:rPr>
        <w:t xml:space="preserve"> or protruded teeth</w:t>
      </w:r>
      <w:r w:rsidRPr="00A9147B">
        <w:rPr>
          <w:rFonts w:asciiTheme="majorBidi" w:hAnsiTheme="majorBidi" w:cstheme="majorBidi"/>
          <w:sz w:val="28"/>
          <w:szCs w:val="28"/>
        </w:rPr>
        <w:br/>
        <w:t xml:space="preserve">increase in overjet </w:t>
      </w:r>
      <w:r w:rsidRPr="00A9147B">
        <w:rPr>
          <w:rFonts w:asciiTheme="majorBidi" w:hAnsiTheme="majorBidi" w:cstheme="majorBidi"/>
          <w:sz w:val="28"/>
          <w:szCs w:val="28"/>
        </w:rPr>
        <w:br/>
        <w:t>If the overjet is more than 6mm, it will increase the risk of trauma by 50%</w:t>
      </w:r>
    </w:p>
    <w:p w:rsidR="00C16BF4" w:rsidRPr="00A9147B" w:rsidRDefault="00C32BB2" w:rsidP="00C32BB2">
      <w:pPr>
        <w:rPr>
          <w:rFonts w:asciiTheme="majorBidi" w:hAnsiTheme="majorBidi" w:cstheme="majorBidi"/>
          <w:sz w:val="28"/>
          <w:szCs w:val="28"/>
        </w:rPr>
      </w:pPr>
      <w:r w:rsidRPr="009B20A8">
        <w:rPr>
          <w:rFonts w:asciiTheme="majorBidi" w:hAnsiTheme="majorBidi" w:cstheme="majorBidi"/>
          <w:sz w:val="28"/>
          <w:szCs w:val="28"/>
          <w:u w:val="single"/>
        </w:rPr>
        <w:t>Problems during eruption:</w:t>
      </w:r>
      <w:r w:rsidRPr="00A9147B">
        <w:rPr>
          <w:rFonts w:asciiTheme="majorBidi" w:hAnsiTheme="majorBidi" w:cstheme="majorBidi"/>
          <w:sz w:val="28"/>
          <w:szCs w:val="28"/>
        </w:rPr>
        <w:br/>
        <w:t xml:space="preserve">-low frenal attachment </w:t>
      </w:r>
      <w:r w:rsidR="005914D3" w:rsidRPr="00A9147B">
        <w:rPr>
          <w:rFonts w:asciiTheme="majorBidi" w:hAnsiTheme="majorBidi" w:cstheme="majorBidi"/>
          <w:sz w:val="28"/>
          <w:szCs w:val="28"/>
        </w:rPr>
        <w:t>(because of the diastema)</w:t>
      </w:r>
      <w:r w:rsidRPr="00A9147B">
        <w:rPr>
          <w:rFonts w:asciiTheme="majorBidi" w:hAnsiTheme="majorBidi" w:cstheme="majorBidi"/>
          <w:sz w:val="28"/>
          <w:szCs w:val="28"/>
        </w:rPr>
        <w:br/>
        <w:t>-delayed in eruption of one incisor</w:t>
      </w:r>
      <w:r w:rsidRPr="00A9147B">
        <w:rPr>
          <w:rFonts w:asciiTheme="majorBidi" w:hAnsiTheme="majorBidi" w:cstheme="majorBidi"/>
          <w:sz w:val="28"/>
          <w:szCs w:val="28"/>
        </w:rPr>
        <w:br/>
        <w:t>-lack of space</w:t>
      </w:r>
    </w:p>
    <w:p w:rsidR="00C16BF4" w:rsidRPr="009B20A8" w:rsidRDefault="00F95BF4" w:rsidP="00C16BF4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B20A8">
        <w:rPr>
          <w:rFonts w:asciiTheme="majorBidi" w:hAnsiTheme="majorBidi" w:cstheme="majorBidi"/>
          <w:b/>
          <w:bCs/>
          <w:sz w:val="28"/>
          <w:szCs w:val="28"/>
          <w:u w:val="single"/>
        </w:rPr>
        <w:t>Eruption of premolars and molars:</w:t>
      </w:r>
    </w:p>
    <w:p w:rsidR="00197937" w:rsidRPr="00A9147B" w:rsidRDefault="00F95BF4" w:rsidP="00B21012">
      <w:pPr>
        <w:rPr>
          <w:rFonts w:asciiTheme="majorBidi" w:hAnsiTheme="majorBidi" w:cstheme="majorBidi"/>
          <w:sz w:val="28"/>
          <w:szCs w:val="28"/>
        </w:rPr>
      </w:pPr>
      <w:r w:rsidRPr="00A9147B">
        <w:rPr>
          <w:rFonts w:asciiTheme="majorBidi" w:hAnsiTheme="majorBidi" w:cstheme="majorBidi"/>
          <w:sz w:val="28"/>
          <w:szCs w:val="28"/>
        </w:rPr>
        <w:t xml:space="preserve">-Starts </w:t>
      </w:r>
      <w:r w:rsidR="009D2194" w:rsidRPr="00A9147B">
        <w:rPr>
          <w:rFonts w:asciiTheme="majorBidi" w:hAnsiTheme="majorBidi" w:cstheme="majorBidi"/>
          <w:sz w:val="28"/>
          <w:szCs w:val="28"/>
        </w:rPr>
        <w:t>around 7 years and completes</w:t>
      </w:r>
      <w:r w:rsidRPr="00A9147B">
        <w:rPr>
          <w:rFonts w:asciiTheme="majorBidi" w:hAnsiTheme="majorBidi" w:cstheme="majorBidi"/>
          <w:sz w:val="28"/>
          <w:szCs w:val="28"/>
        </w:rPr>
        <w:t xml:space="preserve"> at 12 years</w:t>
      </w:r>
    </w:p>
    <w:p w:rsidR="00F95BF4" w:rsidRPr="00A9147B" w:rsidRDefault="00F95BF4" w:rsidP="00B21012">
      <w:pPr>
        <w:rPr>
          <w:rFonts w:asciiTheme="majorBidi" w:hAnsiTheme="majorBidi" w:cstheme="majorBidi"/>
          <w:sz w:val="28"/>
          <w:szCs w:val="28"/>
        </w:rPr>
      </w:pPr>
      <w:r w:rsidRPr="00A9147B">
        <w:rPr>
          <w:rFonts w:asciiTheme="majorBidi" w:hAnsiTheme="majorBidi" w:cstheme="majorBidi"/>
          <w:sz w:val="28"/>
          <w:szCs w:val="28"/>
        </w:rPr>
        <w:t>-C</w:t>
      </w:r>
      <w:r w:rsidR="009B20A8">
        <w:rPr>
          <w:rFonts w:asciiTheme="majorBidi" w:hAnsiTheme="majorBidi" w:cstheme="majorBidi"/>
          <w:sz w:val="28"/>
          <w:szCs w:val="28"/>
        </w:rPr>
        <w:t xml:space="preserve"> </w:t>
      </w:r>
      <w:r w:rsidRPr="00A9147B">
        <w:rPr>
          <w:rFonts w:asciiTheme="majorBidi" w:hAnsiTheme="majorBidi" w:cstheme="majorBidi"/>
          <w:sz w:val="28"/>
          <w:szCs w:val="28"/>
        </w:rPr>
        <w:t>D</w:t>
      </w:r>
      <w:r w:rsidR="009B20A8">
        <w:rPr>
          <w:rFonts w:asciiTheme="majorBidi" w:hAnsiTheme="majorBidi" w:cstheme="majorBidi"/>
          <w:sz w:val="28"/>
          <w:szCs w:val="28"/>
        </w:rPr>
        <w:t xml:space="preserve"> </w:t>
      </w:r>
      <w:r w:rsidRPr="00A9147B">
        <w:rPr>
          <w:rFonts w:asciiTheme="majorBidi" w:hAnsiTheme="majorBidi" w:cstheme="majorBidi"/>
          <w:sz w:val="28"/>
          <w:szCs w:val="28"/>
        </w:rPr>
        <w:t>E are larger than 3</w:t>
      </w:r>
      <w:r w:rsidR="009B20A8">
        <w:rPr>
          <w:rFonts w:asciiTheme="majorBidi" w:hAnsiTheme="majorBidi" w:cstheme="majorBidi"/>
          <w:sz w:val="28"/>
          <w:szCs w:val="28"/>
        </w:rPr>
        <w:t xml:space="preserve"> </w:t>
      </w:r>
      <w:r w:rsidRPr="00A9147B">
        <w:rPr>
          <w:rFonts w:asciiTheme="majorBidi" w:hAnsiTheme="majorBidi" w:cstheme="majorBidi"/>
          <w:sz w:val="28"/>
          <w:szCs w:val="28"/>
        </w:rPr>
        <w:t>4</w:t>
      </w:r>
      <w:r w:rsidR="009B20A8">
        <w:rPr>
          <w:rFonts w:asciiTheme="majorBidi" w:hAnsiTheme="majorBidi" w:cstheme="majorBidi"/>
          <w:sz w:val="28"/>
          <w:szCs w:val="28"/>
        </w:rPr>
        <w:t xml:space="preserve"> </w:t>
      </w:r>
      <w:r w:rsidRPr="00A9147B">
        <w:rPr>
          <w:rFonts w:asciiTheme="majorBidi" w:hAnsiTheme="majorBidi" w:cstheme="majorBidi"/>
          <w:sz w:val="28"/>
          <w:szCs w:val="28"/>
        </w:rPr>
        <w:t xml:space="preserve">5 – lee way space </w:t>
      </w:r>
    </w:p>
    <w:p w:rsidR="00F95BF4" w:rsidRPr="00A9147B" w:rsidRDefault="00F95BF4" w:rsidP="00CC0B62">
      <w:pPr>
        <w:rPr>
          <w:rFonts w:asciiTheme="majorBidi" w:hAnsiTheme="majorBidi" w:cstheme="majorBidi"/>
          <w:sz w:val="28"/>
          <w:szCs w:val="28"/>
        </w:rPr>
      </w:pPr>
      <w:r w:rsidRPr="00A9147B">
        <w:rPr>
          <w:rFonts w:asciiTheme="majorBidi" w:hAnsiTheme="majorBidi" w:cstheme="majorBidi"/>
          <w:sz w:val="28"/>
          <w:szCs w:val="28"/>
        </w:rPr>
        <w:lastRenderedPageBreak/>
        <w:t xml:space="preserve">-Lower E </w:t>
      </w:r>
      <w:r w:rsidR="008C357C">
        <w:rPr>
          <w:rFonts w:asciiTheme="majorBidi" w:hAnsiTheme="majorBidi" w:cstheme="majorBidi"/>
          <w:sz w:val="28"/>
          <w:szCs w:val="28"/>
        </w:rPr>
        <w:t xml:space="preserve">is </w:t>
      </w:r>
      <w:r w:rsidRPr="00A9147B">
        <w:rPr>
          <w:rFonts w:asciiTheme="majorBidi" w:hAnsiTheme="majorBidi" w:cstheme="majorBidi"/>
          <w:sz w:val="28"/>
          <w:szCs w:val="28"/>
        </w:rPr>
        <w:t>2mm</w:t>
      </w:r>
      <w:r w:rsidR="00924A98" w:rsidRPr="00A9147B">
        <w:rPr>
          <w:rFonts w:asciiTheme="majorBidi" w:hAnsiTheme="majorBidi" w:cstheme="majorBidi"/>
          <w:sz w:val="28"/>
          <w:szCs w:val="28"/>
        </w:rPr>
        <w:t xml:space="preserve"> larger than lower 5</w:t>
      </w:r>
      <w:r w:rsidR="00CC0B62" w:rsidRPr="00A9147B">
        <w:rPr>
          <w:rFonts w:asciiTheme="majorBidi" w:hAnsiTheme="majorBidi" w:cstheme="majorBidi"/>
          <w:sz w:val="28"/>
          <w:szCs w:val="28"/>
        </w:rPr>
        <w:t>, so most of the lee-way space comes from the lower E</w:t>
      </w:r>
    </w:p>
    <w:p w:rsidR="009D2194" w:rsidRPr="00A9147B" w:rsidRDefault="00CC0B62" w:rsidP="00B21012">
      <w:pPr>
        <w:rPr>
          <w:rFonts w:asciiTheme="majorBidi" w:hAnsiTheme="majorBidi" w:cstheme="majorBidi"/>
          <w:sz w:val="28"/>
          <w:szCs w:val="28"/>
        </w:rPr>
      </w:pPr>
      <w:r w:rsidRPr="00A9147B">
        <w:rPr>
          <w:rFonts w:asciiTheme="majorBidi" w:hAnsiTheme="majorBidi" w:cstheme="majorBidi"/>
          <w:sz w:val="28"/>
          <w:szCs w:val="28"/>
        </w:rPr>
        <w:t>-Upper</w:t>
      </w:r>
      <w:r w:rsidR="009D2194" w:rsidRPr="00A9147B">
        <w:rPr>
          <w:rFonts w:asciiTheme="majorBidi" w:hAnsiTheme="majorBidi" w:cstheme="majorBidi"/>
          <w:sz w:val="28"/>
          <w:szCs w:val="28"/>
        </w:rPr>
        <w:t xml:space="preserve"> E is 1.5mm larger than upper 5</w:t>
      </w:r>
    </w:p>
    <w:p w:rsidR="009D2194" w:rsidRPr="00A9147B" w:rsidRDefault="009D2194" w:rsidP="00B21012">
      <w:pPr>
        <w:rPr>
          <w:rFonts w:asciiTheme="majorBidi" w:hAnsiTheme="majorBidi" w:cstheme="majorBidi"/>
          <w:sz w:val="28"/>
          <w:szCs w:val="28"/>
        </w:rPr>
      </w:pPr>
      <w:r w:rsidRPr="00A9147B">
        <w:rPr>
          <w:rFonts w:asciiTheme="majorBidi" w:hAnsiTheme="majorBidi" w:cstheme="majorBidi"/>
          <w:sz w:val="28"/>
          <w:szCs w:val="28"/>
        </w:rPr>
        <w:t>-Lower D is 0.5 mm larger than lower 4</w:t>
      </w:r>
    </w:p>
    <w:p w:rsidR="009D2194" w:rsidRPr="00A9147B" w:rsidRDefault="009D2194" w:rsidP="00B21012">
      <w:pPr>
        <w:rPr>
          <w:rFonts w:asciiTheme="majorBidi" w:hAnsiTheme="majorBidi" w:cstheme="majorBidi"/>
          <w:sz w:val="28"/>
          <w:szCs w:val="28"/>
        </w:rPr>
      </w:pPr>
      <w:r w:rsidRPr="00A9147B">
        <w:rPr>
          <w:rFonts w:asciiTheme="majorBidi" w:hAnsiTheme="majorBidi" w:cstheme="majorBidi"/>
          <w:sz w:val="28"/>
          <w:szCs w:val="28"/>
        </w:rPr>
        <w:t>-</w:t>
      </w:r>
      <w:r w:rsidR="008C357C">
        <w:rPr>
          <w:rFonts w:asciiTheme="majorBidi" w:hAnsiTheme="majorBidi" w:cstheme="majorBidi"/>
          <w:sz w:val="28"/>
          <w:szCs w:val="28"/>
        </w:rPr>
        <w:t xml:space="preserve">Lower </w:t>
      </w:r>
      <w:r w:rsidRPr="00A9147B">
        <w:rPr>
          <w:rFonts w:asciiTheme="majorBidi" w:hAnsiTheme="majorBidi" w:cstheme="majorBidi"/>
          <w:sz w:val="28"/>
          <w:szCs w:val="28"/>
        </w:rPr>
        <w:t xml:space="preserve">6 will move more </w:t>
      </w:r>
      <w:proofErr w:type="spellStart"/>
      <w:r w:rsidRPr="00A9147B">
        <w:rPr>
          <w:rFonts w:asciiTheme="majorBidi" w:hAnsiTheme="majorBidi" w:cstheme="majorBidi"/>
          <w:sz w:val="28"/>
          <w:szCs w:val="28"/>
        </w:rPr>
        <w:t>mesially</w:t>
      </w:r>
      <w:proofErr w:type="spellEnd"/>
      <w:r w:rsidRPr="00A9147B">
        <w:rPr>
          <w:rFonts w:asciiTheme="majorBidi" w:hAnsiTheme="majorBidi" w:cstheme="majorBidi"/>
          <w:sz w:val="28"/>
          <w:szCs w:val="28"/>
        </w:rPr>
        <w:t xml:space="preserve"> than upper 6</w:t>
      </w:r>
    </w:p>
    <w:p w:rsidR="008C357C" w:rsidRPr="008C357C" w:rsidRDefault="00346B2C" w:rsidP="009D2194">
      <w:pPr>
        <w:rPr>
          <w:rFonts w:asciiTheme="majorBidi" w:hAnsiTheme="majorBidi" w:cstheme="majorBidi"/>
          <w:sz w:val="28"/>
          <w:szCs w:val="28"/>
          <w:u w:val="single"/>
        </w:rPr>
      </w:pPr>
      <w:r w:rsidRPr="008C357C">
        <w:rPr>
          <w:rFonts w:asciiTheme="majorBidi" w:hAnsiTheme="majorBidi" w:cstheme="majorBidi"/>
          <w:sz w:val="28"/>
          <w:szCs w:val="28"/>
          <w:u w:val="single"/>
        </w:rPr>
        <w:t>Lee-way space o</w:t>
      </w:r>
      <w:r w:rsidR="009D2194" w:rsidRPr="008C357C">
        <w:rPr>
          <w:rFonts w:asciiTheme="majorBidi" w:hAnsiTheme="majorBidi" w:cstheme="majorBidi"/>
          <w:sz w:val="28"/>
          <w:szCs w:val="28"/>
          <w:u w:val="single"/>
        </w:rPr>
        <w:t>n average</w:t>
      </w:r>
      <w:r w:rsidR="008C357C" w:rsidRPr="008C357C">
        <w:rPr>
          <w:rFonts w:asciiTheme="majorBidi" w:hAnsiTheme="majorBidi" w:cstheme="majorBidi"/>
          <w:sz w:val="28"/>
          <w:szCs w:val="28"/>
          <w:u w:val="single"/>
        </w:rPr>
        <w:t xml:space="preserve">: </w:t>
      </w:r>
    </w:p>
    <w:p w:rsidR="008C357C" w:rsidRDefault="009D2194" w:rsidP="008C357C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8C357C">
        <w:rPr>
          <w:rFonts w:asciiTheme="majorBidi" w:hAnsiTheme="majorBidi" w:cstheme="majorBidi"/>
          <w:sz w:val="28"/>
          <w:szCs w:val="28"/>
        </w:rPr>
        <w:t>2.5mm per side in mandi</w:t>
      </w:r>
      <w:r w:rsidR="008C357C">
        <w:rPr>
          <w:rFonts w:asciiTheme="majorBidi" w:hAnsiTheme="majorBidi" w:cstheme="majorBidi"/>
          <w:sz w:val="28"/>
          <w:szCs w:val="28"/>
        </w:rPr>
        <w:t xml:space="preserve">ble </w:t>
      </w:r>
    </w:p>
    <w:p w:rsidR="009D2194" w:rsidRDefault="009D2194" w:rsidP="008C357C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8C357C">
        <w:rPr>
          <w:rFonts w:asciiTheme="majorBidi" w:hAnsiTheme="majorBidi" w:cstheme="majorBidi"/>
          <w:sz w:val="28"/>
          <w:szCs w:val="28"/>
        </w:rPr>
        <w:t xml:space="preserve">1.5mm per side in maxilla </w:t>
      </w:r>
    </w:p>
    <w:p w:rsidR="008C357C" w:rsidRPr="008C357C" w:rsidRDefault="008C357C" w:rsidP="008C357C">
      <w:pPr>
        <w:pStyle w:val="ListParagrap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4C7D9F" w:rsidRPr="004C7D9F" w:rsidRDefault="004C7D9F" w:rsidP="004C7D9F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Eruption sequence:</w:t>
      </w:r>
    </w:p>
    <w:p w:rsidR="004C7D9F" w:rsidRDefault="004C7D9F" w:rsidP="004C7D9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4C7D9F">
        <w:rPr>
          <w:rFonts w:asciiTheme="majorBidi" w:hAnsiTheme="majorBidi" w:cstheme="majorBidi"/>
          <w:sz w:val="28"/>
          <w:szCs w:val="28"/>
        </w:rPr>
        <w:t>Centrals and molars</w:t>
      </w:r>
    </w:p>
    <w:p w:rsidR="004C7D9F" w:rsidRDefault="00346B2C" w:rsidP="004C7D9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4C7D9F">
        <w:rPr>
          <w:rFonts w:asciiTheme="majorBidi" w:hAnsiTheme="majorBidi" w:cstheme="majorBidi"/>
          <w:sz w:val="28"/>
          <w:szCs w:val="28"/>
        </w:rPr>
        <w:t>Lower 3, 4, 5</w:t>
      </w:r>
    </w:p>
    <w:p w:rsidR="004C7D9F" w:rsidRDefault="00346B2C" w:rsidP="004C7D9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4C7D9F">
        <w:rPr>
          <w:rFonts w:asciiTheme="majorBidi" w:hAnsiTheme="majorBidi" w:cstheme="majorBidi"/>
          <w:sz w:val="28"/>
          <w:szCs w:val="28"/>
        </w:rPr>
        <w:t>Upper 4 then 3</w:t>
      </w:r>
      <w:r w:rsidR="004C7D9F" w:rsidRPr="004C7D9F">
        <w:rPr>
          <w:rFonts w:asciiTheme="majorBidi" w:hAnsiTheme="majorBidi" w:cstheme="majorBidi"/>
          <w:sz w:val="28"/>
          <w:szCs w:val="28"/>
        </w:rPr>
        <w:t>,5</w:t>
      </w:r>
    </w:p>
    <w:p w:rsidR="004C7D9F" w:rsidRDefault="00346B2C" w:rsidP="004C7D9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4C7D9F">
        <w:rPr>
          <w:rFonts w:asciiTheme="majorBidi" w:hAnsiTheme="majorBidi" w:cstheme="majorBidi"/>
          <w:sz w:val="28"/>
          <w:szCs w:val="28"/>
        </w:rPr>
        <w:t>7’s from 12-14 years</w:t>
      </w:r>
    </w:p>
    <w:p w:rsidR="004C7D9F" w:rsidRPr="004C7D9F" w:rsidRDefault="00346B2C" w:rsidP="004C7D9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4C7D9F">
        <w:rPr>
          <w:rFonts w:asciiTheme="majorBidi" w:hAnsiTheme="majorBidi" w:cstheme="majorBidi"/>
          <w:sz w:val="28"/>
          <w:szCs w:val="28"/>
        </w:rPr>
        <w:t>8’s from 16-20 years</w:t>
      </w:r>
    </w:p>
    <w:p w:rsidR="004C7D9F" w:rsidRDefault="004C7D9F" w:rsidP="004C7D9F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3390900" cy="3409033"/>
            <wp:effectExtent l="0" t="0" r="0" b="1270"/>
            <wp:docPr id="6" name="Picture 6" descr="C:\Users\lina\Desktop\NEW_TEE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na\Desktop\NEW_TEET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477" cy="341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0A0" w:rsidRPr="00A9147B" w:rsidRDefault="00A040A0" w:rsidP="00B21012">
      <w:pPr>
        <w:rPr>
          <w:rFonts w:asciiTheme="majorBidi" w:hAnsiTheme="majorBidi" w:cstheme="majorBidi"/>
          <w:sz w:val="28"/>
          <w:szCs w:val="28"/>
        </w:rPr>
      </w:pPr>
    </w:p>
    <w:p w:rsidR="00143B10" w:rsidRPr="009F093A" w:rsidRDefault="00CE78C9" w:rsidP="00346B2C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F093A">
        <w:rPr>
          <w:rFonts w:asciiTheme="majorBidi" w:hAnsiTheme="majorBidi" w:cstheme="majorBidi"/>
          <w:b/>
          <w:bCs/>
          <w:sz w:val="28"/>
          <w:szCs w:val="28"/>
          <w:u w:val="single"/>
        </w:rPr>
        <w:t>Curve of Monson:</w:t>
      </w:r>
    </w:p>
    <w:p w:rsidR="004C7D9F" w:rsidRDefault="004C7D9F" w:rsidP="00346B2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Created by the upper buccal cusp</w:t>
      </w:r>
      <w:r w:rsidR="00F359A0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>, and lingual lower cusp</w:t>
      </w:r>
      <w:r w:rsidR="00F359A0">
        <w:rPr>
          <w:rFonts w:asciiTheme="majorBidi" w:hAnsiTheme="majorBidi" w:cstheme="majorBidi"/>
          <w:sz w:val="28"/>
          <w:szCs w:val="28"/>
        </w:rPr>
        <w:t>s</w:t>
      </w:r>
    </w:p>
    <w:p w:rsidR="00F45D9E" w:rsidRPr="00A9147B" w:rsidRDefault="00F45D9E" w:rsidP="00346B2C">
      <w:pPr>
        <w:rPr>
          <w:rFonts w:asciiTheme="majorBidi" w:hAnsiTheme="majorBidi" w:cstheme="majorBidi"/>
          <w:sz w:val="28"/>
          <w:szCs w:val="28"/>
        </w:rPr>
      </w:pPr>
    </w:p>
    <w:p w:rsidR="00346B2C" w:rsidRDefault="00143B10" w:rsidP="00F45D9E">
      <w:pPr>
        <w:jc w:val="center"/>
        <w:rPr>
          <w:rFonts w:asciiTheme="majorBidi" w:hAnsiTheme="majorBidi" w:cstheme="majorBidi"/>
          <w:sz w:val="28"/>
          <w:szCs w:val="28"/>
        </w:rPr>
      </w:pPr>
      <w:r w:rsidRPr="00A9147B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67C63DEC" wp14:editId="3B427B79">
            <wp:extent cx="2156270" cy="1466850"/>
            <wp:effectExtent l="0" t="0" r="0" b="0"/>
            <wp:docPr id="1" name="Picture 1" descr="http://www.cleber.com.br/esfe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eber.com.br/esfer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2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D9E" w:rsidRPr="00A9147B" w:rsidRDefault="00F45D9E" w:rsidP="00346B2C">
      <w:pPr>
        <w:rPr>
          <w:rFonts w:asciiTheme="majorBidi" w:hAnsiTheme="majorBidi" w:cstheme="majorBidi"/>
          <w:sz w:val="28"/>
          <w:szCs w:val="28"/>
        </w:rPr>
      </w:pPr>
    </w:p>
    <w:p w:rsidR="00827D6B" w:rsidRPr="009F093A" w:rsidRDefault="00827D6B" w:rsidP="00346B2C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F093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Curve of </w:t>
      </w:r>
      <w:proofErr w:type="spellStart"/>
      <w:r w:rsidRPr="009F093A">
        <w:rPr>
          <w:rFonts w:asciiTheme="majorBidi" w:hAnsiTheme="majorBidi" w:cstheme="majorBidi"/>
          <w:b/>
          <w:bCs/>
          <w:sz w:val="28"/>
          <w:szCs w:val="28"/>
          <w:u w:val="single"/>
        </w:rPr>
        <w:t>spee</w:t>
      </w:r>
      <w:proofErr w:type="spellEnd"/>
      <w:r w:rsidRPr="009F093A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EF2AF7" w:rsidRPr="00A9147B" w:rsidRDefault="00F359A0" w:rsidP="00346B2C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Created by the occlusal plane.</w:t>
      </w:r>
      <w:proofErr w:type="gramEnd"/>
      <w:r w:rsidR="00BF670D" w:rsidRPr="00A9147B">
        <w:rPr>
          <w:rFonts w:asciiTheme="majorBidi" w:hAnsiTheme="majorBidi" w:cstheme="majorBidi"/>
          <w:sz w:val="28"/>
          <w:szCs w:val="28"/>
        </w:rPr>
        <w:br/>
      </w:r>
    </w:p>
    <w:p w:rsidR="00F359A0" w:rsidRDefault="00DA1328" w:rsidP="00F359A0">
      <w:pPr>
        <w:ind w:left="360"/>
        <w:jc w:val="center"/>
        <w:rPr>
          <w:lang w:bidi="he-IL"/>
        </w:rPr>
      </w:pPr>
      <w:r>
        <w:rPr>
          <w:noProof/>
        </w:rPr>
        <w:drawing>
          <wp:inline distT="0" distB="0" distL="0" distR="0" wp14:anchorId="266B446D" wp14:editId="7C2CC071">
            <wp:extent cx="2124075" cy="1552575"/>
            <wp:effectExtent l="0" t="0" r="9525" b="9525"/>
            <wp:docPr id="2" name="Picture 2" descr="C:\Users\lin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n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9A0">
        <w:br/>
      </w:r>
      <w:r w:rsidR="00F359A0">
        <w:br/>
      </w:r>
      <w:r w:rsidR="00F359A0">
        <w:br/>
      </w:r>
    </w:p>
    <w:p w:rsidR="00F359A0" w:rsidRPr="00F359A0" w:rsidRDefault="00F359A0" w:rsidP="00F359A0">
      <w:pPr>
        <w:ind w:left="360"/>
      </w:pPr>
      <w:bookmarkStart w:id="0" w:name="_GoBack"/>
      <w:bookmarkEnd w:id="0"/>
      <w:r>
        <w:rPr>
          <w:lang w:bidi="he-IL"/>
        </w:rPr>
        <w:t xml:space="preserve">**Please do NOT depend only on these notes. Check the book for better understanding. </w:t>
      </w:r>
      <w:r>
        <w:rPr>
          <w:lang w:bidi="he-IL"/>
        </w:rPr>
        <w:br/>
      </w:r>
      <w:r>
        <w:rPr>
          <w:lang w:bidi="he-IL"/>
        </w:rPr>
        <w:br/>
      </w:r>
      <w:r w:rsidRPr="00F359A0">
        <w:rPr>
          <w:rFonts w:ascii="Algerian" w:hAnsi="Algerian"/>
          <w:lang w:bidi="he-IL"/>
        </w:rPr>
        <w:t xml:space="preserve">Written by: Linda Morgan </w:t>
      </w:r>
      <w:r w:rsidRPr="00F359A0">
        <w:rPr>
          <w:rFonts w:ascii="Algerian" w:hAnsi="Algerian"/>
          <w:lang w:bidi="he-IL"/>
        </w:rPr>
        <w:br/>
        <w:t xml:space="preserve">Corrected by: Mohammed </w:t>
      </w:r>
      <w:proofErr w:type="spellStart"/>
      <w:r w:rsidRPr="00F359A0">
        <w:rPr>
          <w:rFonts w:ascii="Algerian" w:hAnsi="Algerian"/>
          <w:lang w:bidi="he-IL"/>
        </w:rPr>
        <w:t>Gara</w:t>
      </w:r>
      <w:proofErr w:type="spellEnd"/>
      <w:r>
        <w:rPr>
          <w:lang w:bidi="he-IL"/>
        </w:rPr>
        <w:br/>
      </w:r>
    </w:p>
    <w:p w:rsidR="00085207" w:rsidRPr="00F359A0" w:rsidRDefault="00F359A0" w:rsidP="00085207">
      <w:pPr>
        <w:rPr>
          <w:rFonts w:ascii="Freestyle Script" w:hAnsi="Freestyle Script"/>
          <w:sz w:val="48"/>
          <w:szCs w:val="48"/>
          <w:rtl/>
          <w:lang w:bidi="he-IL"/>
        </w:rPr>
      </w:pPr>
      <w:r w:rsidRPr="00F359A0">
        <w:rPr>
          <w:rFonts w:ascii="Freestyle Script" w:hAnsi="Freestyle Script"/>
          <w:sz w:val="48"/>
          <w:szCs w:val="48"/>
          <w:lang w:bidi="he-IL"/>
        </w:rPr>
        <w:t xml:space="preserve">GOOD LUCK </w:t>
      </w:r>
      <w:r w:rsidRPr="00F359A0">
        <w:rPr>
          <w:rFonts w:ascii="Freestyle Script" w:hAnsi="Freestyle Script"/>
          <w:sz w:val="48"/>
          <w:szCs w:val="48"/>
          <w:lang w:bidi="he-IL"/>
        </w:rPr>
        <w:sym w:font="Wingdings" w:char="F04A"/>
      </w:r>
      <w:r w:rsidRPr="00F359A0">
        <w:rPr>
          <w:rFonts w:ascii="Freestyle Script" w:hAnsi="Freestyle Script"/>
          <w:sz w:val="48"/>
          <w:szCs w:val="48"/>
          <w:lang w:bidi="he-IL"/>
        </w:rPr>
        <w:t xml:space="preserve"> </w:t>
      </w:r>
    </w:p>
    <w:sectPr w:rsidR="00085207" w:rsidRPr="00F35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13BD"/>
    <w:multiLevelType w:val="hybridMultilevel"/>
    <w:tmpl w:val="D2D6F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C0413"/>
    <w:multiLevelType w:val="hybridMultilevel"/>
    <w:tmpl w:val="155854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F4E7C"/>
    <w:multiLevelType w:val="hybridMultilevel"/>
    <w:tmpl w:val="3D100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30CAA"/>
    <w:multiLevelType w:val="hybridMultilevel"/>
    <w:tmpl w:val="0B1A3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84931"/>
    <w:multiLevelType w:val="hybridMultilevel"/>
    <w:tmpl w:val="93B4D20A"/>
    <w:lvl w:ilvl="0" w:tplc="2512A5F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6C"/>
    <w:rsid w:val="000028B8"/>
    <w:rsid w:val="000421AF"/>
    <w:rsid w:val="00076D3C"/>
    <w:rsid w:val="00085207"/>
    <w:rsid w:val="000C06FB"/>
    <w:rsid w:val="000C2E02"/>
    <w:rsid w:val="000C3D2C"/>
    <w:rsid w:val="00130BCB"/>
    <w:rsid w:val="00143B10"/>
    <w:rsid w:val="00151175"/>
    <w:rsid w:val="00157EFF"/>
    <w:rsid w:val="00197937"/>
    <w:rsid w:val="001D761A"/>
    <w:rsid w:val="00202208"/>
    <w:rsid w:val="002172EB"/>
    <w:rsid w:val="002808EF"/>
    <w:rsid w:val="002B07BB"/>
    <w:rsid w:val="002C3D50"/>
    <w:rsid w:val="002F4FEC"/>
    <w:rsid w:val="003118FA"/>
    <w:rsid w:val="00346B2C"/>
    <w:rsid w:val="00361338"/>
    <w:rsid w:val="00391221"/>
    <w:rsid w:val="003F36FE"/>
    <w:rsid w:val="004038AC"/>
    <w:rsid w:val="00424107"/>
    <w:rsid w:val="00447831"/>
    <w:rsid w:val="00464247"/>
    <w:rsid w:val="004A6D16"/>
    <w:rsid w:val="004B319D"/>
    <w:rsid w:val="004C5A02"/>
    <w:rsid w:val="004C7D9F"/>
    <w:rsid w:val="004D076F"/>
    <w:rsid w:val="004D09ED"/>
    <w:rsid w:val="004F704F"/>
    <w:rsid w:val="005914D3"/>
    <w:rsid w:val="005A1317"/>
    <w:rsid w:val="005B0D11"/>
    <w:rsid w:val="005B45E7"/>
    <w:rsid w:val="005C1F23"/>
    <w:rsid w:val="005D4C7A"/>
    <w:rsid w:val="005E220F"/>
    <w:rsid w:val="00633D02"/>
    <w:rsid w:val="0066732A"/>
    <w:rsid w:val="00687264"/>
    <w:rsid w:val="006B7B8A"/>
    <w:rsid w:val="00716D72"/>
    <w:rsid w:val="00721E6C"/>
    <w:rsid w:val="00727A10"/>
    <w:rsid w:val="00732686"/>
    <w:rsid w:val="00734922"/>
    <w:rsid w:val="007655AB"/>
    <w:rsid w:val="00781FBC"/>
    <w:rsid w:val="00815AC3"/>
    <w:rsid w:val="00827D6B"/>
    <w:rsid w:val="0083797C"/>
    <w:rsid w:val="00840812"/>
    <w:rsid w:val="008433F1"/>
    <w:rsid w:val="00845AE6"/>
    <w:rsid w:val="00870040"/>
    <w:rsid w:val="00884643"/>
    <w:rsid w:val="008C357C"/>
    <w:rsid w:val="008E31E6"/>
    <w:rsid w:val="00900306"/>
    <w:rsid w:val="00924A98"/>
    <w:rsid w:val="00927AEE"/>
    <w:rsid w:val="00940F26"/>
    <w:rsid w:val="00954FB4"/>
    <w:rsid w:val="00956742"/>
    <w:rsid w:val="009675CC"/>
    <w:rsid w:val="00983635"/>
    <w:rsid w:val="009B20A8"/>
    <w:rsid w:val="009B57A6"/>
    <w:rsid w:val="009D2194"/>
    <w:rsid w:val="009F093A"/>
    <w:rsid w:val="009F6230"/>
    <w:rsid w:val="00A040A0"/>
    <w:rsid w:val="00A22BF5"/>
    <w:rsid w:val="00A3391F"/>
    <w:rsid w:val="00A43301"/>
    <w:rsid w:val="00A83170"/>
    <w:rsid w:val="00A9147B"/>
    <w:rsid w:val="00B21012"/>
    <w:rsid w:val="00B62625"/>
    <w:rsid w:val="00BC50D5"/>
    <w:rsid w:val="00BF670D"/>
    <w:rsid w:val="00C016EA"/>
    <w:rsid w:val="00C16BF4"/>
    <w:rsid w:val="00C32BB2"/>
    <w:rsid w:val="00C3529C"/>
    <w:rsid w:val="00C42EED"/>
    <w:rsid w:val="00C61338"/>
    <w:rsid w:val="00C61451"/>
    <w:rsid w:val="00C85A63"/>
    <w:rsid w:val="00CC0B62"/>
    <w:rsid w:val="00CD1F8C"/>
    <w:rsid w:val="00CE78C9"/>
    <w:rsid w:val="00CE7B44"/>
    <w:rsid w:val="00D4038C"/>
    <w:rsid w:val="00D42149"/>
    <w:rsid w:val="00D65DC5"/>
    <w:rsid w:val="00D802A4"/>
    <w:rsid w:val="00D84F0F"/>
    <w:rsid w:val="00D95B78"/>
    <w:rsid w:val="00DA1328"/>
    <w:rsid w:val="00DA3A09"/>
    <w:rsid w:val="00DA6B10"/>
    <w:rsid w:val="00DE337A"/>
    <w:rsid w:val="00E01737"/>
    <w:rsid w:val="00E033E0"/>
    <w:rsid w:val="00E44EEA"/>
    <w:rsid w:val="00E71441"/>
    <w:rsid w:val="00E9652E"/>
    <w:rsid w:val="00EC7D97"/>
    <w:rsid w:val="00EF1BDC"/>
    <w:rsid w:val="00EF2AF7"/>
    <w:rsid w:val="00F1430D"/>
    <w:rsid w:val="00F2487B"/>
    <w:rsid w:val="00F359A0"/>
    <w:rsid w:val="00F41FBD"/>
    <w:rsid w:val="00F45D9E"/>
    <w:rsid w:val="00F802A1"/>
    <w:rsid w:val="00F95BF4"/>
    <w:rsid w:val="00FA5173"/>
    <w:rsid w:val="00FB3938"/>
    <w:rsid w:val="00F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173"/>
    <w:pPr>
      <w:ind w:left="720"/>
      <w:contextualSpacing/>
    </w:pPr>
  </w:style>
  <w:style w:type="table" w:styleId="TableGrid">
    <w:name w:val="Table Grid"/>
    <w:basedOn w:val="TableNormal"/>
    <w:uiPriority w:val="59"/>
    <w:rsid w:val="00D8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173"/>
    <w:pPr>
      <w:ind w:left="720"/>
      <w:contextualSpacing/>
    </w:pPr>
  </w:style>
  <w:style w:type="table" w:styleId="TableGrid">
    <w:name w:val="Table Grid"/>
    <w:basedOn w:val="TableNormal"/>
    <w:uiPriority w:val="59"/>
    <w:rsid w:val="00D8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morgan</dc:creator>
  <cp:lastModifiedBy>lina morgan</cp:lastModifiedBy>
  <cp:revision>2</cp:revision>
  <dcterms:created xsi:type="dcterms:W3CDTF">2015-10-22T19:17:00Z</dcterms:created>
  <dcterms:modified xsi:type="dcterms:W3CDTF">2015-10-22T19:17:00Z</dcterms:modified>
</cp:coreProperties>
</file>