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F70" w:rsidRPr="00943F70" w:rsidRDefault="00943F70" w:rsidP="00943F70">
      <w:pPr>
        <w:spacing w:after="120"/>
        <w:ind w:left="-99"/>
        <w:jc w:val="right"/>
        <w:rPr>
          <w:rFonts w:ascii="Bradley Hand ITC" w:hAnsi="Bradley Hand ITC"/>
          <w:b/>
          <w:bCs/>
          <w:noProof/>
        </w:rPr>
      </w:pPr>
      <w:r w:rsidRPr="00943F70">
        <w:rPr>
          <w:rFonts w:ascii="Bradley Hand ITC" w:hAnsi="Bradley Hand ITC"/>
          <w:b/>
          <w:bCs/>
          <w:noProof/>
          <w:sz w:val="24"/>
          <w:szCs w:val="24"/>
        </w:rPr>
        <w:t>Sheet O</w:t>
      </w:r>
      <w:r w:rsidRPr="00943F70">
        <w:rPr>
          <w:rFonts w:ascii="Bradley Hand ITC" w:hAnsi="Bradley Hand ITC"/>
          <w:b/>
          <w:bCs/>
          <w:noProof/>
        </w:rPr>
        <w:t>P # 10</w:t>
      </w:r>
    </w:p>
    <w:p w:rsidR="00943F70" w:rsidRPr="00943F70" w:rsidRDefault="00943F70" w:rsidP="00943F70">
      <w:pPr>
        <w:spacing w:after="120"/>
        <w:ind w:left="-99"/>
        <w:jc w:val="right"/>
        <w:rPr>
          <w:rFonts w:ascii="Bradley Hand ITC" w:hAnsi="Bradley Hand ITC"/>
          <w:b/>
          <w:bCs/>
          <w:sz w:val="24"/>
          <w:szCs w:val="24"/>
          <w:rtl/>
          <w:lang w:bidi="ar-JO"/>
        </w:rPr>
      </w:pPr>
      <w:r w:rsidRPr="00943F70">
        <w:rPr>
          <w:rFonts w:ascii="Bradley Hand ITC" w:hAnsi="Bradley Hand ITC"/>
          <w:b/>
          <w:bCs/>
          <w:noProof/>
        </w:rPr>
        <w:t xml:space="preserve">Corrected </w:t>
      </w:r>
      <w:r w:rsidRPr="00943F70">
        <w:rPr>
          <w:rFonts w:ascii="Bradley Hand ITC" w:hAnsi="Bradley Hand ITC"/>
          <w:b/>
          <w:bCs/>
          <w:noProof/>
          <w:sz w:val="24"/>
          <w:szCs w:val="24"/>
        </w:rPr>
        <w:t>by: Mayazeen Al-awamleh</w:t>
      </w:r>
    </w:p>
    <w:p w:rsidR="00945AC1" w:rsidRDefault="00943F70" w:rsidP="00E8410A">
      <w:pPr>
        <w:ind w:left="-99"/>
        <w:jc w:val="right"/>
        <w:rPr>
          <w:rFonts w:hint="cs"/>
          <w:sz w:val="28"/>
          <w:szCs w:val="28"/>
          <w:rtl/>
          <w:lang w:bidi="ar-JO"/>
        </w:rPr>
      </w:pPr>
      <w:r w:rsidRPr="007C27D7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iagram 1" o:spid="_x0000_i1027" type="#_x0000_t75" style="width:466.65pt;height:212.6pt;visibility:visible">
            <v:imagedata r:id="rId7" o:title="" cropleft="-2644f" cropright="-2662f"/>
            <o:lock v:ext="edit" aspectratio="f"/>
          </v:shape>
        </w:pict>
      </w:r>
      <w:r w:rsidR="00FE4603">
        <w:rPr>
          <w:rFonts w:hint="cs"/>
          <w:sz w:val="28"/>
          <w:szCs w:val="28"/>
          <w:rtl/>
          <w:lang w:bidi="ar-JO"/>
        </w:rPr>
        <w:t xml:space="preserve"> </w:t>
      </w:r>
    </w:p>
    <w:p w:rsidR="00945AC1" w:rsidRDefault="00945AC1" w:rsidP="00FE4603">
      <w:pPr>
        <w:ind w:left="-99"/>
        <w:jc w:val="center"/>
        <w:rPr>
          <w:sz w:val="28"/>
          <w:szCs w:val="28"/>
          <w:rtl/>
          <w:lang w:bidi="ar-JO"/>
        </w:rPr>
      </w:pPr>
    </w:p>
    <w:p w:rsidR="00945AC1" w:rsidRDefault="00945AC1" w:rsidP="00426853">
      <w:pPr>
        <w:ind w:left="-99"/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Last time we started talking about the benign odontogenic tumors ( </w:t>
      </w:r>
      <w:r w:rsidRPr="00FE4603">
        <w:rPr>
          <w:b/>
          <w:bCs/>
          <w:sz w:val="28"/>
          <w:szCs w:val="28"/>
          <w:lang w:bidi="ar-JO"/>
        </w:rPr>
        <w:t xml:space="preserve">epithelial lesions </w:t>
      </w:r>
      <w:r w:rsidRPr="00FE4603">
        <w:rPr>
          <w:b/>
          <w:bCs/>
          <w:sz w:val="28"/>
          <w:szCs w:val="28"/>
          <w:u w:val="single"/>
          <w:lang w:bidi="ar-JO"/>
        </w:rPr>
        <w:t>without</w:t>
      </w:r>
      <w:r w:rsidRPr="00FE4603">
        <w:rPr>
          <w:b/>
          <w:bCs/>
          <w:sz w:val="28"/>
          <w:szCs w:val="28"/>
          <w:lang w:bidi="ar-JO"/>
        </w:rPr>
        <w:t xml:space="preserve"> odontogenic </w:t>
      </w:r>
      <w:proofErr w:type="spellStart"/>
      <w:r w:rsidRPr="00FE4603">
        <w:rPr>
          <w:b/>
          <w:bCs/>
          <w:sz w:val="28"/>
          <w:szCs w:val="28"/>
          <w:lang w:bidi="ar-JO"/>
        </w:rPr>
        <w:t>mesenchyme</w:t>
      </w:r>
      <w:proofErr w:type="spellEnd"/>
      <w:r>
        <w:rPr>
          <w:sz w:val="28"/>
          <w:szCs w:val="28"/>
          <w:lang w:bidi="ar-JO"/>
        </w:rPr>
        <w:t xml:space="preserve"> ) and the </w:t>
      </w:r>
      <w:r w:rsidRPr="00FE4603">
        <w:rPr>
          <w:b/>
          <w:bCs/>
          <w:sz w:val="28"/>
          <w:szCs w:val="28"/>
          <w:lang w:bidi="ar-JO"/>
        </w:rPr>
        <w:t>1st</w:t>
      </w:r>
      <w:r>
        <w:rPr>
          <w:sz w:val="28"/>
          <w:szCs w:val="28"/>
          <w:lang w:bidi="ar-JO"/>
        </w:rPr>
        <w:t xml:space="preserve"> one was the </w:t>
      </w:r>
      <w:proofErr w:type="spellStart"/>
      <w:r w:rsidRPr="00FE4603">
        <w:rPr>
          <w:sz w:val="28"/>
          <w:szCs w:val="28"/>
          <w:u w:val="single"/>
          <w:lang w:bidi="ar-JO"/>
        </w:rPr>
        <w:t>ameloblastoma</w:t>
      </w:r>
      <w:proofErr w:type="spellEnd"/>
      <w:r w:rsidRPr="00FE4603">
        <w:rPr>
          <w:sz w:val="28"/>
          <w:szCs w:val="28"/>
          <w:u w:val="single"/>
          <w:lang w:bidi="ar-JO"/>
        </w:rPr>
        <w:t xml:space="preserve"> </w:t>
      </w:r>
    </w:p>
    <w:p w:rsidR="00945AC1" w:rsidRDefault="00945AC1" w:rsidP="00FE4603">
      <w:pPr>
        <w:ind w:left="-99"/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In this lecture we'll continue all oth</w:t>
      </w:r>
      <w:r w:rsidR="00FE4603">
        <w:rPr>
          <w:sz w:val="28"/>
          <w:szCs w:val="28"/>
          <w:lang w:bidi="ar-JO"/>
        </w:rPr>
        <w:t xml:space="preserve">er types of odontogenic tumors </w:t>
      </w:r>
    </w:p>
    <w:p w:rsidR="00945AC1" w:rsidRPr="00496A20" w:rsidRDefault="00FE4603" w:rsidP="00FE4603">
      <w:pPr>
        <w:bidi w:val="0"/>
        <w:rPr>
          <w:rFonts w:ascii="Berlin Sans FB Demi" w:hAnsi="Berlin Sans FB Demi" w:cs="Times-Bold"/>
          <w:b/>
          <w:bCs/>
          <w:sz w:val="28"/>
          <w:szCs w:val="30"/>
        </w:rPr>
      </w:pPr>
      <w:r w:rsidRPr="00496A20">
        <w:rPr>
          <w:rFonts w:ascii="Berlin Sans FB Demi" w:hAnsi="Berlin Sans FB Demi" w:cs="Times-Bold"/>
          <w:b/>
          <w:bCs/>
          <w:sz w:val="28"/>
          <w:szCs w:val="30"/>
        </w:rPr>
        <w:t>2</w:t>
      </w:r>
      <w:r w:rsidRPr="00496A20">
        <w:rPr>
          <w:rFonts w:ascii="Berlin Sans FB Demi" w:hAnsi="Berlin Sans FB Demi" w:cs="Times-Bold"/>
          <w:b/>
          <w:bCs/>
          <w:sz w:val="28"/>
          <w:szCs w:val="30"/>
          <w:vertAlign w:val="superscript"/>
        </w:rPr>
        <w:t>nd</w:t>
      </w:r>
      <w:r w:rsidRPr="00496A20">
        <w:rPr>
          <w:rFonts w:ascii="Berlin Sans FB Demi" w:hAnsi="Berlin Sans FB Demi" w:cs="Times-Bold"/>
          <w:b/>
          <w:bCs/>
          <w:sz w:val="28"/>
          <w:szCs w:val="30"/>
        </w:rPr>
        <w:t xml:space="preserve"> </w:t>
      </w:r>
      <w:proofErr w:type="spellStart"/>
      <w:r w:rsidR="00945AC1" w:rsidRPr="00496A20">
        <w:rPr>
          <w:rFonts w:ascii="Berlin Sans FB Demi" w:hAnsi="Berlin Sans FB Demi" w:cs="Times-Bold"/>
          <w:b/>
          <w:bCs/>
          <w:sz w:val="28"/>
          <w:szCs w:val="30"/>
        </w:rPr>
        <w:t>Squamous</w:t>
      </w:r>
      <w:proofErr w:type="spellEnd"/>
      <w:r w:rsidR="00945AC1" w:rsidRPr="00496A20">
        <w:rPr>
          <w:rFonts w:ascii="Berlin Sans FB Demi" w:hAnsi="Berlin Sans FB Demi" w:cs="Times-Bold"/>
          <w:b/>
          <w:bCs/>
          <w:sz w:val="28"/>
          <w:szCs w:val="30"/>
        </w:rPr>
        <w:t xml:space="preserve"> Odontogenic tumour</w:t>
      </w:r>
    </w:p>
    <w:p w:rsidR="00945AC1" w:rsidRPr="008227D5" w:rsidRDefault="00945AC1" w:rsidP="00D80547">
      <w:pPr>
        <w:pStyle w:val="ListParagraph"/>
        <w:numPr>
          <w:ilvl w:val="0"/>
          <w:numId w:val="3"/>
        </w:numPr>
        <w:bidi w:val="0"/>
        <w:spacing w:after="0"/>
        <w:rPr>
          <w:rFonts w:cs="Calibri"/>
          <w:sz w:val="28"/>
          <w:szCs w:val="28"/>
          <w:lang w:bidi="ar-JO"/>
        </w:rPr>
      </w:pPr>
      <w:r w:rsidRPr="008227D5">
        <w:rPr>
          <w:rFonts w:cs="Calibri"/>
          <w:sz w:val="28"/>
          <w:szCs w:val="28"/>
          <w:lang w:bidi="ar-JO"/>
        </w:rPr>
        <w:t>Young adults</w:t>
      </w:r>
    </w:p>
    <w:p w:rsidR="00945AC1" w:rsidRPr="008227D5" w:rsidRDefault="00945AC1" w:rsidP="00D80547">
      <w:pPr>
        <w:pStyle w:val="ListParagraph"/>
        <w:numPr>
          <w:ilvl w:val="0"/>
          <w:numId w:val="3"/>
        </w:numPr>
        <w:bidi w:val="0"/>
        <w:spacing w:after="0"/>
        <w:rPr>
          <w:rFonts w:cs="Calibri"/>
          <w:sz w:val="28"/>
          <w:szCs w:val="28"/>
          <w:lang w:bidi="ar-JO"/>
        </w:rPr>
      </w:pPr>
      <w:r w:rsidRPr="008227D5">
        <w:rPr>
          <w:rFonts w:cs="Calibri"/>
          <w:sz w:val="28"/>
          <w:szCs w:val="28"/>
          <w:lang w:bidi="ar-JO"/>
        </w:rPr>
        <w:t>Anterior to molars</w:t>
      </w:r>
    </w:p>
    <w:p w:rsidR="00945AC1" w:rsidRDefault="00945AC1" w:rsidP="00D80547">
      <w:pPr>
        <w:pStyle w:val="ListParagraph"/>
        <w:numPr>
          <w:ilvl w:val="0"/>
          <w:numId w:val="3"/>
        </w:numPr>
        <w:bidi w:val="0"/>
        <w:spacing w:after="0"/>
        <w:rPr>
          <w:rFonts w:cs="Calibri"/>
          <w:sz w:val="28"/>
          <w:szCs w:val="28"/>
          <w:lang w:bidi="ar-JO"/>
        </w:rPr>
      </w:pPr>
      <w:r w:rsidRPr="008227D5">
        <w:rPr>
          <w:rFonts w:cs="Calibri"/>
          <w:sz w:val="28"/>
          <w:szCs w:val="28"/>
          <w:lang w:bidi="ar-JO"/>
        </w:rPr>
        <w:t>Painless swelling ,</w:t>
      </w:r>
      <w:r w:rsidRPr="008227D5">
        <w:rPr>
          <w:rFonts w:cs="Calibri"/>
          <w:sz w:val="28"/>
          <w:szCs w:val="28"/>
        </w:rPr>
        <w:t xml:space="preserve"> </w:t>
      </w:r>
      <w:r w:rsidRPr="008227D5">
        <w:rPr>
          <w:rFonts w:cs="Calibri"/>
          <w:sz w:val="28"/>
          <w:szCs w:val="28"/>
          <w:lang w:bidi="ar-JO"/>
        </w:rPr>
        <w:t xml:space="preserve">± Tenderness &amp; loosening of </w:t>
      </w:r>
      <w:r>
        <w:rPr>
          <w:rFonts w:cs="Calibri"/>
          <w:sz w:val="28"/>
          <w:szCs w:val="28"/>
          <w:lang w:bidi="ar-JO"/>
        </w:rPr>
        <w:t xml:space="preserve">associated </w:t>
      </w:r>
      <w:r w:rsidRPr="008227D5">
        <w:rPr>
          <w:rFonts w:cs="Calibri"/>
          <w:sz w:val="28"/>
          <w:szCs w:val="28"/>
          <w:lang w:bidi="ar-JO"/>
        </w:rPr>
        <w:t xml:space="preserve">teeth </w:t>
      </w:r>
    </w:p>
    <w:p w:rsidR="00945AC1" w:rsidRDefault="00945AC1" w:rsidP="00D80547">
      <w:pPr>
        <w:pStyle w:val="ListParagraph"/>
        <w:numPr>
          <w:ilvl w:val="0"/>
          <w:numId w:val="2"/>
        </w:numPr>
        <w:bidi w:val="0"/>
        <w:spacing w:after="0"/>
        <w:rPr>
          <w:rFonts w:cs="Calibri"/>
          <w:sz w:val="28"/>
          <w:szCs w:val="28"/>
          <w:lang w:bidi="ar-JO"/>
        </w:rPr>
      </w:pPr>
      <w:r w:rsidRPr="00D80547">
        <w:rPr>
          <w:rFonts w:cs="Calibri"/>
          <w:b/>
          <w:bCs/>
          <w:sz w:val="28"/>
          <w:szCs w:val="28"/>
          <w:lang w:bidi="ar-JO"/>
        </w:rPr>
        <w:t>Origin</w:t>
      </w:r>
      <w:r>
        <w:rPr>
          <w:rFonts w:cs="Calibri"/>
          <w:sz w:val="28"/>
          <w:szCs w:val="28"/>
          <w:lang w:bidi="ar-JO"/>
        </w:rPr>
        <w:t xml:space="preserve"> : </w:t>
      </w:r>
      <w:r w:rsidRPr="008227D5">
        <w:rPr>
          <w:rFonts w:cs="Calibri"/>
          <w:sz w:val="28"/>
          <w:szCs w:val="28"/>
          <w:lang w:bidi="ar-JO"/>
        </w:rPr>
        <w:t xml:space="preserve">rest cells of </w:t>
      </w:r>
      <w:proofErr w:type="spellStart"/>
      <w:r w:rsidRPr="008227D5">
        <w:rPr>
          <w:rFonts w:cs="Calibri"/>
          <w:sz w:val="28"/>
          <w:szCs w:val="28"/>
          <w:lang w:bidi="ar-JO"/>
        </w:rPr>
        <w:t>ma</w:t>
      </w:r>
      <w:r>
        <w:rPr>
          <w:rFonts w:cs="Calibri"/>
          <w:sz w:val="28"/>
          <w:szCs w:val="28"/>
          <w:lang w:bidi="ar-JO"/>
        </w:rPr>
        <w:t>la</w:t>
      </w:r>
      <w:r w:rsidRPr="008227D5">
        <w:rPr>
          <w:rFonts w:cs="Calibri"/>
          <w:sz w:val="28"/>
          <w:szCs w:val="28"/>
          <w:lang w:bidi="ar-JO"/>
        </w:rPr>
        <w:t>ssez</w:t>
      </w:r>
      <w:proofErr w:type="spellEnd"/>
      <w:r>
        <w:rPr>
          <w:rFonts w:cs="Calibri"/>
          <w:sz w:val="28"/>
          <w:szCs w:val="28"/>
          <w:lang w:bidi="ar-JO"/>
        </w:rPr>
        <w:t xml:space="preserve"> </w:t>
      </w:r>
      <w:r w:rsidR="00496A20">
        <w:rPr>
          <w:rFonts w:cs="Calibri"/>
          <w:sz w:val="28"/>
          <w:szCs w:val="28"/>
          <w:lang w:bidi="ar-JO"/>
        </w:rPr>
        <w:t xml:space="preserve">"like the radicular cyst </w:t>
      </w:r>
      <w:r>
        <w:rPr>
          <w:rFonts w:cs="Calibri"/>
          <w:sz w:val="28"/>
          <w:szCs w:val="28"/>
          <w:lang w:bidi="ar-JO"/>
        </w:rPr>
        <w:t xml:space="preserve">(odontogenic epithelium ) </w:t>
      </w:r>
    </w:p>
    <w:p w:rsidR="00945AC1" w:rsidRDefault="00945AC1" w:rsidP="00D80547">
      <w:pPr>
        <w:pStyle w:val="ListParagraph"/>
        <w:numPr>
          <w:ilvl w:val="0"/>
          <w:numId w:val="4"/>
        </w:numPr>
        <w:bidi w:val="0"/>
        <w:spacing w:after="120"/>
        <w:rPr>
          <w:rFonts w:cs="Calibri"/>
          <w:sz w:val="28"/>
          <w:szCs w:val="28"/>
          <w:lang w:bidi="ar-JO"/>
        </w:rPr>
      </w:pPr>
      <w:r w:rsidRPr="00D80547">
        <w:rPr>
          <w:rFonts w:cs="Calibri"/>
          <w:b/>
          <w:bCs/>
          <w:sz w:val="28"/>
          <w:szCs w:val="28"/>
          <w:lang w:bidi="ar-JO"/>
        </w:rPr>
        <w:t>Radiograph</w:t>
      </w:r>
      <w:r>
        <w:rPr>
          <w:rFonts w:cs="Calibri"/>
          <w:sz w:val="28"/>
          <w:szCs w:val="28"/>
          <w:lang w:bidi="ar-JO"/>
        </w:rPr>
        <w:t xml:space="preserve"> : </w:t>
      </w:r>
      <w:r w:rsidR="00496A20">
        <w:rPr>
          <w:rFonts w:cs="Calibri"/>
          <w:sz w:val="28"/>
          <w:szCs w:val="28"/>
          <w:lang w:bidi="ar-JO"/>
        </w:rPr>
        <w:t>it's</w:t>
      </w:r>
      <w:r>
        <w:rPr>
          <w:rFonts w:cs="Calibri"/>
          <w:sz w:val="28"/>
          <w:szCs w:val="28"/>
          <w:lang w:bidi="ar-JO"/>
        </w:rPr>
        <w:t xml:space="preserve"> like a severe periodontal disease or lateral periodontal cyst . </w:t>
      </w:r>
    </w:p>
    <w:p w:rsidR="00945AC1" w:rsidRDefault="00496A20" w:rsidP="00D80547">
      <w:pPr>
        <w:pStyle w:val="ListParagraph"/>
        <w:bidi w:val="0"/>
        <w:spacing w:after="0"/>
        <w:rPr>
          <w:rFonts w:cs="Calibri"/>
          <w:sz w:val="28"/>
          <w:szCs w:val="28"/>
          <w:lang w:bidi="ar-JO"/>
        </w:rPr>
      </w:pPr>
      <w:proofErr w:type="spellStart"/>
      <w:r>
        <w:rPr>
          <w:rFonts w:cs="Calibri"/>
          <w:sz w:val="28"/>
          <w:szCs w:val="28"/>
          <w:lang w:bidi="ar-JO"/>
        </w:rPr>
        <w:t>Unilocular</w:t>
      </w:r>
      <w:proofErr w:type="spellEnd"/>
      <w:r>
        <w:rPr>
          <w:rFonts w:cs="Calibri"/>
          <w:sz w:val="28"/>
          <w:szCs w:val="28"/>
          <w:lang w:bidi="ar-JO"/>
        </w:rPr>
        <w:t xml:space="preserve"> /</w:t>
      </w:r>
      <w:r w:rsidR="00945AC1">
        <w:rPr>
          <w:rFonts w:cs="Calibri"/>
          <w:sz w:val="28"/>
          <w:szCs w:val="28"/>
          <w:lang w:bidi="ar-JO"/>
        </w:rPr>
        <w:t xml:space="preserve"> </w:t>
      </w:r>
      <w:proofErr w:type="spellStart"/>
      <w:r w:rsidR="00945AC1">
        <w:rPr>
          <w:rFonts w:cs="Calibri"/>
          <w:sz w:val="28"/>
          <w:szCs w:val="28"/>
          <w:lang w:bidi="ar-JO"/>
        </w:rPr>
        <w:t>semilunar</w:t>
      </w:r>
      <w:proofErr w:type="spellEnd"/>
      <w:r w:rsidR="00945AC1">
        <w:rPr>
          <w:rFonts w:cs="Calibri"/>
          <w:sz w:val="28"/>
          <w:szCs w:val="28"/>
          <w:lang w:bidi="ar-JO"/>
        </w:rPr>
        <w:t xml:space="preserve"> </w:t>
      </w:r>
      <w:proofErr w:type="spellStart"/>
      <w:r w:rsidR="00945AC1">
        <w:rPr>
          <w:rFonts w:cs="Calibri"/>
          <w:sz w:val="28"/>
          <w:szCs w:val="28"/>
          <w:lang w:bidi="ar-JO"/>
        </w:rPr>
        <w:t>radiolucency</w:t>
      </w:r>
      <w:proofErr w:type="spellEnd"/>
      <w:r w:rsidR="00945AC1">
        <w:rPr>
          <w:rFonts w:cs="Calibri"/>
          <w:sz w:val="28"/>
          <w:szCs w:val="28"/>
          <w:lang w:bidi="ar-JO"/>
        </w:rPr>
        <w:t xml:space="preserve"> ( could be triangular in shape sometimes ) present between the roots of the teeth .</w:t>
      </w:r>
    </w:p>
    <w:p w:rsidR="00945AC1" w:rsidRDefault="00945AC1" w:rsidP="00D80547">
      <w:pPr>
        <w:pStyle w:val="ListParagraph"/>
        <w:bidi w:val="0"/>
        <w:spacing w:after="0"/>
        <w:rPr>
          <w:rFonts w:cs="Calibri"/>
          <w:sz w:val="28"/>
          <w:szCs w:val="28"/>
          <w:lang w:bidi="ar-JO"/>
        </w:rPr>
      </w:pPr>
      <w:r>
        <w:rPr>
          <w:rFonts w:cs="Calibri"/>
          <w:sz w:val="28"/>
          <w:szCs w:val="28"/>
          <w:lang w:bidi="ar-JO"/>
        </w:rPr>
        <w:t>As the calcification increases the radio-opacity increases inside the tumor.</w:t>
      </w:r>
    </w:p>
    <w:p w:rsidR="00945AC1" w:rsidRDefault="00945AC1" w:rsidP="00D80547">
      <w:pPr>
        <w:pStyle w:val="ListParagraph"/>
        <w:numPr>
          <w:ilvl w:val="0"/>
          <w:numId w:val="5"/>
        </w:numPr>
        <w:bidi w:val="0"/>
        <w:spacing w:after="0"/>
        <w:ind w:left="851"/>
        <w:rPr>
          <w:rFonts w:cs="Calibri"/>
          <w:sz w:val="28"/>
          <w:szCs w:val="28"/>
          <w:lang w:bidi="ar-JO"/>
        </w:rPr>
      </w:pPr>
      <w:r>
        <w:rPr>
          <w:rFonts w:cs="Calibri"/>
          <w:sz w:val="28"/>
          <w:szCs w:val="28"/>
          <w:lang w:bidi="ar-JO"/>
        </w:rPr>
        <w:t>When you take a biopsy you could notice that it’s a solid tissue.</w:t>
      </w:r>
    </w:p>
    <w:p w:rsidR="00945AC1" w:rsidRPr="008227D5" w:rsidRDefault="00945AC1" w:rsidP="00D80547">
      <w:pPr>
        <w:pStyle w:val="ListParagraph"/>
        <w:numPr>
          <w:ilvl w:val="0"/>
          <w:numId w:val="4"/>
        </w:numPr>
        <w:bidi w:val="0"/>
        <w:spacing w:after="120"/>
        <w:rPr>
          <w:rFonts w:cs="Calibri"/>
          <w:sz w:val="28"/>
          <w:szCs w:val="28"/>
          <w:lang w:bidi="ar-JO"/>
        </w:rPr>
      </w:pPr>
      <w:proofErr w:type="spellStart"/>
      <w:r w:rsidRPr="00D80547">
        <w:rPr>
          <w:rFonts w:cs="Calibri"/>
          <w:b/>
          <w:bCs/>
          <w:sz w:val="28"/>
          <w:szCs w:val="28"/>
          <w:lang w:bidi="ar-JO"/>
        </w:rPr>
        <w:t>Hist</w:t>
      </w:r>
      <w:proofErr w:type="spellEnd"/>
      <w:r>
        <w:rPr>
          <w:rFonts w:cs="Calibri"/>
          <w:sz w:val="28"/>
          <w:szCs w:val="28"/>
          <w:lang w:bidi="ar-JO"/>
        </w:rPr>
        <w:t xml:space="preserve">: </w:t>
      </w:r>
    </w:p>
    <w:p w:rsidR="00945AC1" w:rsidRDefault="00945AC1" w:rsidP="00D80547">
      <w:pPr>
        <w:pStyle w:val="ListParagraph"/>
        <w:numPr>
          <w:ilvl w:val="0"/>
          <w:numId w:val="3"/>
        </w:numPr>
        <w:bidi w:val="0"/>
        <w:spacing w:after="0"/>
        <w:rPr>
          <w:rFonts w:cs="Calibri"/>
          <w:sz w:val="28"/>
          <w:szCs w:val="28"/>
          <w:lang w:bidi="ar-JO"/>
        </w:rPr>
      </w:pPr>
      <w:r>
        <w:rPr>
          <w:rFonts w:cs="Calibri"/>
          <w:sz w:val="28"/>
          <w:szCs w:val="28"/>
          <w:lang w:bidi="ar-JO"/>
        </w:rPr>
        <w:t xml:space="preserve">Elongated and rounded islands of normal appearing </w:t>
      </w:r>
      <w:r w:rsidR="00496A20" w:rsidRPr="00496A20">
        <w:rPr>
          <w:rFonts w:cs="Calibri"/>
          <w:b/>
          <w:bCs/>
          <w:sz w:val="28"/>
          <w:szCs w:val="28"/>
          <w:lang w:bidi="ar-JO"/>
        </w:rPr>
        <w:t>well</w:t>
      </w:r>
      <w:r w:rsidR="00496A20">
        <w:rPr>
          <w:rFonts w:cs="Calibri"/>
          <w:sz w:val="28"/>
          <w:szCs w:val="28"/>
          <w:lang w:bidi="ar-JO"/>
        </w:rPr>
        <w:t xml:space="preserve"> differentiated </w:t>
      </w:r>
      <w:r>
        <w:rPr>
          <w:rFonts w:cs="Calibri"/>
          <w:sz w:val="28"/>
          <w:szCs w:val="28"/>
          <w:lang w:bidi="ar-JO"/>
        </w:rPr>
        <w:t xml:space="preserve">stratified </w:t>
      </w:r>
      <w:proofErr w:type="spellStart"/>
      <w:r>
        <w:rPr>
          <w:rFonts w:cs="Calibri"/>
          <w:sz w:val="28"/>
          <w:szCs w:val="28"/>
          <w:lang w:bidi="ar-JO"/>
        </w:rPr>
        <w:t>squamous</w:t>
      </w:r>
      <w:proofErr w:type="spellEnd"/>
      <w:r>
        <w:rPr>
          <w:rFonts w:cs="Calibri"/>
          <w:sz w:val="28"/>
          <w:szCs w:val="28"/>
          <w:lang w:bidi="ar-JO"/>
        </w:rPr>
        <w:t xml:space="preserve"> epithelium .</w:t>
      </w:r>
    </w:p>
    <w:p w:rsidR="00945AC1" w:rsidRDefault="00945AC1" w:rsidP="00D80547">
      <w:pPr>
        <w:pStyle w:val="ListParagraph"/>
        <w:numPr>
          <w:ilvl w:val="0"/>
          <w:numId w:val="3"/>
        </w:numPr>
        <w:bidi w:val="0"/>
        <w:spacing w:after="0"/>
        <w:rPr>
          <w:rFonts w:cs="Calibri"/>
          <w:sz w:val="28"/>
          <w:szCs w:val="28"/>
          <w:lang w:bidi="ar-JO"/>
        </w:rPr>
      </w:pPr>
      <w:r>
        <w:rPr>
          <w:rFonts w:cs="Calibri"/>
          <w:sz w:val="28"/>
          <w:szCs w:val="28"/>
          <w:lang w:bidi="ar-JO"/>
        </w:rPr>
        <w:t xml:space="preserve">Surrounded by fibrous tissue </w:t>
      </w:r>
      <w:r w:rsidR="00496A20">
        <w:rPr>
          <w:rFonts w:cs="Calibri"/>
          <w:sz w:val="28"/>
          <w:szCs w:val="28"/>
          <w:lang w:bidi="ar-JO"/>
        </w:rPr>
        <w:t>Struma</w:t>
      </w:r>
      <w:r>
        <w:rPr>
          <w:rFonts w:cs="Calibri"/>
          <w:sz w:val="28"/>
          <w:szCs w:val="28"/>
          <w:lang w:bidi="ar-JO"/>
        </w:rPr>
        <w:t xml:space="preserve"> </w:t>
      </w:r>
    </w:p>
    <w:p w:rsidR="00945AC1" w:rsidRDefault="00945AC1" w:rsidP="00D80547">
      <w:pPr>
        <w:pStyle w:val="ListParagraph"/>
        <w:numPr>
          <w:ilvl w:val="0"/>
          <w:numId w:val="3"/>
        </w:numPr>
        <w:bidi w:val="0"/>
        <w:spacing w:after="0"/>
        <w:rPr>
          <w:rFonts w:cs="Calibri"/>
          <w:sz w:val="28"/>
          <w:szCs w:val="28"/>
          <w:lang w:bidi="ar-JO"/>
        </w:rPr>
      </w:pPr>
      <w:r>
        <w:rPr>
          <w:rFonts w:cs="Calibri"/>
          <w:sz w:val="28"/>
          <w:szCs w:val="28"/>
          <w:lang w:bidi="ar-JO"/>
        </w:rPr>
        <w:t xml:space="preserve">Inside the epithelial islands , </w:t>
      </w:r>
      <w:r w:rsidRPr="00045FFC">
        <w:rPr>
          <w:rFonts w:cs="Calibri"/>
          <w:sz w:val="28"/>
          <w:szCs w:val="28"/>
          <w:lang w:bidi="ar-JO"/>
        </w:rPr>
        <w:t xml:space="preserve">Keratin, </w:t>
      </w:r>
      <w:proofErr w:type="spellStart"/>
      <w:r w:rsidRPr="00045FFC">
        <w:rPr>
          <w:rFonts w:cs="Calibri"/>
          <w:sz w:val="28"/>
          <w:szCs w:val="28"/>
          <w:lang w:bidi="ar-JO"/>
        </w:rPr>
        <w:t>microcysts</w:t>
      </w:r>
      <w:proofErr w:type="spellEnd"/>
      <w:r>
        <w:rPr>
          <w:rFonts w:cs="Calibri"/>
          <w:sz w:val="28"/>
          <w:szCs w:val="28"/>
          <w:lang w:bidi="ar-JO"/>
        </w:rPr>
        <w:t xml:space="preserve"> spaces</w:t>
      </w:r>
      <w:r w:rsidRPr="00045FFC">
        <w:rPr>
          <w:rFonts w:cs="Calibri"/>
          <w:sz w:val="28"/>
          <w:szCs w:val="28"/>
          <w:lang w:bidi="ar-JO"/>
        </w:rPr>
        <w:t>, calcified structures</w:t>
      </w:r>
      <w:r>
        <w:rPr>
          <w:rFonts w:cs="Calibri"/>
          <w:sz w:val="28"/>
          <w:szCs w:val="28"/>
          <w:lang w:bidi="ar-JO"/>
        </w:rPr>
        <w:t xml:space="preserve"> could be found .</w:t>
      </w:r>
    </w:p>
    <w:p w:rsidR="00943F70" w:rsidRDefault="00943F70" w:rsidP="00631FB4">
      <w:pPr>
        <w:bidi w:val="0"/>
        <w:rPr>
          <w:rFonts w:ascii="Berlin Sans FB Demi" w:hAnsi="Berlin Sans FB Demi" w:cs="Times-Bold"/>
          <w:b/>
          <w:bCs/>
          <w:i/>
          <w:iCs/>
          <w:sz w:val="28"/>
          <w:szCs w:val="28"/>
        </w:rPr>
      </w:pPr>
    </w:p>
    <w:p w:rsidR="00943F70" w:rsidRDefault="00943F70" w:rsidP="00943F70">
      <w:pPr>
        <w:bidi w:val="0"/>
        <w:rPr>
          <w:rFonts w:ascii="Berlin Sans FB Demi" w:hAnsi="Berlin Sans FB Demi" w:cs="Times-Bold"/>
          <w:b/>
          <w:bCs/>
          <w:i/>
          <w:iCs/>
          <w:sz w:val="28"/>
          <w:szCs w:val="28"/>
        </w:rPr>
      </w:pPr>
    </w:p>
    <w:p w:rsidR="00945AC1" w:rsidRPr="00556D82" w:rsidRDefault="00FE4603" w:rsidP="00943F70">
      <w:pPr>
        <w:bidi w:val="0"/>
        <w:rPr>
          <w:rFonts w:ascii="Berlin Sans FB Demi" w:hAnsi="Berlin Sans FB Demi" w:cs="Times New Roman"/>
          <w:b/>
          <w:bCs/>
          <w:i/>
          <w:iCs/>
          <w:sz w:val="28"/>
          <w:szCs w:val="28"/>
          <w:lang w:bidi="ar-JO"/>
        </w:rPr>
      </w:pPr>
      <w:r>
        <w:rPr>
          <w:rFonts w:ascii="Berlin Sans FB Demi" w:hAnsi="Berlin Sans FB Demi" w:cs="Times-Bold"/>
          <w:b/>
          <w:bCs/>
          <w:i/>
          <w:iCs/>
          <w:sz w:val="28"/>
          <w:szCs w:val="28"/>
        </w:rPr>
        <w:lastRenderedPageBreak/>
        <w:t>3</w:t>
      </w:r>
      <w:r w:rsidRPr="00FE4603">
        <w:rPr>
          <w:rFonts w:ascii="Berlin Sans FB Demi" w:hAnsi="Berlin Sans FB Demi" w:cs="Times-Bold"/>
          <w:b/>
          <w:bCs/>
          <w:i/>
          <w:iCs/>
          <w:sz w:val="28"/>
          <w:szCs w:val="28"/>
          <w:vertAlign w:val="superscript"/>
        </w:rPr>
        <w:t>rd</w:t>
      </w:r>
      <w:r>
        <w:rPr>
          <w:rFonts w:ascii="Berlin Sans FB Demi" w:hAnsi="Berlin Sans FB Demi" w:cs="Times-Bold"/>
          <w:b/>
          <w:bCs/>
          <w:i/>
          <w:iCs/>
          <w:sz w:val="28"/>
          <w:szCs w:val="28"/>
        </w:rPr>
        <w:t xml:space="preserve"> </w:t>
      </w:r>
      <w:r w:rsidR="00945AC1" w:rsidRPr="00556D82">
        <w:rPr>
          <w:rFonts w:ascii="Berlin Sans FB Demi" w:hAnsi="Berlin Sans FB Demi" w:cs="Times-Bold"/>
          <w:b/>
          <w:bCs/>
          <w:i/>
          <w:iCs/>
          <w:sz w:val="28"/>
          <w:szCs w:val="28"/>
        </w:rPr>
        <w:t>Calcifying epithelial odontogenic tumour (</w:t>
      </w:r>
      <w:proofErr w:type="spellStart"/>
      <w:r w:rsidR="00945AC1" w:rsidRPr="00556D82">
        <w:rPr>
          <w:rFonts w:ascii="Berlin Sans FB Demi" w:hAnsi="Berlin Sans FB Demi" w:cs="Times-Bold"/>
          <w:b/>
          <w:bCs/>
          <w:i/>
          <w:iCs/>
          <w:sz w:val="28"/>
          <w:szCs w:val="28"/>
        </w:rPr>
        <w:t>Pindborg</w:t>
      </w:r>
      <w:proofErr w:type="spellEnd"/>
      <w:r w:rsidR="00945AC1" w:rsidRPr="00556D82">
        <w:rPr>
          <w:rFonts w:ascii="Berlin Sans FB Demi" w:hAnsi="Berlin Sans FB Demi" w:cs="Times-Bold"/>
          <w:b/>
          <w:bCs/>
          <w:i/>
          <w:iCs/>
          <w:sz w:val="28"/>
          <w:szCs w:val="28"/>
        </w:rPr>
        <w:t xml:space="preserve"> tumour)</w:t>
      </w:r>
    </w:p>
    <w:p w:rsidR="00945AC1" w:rsidRPr="00355727" w:rsidRDefault="00945AC1" w:rsidP="00D80547">
      <w:pPr>
        <w:pStyle w:val="ListParagraph"/>
        <w:numPr>
          <w:ilvl w:val="0"/>
          <w:numId w:val="6"/>
        </w:numPr>
        <w:bidi w:val="0"/>
        <w:spacing w:after="0"/>
        <w:rPr>
          <w:rFonts w:cs="Calibri"/>
          <w:sz w:val="28"/>
          <w:szCs w:val="28"/>
          <w:lang w:bidi="ar-JO"/>
        </w:rPr>
      </w:pPr>
      <w:r w:rsidRPr="00355727">
        <w:rPr>
          <w:rFonts w:cs="Calibri"/>
          <w:sz w:val="28"/>
          <w:szCs w:val="28"/>
          <w:lang w:bidi="ar-JO"/>
        </w:rPr>
        <w:t xml:space="preserve">Rare ( less than 1% of these tumors ) </w:t>
      </w:r>
    </w:p>
    <w:p w:rsidR="00945AC1" w:rsidRPr="00355727" w:rsidRDefault="00945AC1" w:rsidP="00D80547">
      <w:pPr>
        <w:pStyle w:val="ListParagraph"/>
        <w:numPr>
          <w:ilvl w:val="0"/>
          <w:numId w:val="6"/>
        </w:numPr>
        <w:bidi w:val="0"/>
        <w:spacing w:after="0"/>
        <w:rPr>
          <w:rFonts w:cs="Calibri"/>
          <w:sz w:val="28"/>
          <w:szCs w:val="28"/>
          <w:lang w:bidi="ar-JO"/>
        </w:rPr>
      </w:pPr>
      <w:r w:rsidRPr="00355727">
        <w:rPr>
          <w:rFonts w:cs="Calibri"/>
          <w:sz w:val="28"/>
          <w:szCs w:val="28"/>
          <w:lang w:bidi="ar-JO"/>
        </w:rPr>
        <w:t xml:space="preserve">Mainly occur in Adults </w:t>
      </w:r>
    </w:p>
    <w:p w:rsidR="00945AC1" w:rsidRPr="00355727" w:rsidRDefault="00945AC1" w:rsidP="00D80547">
      <w:pPr>
        <w:pStyle w:val="ListParagraph"/>
        <w:numPr>
          <w:ilvl w:val="0"/>
          <w:numId w:val="6"/>
        </w:numPr>
        <w:bidi w:val="0"/>
        <w:spacing w:after="0"/>
        <w:rPr>
          <w:rFonts w:cs="Calibri"/>
          <w:sz w:val="28"/>
          <w:szCs w:val="28"/>
          <w:lang w:bidi="ar-JO"/>
        </w:rPr>
      </w:pPr>
      <w:r w:rsidRPr="00355727">
        <w:rPr>
          <w:rFonts w:cs="Calibri"/>
          <w:sz w:val="28"/>
          <w:szCs w:val="28"/>
          <w:lang w:bidi="ar-JO"/>
        </w:rPr>
        <w:t xml:space="preserve">Slowly enlarging painless mass ( as its benign </w:t>
      </w:r>
      <w:r>
        <w:rPr>
          <w:rFonts w:cs="Calibri"/>
          <w:sz w:val="28"/>
          <w:szCs w:val="28"/>
          <w:lang w:bidi="ar-JO"/>
        </w:rPr>
        <w:t>)</w:t>
      </w:r>
    </w:p>
    <w:p w:rsidR="00945AC1" w:rsidRPr="00355727" w:rsidRDefault="00945AC1" w:rsidP="00D80547">
      <w:pPr>
        <w:pStyle w:val="ListParagraph"/>
        <w:numPr>
          <w:ilvl w:val="0"/>
          <w:numId w:val="6"/>
        </w:numPr>
        <w:bidi w:val="0"/>
        <w:spacing w:after="0"/>
        <w:rPr>
          <w:rFonts w:cs="Calibri"/>
          <w:sz w:val="28"/>
          <w:szCs w:val="28"/>
          <w:lang w:bidi="ar-JO"/>
        </w:rPr>
      </w:pPr>
      <w:r w:rsidRPr="00355727">
        <w:rPr>
          <w:rFonts w:cs="Calibri"/>
          <w:sz w:val="28"/>
          <w:szCs w:val="28"/>
          <w:lang w:bidi="ar-JO"/>
        </w:rPr>
        <w:t>2/3 of the cases are found in the  Mandible, in the molar &amp; premolar region</w:t>
      </w:r>
    </w:p>
    <w:p w:rsidR="00945AC1" w:rsidRDefault="00945AC1" w:rsidP="00D80547">
      <w:pPr>
        <w:pStyle w:val="ListParagraph"/>
        <w:numPr>
          <w:ilvl w:val="0"/>
          <w:numId w:val="6"/>
        </w:numPr>
        <w:bidi w:val="0"/>
        <w:spacing w:after="120"/>
        <w:rPr>
          <w:rFonts w:cs="Calibri"/>
          <w:sz w:val="28"/>
          <w:szCs w:val="28"/>
          <w:lang w:bidi="ar-JO"/>
        </w:rPr>
      </w:pPr>
      <w:r w:rsidRPr="00355727">
        <w:rPr>
          <w:rFonts w:cs="Calibri"/>
          <w:sz w:val="28"/>
          <w:szCs w:val="28"/>
          <w:lang w:bidi="ar-JO"/>
        </w:rPr>
        <w:t>Its mainly a central tumor</w:t>
      </w:r>
      <w:r>
        <w:rPr>
          <w:rFonts w:cs="Calibri"/>
          <w:sz w:val="28"/>
          <w:szCs w:val="28"/>
          <w:lang w:bidi="ar-JO"/>
        </w:rPr>
        <w:t xml:space="preserve"> (within the bone)</w:t>
      </w:r>
      <w:r w:rsidRPr="00355727">
        <w:rPr>
          <w:rFonts w:cs="Calibri"/>
          <w:sz w:val="28"/>
          <w:szCs w:val="28"/>
          <w:lang w:bidi="ar-JO"/>
        </w:rPr>
        <w:t xml:space="preserve"> but In some cases , its formed inside the </w:t>
      </w:r>
      <w:r w:rsidR="00496A20">
        <w:rPr>
          <w:rFonts w:cs="Calibri"/>
          <w:sz w:val="28"/>
          <w:szCs w:val="28"/>
          <w:lang w:bidi="ar-JO"/>
        </w:rPr>
        <w:t xml:space="preserve">gingival "extra osseous </w:t>
      </w:r>
      <w:r w:rsidRPr="00355727">
        <w:rPr>
          <w:rFonts w:cs="Calibri"/>
          <w:sz w:val="28"/>
          <w:szCs w:val="28"/>
          <w:lang w:bidi="ar-JO"/>
        </w:rPr>
        <w:t xml:space="preserve"> so</w:t>
      </w:r>
      <w:r>
        <w:rPr>
          <w:rFonts w:cs="Calibri"/>
          <w:sz w:val="28"/>
          <w:szCs w:val="28"/>
          <w:lang w:bidi="ar-JO"/>
        </w:rPr>
        <w:t xml:space="preserve"> it's</w:t>
      </w:r>
      <w:r w:rsidRPr="00355727">
        <w:rPr>
          <w:rFonts w:cs="Calibri"/>
          <w:sz w:val="28"/>
          <w:szCs w:val="28"/>
          <w:lang w:bidi="ar-JO"/>
        </w:rPr>
        <w:t xml:space="preserve"> called peripheral Calcifying epithelial odontogenic tumour .</w:t>
      </w:r>
    </w:p>
    <w:p w:rsidR="00945AC1" w:rsidRPr="009928DD" w:rsidRDefault="00945AC1" w:rsidP="008C0970">
      <w:pPr>
        <w:pStyle w:val="ListParagraph"/>
        <w:numPr>
          <w:ilvl w:val="0"/>
          <w:numId w:val="7"/>
        </w:numPr>
        <w:bidi w:val="0"/>
        <w:rPr>
          <w:rFonts w:cs="Calibri"/>
          <w:b/>
          <w:bCs/>
          <w:sz w:val="28"/>
          <w:szCs w:val="28"/>
          <w:u w:val="single"/>
          <w:lang w:bidi="ar-JO"/>
        </w:rPr>
      </w:pPr>
      <w:r w:rsidRPr="009928DD">
        <w:rPr>
          <w:rFonts w:cs="Calibri"/>
          <w:b/>
          <w:bCs/>
          <w:sz w:val="28"/>
          <w:szCs w:val="28"/>
          <w:u w:val="single"/>
          <w:lang w:bidi="ar-JO"/>
        </w:rPr>
        <w:t xml:space="preserve">Prognosis :  </w:t>
      </w:r>
    </w:p>
    <w:p w:rsidR="00945AC1" w:rsidRDefault="00945AC1" w:rsidP="008C0970">
      <w:pPr>
        <w:bidi w:val="0"/>
        <w:rPr>
          <w:rFonts w:cs="Calibri"/>
          <w:sz w:val="28"/>
          <w:szCs w:val="28"/>
          <w:lang w:bidi="ar-JO"/>
        </w:rPr>
      </w:pPr>
      <w:r w:rsidRPr="008C0970">
        <w:rPr>
          <w:rFonts w:cs="Calibri"/>
          <w:sz w:val="28"/>
          <w:szCs w:val="28"/>
          <w:lang w:bidi="ar-JO"/>
        </w:rPr>
        <w:t>It’s a benign but locally invasive</w:t>
      </w:r>
      <w:r>
        <w:rPr>
          <w:rFonts w:cs="Calibri"/>
          <w:sz w:val="28"/>
          <w:szCs w:val="28"/>
          <w:lang w:bidi="ar-JO"/>
        </w:rPr>
        <w:t xml:space="preserve">/infiltrative </w:t>
      </w:r>
      <w:r w:rsidRPr="008C0970">
        <w:rPr>
          <w:rFonts w:cs="Calibri"/>
          <w:sz w:val="28"/>
          <w:szCs w:val="28"/>
          <w:lang w:bidi="ar-JO"/>
        </w:rPr>
        <w:t xml:space="preserve"> neoplasm</w:t>
      </w:r>
      <w:r>
        <w:rPr>
          <w:rFonts w:cs="Calibri"/>
          <w:sz w:val="28"/>
          <w:szCs w:val="28"/>
          <w:lang w:bidi="ar-JO"/>
        </w:rPr>
        <w:t xml:space="preserve"> like the </w:t>
      </w:r>
      <w:proofErr w:type="spellStart"/>
      <w:r>
        <w:rPr>
          <w:rFonts w:cs="Calibri"/>
          <w:sz w:val="28"/>
          <w:szCs w:val="28"/>
          <w:lang w:bidi="ar-JO"/>
        </w:rPr>
        <w:t>ameloblastoma</w:t>
      </w:r>
      <w:proofErr w:type="spellEnd"/>
      <w:r>
        <w:rPr>
          <w:rFonts w:cs="Calibri"/>
          <w:sz w:val="28"/>
          <w:szCs w:val="28"/>
          <w:lang w:bidi="ar-JO"/>
        </w:rPr>
        <w:t xml:space="preserve"> , but it has a lower recurrence rate ( less than 20% ) </w:t>
      </w:r>
    </w:p>
    <w:p w:rsidR="00945AC1" w:rsidRPr="009928DD" w:rsidRDefault="00945AC1" w:rsidP="009928DD">
      <w:pPr>
        <w:pStyle w:val="ListParagraph"/>
        <w:numPr>
          <w:ilvl w:val="0"/>
          <w:numId w:val="8"/>
        </w:numPr>
        <w:bidi w:val="0"/>
        <w:rPr>
          <w:rFonts w:cs="Calibri"/>
          <w:b/>
          <w:bCs/>
          <w:sz w:val="28"/>
          <w:szCs w:val="28"/>
          <w:u w:val="single"/>
          <w:lang w:bidi="ar-JO"/>
        </w:rPr>
      </w:pPr>
      <w:r w:rsidRPr="009928DD">
        <w:rPr>
          <w:rFonts w:cs="Calibri"/>
          <w:b/>
          <w:bCs/>
          <w:sz w:val="28"/>
          <w:szCs w:val="28"/>
          <w:u w:val="single"/>
          <w:lang w:bidi="ar-JO"/>
        </w:rPr>
        <w:t xml:space="preserve">In </w:t>
      </w:r>
      <w:proofErr w:type="spellStart"/>
      <w:r w:rsidRPr="009928DD">
        <w:rPr>
          <w:rFonts w:cs="Calibri"/>
          <w:b/>
          <w:bCs/>
          <w:sz w:val="28"/>
          <w:szCs w:val="28"/>
          <w:u w:val="single"/>
          <w:lang w:bidi="ar-JO"/>
        </w:rPr>
        <w:t>radiogragh</w:t>
      </w:r>
      <w:proofErr w:type="spellEnd"/>
      <w:r w:rsidRPr="009928DD">
        <w:rPr>
          <w:rFonts w:cs="Calibri"/>
          <w:b/>
          <w:bCs/>
          <w:sz w:val="28"/>
          <w:szCs w:val="28"/>
          <w:u w:val="single"/>
          <w:lang w:bidi="ar-JO"/>
        </w:rPr>
        <w:t xml:space="preserve"> : </w:t>
      </w:r>
    </w:p>
    <w:p w:rsidR="00945AC1" w:rsidRPr="007F60C3" w:rsidRDefault="00945AC1" w:rsidP="00943F70">
      <w:pPr>
        <w:pStyle w:val="ListParagraph"/>
        <w:numPr>
          <w:ilvl w:val="0"/>
          <w:numId w:val="9"/>
        </w:numPr>
        <w:bidi w:val="0"/>
        <w:spacing w:after="0"/>
        <w:rPr>
          <w:rFonts w:cs="Calibri"/>
          <w:sz w:val="28"/>
          <w:szCs w:val="28"/>
          <w:lang w:bidi="ar-JO"/>
        </w:rPr>
      </w:pPr>
      <w:r w:rsidRPr="007F60C3">
        <w:rPr>
          <w:rFonts w:cs="Calibri"/>
          <w:sz w:val="28"/>
          <w:szCs w:val="28"/>
          <w:lang w:bidi="ar-JO"/>
        </w:rPr>
        <w:t xml:space="preserve">It can't be differentiated easily ( irregular radiolucent area ) </w:t>
      </w:r>
    </w:p>
    <w:p w:rsidR="00945AC1" w:rsidRPr="007F60C3" w:rsidRDefault="00945AC1" w:rsidP="00943F70">
      <w:pPr>
        <w:pStyle w:val="ListParagraph"/>
        <w:numPr>
          <w:ilvl w:val="0"/>
          <w:numId w:val="9"/>
        </w:numPr>
        <w:bidi w:val="0"/>
        <w:spacing w:after="0"/>
        <w:rPr>
          <w:rFonts w:cs="Calibri"/>
          <w:sz w:val="28"/>
          <w:szCs w:val="28"/>
          <w:lang w:bidi="ar-JO"/>
        </w:rPr>
      </w:pPr>
      <w:r w:rsidRPr="007F60C3">
        <w:rPr>
          <w:rFonts w:cs="Calibri"/>
          <w:sz w:val="28"/>
          <w:szCs w:val="28"/>
          <w:lang w:bidi="ar-JO"/>
        </w:rPr>
        <w:t xml:space="preserve">Can be </w:t>
      </w:r>
      <w:proofErr w:type="spellStart"/>
      <w:r w:rsidRPr="007F60C3">
        <w:rPr>
          <w:rFonts w:cs="Calibri"/>
          <w:sz w:val="28"/>
          <w:szCs w:val="28"/>
          <w:lang w:bidi="ar-JO"/>
        </w:rPr>
        <w:t>multilocular</w:t>
      </w:r>
      <w:proofErr w:type="spellEnd"/>
      <w:r w:rsidRPr="007F60C3">
        <w:rPr>
          <w:rFonts w:cs="Calibri"/>
          <w:sz w:val="28"/>
          <w:szCs w:val="28"/>
          <w:lang w:bidi="ar-JO"/>
        </w:rPr>
        <w:t xml:space="preserve"> or </w:t>
      </w:r>
      <w:proofErr w:type="spellStart"/>
      <w:r w:rsidRPr="007F60C3">
        <w:rPr>
          <w:rFonts w:cs="Calibri"/>
          <w:sz w:val="28"/>
          <w:szCs w:val="28"/>
          <w:lang w:bidi="ar-JO"/>
        </w:rPr>
        <w:t>unilocular</w:t>
      </w:r>
      <w:proofErr w:type="spellEnd"/>
    </w:p>
    <w:p w:rsidR="00945AC1" w:rsidRPr="007F60C3" w:rsidRDefault="00945AC1" w:rsidP="00943F70">
      <w:pPr>
        <w:pStyle w:val="ListParagraph"/>
        <w:numPr>
          <w:ilvl w:val="0"/>
          <w:numId w:val="9"/>
        </w:numPr>
        <w:bidi w:val="0"/>
        <w:spacing w:after="0"/>
        <w:rPr>
          <w:rFonts w:cs="Calibri"/>
          <w:sz w:val="28"/>
          <w:szCs w:val="28"/>
          <w:lang w:bidi="ar-JO"/>
        </w:rPr>
      </w:pPr>
      <w:r w:rsidRPr="007F60C3">
        <w:rPr>
          <w:rFonts w:cs="Calibri"/>
          <w:sz w:val="28"/>
          <w:szCs w:val="28"/>
          <w:lang w:bidi="ar-JO"/>
        </w:rPr>
        <w:t>Radio-</w:t>
      </w:r>
      <w:proofErr w:type="spellStart"/>
      <w:r w:rsidRPr="007F60C3">
        <w:rPr>
          <w:rFonts w:cs="Calibri"/>
          <w:sz w:val="28"/>
          <w:szCs w:val="28"/>
          <w:lang w:bidi="ar-JO"/>
        </w:rPr>
        <w:t>opaqe</w:t>
      </w:r>
      <w:proofErr w:type="spellEnd"/>
      <w:r w:rsidRPr="007F60C3">
        <w:rPr>
          <w:rFonts w:cs="Calibri"/>
          <w:sz w:val="28"/>
          <w:szCs w:val="28"/>
          <w:lang w:bidi="ar-JO"/>
        </w:rPr>
        <w:t xml:space="preserve"> bodies are seen within the lesion due to calcification process ( the calcifications increase with time ) </w:t>
      </w:r>
    </w:p>
    <w:p w:rsidR="00945AC1" w:rsidRPr="007F60C3" w:rsidRDefault="00945AC1" w:rsidP="00943F70">
      <w:pPr>
        <w:pStyle w:val="ListParagraph"/>
        <w:numPr>
          <w:ilvl w:val="0"/>
          <w:numId w:val="9"/>
        </w:numPr>
        <w:bidi w:val="0"/>
        <w:spacing w:after="0"/>
        <w:rPr>
          <w:rFonts w:cs="Calibri"/>
          <w:sz w:val="28"/>
          <w:szCs w:val="28"/>
          <w:lang w:bidi="ar-JO"/>
        </w:rPr>
      </w:pPr>
      <w:r w:rsidRPr="007F60C3">
        <w:rPr>
          <w:rFonts w:cs="Calibri"/>
          <w:sz w:val="28"/>
          <w:szCs w:val="28"/>
          <w:lang w:bidi="ar-JO"/>
        </w:rPr>
        <w:t xml:space="preserve">Can be associated with </w:t>
      </w:r>
      <w:proofErr w:type="spellStart"/>
      <w:r w:rsidRPr="007F60C3">
        <w:rPr>
          <w:rFonts w:cs="Calibri"/>
          <w:sz w:val="28"/>
          <w:szCs w:val="28"/>
          <w:lang w:bidi="ar-JO"/>
        </w:rPr>
        <w:t>unerupted</w:t>
      </w:r>
      <w:proofErr w:type="spellEnd"/>
      <w:r w:rsidRPr="007F60C3">
        <w:rPr>
          <w:rFonts w:cs="Calibri"/>
          <w:sz w:val="28"/>
          <w:szCs w:val="28"/>
          <w:lang w:bidi="ar-JO"/>
        </w:rPr>
        <w:t xml:space="preserve"> teeth</w:t>
      </w:r>
    </w:p>
    <w:p w:rsidR="00945AC1" w:rsidRDefault="00945AC1" w:rsidP="00943F70">
      <w:pPr>
        <w:pStyle w:val="ListParagraph"/>
        <w:numPr>
          <w:ilvl w:val="0"/>
          <w:numId w:val="9"/>
        </w:numPr>
        <w:bidi w:val="0"/>
        <w:spacing w:after="0"/>
        <w:rPr>
          <w:rFonts w:cs="Calibri"/>
          <w:sz w:val="28"/>
          <w:szCs w:val="28"/>
          <w:lang w:bidi="ar-JO"/>
        </w:rPr>
      </w:pPr>
      <w:r w:rsidRPr="007F60C3">
        <w:rPr>
          <w:rFonts w:cs="Calibri"/>
          <w:sz w:val="28"/>
          <w:szCs w:val="28"/>
          <w:lang w:bidi="ar-JO"/>
        </w:rPr>
        <w:t>The border is well defined as  it’s a benign lesion</w:t>
      </w:r>
    </w:p>
    <w:p w:rsidR="00945AC1" w:rsidRDefault="00945AC1" w:rsidP="00943F70">
      <w:pPr>
        <w:pStyle w:val="ListParagraph"/>
        <w:numPr>
          <w:ilvl w:val="0"/>
          <w:numId w:val="12"/>
        </w:numPr>
        <w:bidi w:val="0"/>
        <w:spacing w:after="0"/>
        <w:rPr>
          <w:rFonts w:cs="Calibri"/>
          <w:sz w:val="28"/>
          <w:szCs w:val="28"/>
        </w:rPr>
      </w:pPr>
      <w:r w:rsidRPr="0080276A">
        <w:rPr>
          <w:rFonts w:cs="Calibri"/>
          <w:sz w:val="28"/>
          <w:szCs w:val="28"/>
        </w:rPr>
        <w:t xml:space="preserve">Differential diagnosis (odontogenic </w:t>
      </w:r>
      <w:proofErr w:type="spellStart"/>
      <w:r w:rsidRPr="0080276A">
        <w:rPr>
          <w:rFonts w:cs="Calibri"/>
          <w:sz w:val="28"/>
          <w:szCs w:val="28"/>
        </w:rPr>
        <w:t>keratocyst</w:t>
      </w:r>
      <w:proofErr w:type="spellEnd"/>
      <w:r w:rsidRPr="0080276A">
        <w:rPr>
          <w:rFonts w:cs="Calibri"/>
          <w:sz w:val="28"/>
          <w:szCs w:val="28"/>
        </w:rPr>
        <w:t xml:space="preserve"> , </w:t>
      </w:r>
      <w:proofErr w:type="spellStart"/>
      <w:r w:rsidRPr="0080276A">
        <w:rPr>
          <w:rFonts w:cs="Calibri"/>
          <w:sz w:val="28"/>
          <w:szCs w:val="28"/>
        </w:rPr>
        <w:t>ameloblastoma</w:t>
      </w:r>
      <w:proofErr w:type="spellEnd"/>
      <w:r>
        <w:rPr>
          <w:rFonts w:cs="Calibri"/>
          <w:sz w:val="28"/>
          <w:szCs w:val="28"/>
        </w:rPr>
        <w:t xml:space="preserve"> , CEOT ,and other tumors </w:t>
      </w:r>
      <w:r w:rsidRPr="0080276A">
        <w:rPr>
          <w:rFonts w:cs="Calibri"/>
          <w:sz w:val="28"/>
          <w:szCs w:val="28"/>
        </w:rPr>
        <w:t>).</w:t>
      </w:r>
    </w:p>
    <w:p w:rsidR="00945AC1" w:rsidRPr="004206DD" w:rsidRDefault="00945AC1" w:rsidP="004206DD">
      <w:pPr>
        <w:pStyle w:val="ListParagraph"/>
        <w:numPr>
          <w:ilvl w:val="0"/>
          <w:numId w:val="13"/>
        </w:numPr>
        <w:bidi w:val="0"/>
        <w:rPr>
          <w:rFonts w:cs="Calibri"/>
          <w:sz w:val="28"/>
          <w:szCs w:val="28"/>
        </w:rPr>
      </w:pPr>
      <w:r w:rsidRPr="004206DD">
        <w:rPr>
          <w:rFonts w:cs="Calibri"/>
          <w:sz w:val="28"/>
          <w:szCs w:val="28"/>
        </w:rPr>
        <w:t>As the lesion progress</w:t>
      </w:r>
      <w:r>
        <w:rPr>
          <w:rFonts w:cs="Calibri"/>
          <w:sz w:val="28"/>
          <w:szCs w:val="28"/>
        </w:rPr>
        <w:t>es</w:t>
      </w:r>
      <w:r w:rsidRPr="004206DD">
        <w:rPr>
          <w:rFonts w:cs="Calibri"/>
          <w:sz w:val="28"/>
          <w:szCs w:val="28"/>
        </w:rPr>
        <w:t>, the calcifications increases and that gives the appearance of driven snow to the lesion (old lesions appear radio-opaque not radiolucent as the new lesions).</w:t>
      </w:r>
    </w:p>
    <w:p w:rsidR="00945AC1" w:rsidRPr="004206DD" w:rsidRDefault="00945AC1" w:rsidP="004206DD">
      <w:pPr>
        <w:pStyle w:val="ListParagraph"/>
        <w:numPr>
          <w:ilvl w:val="0"/>
          <w:numId w:val="13"/>
        </w:numPr>
        <w:bidi w:val="0"/>
        <w:rPr>
          <w:rFonts w:cs="Calibri"/>
          <w:sz w:val="28"/>
          <w:szCs w:val="28"/>
        </w:rPr>
      </w:pPr>
      <w:r w:rsidRPr="004206DD">
        <w:rPr>
          <w:rFonts w:cs="Calibri"/>
          <w:sz w:val="28"/>
          <w:szCs w:val="28"/>
        </w:rPr>
        <w:t>Associated with impacted teeth</w:t>
      </w:r>
    </w:p>
    <w:p w:rsidR="00945AC1" w:rsidRDefault="00945AC1" w:rsidP="004206DD">
      <w:pPr>
        <w:pStyle w:val="ListParagraph"/>
        <w:numPr>
          <w:ilvl w:val="0"/>
          <w:numId w:val="13"/>
        </w:numPr>
        <w:bidi w:val="0"/>
        <w:rPr>
          <w:rFonts w:cs="Calibri"/>
          <w:sz w:val="28"/>
          <w:szCs w:val="28"/>
        </w:rPr>
      </w:pPr>
      <w:r w:rsidRPr="004206DD">
        <w:rPr>
          <w:rFonts w:cs="Calibri"/>
          <w:sz w:val="28"/>
          <w:szCs w:val="28"/>
        </w:rPr>
        <w:t xml:space="preserve">So the presence of a radio-opacity will exclude the </w:t>
      </w:r>
      <w:proofErr w:type="spellStart"/>
      <w:r w:rsidRPr="004206DD">
        <w:rPr>
          <w:rFonts w:cs="Calibri"/>
          <w:sz w:val="28"/>
          <w:szCs w:val="28"/>
        </w:rPr>
        <w:t>ameloblastoma</w:t>
      </w:r>
      <w:proofErr w:type="spellEnd"/>
      <w:r w:rsidRPr="004206DD">
        <w:rPr>
          <w:rFonts w:cs="Calibri"/>
          <w:sz w:val="28"/>
          <w:szCs w:val="28"/>
        </w:rPr>
        <w:t xml:space="preserve"> and the </w:t>
      </w:r>
      <w:proofErr w:type="spellStart"/>
      <w:r w:rsidRPr="004206DD">
        <w:rPr>
          <w:rFonts w:cs="Calibri"/>
          <w:sz w:val="28"/>
          <w:szCs w:val="28"/>
        </w:rPr>
        <w:t>keratocyst</w:t>
      </w:r>
      <w:proofErr w:type="spellEnd"/>
      <w:r w:rsidRPr="004206DD">
        <w:rPr>
          <w:rFonts w:cs="Calibri"/>
          <w:sz w:val="28"/>
          <w:szCs w:val="28"/>
        </w:rPr>
        <w:t xml:space="preserve"> from the diagnosis  </w:t>
      </w:r>
    </w:p>
    <w:p w:rsidR="00945AC1" w:rsidRPr="00A77860" w:rsidRDefault="00945AC1" w:rsidP="00E6014B">
      <w:pPr>
        <w:pStyle w:val="ListParagraph"/>
        <w:numPr>
          <w:ilvl w:val="0"/>
          <w:numId w:val="12"/>
        </w:numPr>
        <w:bidi w:val="0"/>
        <w:rPr>
          <w:rFonts w:cs="Calibri"/>
          <w:sz w:val="24"/>
          <w:szCs w:val="24"/>
        </w:rPr>
      </w:pPr>
      <w:proofErr w:type="spellStart"/>
      <w:r w:rsidRPr="00A77860">
        <w:rPr>
          <w:rFonts w:cs="Calibri"/>
          <w:b/>
          <w:bCs/>
          <w:sz w:val="28"/>
          <w:szCs w:val="28"/>
          <w:u w:val="single"/>
        </w:rPr>
        <w:t>Histologically</w:t>
      </w:r>
      <w:proofErr w:type="spellEnd"/>
      <w:r w:rsidRPr="00A77860">
        <w:rPr>
          <w:rFonts w:cs="Calibri"/>
          <w:b/>
          <w:bCs/>
          <w:sz w:val="28"/>
          <w:szCs w:val="28"/>
          <w:u w:val="single"/>
        </w:rPr>
        <w:t xml:space="preserve"> :</w:t>
      </w:r>
      <w:r w:rsidRPr="00A77860">
        <w:rPr>
          <w:rFonts w:cs="Calibri"/>
          <w:sz w:val="24"/>
          <w:szCs w:val="24"/>
        </w:rPr>
        <w:t xml:space="preserve"> </w:t>
      </w:r>
    </w:p>
    <w:p w:rsidR="00945AC1" w:rsidRPr="00E6014B" w:rsidRDefault="00945AC1" w:rsidP="00A77860">
      <w:pPr>
        <w:pStyle w:val="ListParagraph"/>
        <w:numPr>
          <w:ilvl w:val="0"/>
          <w:numId w:val="14"/>
        </w:numPr>
        <w:bidi w:val="0"/>
        <w:ind w:left="284" w:hanging="284"/>
        <w:rPr>
          <w:sz w:val="28"/>
          <w:szCs w:val="28"/>
          <w:lang w:bidi="ar-JO"/>
        </w:rPr>
      </w:pPr>
      <w:r w:rsidRPr="00E6014B">
        <w:rPr>
          <w:rFonts w:cs="Calibri"/>
          <w:sz w:val="28"/>
          <w:szCs w:val="28"/>
        </w:rPr>
        <w:t xml:space="preserve">Unlike the </w:t>
      </w:r>
      <w:proofErr w:type="spellStart"/>
      <w:r w:rsidRPr="00E6014B">
        <w:rPr>
          <w:rFonts w:cs="Calibri"/>
          <w:sz w:val="28"/>
          <w:szCs w:val="28"/>
        </w:rPr>
        <w:t>ameloblastoma</w:t>
      </w:r>
      <w:proofErr w:type="spellEnd"/>
      <w:r w:rsidRPr="00E6014B">
        <w:rPr>
          <w:rFonts w:cs="Calibri"/>
          <w:sz w:val="28"/>
          <w:szCs w:val="28"/>
        </w:rPr>
        <w:t xml:space="preserve"> , this tumor is formed by sheets of large polyhedral epithelial Cells </w:t>
      </w:r>
      <w:r>
        <w:rPr>
          <w:rFonts w:cs="Calibri"/>
          <w:sz w:val="28"/>
          <w:szCs w:val="28"/>
        </w:rPr>
        <w:t xml:space="preserve">with </w:t>
      </w:r>
      <w:r w:rsidRPr="00E6014B">
        <w:rPr>
          <w:rFonts w:cs="Calibri"/>
          <w:sz w:val="28"/>
          <w:szCs w:val="28"/>
        </w:rPr>
        <w:t xml:space="preserve">abundant </w:t>
      </w:r>
      <w:proofErr w:type="spellStart"/>
      <w:r w:rsidRPr="00E6014B">
        <w:rPr>
          <w:rFonts w:cs="Calibri"/>
          <w:sz w:val="28"/>
          <w:szCs w:val="28"/>
        </w:rPr>
        <w:t>eosinophilic</w:t>
      </w:r>
      <w:proofErr w:type="spellEnd"/>
      <w:r w:rsidRPr="00E6014B">
        <w:rPr>
          <w:rFonts w:cs="Calibri"/>
          <w:sz w:val="28"/>
          <w:szCs w:val="28"/>
        </w:rPr>
        <w:t xml:space="preserve"> cytoplasm</w:t>
      </w:r>
      <w:r>
        <w:rPr>
          <w:rFonts w:cs="Calibri"/>
          <w:sz w:val="28"/>
          <w:szCs w:val="28"/>
        </w:rPr>
        <w:t xml:space="preserve"> and p</w:t>
      </w:r>
      <w:r w:rsidRPr="00E6014B">
        <w:rPr>
          <w:sz w:val="28"/>
          <w:szCs w:val="28"/>
          <w:lang w:bidi="ar-JO"/>
        </w:rPr>
        <w:t>rominent intercellular bridges ( connections between the cells)</w:t>
      </w:r>
    </w:p>
    <w:p w:rsidR="00945AC1" w:rsidRPr="00E6014B" w:rsidRDefault="00945AC1" w:rsidP="00A77860">
      <w:pPr>
        <w:pStyle w:val="ListParagraph"/>
        <w:numPr>
          <w:ilvl w:val="0"/>
          <w:numId w:val="14"/>
        </w:numPr>
        <w:bidi w:val="0"/>
        <w:ind w:left="284" w:hanging="284"/>
        <w:rPr>
          <w:sz w:val="28"/>
          <w:szCs w:val="28"/>
          <w:rtl/>
          <w:lang w:bidi="ar-JO"/>
        </w:rPr>
      </w:pPr>
      <w:r w:rsidRPr="00E6014B">
        <w:rPr>
          <w:sz w:val="28"/>
          <w:szCs w:val="28"/>
          <w:lang w:bidi="ar-JO"/>
        </w:rPr>
        <w:t xml:space="preserve">It contains features that could  be misleading ( looks like a malignancy ) : </w:t>
      </w:r>
    </w:p>
    <w:p w:rsidR="00945AC1" w:rsidRPr="00E6014B" w:rsidRDefault="00945AC1" w:rsidP="00A77860">
      <w:pPr>
        <w:bidi w:val="0"/>
        <w:ind w:left="284" w:hanging="284"/>
        <w:rPr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t xml:space="preserve">      (</w:t>
      </w:r>
      <w:r w:rsidRPr="00E6014B">
        <w:rPr>
          <w:sz w:val="28"/>
          <w:szCs w:val="28"/>
          <w:lang w:bidi="ar-JO"/>
        </w:rPr>
        <w:t xml:space="preserve">Pleomorphism, </w:t>
      </w:r>
      <w:proofErr w:type="spellStart"/>
      <w:r w:rsidRPr="00E6014B">
        <w:rPr>
          <w:sz w:val="28"/>
          <w:szCs w:val="28"/>
          <w:lang w:bidi="ar-JO"/>
        </w:rPr>
        <w:t>multinucleation</w:t>
      </w:r>
      <w:proofErr w:type="spellEnd"/>
      <w:r w:rsidRPr="00E6014B">
        <w:rPr>
          <w:sz w:val="28"/>
          <w:szCs w:val="28"/>
          <w:lang w:bidi="ar-JO"/>
        </w:rPr>
        <w:t xml:space="preserve">, </w:t>
      </w:r>
      <w:proofErr w:type="spellStart"/>
      <w:r w:rsidRPr="00E6014B">
        <w:rPr>
          <w:sz w:val="28"/>
          <w:szCs w:val="28"/>
          <w:lang w:bidi="ar-JO"/>
        </w:rPr>
        <w:t>hyperchromatism</w:t>
      </w:r>
      <w:proofErr w:type="spellEnd"/>
      <w:r w:rsidRPr="00E6014B">
        <w:rPr>
          <w:sz w:val="28"/>
          <w:szCs w:val="28"/>
          <w:lang w:bidi="ar-JO"/>
        </w:rPr>
        <w:t xml:space="preserve"> </w:t>
      </w:r>
      <w:r>
        <w:rPr>
          <w:sz w:val="28"/>
          <w:szCs w:val="28"/>
          <w:lang w:bidi="ar-JO"/>
        </w:rPr>
        <w:t xml:space="preserve">) </w:t>
      </w:r>
      <w:r w:rsidRPr="00E6014B">
        <w:rPr>
          <w:sz w:val="28"/>
          <w:szCs w:val="28"/>
          <w:lang w:bidi="ar-JO"/>
        </w:rPr>
        <w:t>of the nuclei</w:t>
      </w:r>
    </w:p>
    <w:p w:rsidR="00945AC1" w:rsidRPr="00E6014B" w:rsidRDefault="00945AC1" w:rsidP="00A77860">
      <w:pPr>
        <w:pStyle w:val="ListParagraph"/>
        <w:numPr>
          <w:ilvl w:val="0"/>
          <w:numId w:val="15"/>
        </w:numPr>
        <w:bidi w:val="0"/>
        <w:ind w:left="284" w:hanging="284"/>
        <w:rPr>
          <w:rFonts w:cs="Calibri"/>
          <w:sz w:val="28"/>
          <w:szCs w:val="28"/>
          <w:lang w:bidi="ar-JO"/>
        </w:rPr>
      </w:pPr>
      <w:r w:rsidRPr="00E6014B">
        <w:rPr>
          <w:rFonts w:cs="Calibri"/>
          <w:sz w:val="28"/>
          <w:szCs w:val="28"/>
          <w:lang w:bidi="ar-JO"/>
        </w:rPr>
        <w:lastRenderedPageBreak/>
        <w:t xml:space="preserve">Inside the lesion we could find </w:t>
      </w:r>
      <w:r w:rsidRPr="00A77860">
        <w:rPr>
          <w:rFonts w:cs="Calibri"/>
          <w:sz w:val="28"/>
          <w:szCs w:val="28"/>
          <w:u w:val="single"/>
          <w:lang w:bidi="ar-JO"/>
        </w:rPr>
        <w:t xml:space="preserve">amorphous </w:t>
      </w:r>
      <w:proofErr w:type="spellStart"/>
      <w:r w:rsidRPr="00A77860">
        <w:rPr>
          <w:rFonts w:cs="Calibri"/>
          <w:sz w:val="28"/>
          <w:szCs w:val="28"/>
          <w:u w:val="single"/>
          <w:lang w:bidi="ar-JO"/>
        </w:rPr>
        <w:t>amyloid</w:t>
      </w:r>
      <w:proofErr w:type="spellEnd"/>
      <w:r w:rsidRPr="00A77860">
        <w:rPr>
          <w:rFonts w:cs="Calibri"/>
          <w:sz w:val="28"/>
          <w:szCs w:val="28"/>
          <w:u w:val="single"/>
          <w:lang w:bidi="ar-JO"/>
        </w:rPr>
        <w:t>-like</w:t>
      </w:r>
      <w:r w:rsidRPr="00E6014B">
        <w:rPr>
          <w:rFonts w:cs="Calibri"/>
          <w:sz w:val="28"/>
          <w:szCs w:val="28"/>
          <w:lang w:bidi="ar-JO"/>
        </w:rPr>
        <w:t xml:space="preserve"> material  deposited from epithelial cells , the presence of the </w:t>
      </w:r>
      <w:proofErr w:type="spellStart"/>
      <w:r w:rsidRPr="00E6014B">
        <w:rPr>
          <w:rFonts w:cs="Calibri"/>
          <w:sz w:val="28"/>
          <w:szCs w:val="28"/>
          <w:lang w:bidi="ar-JO"/>
        </w:rPr>
        <w:t>amyloid</w:t>
      </w:r>
      <w:proofErr w:type="spellEnd"/>
      <w:r w:rsidRPr="00E6014B">
        <w:rPr>
          <w:rFonts w:cs="Calibri"/>
          <w:sz w:val="28"/>
          <w:szCs w:val="28"/>
          <w:lang w:bidi="ar-JO"/>
        </w:rPr>
        <w:t xml:space="preserve"> can be confirmed by the </w:t>
      </w:r>
      <w:proofErr w:type="spellStart"/>
      <w:r w:rsidRPr="00E6014B">
        <w:rPr>
          <w:rFonts w:cs="Calibri"/>
          <w:sz w:val="28"/>
          <w:szCs w:val="28"/>
          <w:lang w:bidi="ar-JO"/>
        </w:rPr>
        <w:t>histopathologist</w:t>
      </w:r>
      <w:proofErr w:type="spellEnd"/>
      <w:r w:rsidRPr="00E6014B">
        <w:rPr>
          <w:rFonts w:cs="Calibri"/>
          <w:sz w:val="28"/>
          <w:szCs w:val="28"/>
          <w:lang w:bidi="ar-JO"/>
        </w:rPr>
        <w:t xml:space="preserve"> by using the" </w:t>
      </w:r>
      <w:r w:rsidR="00A77860" w:rsidRPr="00E6014B">
        <w:rPr>
          <w:rFonts w:cs="Calibri"/>
          <w:sz w:val="28"/>
          <w:szCs w:val="28"/>
          <w:lang w:bidi="ar-JO"/>
        </w:rPr>
        <w:t>Congo</w:t>
      </w:r>
      <w:r w:rsidRPr="00E6014B">
        <w:rPr>
          <w:rFonts w:cs="Calibri"/>
          <w:sz w:val="28"/>
          <w:szCs w:val="28"/>
          <w:lang w:bidi="ar-JO"/>
        </w:rPr>
        <w:t xml:space="preserve"> red stain" , this lesion is +</w:t>
      </w:r>
      <w:proofErr w:type="spellStart"/>
      <w:r w:rsidRPr="00E6014B">
        <w:rPr>
          <w:rFonts w:cs="Calibri"/>
          <w:sz w:val="28"/>
          <w:szCs w:val="28"/>
          <w:lang w:bidi="ar-JO"/>
        </w:rPr>
        <w:t>ve</w:t>
      </w:r>
      <w:proofErr w:type="spellEnd"/>
      <w:r w:rsidRPr="00E6014B">
        <w:rPr>
          <w:rFonts w:cs="Calibri"/>
          <w:sz w:val="28"/>
          <w:szCs w:val="28"/>
          <w:lang w:bidi="ar-JO"/>
        </w:rPr>
        <w:t xml:space="preserve"> for this stain so this test is a good diagnostic tool  for this tumor .</w:t>
      </w:r>
      <w:r w:rsidR="00A77860">
        <w:rPr>
          <w:rFonts w:cs="Calibri"/>
          <w:sz w:val="28"/>
          <w:szCs w:val="28"/>
          <w:lang w:bidi="ar-JO"/>
        </w:rPr>
        <w:t>which appear like apple green color.</w:t>
      </w:r>
    </w:p>
    <w:p w:rsidR="00945AC1" w:rsidRDefault="00945AC1" w:rsidP="00A77860">
      <w:pPr>
        <w:pStyle w:val="ListParagraph"/>
        <w:numPr>
          <w:ilvl w:val="0"/>
          <w:numId w:val="15"/>
        </w:numPr>
        <w:bidi w:val="0"/>
        <w:ind w:left="284" w:hanging="284"/>
        <w:rPr>
          <w:rFonts w:cs="Calibri"/>
          <w:sz w:val="28"/>
          <w:szCs w:val="28"/>
          <w:lang w:bidi="ar-JO"/>
        </w:rPr>
      </w:pPr>
      <w:r w:rsidRPr="00E6014B">
        <w:rPr>
          <w:rFonts w:cs="Calibri"/>
          <w:sz w:val="28"/>
          <w:szCs w:val="28"/>
          <w:lang w:bidi="ar-JO"/>
        </w:rPr>
        <w:t>The amayloid-like mat</w:t>
      </w:r>
      <w:r>
        <w:rPr>
          <w:rFonts w:cs="Calibri"/>
          <w:sz w:val="28"/>
          <w:szCs w:val="28"/>
          <w:lang w:bidi="ar-JO"/>
        </w:rPr>
        <w:t>erial can be calcified forming s</w:t>
      </w:r>
      <w:r w:rsidRPr="00E6014B">
        <w:rPr>
          <w:rFonts w:cs="Calibri"/>
          <w:sz w:val="28"/>
          <w:szCs w:val="28"/>
          <w:lang w:bidi="ar-JO"/>
        </w:rPr>
        <w:t>pherical calcifications</w:t>
      </w:r>
      <w:r>
        <w:rPr>
          <w:rFonts w:cs="Calibri"/>
          <w:sz w:val="28"/>
          <w:szCs w:val="28"/>
          <w:lang w:bidi="ar-JO"/>
        </w:rPr>
        <w:t xml:space="preserve"> </w:t>
      </w:r>
      <w:r w:rsidRPr="00E6014B">
        <w:rPr>
          <w:rFonts w:cs="Calibri"/>
          <w:sz w:val="28"/>
          <w:szCs w:val="28"/>
          <w:lang w:bidi="ar-JO"/>
        </w:rPr>
        <w:t xml:space="preserve">(by time the no. of calcifications inside the lesion increases ) </w:t>
      </w:r>
    </w:p>
    <w:p w:rsidR="00945AC1" w:rsidRPr="00770063" w:rsidRDefault="00FE4603" w:rsidP="00E6014B">
      <w:pPr>
        <w:bidi w:val="0"/>
        <w:rPr>
          <w:rFonts w:ascii="Bookman Old Style" w:hAnsi="Bookman Old Style" w:cs="Times New Roman"/>
          <w:b/>
          <w:bCs/>
          <w:sz w:val="28"/>
          <w:szCs w:val="28"/>
        </w:rPr>
      </w:pPr>
      <w:r>
        <w:rPr>
          <w:rFonts w:ascii="Bookman Old Style" w:hAnsi="Bookman Old Style" w:cs="Times New Roman"/>
          <w:b/>
          <w:bCs/>
          <w:sz w:val="28"/>
          <w:szCs w:val="28"/>
        </w:rPr>
        <w:t>4</w:t>
      </w:r>
      <w:r w:rsidRPr="00FE4603">
        <w:rPr>
          <w:rFonts w:ascii="Bookman Old Style" w:hAnsi="Bookman Old Style" w:cs="Times New Roman"/>
          <w:b/>
          <w:bCs/>
          <w:sz w:val="28"/>
          <w:szCs w:val="28"/>
          <w:vertAlign w:val="superscript"/>
        </w:rPr>
        <w:t>th</w:t>
      </w:r>
      <w:r>
        <w:rPr>
          <w:rFonts w:ascii="Bookman Old Style" w:hAnsi="Bookman Old Style" w:cs="Times New Roman"/>
          <w:b/>
          <w:bCs/>
          <w:sz w:val="28"/>
          <w:szCs w:val="28"/>
        </w:rPr>
        <w:t xml:space="preserve"> </w:t>
      </w:r>
      <w:proofErr w:type="spellStart"/>
      <w:r w:rsidR="00945AC1" w:rsidRPr="00770063">
        <w:rPr>
          <w:rFonts w:ascii="Bookman Old Style" w:hAnsi="Bookman Old Style" w:cs="Times New Roman"/>
          <w:b/>
          <w:bCs/>
          <w:sz w:val="28"/>
          <w:szCs w:val="28"/>
        </w:rPr>
        <w:t>Adenomatoid</w:t>
      </w:r>
      <w:proofErr w:type="spellEnd"/>
      <w:r w:rsidR="00945AC1" w:rsidRPr="00770063">
        <w:rPr>
          <w:rFonts w:ascii="Bookman Old Style" w:hAnsi="Bookman Old Style" w:cs="Times New Roman"/>
          <w:b/>
          <w:bCs/>
          <w:sz w:val="28"/>
          <w:szCs w:val="28"/>
        </w:rPr>
        <w:t xml:space="preserve"> odontogenic tumour</w:t>
      </w:r>
    </w:p>
    <w:p w:rsidR="00945AC1" w:rsidRPr="0083365A" w:rsidRDefault="00945AC1" w:rsidP="0083365A">
      <w:pPr>
        <w:bidi w:val="0"/>
        <w:rPr>
          <w:rFonts w:cs="Calibri"/>
          <w:sz w:val="28"/>
          <w:szCs w:val="28"/>
          <w:lang w:bidi="ar-JO"/>
        </w:rPr>
      </w:pPr>
      <w:r w:rsidRPr="0083365A">
        <w:rPr>
          <w:rFonts w:cs="Calibri"/>
          <w:sz w:val="28"/>
          <w:szCs w:val="28"/>
        </w:rPr>
        <w:t>Benign tumor</w:t>
      </w:r>
    </w:p>
    <w:p w:rsidR="00945AC1" w:rsidRDefault="00945AC1" w:rsidP="00EB1B01">
      <w:pPr>
        <w:pStyle w:val="ListParagraph"/>
        <w:numPr>
          <w:ilvl w:val="0"/>
          <w:numId w:val="15"/>
        </w:numPr>
        <w:bidi w:val="0"/>
        <w:spacing w:after="120"/>
        <w:ind w:left="426"/>
        <w:rPr>
          <w:rFonts w:cs="Calibri"/>
          <w:sz w:val="28"/>
          <w:szCs w:val="28"/>
          <w:lang w:bidi="ar-JO"/>
        </w:rPr>
      </w:pPr>
      <w:r>
        <w:rPr>
          <w:rFonts w:cs="Calibri"/>
          <w:sz w:val="28"/>
          <w:szCs w:val="28"/>
          <w:lang w:bidi="ar-JO"/>
        </w:rPr>
        <w:t>Start at the 2</w:t>
      </w:r>
      <w:r w:rsidRPr="0008325C">
        <w:rPr>
          <w:rFonts w:cs="Calibri"/>
          <w:sz w:val="28"/>
          <w:szCs w:val="28"/>
          <w:vertAlign w:val="superscript"/>
          <w:lang w:bidi="ar-JO"/>
        </w:rPr>
        <w:t>nd</w:t>
      </w:r>
      <w:r>
        <w:rPr>
          <w:rFonts w:cs="Calibri"/>
          <w:sz w:val="28"/>
          <w:szCs w:val="28"/>
          <w:lang w:bidi="ar-JO"/>
        </w:rPr>
        <w:t xml:space="preserve"> decade of life ( young patients mainly children  )</w:t>
      </w:r>
    </w:p>
    <w:p w:rsidR="00945AC1" w:rsidRDefault="00945AC1" w:rsidP="00EB1B01">
      <w:pPr>
        <w:pStyle w:val="ListParagraph"/>
        <w:numPr>
          <w:ilvl w:val="0"/>
          <w:numId w:val="15"/>
        </w:numPr>
        <w:bidi w:val="0"/>
        <w:spacing w:after="120"/>
        <w:ind w:left="426"/>
        <w:rPr>
          <w:rFonts w:cs="Calibri"/>
          <w:sz w:val="28"/>
          <w:szCs w:val="28"/>
          <w:lang w:bidi="ar-JO"/>
        </w:rPr>
      </w:pPr>
      <w:r>
        <w:rPr>
          <w:rFonts w:cs="Calibri"/>
          <w:sz w:val="28"/>
          <w:szCs w:val="28"/>
          <w:lang w:bidi="ar-JO"/>
        </w:rPr>
        <w:t xml:space="preserve">On radiograph it may be misdiagnosed as a dentigerous cyst as in this age many teeth could still be impacted ( like the canines ) </w:t>
      </w:r>
    </w:p>
    <w:p w:rsidR="00945AC1" w:rsidRDefault="00945AC1" w:rsidP="00EB1B01">
      <w:pPr>
        <w:pStyle w:val="ListParagraph"/>
        <w:numPr>
          <w:ilvl w:val="0"/>
          <w:numId w:val="15"/>
        </w:numPr>
        <w:bidi w:val="0"/>
        <w:spacing w:after="120"/>
        <w:ind w:left="426"/>
        <w:rPr>
          <w:rFonts w:cs="Calibri"/>
          <w:sz w:val="28"/>
          <w:szCs w:val="28"/>
          <w:lang w:bidi="ar-JO"/>
        </w:rPr>
      </w:pPr>
      <w:r>
        <w:rPr>
          <w:rFonts w:cs="Calibri"/>
          <w:sz w:val="28"/>
          <w:szCs w:val="28"/>
          <w:lang w:bidi="ar-JO"/>
        </w:rPr>
        <w:t xml:space="preserve">The difference between this tumour and the dentigerous cyst, is that its extended below the CEJ surrounding </w:t>
      </w:r>
      <w:r w:rsidRPr="0083365A">
        <w:rPr>
          <w:rFonts w:cs="Calibri"/>
          <w:sz w:val="28"/>
          <w:szCs w:val="28"/>
          <w:u w:val="single"/>
          <w:lang w:bidi="ar-JO"/>
        </w:rPr>
        <w:t>the crown and part of the root .</w:t>
      </w:r>
    </w:p>
    <w:p w:rsidR="00945AC1" w:rsidRDefault="001E6911" w:rsidP="00EB1B01">
      <w:pPr>
        <w:pStyle w:val="ListParagraph"/>
        <w:numPr>
          <w:ilvl w:val="0"/>
          <w:numId w:val="15"/>
        </w:numPr>
        <w:bidi w:val="0"/>
        <w:spacing w:after="120"/>
        <w:rPr>
          <w:rFonts w:cs="Calibri"/>
          <w:sz w:val="28"/>
          <w:szCs w:val="28"/>
          <w:lang w:bidi="ar-JO"/>
        </w:rPr>
      </w:pPr>
      <w:r>
        <w:rPr>
          <w:rFonts w:cs="Calibri"/>
          <w:sz w:val="28"/>
          <w:szCs w:val="28"/>
          <w:lang w:bidi="ar-JO"/>
        </w:rPr>
        <w:t>It's</w:t>
      </w:r>
      <w:r w:rsidR="00945AC1">
        <w:rPr>
          <w:rFonts w:cs="Calibri"/>
          <w:sz w:val="28"/>
          <w:szCs w:val="28"/>
          <w:lang w:bidi="ar-JO"/>
        </w:rPr>
        <w:t xml:space="preserve"> an intraosseous tumor , its rarely to be </w:t>
      </w:r>
      <w:r>
        <w:rPr>
          <w:rFonts w:cs="Calibri"/>
          <w:sz w:val="28"/>
          <w:szCs w:val="28"/>
          <w:lang w:bidi="ar-JO"/>
        </w:rPr>
        <w:t>extra osseous.</w:t>
      </w:r>
    </w:p>
    <w:p w:rsidR="00945AC1" w:rsidRPr="0083365A" w:rsidRDefault="001E6911" w:rsidP="001E6911">
      <w:pPr>
        <w:pStyle w:val="ListParagraph"/>
        <w:bidi w:val="0"/>
        <w:ind w:left="142"/>
        <w:rPr>
          <w:rFonts w:cs="Calibri"/>
          <w:sz w:val="28"/>
          <w:szCs w:val="28"/>
          <w:lang w:bidi="ar-JO"/>
        </w:rPr>
      </w:pPr>
      <w:r>
        <w:rPr>
          <w:rFonts w:cs="Calibri"/>
          <w:sz w:val="28"/>
          <w:szCs w:val="28"/>
          <w:lang w:bidi="ar-JO"/>
        </w:rPr>
        <w:t>*</w:t>
      </w:r>
      <w:r w:rsidR="00945AC1" w:rsidRPr="00EB1B01">
        <w:rPr>
          <w:rFonts w:cs="Calibri"/>
          <w:b/>
          <w:bCs/>
          <w:sz w:val="28"/>
          <w:szCs w:val="28"/>
          <w:lang w:bidi="ar-JO"/>
        </w:rPr>
        <w:t>Radiograph</w:t>
      </w:r>
      <w:r w:rsidR="00945AC1" w:rsidRPr="0083365A">
        <w:rPr>
          <w:rFonts w:cs="Calibri"/>
          <w:sz w:val="28"/>
          <w:szCs w:val="28"/>
          <w:lang w:bidi="ar-JO"/>
        </w:rPr>
        <w:t xml:space="preserve">: </w:t>
      </w:r>
    </w:p>
    <w:p w:rsidR="00945AC1" w:rsidRDefault="00945AC1" w:rsidP="00A43937">
      <w:pPr>
        <w:bidi w:val="0"/>
        <w:rPr>
          <w:rFonts w:cs="Calibri"/>
          <w:sz w:val="28"/>
          <w:szCs w:val="28"/>
          <w:lang w:bidi="ar-JO"/>
        </w:rPr>
      </w:pPr>
      <w:proofErr w:type="spellStart"/>
      <w:r w:rsidRPr="00A43937">
        <w:rPr>
          <w:rFonts w:cs="Calibri"/>
          <w:sz w:val="28"/>
          <w:szCs w:val="28"/>
          <w:lang w:bidi="ar-JO"/>
        </w:rPr>
        <w:t>Unilocular</w:t>
      </w:r>
      <w:proofErr w:type="spellEnd"/>
      <w:r w:rsidRPr="00A43937">
        <w:rPr>
          <w:rFonts w:cs="Calibri"/>
          <w:sz w:val="28"/>
          <w:szCs w:val="28"/>
          <w:lang w:bidi="ar-JO"/>
        </w:rPr>
        <w:t xml:space="preserve"> </w:t>
      </w:r>
      <w:proofErr w:type="spellStart"/>
      <w:r w:rsidRPr="00A43937">
        <w:rPr>
          <w:rFonts w:cs="Calibri"/>
          <w:sz w:val="28"/>
          <w:szCs w:val="28"/>
          <w:lang w:bidi="ar-JO"/>
        </w:rPr>
        <w:t>radiol</w:t>
      </w:r>
      <w:r>
        <w:rPr>
          <w:rFonts w:cs="Calibri"/>
          <w:sz w:val="28"/>
          <w:szCs w:val="28"/>
          <w:lang w:bidi="ar-JO"/>
        </w:rPr>
        <w:t>u</w:t>
      </w:r>
      <w:r w:rsidRPr="00A43937">
        <w:rPr>
          <w:rFonts w:cs="Calibri"/>
          <w:sz w:val="28"/>
          <w:szCs w:val="28"/>
          <w:lang w:bidi="ar-JO"/>
        </w:rPr>
        <w:t>c</w:t>
      </w:r>
      <w:r>
        <w:rPr>
          <w:rFonts w:cs="Calibri"/>
          <w:sz w:val="28"/>
          <w:szCs w:val="28"/>
          <w:lang w:bidi="ar-JO"/>
        </w:rPr>
        <w:t>enc</w:t>
      </w:r>
      <w:r w:rsidRPr="00A43937">
        <w:rPr>
          <w:rFonts w:cs="Calibri"/>
          <w:sz w:val="28"/>
          <w:szCs w:val="28"/>
          <w:lang w:bidi="ar-JO"/>
        </w:rPr>
        <w:t>y</w:t>
      </w:r>
      <w:proofErr w:type="spellEnd"/>
      <w:r w:rsidRPr="00A43937">
        <w:rPr>
          <w:rFonts w:cs="Calibri"/>
          <w:sz w:val="28"/>
          <w:szCs w:val="28"/>
          <w:lang w:bidi="ar-JO"/>
        </w:rPr>
        <w:t xml:space="preserve"> containing a tooth</w:t>
      </w:r>
      <w:r>
        <w:rPr>
          <w:rFonts w:cs="Calibri"/>
          <w:sz w:val="28"/>
          <w:szCs w:val="28"/>
          <w:lang w:bidi="ar-JO"/>
        </w:rPr>
        <w:t xml:space="preserve"> </w:t>
      </w:r>
    </w:p>
    <w:p w:rsidR="00945AC1" w:rsidRDefault="00945AC1" w:rsidP="00A43937">
      <w:pPr>
        <w:bidi w:val="0"/>
        <w:rPr>
          <w:rFonts w:cs="Calibri"/>
          <w:sz w:val="28"/>
          <w:szCs w:val="28"/>
          <w:lang w:bidi="ar-JO"/>
        </w:rPr>
      </w:pPr>
      <w:r w:rsidRPr="000A52B5">
        <w:rPr>
          <w:rFonts w:cs="Calibri"/>
          <w:sz w:val="28"/>
          <w:szCs w:val="28"/>
          <w:lang w:bidi="ar-JO"/>
        </w:rPr>
        <w:t>Some parts of the lesion could be calcified (</w:t>
      </w:r>
      <w:r w:rsidRPr="000A52B5">
        <w:rPr>
          <w:rFonts w:cs="Calibri"/>
          <w:sz w:val="28"/>
          <w:szCs w:val="28"/>
        </w:rPr>
        <w:t>Faint flecks of radio-opacities</w:t>
      </w:r>
      <w:r>
        <w:rPr>
          <w:rFonts w:cs="Calibri"/>
          <w:sz w:val="28"/>
          <w:szCs w:val="28"/>
          <w:lang w:bidi="ar-JO"/>
        </w:rPr>
        <w:t xml:space="preserve"> are found inside the lesion ) and this can help to differentiate it from the dentigerous cyst .</w:t>
      </w:r>
    </w:p>
    <w:p w:rsidR="00945AC1" w:rsidRDefault="00945AC1" w:rsidP="000A52B5">
      <w:pPr>
        <w:bidi w:val="0"/>
        <w:rPr>
          <w:rFonts w:cs="Calibri"/>
          <w:sz w:val="28"/>
          <w:szCs w:val="28"/>
          <w:lang w:bidi="ar-JO"/>
        </w:rPr>
      </w:pPr>
      <w:r>
        <w:rPr>
          <w:rFonts w:cs="Calibri"/>
          <w:sz w:val="28"/>
          <w:szCs w:val="28"/>
          <w:lang w:bidi="ar-JO"/>
        </w:rPr>
        <w:t xml:space="preserve">Differential diagnosis ; include the dentigerous cyst and </w:t>
      </w:r>
      <w:proofErr w:type="spellStart"/>
      <w:r>
        <w:rPr>
          <w:rFonts w:cs="Calibri"/>
          <w:sz w:val="28"/>
          <w:szCs w:val="28"/>
          <w:lang w:bidi="ar-JO"/>
        </w:rPr>
        <w:t>keratocyst</w:t>
      </w:r>
      <w:proofErr w:type="spellEnd"/>
      <w:r>
        <w:rPr>
          <w:rFonts w:cs="Calibri"/>
          <w:sz w:val="28"/>
          <w:szCs w:val="28"/>
          <w:lang w:bidi="ar-JO"/>
        </w:rPr>
        <w:t xml:space="preserve"> in addition to this tumor .</w:t>
      </w:r>
    </w:p>
    <w:p w:rsidR="00945AC1" w:rsidRPr="0083365A" w:rsidRDefault="00945AC1" w:rsidP="0083365A">
      <w:pPr>
        <w:pStyle w:val="ListParagraph"/>
        <w:numPr>
          <w:ilvl w:val="0"/>
          <w:numId w:val="35"/>
        </w:numPr>
        <w:bidi w:val="0"/>
        <w:rPr>
          <w:rFonts w:cs="Calibri"/>
          <w:sz w:val="28"/>
          <w:szCs w:val="28"/>
          <w:lang w:bidi="ar-JO"/>
        </w:rPr>
      </w:pPr>
      <w:r w:rsidRPr="00EB1B01">
        <w:rPr>
          <w:rFonts w:cs="Calibri"/>
          <w:b/>
          <w:bCs/>
          <w:sz w:val="28"/>
          <w:szCs w:val="28"/>
          <w:lang w:bidi="ar-JO"/>
        </w:rPr>
        <w:t>Prognosis</w:t>
      </w:r>
      <w:r w:rsidRPr="0083365A">
        <w:rPr>
          <w:rFonts w:cs="Calibri"/>
          <w:sz w:val="28"/>
          <w:szCs w:val="28"/>
          <w:lang w:bidi="ar-JO"/>
        </w:rPr>
        <w:t xml:space="preserve"> : </w:t>
      </w:r>
    </w:p>
    <w:p w:rsidR="00945AC1" w:rsidRDefault="00945AC1" w:rsidP="000A52B5">
      <w:pPr>
        <w:bidi w:val="0"/>
        <w:rPr>
          <w:rFonts w:cs="Calibri"/>
          <w:sz w:val="28"/>
          <w:szCs w:val="28"/>
          <w:lang w:bidi="ar-JO"/>
        </w:rPr>
      </w:pPr>
      <w:r>
        <w:rPr>
          <w:rFonts w:cs="Calibri"/>
          <w:sz w:val="28"/>
          <w:szCs w:val="28"/>
          <w:lang w:bidi="ar-JO"/>
        </w:rPr>
        <w:t>Consider</w:t>
      </w:r>
      <w:r w:rsidR="00FE4603">
        <w:rPr>
          <w:rFonts w:cs="Calibri"/>
          <w:sz w:val="28"/>
          <w:szCs w:val="28"/>
          <w:lang w:bidi="ar-JO"/>
        </w:rPr>
        <w:t xml:space="preserve">ed as a </w:t>
      </w:r>
      <w:proofErr w:type="spellStart"/>
      <w:r w:rsidR="00FE4603">
        <w:rPr>
          <w:rFonts w:cs="Calibri"/>
          <w:sz w:val="28"/>
          <w:szCs w:val="28"/>
          <w:lang w:bidi="ar-JO"/>
        </w:rPr>
        <w:t>hamartoma</w:t>
      </w:r>
      <w:proofErr w:type="spellEnd"/>
      <w:r w:rsidR="00FE4603">
        <w:rPr>
          <w:rFonts w:cs="Calibri"/>
          <w:sz w:val="28"/>
          <w:szCs w:val="28"/>
          <w:lang w:bidi="ar-JO"/>
        </w:rPr>
        <w:t xml:space="preserve"> so it’s a</w:t>
      </w:r>
      <w:r>
        <w:rPr>
          <w:rFonts w:cs="Calibri"/>
          <w:sz w:val="28"/>
          <w:szCs w:val="28"/>
          <w:lang w:bidi="ar-JO"/>
        </w:rPr>
        <w:t xml:space="preserve"> benign lesion and has no recurrence possibility .</w:t>
      </w:r>
    </w:p>
    <w:p w:rsidR="00945AC1" w:rsidRDefault="00945AC1" w:rsidP="00D80547">
      <w:pPr>
        <w:bidi w:val="0"/>
        <w:spacing w:after="120"/>
        <w:rPr>
          <w:rFonts w:cs="Calibri"/>
          <w:sz w:val="28"/>
          <w:szCs w:val="28"/>
          <w:lang w:bidi="ar-JO"/>
        </w:rPr>
      </w:pPr>
      <w:r>
        <w:rPr>
          <w:rFonts w:cs="Calibri"/>
          <w:sz w:val="28"/>
          <w:szCs w:val="28"/>
          <w:lang w:bidi="ar-JO"/>
        </w:rPr>
        <w:t xml:space="preserve">Histopathology : </w:t>
      </w:r>
    </w:p>
    <w:p w:rsidR="00945AC1" w:rsidRDefault="00945AC1" w:rsidP="00D80547">
      <w:pPr>
        <w:pStyle w:val="ListParagraph"/>
        <w:numPr>
          <w:ilvl w:val="0"/>
          <w:numId w:val="16"/>
        </w:numPr>
        <w:bidi w:val="0"/>
        <w:spacing w:after="120"/>
        <w:rPr>
          <w:rFonts w:cs="Calibri"/>
          <w:sz w:val="28"/>
          <w:szCs w:val="28"/>
          <w:lang w:bidi="ar-JO"/>
        </w:rPr>
      </w:pPr>
      <w:r>
        <w:rPr>
          <w:rFonts w:cs="Calibri"/>
          <w:sz w:val="28"/>
          <w:szCs w:val="28"/>
          <w:lang w:bidi="ar-JO"/>
        </w:rPr>
        <w:t xml:space="preserve">Surrounded by thick ,fibrous connective tissue wall </w:t>
      </w:r>
      <w:r w:rsidR="00496A20">
        <w:rPr>
          <w:rFonts w:cs="Calibri"/>
          <w:sz w:val="28"/>
          <w:szCs w:val="28"/>
          <w:lang w:bidi="ar-JO"/>
        </w:rPr>
        <w:t xml:space="preserve">so it is easy to inoculate in surgery. </w:t>
      </w:r>
    </w:p>
    <w:p w:rsidR="00945AC1" w:rsidRDefault="00945AC1" w:rsidP="00D80547">
      <w:pPr>
        <w:pStyle w:val="ListParagraph"/>
        <w:numPr>
          <w:ilvl w:val="0"/>
          <w:numId w:val="16"/>
        </w:numPr>
        <w:bidi w:val="0"/>
        <w:spacing w:after="120"/>
        <w:rPr>
          <w:rFonts w:cs="Calibri"/>
          <w:sz w:val="28"/>
          <w:szCs w:val="28"/>
          <w:lang w:bidi="ar-JO"/>
        </w:rPr>
      </w:pPr>
      <w:r>
        <w:rPr>
          <w:rFonts w:cs="Calibri"/>
          <w:sz w:val="28"/>
          <w:szCs w:val="28"/>
          <w:lang w:bidi="ar-JO"/>
        </w:rPr>
        <w:t xml:space="preserve">Could be solid or cystic </w:t>
      </w:r>
    </w:p>
    <w:p w:rsidR="00945AC1" w:rsidRDefault="00945AC1" w:rsidP="00E416FB">
      <w:pPr>
        <w:pStyle w:val="ListParagraph"/>
        <w:numPr>
          <w:ilvl w:val="0"/>
          <w:numId w:val="16"/>
        </w:numPr>
        <w:bidi w:val="0"/>
        <w:rPr>
          <w:rFonts w:cs="Calibri"/>
          <w:sz w:val="28"/>
          <w:szCs w:val="28"/>
          <w:lang w:bidi="ar-JO"/>
        </w:rPr>
      </w:pPr>
      <w:r>
        <w:rPr>
          <w:rFonts w:cs="Calibri"/>
          <w:sz w:val="28"/>
          <w:szCs w:val="28"/>
          <w:lang w:bidi="ar-JO"/>
        </w:rPr>
        <w:t xml:space="preserve"> </w:t>
      </w:r>
      <w:r w:rsidRPr="00E416FB">
        <w:rPr>
          <w:rFonts w:cs="Calibri"/>
          <w:sz w:val="28"/>
          <w:szCs w:val="28"/>
          <w:lang w:bidi="ar-JO"/>
        </w:rPr>
        <w:t xml:space="preserve"> </w:t>
      </w:r>
      <w:r>
        <w:rPr>
          <w:rFonts w:cs="Calibri"/>
          <w:sz w:val="28"/>
          <w:szCs w:val="28"/>
          <w:lang w:bidi="ar-JO"/>
        </w:rPr>
        <w:t>Islands/</w:t>
      </w:r>
      <w:r w:rsidRPr="00E416FB">
        <w:t xml:space="preserve"> </w:t>
      </w:r>
      <w:r w:rsidRPr="00E416FB">
        <w:rPr>
          <w:rFonts w:cs="Calibri"/>
          <w:sz w:val="28"/>
          <w:szCs w:val="28"/>
          <w:lang w:bidi="ar-JO"/>
        </w:rPr>
        <w:t xml:space="preserve">Whorls </w:t>
      </w:r>
      <w:r>
        <w:rPr>
          <w:rFonts w:cs="Calibri"/>
          <w:sz w:val="28"/>
          <w:szCs w:val="28"/>
          <w:lang w:bidi="ar-JO"/>
        </w:rPr>
        <w:t xml:space="preserve"> with central spaces surrounded by columnar epithelium called </w:t>
      </w:r>
      <w:r w:rsidRPr="00E416FB">
        <w:rPr>
          <w:rFonts w:cs="Calibri"/>
          <w:sz w:val="28"/>
          <w:szCs w:val="28"/>
          <w:lang w:bidi="ar-JO"/>
        </w:rPr>
        <w:t>rosette</w:t>
      </w:r>
      <w:r>
        <w:rPr>
          <w:rFonts w:cs="Calibri"/>
          <w:sz w:val="28"/>
          <w:szCs w:val="28"/>
          <w:lang w:bidi="ar-JO"/>
        </w:rPr>
        <w:t xml:space="preserve"> , or ducts-like structures , the presence of ducts-like structures give this lesion its name (</w:t>
      </w:r>
      <w:proofErr w:type="spellStart"/>
      <w:r>
        <w:rPr>
          <w:rFonts w:cs="Calibri"/>
          <w:sz w:val="28"/>
          <w:szCs w:val="28"/>
          <w:lang w:bidi="ar-JO"/>
        </w:rPr>
        <w:t>adeno</w:t>
      </w:r>
      <w:proofErr w:type="spellEnd"/>
      <w:r>
        <w:rPr>
          <w:rFonts w:cs="Calibri"/>
          <w:sz w:val="28"/>
          <w:szCs w:val="28"/>
          <w:lang w:bidi="ar-JO"/>
        </w:rPr>
        <w:t>)</w:t>
      </w:r>
    </w:p>
    <w:p w:rsidR="00945AC1" w:rsidRDefault="00945AC1" w:rsidP="00E416FB">
      <w:pPr>
        <w:pStyle w:val="ListParagraph"/>
        <w:numPr>
          <w:ilvl w:val="0"/>
          <w:numId w:val="16"/>
        </w:numPr>
        <w:bidi w:val="0"/>
        <w:rPr>
          <w:rFonts w:cs="Calibri"/>
          <w:sz w:val="28"/>
          <w:szCs w:val="28"/>
          <w:lang w:bidi="ar-JO"/>
        </w:rPr>
      </w:pPr>
      <w:r>
        <w:rPr>
          <w:rFonts w:cs="Calibri"/>
          <w:sz w:val="28"/>
          <w:szCs w:val="28"/>
          <w:lang w:bidi="ar-JO"/>
        </w:rPr>
        <w:t xml:space="preserve"> </w:t>
      </w:r>
      <w:r w:rsidRPr="00E416FB">
        <w:rPr>
          <w:rFonts w:cs="Calibri"/>
          <w:sz w:val="28"/>
          <w:szCs w:val="28"/>
          <w:lang w:bidi="ar-JO"/>
        </w:rPr>
        <w:t xml:space="preserve">Homogenous </w:t>
      </w:r>
      <w:proofErr w:type="spellStart"/>
      <w:r w:rsidRPr="00E416FB">
        <w:rPr>
          <w:rFonts w:cs="Calibri"/>
          <w:sz w:val="28"/>
          <w:szCs w:val="28"/>
          <w:lang w:bidi="ar-JO"/>
        </w:rPr>
        <w:t>eosinophilic</w:t>
      </w:r>
      <w:proofErr w:type="spellEnd"/>
      <w:r w:rsidRPr="00E416FB">
        <w:rPr>
          <w:rFonts w:cs="Calibri"/>
          <w:sz w:val="28"/>
          <w:szCs w:val="28"/>
          <w:lang w:bidi="ar-JO"/>
        </w:rPr>
        <w:t xml:space="preserve"> material</w:t>
      </w:r>
      <w:r>
        <w:rPr>
          <w:rFonts w:cs="Calibri"/>
          <w:sz w:val="28"/>
          <w:szCs w:val="28"/>
          <w:lang w:bidi="ar-JO"/>
        </w:rPr>
        <w:t xml:space="preserve"> that could be calcified . </w:t>
      </w:r>
    </w:p>
    <w:p w:rsidR="00333830" w:rsidRDefault="00945AC1" w:rsidP="00E416FB">
      <w:pPr>
        <w:bidi w:val="0"/>
        <w:rPr>
          <w:rFonts w:ascii="Berlin Sans FB Demi" w:hAnsi="Berlin Sans FB Demi" w:cs="Calibri"/>
          <w:b/>
          <w:bCs/>
          <w:sz w:val="32"/>
          <w:szCs w:val="32"/>
          <w:lang w:bidi="ar-JO"/>
        </w:rPr>
      </w:pPr>
      <w:r w:rsidRPr="00934AEB">
        <w:rPr>
          <w:rFonts w:ascii="Berlin Sans FB Demi" w:hAnsi="Berlin Sans FB Demi" w:cs="Calibri"/>
          <w:b/>
          <w:bCs/>
          <w:sz w:val="32"/>
          <w:szCs w:val="32"/>
          <w:lang w:bidi="ar-JO"/>
        </w:rPr>
        <w:lastRenderedPageBreak/>
        <w:continuationSeparator/>
      </w:r>
      <w:r w:rsidRPr="00934AEB">
        <w:rPr>
          <w:rFonts w:ascii="Berlin Sans FB Demi" w:hAnsi="Berlin Sans FB Demi" w:cs="Calibri"/>
          <w:b/>
          <w:bCs/>
          <w:sz w:val="32"/>
          <w:szCs w:val="32"/>
          <w:lang w:bidi="ar-JO"/>
        </w:rPr>
        <w:t xml:space="preserve"> </w:t>
      </w:r>
    </w:p>
    <w:p w:rsidR="00333830" w:rsidRPr="00333830" w:rsidRDefault="00333830" w:rsidP="00333830">
      <w:pPr>
        <w:bidi w:val="0"/>
        <w:rPr>
          <w:rFonts w:ascii="Berlin Sans FB Demi" w:hAnsi="Berlin Sans FB Demi" w:cs="Calibri"/>
          <w:i/>
          <w:iCs/>
          <w:sz w:val="32"/>
          <w:szCs w:val="32"/>
          <w:u w:val="double"/>
          <w:lang w:bidi="ar-JO"/>
        </w:rPr>
      </w:pPr>
      <w:r w:rsidRPr="00333830">
        <w:rPr>
          <w:i/>
          <w:iCs/>
          <w:sz w:val="28"/>
          <w:szCs w:val="28"/>
          <w:u w:val="double"/>
          <w:lang w:bidi="ar-JO"/>
        </w:rPr>
        <w:t>T</w:t>
      </w:r>
      <w:r>
        <w:rPr>
          <w:i/>
          <w:iCs/>
          <w:sz w:val="28"/>
          <w:szCs w:val="28"/>
          <w:u w:val="double"/>
          <w:lang w:bidi="ar-JO"/>
        </w:rPr>
        <w:t>he benign odontogenic tumors</w:t>
      </w:r>
      <w:r w:rsidRPr="00333830">
        <w:rPr>
          <w:i/>
          <w:iCs/>
          <w:sz w:val="28"/>
          <w:szCs w:val="28"/>
          <w:u w:val="double"/>
          <w:lang w:bidi="ar-JO"/>
        </w:rPr>
        <w:t xml:space="preserve"> epithelial lesions </w:t>
      </w:r>
      <w:r w:rsidRPr="00333830">
        <w:rPr>
          <w:b/>
          <w:bCs/>
          <w:i/>
          <w:iCs/>
          <w:sz w:val="28"/>
          <w:szCs w:val="28"/>
          <w:u w:val="thick"/>
          <w:lang w:bidi="ar-JO"/>
        </w:rPr>
        <w:t>with</w:t>
      </w:r>
      <w:r w:rsidRPr="00333830">
        <w:rPr>
          <w:i/>
          <w:iCs/>
          <w:sz w:val="28"/>
          <w:szCs w:val="28"/>
          <w:u w:val="double"/>
          <w:lang w:bidi="ar-JO"/>
        </w:rPr>
        <w:t xml:space="preserve"> odontogenic mesenchyme</w:t>
      </w:r>
    </w:p>
    <w:p w:rsidR="00945AC1" w:rsidRPr="00934AEB" w:rsidRDefault="002C40DB" w:rsidP="00333830">
      <w:pPr>
        <w:bidi w:val="0"/>
        <w:rPr>
          <w:rFonts w:ascii="Berlin Sans FB Demi" w:hAnsi="Berlin Sans FB Demi" w:cs="Calibri"/>
          <w:b/>
          <w:bCs/>
          <w:sz w:val="32"/>
          <w:szCs w:val="32"/>
          <w:lang w:bidi="ar-JO"/>
        </w:rPr>
      </w:pPr>
      <w:r>
        <w:rPr>
          <w:rFonts w:ascii="Berlin Sans FB Demi" w:hAnsi="Berlin Sans FB Demi" w:cs="Calibri"/>
          <w:b/>
          <w:bCs/>
          <w:sz w:val="28"/>
          <w:szCs w:val="28"/>
          <w:lang w:bidi="ar-JO"/>
        </w:rPr>
        <w:t>1-</w:t>
      </w:r>
      <w:r w:rsidR="00945AC1" w:rsidRPr="006674F9">
        <w:rPr>
          <w:rFonts w:ascii="Berlin Sans FB Demi" w:hAnsi="Berlin Sans FB Demi" w:cs="Calibri"/>
          <w:b/>
          <w:bCs/>
          <w:sz w:val="28"/>
          <w:szCs w:val="28"/>
          <w:lang w:bidi="ar-JO"/>
        </w:rPr>
        <w:t xml:space="preserve">Ameloblastic </w:t>
      </w:r>
      <w:proofErr w:type="spellStart"/>
      <w:r w:rsidR="00945AC1" w:rsidRPr="006674F9">
        <w:rPr>
          <w:rFonts w:ascii="Berlin Sans FB Demi" w:hAnsi="Berlin Sans FB Demi" w:cs="Calibri"/>
          <w:b/>
          <w:bCs/>
          <w:sz w:val="28"/>
          <w:szCs w:val="28"/>
          <w:lang w:bidi="ar-JO"/>
        </w:rPr>
        <w:t>fibroma</w:t>
      </w:r>
      <w:proofErr w:type="spellEnd"/>
      <w:r w:rsidR="00945AC1" w:rsidRPr="006674F9">
        <w:rPr>
          <w:rFonts w:ascii="Berlin Sans FB Demi" w:hAnsi="Berlin Sans FB Demi" w:cs="Calibri"/>
          <w:b/>
          <w:bCs/>
          <w:sz w:val="28"/>
          <w:szCs w:val="28"/>
          <w:lang w:bidi="ar-JO"/>
        </w:rPr>
        <w:t>/</w:t>
      </w:r>
      <w:proofErr w:type="spellStart"/>
      <w:r w:rsidR="00945AC1" w:rsidRPr="006674F9">
        <w:rPr>
          <w:rFonts w:ascii="Berlin Sans FB Demi" w:hAnsi="Berlin Sans FB Demi" w:cs="Calibri"/>
          <w:b/>
          <w:bCs/>
          <w:sz w:val="28"/>
          <w:szCs w:val="28"/>
          <w:lang w:bidi="ar-JO"/>
        </w:rPr>
        <w:t>fibrodentinoma</w:t>
      </w:r>
      <w:proofErr w:type="spellEnd"/>
      <w:r w:rsidR="00945AC1" w:rsidRPr="006674F9">
        <w:rPr>
          <w:rFonts w:ascii="Berlin Sans FB Demi" w:hAnsi="Berlin Sans FB Demi" w:cs="Calibri"/>
          <w:b/>
          <w:bCs/>
          <w:sz w:val="28"/>
          <w:szCs w:val="28"/>
          <w:lang w:bidi="ar-JO"/>
        </w:rPr>
        <w:t>/fibro-</w:t>
      </w:r>
      <w:proofErr w:type="spellStart"/>
      <w:r w:rsidR="00945AC1" w:rsidRPr="006674F9">
        <w:rPr>
          <w:rFonts w:ascii="Berlin Sans FB Demi" w:hAnsi="Berlin Sans FB Demi" w:cs="Calibri"/>
          <w:b/>
          <w:bCs/>
          <w:sz w:val="28"/>
          <w:szCs w:val="28"/>
          <w:lang w:bidi="ar-JO"/>
        </w:rPr>
        <w:t>odontoma</w:t>
      </w:r>
      <w:proofErr w:type="spellEnd"/>
      <w:r w:rsidR="00945AC1" w:rsidRPr="006674F9">
        <w:rPr>
          <w:rFonts w:ascii="Berlin Sans FB Demi" w:hAnsi="Berlin Sans FB Demi" w:cs="Calibri"/>
          <w:b/>
          <w:bCs/>
          <w:sz w:val="28"/>
          <w:szCs w:val="28"/>
          <w:lang w:bidi="ar-JO"/>
        </w:rPr>
        <w:t>:</w:t>
      </w:r>
    </w:p>
    <w:p w:rsidR="00945AC1" w:rsidRDefault="00945AC1" w:rsidP="00EB1B01">
      <w:pPr>
        <w:pStyle w:val="ListParagraph"/>
        <w:numPr>
          <w:ilvl w:val="0"/>
          <w:numId w:val="15"/>
        </w:numPr>
        <w:bidi w:val="0"/>
        <w:spacing w:after="0"/>
        <w:ind w:left="426"/>
        <w:rPr>
          <w:rFonts w:cs="Calibri"/>
          <w:sz w:val="28"/>
          <w:szCs w:val="28"/>
          <w:lang w:bidi="ar-JO"/>
        </w:rPr>
      </w:pPr>
      <w:r>
        <w:rPr>
          <w:rFonts w:cs="Calibri"/>
          <w:sz w:val="28"/>
          <w:szCs w:val="28"/>
          <w:lang w:bidi="ar-JO"/>
        </w:rPr>
        <w:t>Contains both epithelial (</w:t>
      </w:r>
      <w:proofErr w:type="spellStart"/>
      <w:r>
        <w:rPr>
          <w:rFonts w:cs="Calibri"/>
          <w:sz w:val="28"/>
          <w:szCs w:val="28"/>
          <w:lang w:bidi="ar-JO"/>
        </w:rPr>
        <w:t>ameloblastic</w:t>
      </w:r>
      <w:proofErr w:type="spellEnd"/>
      <w:r>
        <w:rPr>
          <w:rFonts w:cs="Calibri"/>
          <w:sz w:val="28"/>
          <w:szCs w:val="28"/>
          <w:lang w:bidi="ar-JO"/>
        </w:rPr>
        <w:t xml:space="preserve">) + </w:t>
      </w:r>
      <w:proofErr w:type="spellStart"/>
      <w:r>
        <w:rPr>
          <w:rFonts w:cs="Calibri"/>
          <w:sz w:val="28"/>
          <w:szCs w:val="28"/>
          <w:lang w:bidi="ar-JO"/>
        </w:rPr>
        <w:t>mesenchymal</w:t>
      </w:r>
      <w:proofErr w:type="spellEnd"/>
      <w:r>
        <w:rPr>
          <w:rFonts w:cs="Calibri"/>
          <w:sz w:val="28"/>
          <w:szCs w:val="28"/>
          <w:lang w:bidi="ar-JO"/>
        </w:rPr>
        <w:t xml:space="preserve"> (</w:t>
      </w:r>
      <w:proofErr w:type="spellStart"/>
      <w:r>
        <w:rPr>
          <w:rFonts w:cs="Calibri"/>
          <w:sz w:val="28"/>
          <w:szCs w:val="28"/>
          <w:lang w:bidi="ar-JO"/>
        </w:rPr>
        <w:t>fibroma</w:t>
      </w:r>
      <w:proofErr w:type="spellEnd"/>
      <w:r>
        <w:rPr>
          <w:rFonts w:cs="Calibri"/>
          <w:sz w:val="28"/>
          <w:szCs w:val="28"/>
          <w:lang w:bidi="ar-JO"/>
        </w:rPr>
        <w:t>) tissues</w:t>
      </w:r>
    </w:p>
    <w:p w:rsidR="00945AC1" w:rsidRDefault="00945AC1" w:rsidP="00EB1B01">
      <w:pPr>
        <w:pStyle w:val="ListParagraph"/>
        <w:numPr>
          <w:ilvl w:val="0"/>
          <w:numId w:val="15"/>
        </w:numPr>
        <w:bidi w:val="0"/>
        <w:spacing w:after="0"/>
        <w:ind w:left="426"/>
        <w:rPr>
          <w:rFonts w:cs="Calibri"/>
          <w:sz w:val="28"/>
          <w:szCs w:val="28"/>
          <w:lang w:bidi="ar-JO"/>
        </w:rPr>
      </w:pPr>
      <w:r>
        <w:rPr>
          <w:rFonts w:cs="Calibri"/>
          <w:sz w:val="28"/>
          <w:szCs w:val="28"/>
          <w:lang w:bidi="ar-JO"/>
        </w:rPr>
        <w:t xml:space="preserve">Both components are </w:t>
      </w:r>
      <w:proofErr w:type="spellStart"/>
      <w:r>
        <w:rPr>
          <w:rFonts w:cs="Calibri"/>
          <w:sz w:val="28"/>
          <w:szCs w:val="28"/>
          <w:lang w:bidi="ar-JO"/>
        </w:rPr>
        <w:t>neoplastic</w:t>
      </w:r>
      <w:proofErr w:type="spellEnd"/>
      <w:r>
        <w:rPr>
          <w:rFonts w:cs="Calibri"/>
          <w:sz w:val="28"/>
          <w:szCs w:val="28"/>
          <w:lang w:bidi="ar-JO"/>
        </w:rPr>
        <w:t>.</w:t>
      </w:r>
    </w:p>
    <w:p w:rsidR="00945AC1" w:rsidRDefault="00945AC1" w:rsidP="00EB1B01">
      <w:pPr>
        <w:pStyle w:val="ListParagraph"/>
        <w:numPr>
          <w:ilvl w:val="0"/>
          <w:numId w:val="15"/>
        </w:numPr>
        <w:bidi w:val="0"/>
        <w:spacing w:after="0"/>
        <w:ind w:left="426"/>
        <w:rPr>
          <w:rFonts w:cs="Calibri"/>
          <w:sz w:val="28"/>
          <w:szCs w:val="28"/>
          <w:lang w:bidi="ar-JO"/>
        </w:rPr>
      </w:pPr>
      <w:r>
        <w:rPr>
          <w:rFonts w:cs="Calibri"/>
          <w:sz w:val="28"/>
          <w:szCs w:val="28"/>
          <w:lang w:bidi="ar-JO"/>
        </w:rPr>
        <w:t xml:space="preserve">We have to differentiate between this tumor and the </w:t>
      </w:r>
      <w:proofErr w:type="spellStart"/>
      <w:r>
        <w:rPr>
          <w:rFonts w:cs="Calibri"/>
          <w:sz w:val="28"/>
          <w:szCs w:val="28"/>
          <w:lang w:bidi="ar-JO"/>
        </w:rPr>
        <w:t>ameloblastoma</w:t>
      </w:r>
      <w:proofErr w:type="spellEnd"/>
      <w:r>
        <w:rPr>
          <w:rFonts w:cs="Calibri"/>
          <w:sz w:val="28"/>
          <w:szCs w:val="28"/>
          <w:lang w:bidi="ar-JO"/>
        </w:rPr>
        <w:t xml:space="preserve"> !</w:t>
      </w:r>
    </w:p>
    <w:p w:rsidR="00945AC1" w:rsidRDefault="00945AC1" w:rsidP="00EB1B01">
      <w:pPr>
        <w:pStyle w:val="ListParagraph"/>
        <w:numPr>
          <w:ilvl w:val="0"/>
          <w:numId w:val="15"/>
        </w:numPr>
        <w:bidi w:val="0"/>
        <w:spacing w:after="0"/>
        <w:ind w:left="426"/>
        <w:rPr>
          <w:rFonts w:cs="Calibri"/>
          <w:sz w:val="28"/>
          <w:szCs w:val="28"/>
          <w:lang w:bidi="ar-JO"/>
        </w:rPr>
      </w:pPr>
      <w:r>
        <w:rPr>
          <w:rFonts w:cs="Calibri"/>
          <w:sz w:val="28"/>
          <w:szCs w:val="28"/>
          <w:lang w:bidi="ar-JO"/>
        </w:rPr>
        <w:t xml:space="preserve">Young patients </w:t>
      </w:r>
      <w:r w:rsidR="00460906">
        <w:rPr>
          <w:rFonts w:cs="Calibri"/>
          <w:sz w:val="28"/>
          <w:szCs w:val="28"/>
          <w:lang w:bidi="ar-JO"/>
        </w:rPr>
        <w:t>2</w:t>
      </w:r>
      <w:r w:rsidR="00460906" w:rsidRPr="00460906">
        <w:rPr>
          <w:rFonts w:cs="Calibri"/>
          <w:sz w:val="28"/>
          <w:szCs w:val="28"/>
          <w:vertAlign w:val="superscript"/>
          <w:lang w:bidi="ar-JO"/>
        </w:rPr>
        <w:t>nd</w:t>
      </w:r>
      <w:r w:rsidR="00460906">
        <w:rPr>
          <w:rFonts w:cs="Calibri"/>
          <w:sz w:val="28"/>
          <w:szCs w:val="28"/>
          <w:lang w:bidi="ar-JO"/>
        </w:rPr>
        <w:t xml:space="preserve"> decay of life </w:t>
      </w:r>
      <w:r w:rsidR="00460906" w:rsidRPr="00460906">
        <w:rPr>
          <w:rFonts w:cs="Calibri"/>
          <w:b/>
          <w:bCs/>
          <w:sz w:val="28"/>
          <w:szCs w:val="28"/>
          <w:lang w:bidi="ar-JO"/>
        </w:rPr>
        <w:t>VS</w:t>
      </w:r>
      <w:r w:rsidR="00460906">
        <w:rPr>
          <w:rFonts w:cs="Calibri"/>
          <w:sz w:val="28"/>
          <w:szCs w:val="28"/>
          <w:lang w:bidi="ar-JO"/>
        </w:rPr>
        <w:t xml:space="preserve"> </w:t>
      </w:r>
      <w:r w:rsidR="00460906" w:rsidRPr="00460906">
        <w:rPr>
          <w:rFonts w:cs="Calibri"/>
          <w:i/>
          <w:iCs/>
          <w:sz w:val="28"/>
          <w:szCs w:val="28"/>
          <w:lang w:bidi="ar-JO"/>
        </w:rPr>
        <w:t>(</w:t>
      </w:r>
      <w:proofErr w:type="spellStart"/>
      <w:r w:rsidR="00460906" w:rsidRPr="00460906">
        <w:rPr>
          <w:rFonts w:cs="Calibri"/>
          <w:i/>
          <w:iCs/>
          <w:sz w:val="28"/>
          <w:szCs w:val="28"/>
          <w:lang w:bidi="ar-JO"/>
        </w:rPr>
        <w:t>ameloblastoma</w:t>
      </w:r>
      <w:proofErr w:type="spellEnd"/>
      <w:r w:rsidR="00460906" w:rsidRPr="00460906">
        <w:rPr>
          <w:rFonts w:cs="Calibri"/>
          <w:i/>
          <w:iCs/>
          <w:sz w:val="28"/>
          <w:szCs w:val="28"/>
          <w:lang w:bidi="ar-JO"/>
        </w:rPr>
        <w:t xml:space="preserve"> 3</w:t>
      </w:r>
      <w:r w:rsidR="00460906" w:rsidRPr="00460906">
        <w:rPr>
          <w:rFonts w:cs="Calibri"/>
          <w:i/>
          <w:iCs/>
          <w:sz w:val="28"/>
          <w:szCs w:val="28"/>
          <w:vertAlign w:val="superscript"/>
          <w:lang w:bidi="ar-JO"/>
        </w:rPr>
        <w:t>rd</w:t>
      </w:r>
      <w:r w:rsidR="00460906" w:rsidRPr="00460906">
        <w:rPr>
          <w:rFonts w:cs="Calibri"/>
          <w:i/>
          <w:iCs/>
          <w:sz w:val="28"/>
          <w:szCs w:val="28"/>
          <w:lang w:bidi="ar-JO"/>
        </w:rPr>
        <w:t xml:space="preserve"> decay)</w:t>
      </w:r>
    </w:p>
    <w:p w:rsidR="00945AC1" w:rsidRDefault="00945AC1" w:rsidP="00EB1B01">
      <w:pPr>
        <w:pStyle w:val="ListParagraph"/>
        <w:numPr>
          <w:ilvl w:val="0"/>
          <w:numId w:val="15"/>
        </w:numPr>
        <w:bidi w:val="0"/>
        <w:spacing w:after="0"/>
        <w:ind w:left="426"/>
        <w:rPr>
          <w:rFonts w:cs="Calibri"/>
          <w:sz w:val="28"/>
          <w:szCs w:val="28"/>
          <w:lang w:bidi="ar-JO"/>
        </w:rPr>
      </w:pPr>
      <w:r>
        <w:rPr>
          <w:rFonts w:cs="Calibri"/>
          <w:sz w:val="28"/>
          <w:szCs w:val="28"/>
          <w:lang w:bidi="ar-JO"/>
        </w:rPr>
        <w:t xml:space="preserve">  Slowly growing , painless mass</w:t>
      </w:r>
    </w:p>
    <w:p w:rsidR="00945AC1" w:rsidRDefault="00945AC1" w:rsidP="00EB1B01">
      <w:pPr>
        <w:pStyle w:val="ListParagraph"/>
        <w:numPr>
          <w:ilvl w:val="0"/>
          <w:numId w:val="15"/>
        </w:numPr>
        <w:bidi w:val="0"/>
        <w:spacing w:after="0"/>
        <w:ind w:left="426"/>
        <w:rPr>
          <w:rFonts w:cs="Calibri"/>
          <w:sz w:val="28"/>
          <w:szCs w:val="28"/>
          <w:lang w:bidi="ar-JO"/>
        </w:rPr>
      </w:pPr>
      <w:r>
        <w:rPr>
          <w:rFonts w:cs="Calibri"/>
          <w:sz w:val="28"/>
          <w:szCs w:val="28"/>
          <w:lang w:bidi="ar-JO"/>
        </w:rPr>
        <w:t>Mainly found in the mandible ( in the molars area )</w:t>
      </w:r>
    </w:p>
    <w:p w:rsidR="00945AC1" w:rsidRDefault="00945AC1" w:rsidP="00EB1B01">
      <w:pPr>
        <w:bidi w:val="0"/>
        <w:spacing w:before="240" w:after="0"/>
        <w:rPr>
          <w:rFonts w:cs="Calibri"/>
          <w:sz w:val="28"/>
          <w:szCs w:val="28"/>
          <w:lang w:bidi="ar-JO"/>
        </w:rPr>
      </w:pPr>
      <w:r w:rsidRPr="00EB1B01">
        <w:rPr>
          <w:rFonts w:cs="Calibri"/>
          <w:b/>
          <w:bCs/>
          <w:sz w:val="28"/>
          <w:szCs w:val="28"/>
          <w:lang w:bidi="ar-JO"/>
        </w:rPr>
        <w:t>Radiograph</w:t>
      </w:r>
      <w:r>
        <w:rPr>
          <w:rFonts w:cs="Calibri"/>
          <w:sz w:val="28"/>
          <w:szCs w:val="28"/>
          <w:lang w:bidi="ar-JO"/>
        </w:rPr>
        <w:t xml:space="preserve"> : </w:t>
      </w:r>
    </w:p>
    <w:p w:rsidR="00945AC1" w:rsidRPr="00460906" w:rsidRDefault="00945AC1" w:rsidP="00EB1B01">
      <w:pPr>
        <w:pStyle w:val="ListParagraph"/>
        <w:numPr>
          <w:ilvl w:val="0"/>
          <w:numId w:val="15"/>
        </w:numPr>
        <w:bidi w:val="0"/>
        <w:spacing w:after="0"/>
        <w:rPr>
          <w:rFonts w:cs="Calibri"/>
          <w:i/>
          <w:iCs/>
          <w:sz w:val="28"/>
          <w:szCs w:val="28"/>
          <w:lang w:bidi="ar-JO"/>
        </w:rPr>
      </w:pPr>
      <w:proofErr w:type="spellStart"/>
      <w:r w:rsidRPr="003E1328">
        <w:rPr>
          <w:rFonts w:cs="Calibri"/>
          <w:sz w:val="28"/>
          <w:szCs w:val="28"/>
          <w:lang w:bidi="ar-JO"/>
        </w:rPr>
        <w:t>uni</w:t>
      </w:r>
      <w:proofErr w:type="spellEnd"/>
      <w:r w:rsidRPr="003E1328">
        <w:rPr>
          <w:rFonts w:cs="Calibri"/>
          <w:sz w:val="28"/>
          <w:szCs w:val="28"/>
          <w:lang w:bidi="ar-JO"/>
        </w:rPr>
        <w:t>/</w:t>
      </w:r>
      <w:proofErr w:type="spellStart"/>
      <w:r w:rsidRPr="003E1328">
        <w:rPr>
          <w:rFonts w:cs="Calibri"/>
          <w:sz w:val="28"/>
          <w:szCs w:val="28"/>
          <w:lang w:bidi="ar-JO"/>
        </w:rPr>
        <w:t>multilocular</w:t>
      </w:r>
      <w:proofErr w:type="spellEnd"/>
      <w:r w:rsidRPr="003E1328">
        <w:rPr>
          <w:rFonts w:cs="Calibri"/>
          <w:sz w:val="28"/>
          <w:szCs w:val="28"/>
          <w:lang w:bidi="ar-JO"/>
        </w:rPr>
        <w:t xml:space="preserve"> </w:t>
      </w:r>
      <w:proofErr w:type="spellStart"/>
      <w:r w:rsidRPr="003E1328">
        <w:rPr>
          <w:rFonts w:cs="Calibri"/>
          <w:sz w:val="28"/>
          <w:szCs w:val="28"/>
          <w:lang w:bidi="ar-JO"/>
        </w:rPr>
        <w:t>radiolucency</w:t>
      </w:r>
      <w:proofErr w:type="spellEnd"/>
      <w:r w:rsidRPr="003E1328">
        <w:rPr>
          <w:rFonts w:cs="Calibri"/>
          <w:sz w:val="28"/>
          <w:szCs w:val="28"/>
          <w:lang w:bidi="ar-JO"/>
        </w:rPr>
        <w:t xml:space="preserve"> </w:t>
      </w:r>
      <w:r w:rsidR="00460906">
        <w:rPr>
          <w:rFonts w:cs="Calibri"/>
          <w:sz w:val="28"/>
          <w:szCs w:val="28"/>
          <w:lang w:bidi="ar-JO"/>
        </w:rPr>
        <w:t xml:space="preserve">( </w:t>
      </w:r>
      <w:proofErr w:type="spellStart"/>
      <w:r w:rsidR="00460906">
        <w:rPr>
          <w:rFonts w:cs="Calibri"/>
          <w:sz w:val="28"/>
          <w:szCs w:val="28"/>
          <w:lang w:bidi="ar-JO"/>
        </w:rPr>
        <w:t>uni</w:t>
      </w:r>
      <w:proofErr w:type="spellEnd"/>
      <w:r w:rsidR="00460906">
        <w:rPr>
          <w:rFonts w:cs="Calibri"/>
          <w:sz w:val="28"/>
          <w:szCs w:val="28"/>
          <w:lang w:bidi="ar-JO"/>
        </w:rPr>
        <w:t xml:space="preserve">- is more usually here  </w:t>
      </w:r>
      <w:r w:rsidR="00460906" w:rsidRPr="00460906">
        <w:rPr>
          <w:rFonts w:cs="Calibri"/>
          <w:i/>
          <w:iCs/>
          <w:sz w:val="28"/>
          <w:szCs w:val="28"/>
          <w:lang w:bidi="ar-JO"/>
        </w:rPr>
        <w:t xml:space="preserve">. while </w:t>
      </w:r>
      <w:proofErr w:type="spellStart"/>
      <w:r w:rsidR="00460906" w:rsidRPr="00460906">
        <w:rPr>
          <w:rFonts w:cs="Calibri"/>
          <w:i/>
          <w:iCs/>
          <w:sz w:val="28"/>
          <w:szCs w:val="28"/>
          <w:lang w:bidi="ar-JO"/>
        </w:rPr>
        <w:t>ameloblastoma</w:t>
      </w:r>
      <w:proofErr w:type="spellEnd"/>
      <w:r w:rsidR="00460906" w:rsidRPr="00460906">
        <w:rPr>
          <w:rFonts w:cs="Calibri"/>
          <w:i/>
          <w:iCs/>
          <w:sz w:val="28"/>
          <w:szCs w:val="28"/>
          <w:lang w:bidi="ar-JO"/>
        </w:rPr>
        <w:t xml:space="preserve"> multi- is more common)</w:t>
      </w:r>
    </w:p>
    <w:p w:rsidR="00945AC1" w:rsidRDefault="00945AC1" w:rsidP="00EB1B01">
      <w:pPr>
        <w:pStyle w:val="ListParagraph"/>
        <w:numPr>
          <w:ilvl w:val="0"/>
          <w:numId w:val="15"/>
        </w:numPr>
        <w:bidi w:val="0"/>
        <w:spacing w:after="0"/>
        <w:rPr>
          <w:rFonts w:cs="Calibri"/>
          <w:sz w:val="28"/>
          <w:szCs w:val="28"/>
          <w:lang w:bidi="ar-JO"/>
        </w:rPr>
      </w:pPr>
      <w:r w:rsidRPr="003E1328">
        <w:rPr>
          <w:rFonts w:cs="Calibri"/>
          <w:sz w:val="28"/>
          <w:szCs w:val="28"/>
          <w:lang w:bidi="ar-JO"/>
        </w:rPr>
        <w:t xml:space="preserve">associated with </w:t>
      </w:r>
      <w:proofErr w:type="spellStart"/>
      <w:r w:rsidRPr="003E1328">
        <w:rPr>
          <w:rFonts w:cs="Calibri"/>
          <w:sz w:val="28"/>
          <w:szCs w:val="28"/>
          <w:lang w:bidi="ar-JO"/>
        </w:rPr>
        <w:t>unerupted</w:t>
      </w:r>
      <w:proofErr w:type="spellEnd"/>
      <w:r w:rsidRPr="003E1328">
        <w:rPr>
          <w:rFonts w:cs="Calibri"/>
          <w:sz w:val="28"/>
          <w:szCs w:val="28"/>
          <w:lang w:bidi="ar-JO"/>
        </w:rPr>
        <w:t xml:space="preserve"> teeth so the differential diagnosis should include the </w:t>
      </w:r>
      <w:proofErr w:type="spellStart"/>
      <w:r w:rsidRPr="003E1328">
        <w:rPr>
          <w:rFonts w:cs="Calibri"/>
          <w:sz w:val="28"/>
          <w:szCs w:val="28"/>
          <w:lang w:bidi="ar-JO"/>
        </w:rPr>
        <w:t>keratocyst</w:t>
      </w:r>
      <w:proofErr w:type="spellEnd"/>
      <w:r w:rsidRPr="003E1328">
        <w:rPr>
          <w:rFonts w:cs="Calibri"/>
          <w:sz w:val="28"/>
          <w:szCs w:val="28"/>
          <w:lang w:bidi="ar-JO"/>
        </w:rPr>
        <w:t xml:space="preserve"> and the dentigerous cyst</w:t>
      </w:r>
    </w:p>
    <w:p w:rsidR="00460906" w:rsidRPr="003E1328" w:rsidRDefault="00945AC1" w:rsidP="00460906">
      <w:pPr>
        <w:bidi w:val="0"/>
        <w:spacing w:before="240"/>
        <w:rPr>
          <w:rFonts w:cs="Calibri"/>
          <w:sz w:val="28"/>
          <w:szCs w:val="28"/>
          <w:lang w:bidi="ar-JO"/>
        </w:rPr>
      </w:pPr>
      <w:r>
        <w:rPr>
          <w:rFonts w:cs="Calibri"/>
          <w:sz w:val="28"/>
          <w:szCs w:val="28"/>
          <w:lang w:bidi="ar-JO"/>
        </w:rPr>
        <w:t xml:space="preserve">note : we should always send a biopsy to the lab in these cases even if it looks as a benign lesion! </w:t>
      </w:r>
      <w:r w:rsidRPr="003E1328">
        <w:rPr>
          <w:rFonts w:cs="Calibri"/>
          <w:sz w:val="28"/>
          <w:szCs w:val="28"/>
          <w:lang w:bidi="ar-JO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586"/>
      </w:tblGrid>
      <w:tr w:rsidR="00460906" w:rsidRPr="000C66EE" w:rsidTr="000C66EE">
        <w:trPr>
          <w:trHeight w:val="2208"/>
        </w:trPr>
        <w:tc>
          <w:tcPr>
            <w:tcW w:w="3510" w:type="dxa"/>
          </w:tcPr>
          <w:p w:rsidR="00460906" w:rsidRPr="000C66EE" w:rsidRDefault="00EB1B01" w:rsidP="000C66EE">
            <w:pPr>
              <w:bidi w:val="0"/>
              <w:spacing w:before="240"/>
              <w:rPr>
                <w:rFonts w:cs="Calibri"/>
                <w:sz w:val="28"/>
                <w:szCs w:val="28"/>
                <w:lang w:bidi="ar-JO"/>
              </w:rPr>
            </w:pPr>
            <w:r w:rsidRPr="000C66EE">
              <w:rPr>
                <w:rFonts w:cs="Calibri"/>
                <w:sz w:val="28"/>
                <w:szCs w:val="28"/>
                <w:lang w:bidi="ar-JO"/>
              </w:rPr>
              <w:pict>
                <v:shape id="_x0000_i1026" type="#_x0000_t75" style="width:149.45pt;height:100.55pt">
                  <v:imagedata r:id="rId8" o:title=""/>
                </v:shape>
              </w:pict>
            </w:r>
          </w:p>
        </w:tc>
        <w:tc>
          <w:tcPr>
            <w:tcW w:w="6586" w:type="dxa"/>
          </w:tcPr>
          <w:p w:rsidR="00460906" w:rsidRPr="000C66EE" w:rsidRDefault="00C75FC9" w:rsidP="000C66EE">
            <w:pPr>
              <w:bidi w:val="0"/>
              <w:spacing w:before="240"/>
              <w:rPr>
                <w:rFonts w:cs="Calibri"/>
                <w:sz w:val="28"/>
                <w:szCs w:val="28"/>
                <w:lang w:bidi="ar-JO"/>
              </w:rPr>
            </w:pPr>
            <w:r w:rsidRPr="000C66EE">
              <w:rPr>
                <w:rFonts w:cs="Calibri"/>
                <w:sz w:val="28"/>
                <w:szCs w:val="28"/>
                <w:lang w:bidi="ar-JO"/>
              </w:rPr>
              <w:t xml:space="preserve">Age : older than 3 less than 6 </w:t>
            </w:r>
          </w:p>
        </w:tc>
      </w:tr>
    </w:tbl>
    <w:p w:rsidR="00945AC1" w:rsidRDefault="00945AC1" w:rsidP="003E1328">
      <w:pPr>
        <w:bidi w:val="0"/>
        <w:spacing w:before="240"/>
        <w:rPr>
          <w:rFonts w:cs="Calibri"/>
          <w:sz w:val="28"/>
          <w:szCs w:val="28"/>
          <w:lang w:bidi="ar-JO"/>
        </w:rPr>
      </w:pPr>
      <w:r w:rsidRPr="00EB1B01">
        <w:rPr>
          <w:rFonts w:cs="Calibri"/>
          <w:b/>
          <w:bCs/>
          <w:sz w:val="28"/>
          <w:szCs w:val="28"/>
          <w:lang w:bidi="ar-JO"/>
        </w:rPr>
        <w:t>Histology</w:t>
      </w:r>
      <w:r>
        <w:rPr>
          <w:rFonts w:cs="Calibri"/>
          <w:sz w:val="28"/>
          <w:szCs w:val="28"/>
          <w:lang w:bidi="ar-JO"/>
        </w:rPr>
        <w:t xml:space="preserve"> : </w:t>
      </w:r>
    </w:p>
    <w:p w:rsidR="00945AC1" w:rsidRDefault="006674F9" w:rsidP="00EB1B01">
      <w:pPr>
        <w:pStyle w:val="ListParagraph"/>
        <w:numPr>
          <w:ilvl w:val="0"/>
          <w:numId w:val="15"/>
        </w:numPr>
        <w:bidi w:val="0"/>
        <w:spacing w:after="0"/>
        <w:ind w:left="567"/>
        <w:rPr>
          <w:rFonts w:cs="Calibri"/>
          <w:sz w:val="28"/>
          <w:szCs w:val="28"/>
          <w:lang w:bidi="ar-JO"/>
        </w:rPr>
      </w:pPr>
      <w:r>
        <w:rPr>
          <w:rFonts w:cs="Calibri"/>
          <w:sz w:val="28"/>
          <w:szCs w:val="28"/>
          <w:lang w:bidi="ar-JO"/>
        </w:rPr>
        <w:t>It's</w:t>
      </w:r>
      <w:r w:rsidR="00945AC1">
        <w:rPr>
          <w:rFonts w:cs="Calibri"/>
          <w:sz w:val="28"/>
          <w:szCs w:val="28"/>
          <w:lang w:bidi="ar-JO"/>
        </w:rPr>
        <w:t xml:space="preserve"> not a cystic lesion ( solid tissue ) </w:t>
      </w:r>
    </w:p>
    <w:p w:rsidR="00945AC1" w:rsidRDefault="00945AC1" w:rsidP="00EB1B01">
      <w:pPr>
        <w:pStyle w:val="ListParagraph"/>
        <w:numPr>
          <w:ilvl w:val="0"/>
          <w:numId w:val="15"/>
        </w:numPr>
        <w:bidi w:val="0"/>
        <w:spacing w:after="0"/>
        <w:ind w:left="567"/>
        <w:rPr>
          <w:rFonts w:cs="Calibri"/>
          <w:sz w:val="28"/>
          <w:szCs w:val="28"/>
          <w:lang w:bidi="ar-JO"/>
        </w:rPr>
      </w:pPr>
      <w:r w:rsidRPr="0026264C">
        <w:rPr>
          <w:rFonts w:cs="Calibri"/>
          <w:sz w:val="28"/>
          <w:szCs w:val="28"/>
          <w:lang w:bidi="ar-JO"/>
        </w:rPr>
        <w:t>Thin strands &amp; cords of</w:t>
      </w:r>
      <w:r>
        <w:rPr>
          <w:rFonts w:cs="Calibri"/>
          <w:sz w:val="28"/>
          <w:szCs w:val="28"/>
          <w:lang w:bidi="ar-JO"/>
        </w:rPr>
        <w:t xml:space="preserve"> </w:t>
      </w:r>
      <w:r w:rsidRPr="0026264C">
        <w:rPr>
          <w:rFonts w:cs="Calibri"/>
          <w:sz w:val="28"/>
          <w:szCs w:val="28"/>
          <w:lang w:bidi="ar-JO"/>
        </w:rPr>
        <w:t xml:space="preserve">odontogenic epithelium </w:t>
      </w:r>
    </w:p>
    <w:p w:rsidR="00945AC1" w:rsidRDefault="00945AC1" w:rsidP="00EB1B01">
      <w:pPr>
        <w:pStyle w:val="ListParagraph"/>
        <w:numPr>
          <w:ilvl w:val="0"/>
          <w:numId w:val="15"/>
        </w:numPr>
        <w:bidi w:val="0"/>
        <w:spacing w:after="0"/>
        <w:ind w:left="567"/>
        <w:rPr>
          <w:rFonts w:cs="Calibri"/>
          <w:sz w:val="28"/>
          <w:szCs w:val="28"/>
          <w:lang w:bidi="ar-JO"/>
        </w:rPr>
      </w:pPr>
      <w:r w:rsidRPr="0026264C">
        <w:rPr>
          <w:rFonts w:cs="Calibri"/>
          <w:sz w:val="28"/>
          <w:szCs w:val="28"/>
          <w:lang w:bidi="ar-JO"/>
        </w:rPr>
        <w:t xml:space="preserve">loose cellular </w:t>
      </w:r>
      <w:proofErr w:type="spellStart"/>
      <w:r w:rsidRPr="0026264C">
        <w:rPr>
          <w:rFonts w:cs="Calibri"/>
          <w:sz w:val="28"/>
          <w:szCs w:val="28"/>
          <w:lang w:bidi="ar-JO"/>
        </w:rPr>
        <w:t>fibromyxoid</w:t>
      </w:r>
      <w:proofErr w:type="spellEnd"/>
      <w:r>
        <w:rPr>
          <w:rFonts w:cs="Calibri"/>
          <w:sz w:val="28"/>
          <w:szCs w:val="28"/>
          <w:lang w:bidi="ar-JO"/>
        </w:rPr>
        <w:t xml:space="preserve"> connective tissue ( looks like the dental papilla or the immature pulp tissue )</w:t>
      </w:r>
    </w:p>
    <w:p w:rsidR="00945AC1" w:rsidRDefault="00945AC1" w:rsidP="00EB1B01">
      <w:pPr>
        <w:pStyle w:val="ListParagraph"/>
        <w:numPr>
          <w:ilvl w:val="0"/>
          <w:numId w:val="15"/>
        </w:numPr>
        <w:bidi w:val="0"/>
        <w:spacing w:before="120" w:after="120"/>
        <w:ind w:left="567"/>
        <w:rPr>
          <w:rFonts w:cs="Calibri"/>
          <w:sz w:val="28"/>
          <w:szCs w:val="28"/>
          <w:lang w:bidi="ar-JO"/>
        </w:rPr>
      </w:pPr>
      <w:r>
        <w:rPr>
          <w:rFonts w:cs="Calibri"/>
          <w:sz w:val="28"/>
          <w:szCs w:val="28"/>
          <w:lang w:bidi="ar-JO"/>
        </w:rPr>
        <w:t xml:space="preserve">The </w:t>
      </w:r>
      <w:proofErr w:type="spellStart"/>
      <w:r w:rsidRPr="00DF40EC">
        <w:rPr>
          <w:rFonts w:cs="Calibri"/>
          <w:sz w:val="28"/>
          <w:szCs w:val="28"/>
          <w:lang w:bidi="ar-JO"/>
        </w:rPr>
        <w:t>stellate</w:t>
      </w:r>
      <w:proofErr w:type="spellEnd"/>
      <w:r w:rsidRPr="00DF40EC">
        <w:rPr>
          <w:rFonts w:cs="Calibri"/>
          <w:sz w:val="28"/>
          <w:szCs w:val="28"/>
          <w:lang w:bidi="ar-JO"/>
        </w:rPr>
        <w:t xml:space="preserve"> reticulum</w:t>
      </w:r>
      <w:r>
        <w:rPr>
          <w:rFonts w:cs="Calibri"/>
          <w:sz w:val="28"/>
          <w:szCs w:val="28"/>
          <w:lang w:bidi="ar-JO"/>
        </w:rPr>
        <w:t xml:space="preserve"> is less abundant unlike the </w:t>
      </w:r>
      <w:proofErr w:type="spellStart"/>
      <w:r w:rsidRPr="004E4D10">
        <w:rPr>
          <w:rFonts w:cs="Calibri"/>
          <w:i/>
          <w:iCs/>
          <w:sz w:val="28"/>
          <w:szCs w:val="28"/>
          <w:lang w:bidi="ar-JO"/>
        </w:rPr>
        <w:t>ameloblastoma</w:t>
      </w:r>
      <w:proofErr w:type="spellEnd"/>
      <w:r w:rsidRPr="004E4D10">
        <w:rPr>
          <w:rFonts w:cs="Calibri"/>
          <w:i/>
          <w:iCs/>
          <w:sz w:val="28"/>
          <w:szCs w:val="28"/>
          <w:lang w:bidi="ar-JO"/>
        </w:rPr>
        <w:t xml:space="preserve">( which has </w:t>
      </w:r>
      <w:proofErr w:type="spellStart"/>
      <w:r w:rsidRPr="004E4D10">
        <w:rPr>
          <w:rFonts w:cs="Calibri"/>
          <w:i/>
          <w:iCs/>
          <w:sz w:val="28"/>
          <w:szCs w:val="28"/>
          <w:lang w:bidi="ar-JO"/>
        </w:rPr>
        <w:t>stellate</w:t>
      </w:r>
      <w:proofErr w:type="spellEnd"/>
      <w:r w:rsidRPr="004E4D10">
        <w:rPr>
          <w:rFonts w:cs="Calibri"/>
          <w:i/>
          <w:iCs/>
          <w:sz w:val="28"/>
          <w:szCs w:val="28"/>
          <w:lang w:bidi="ar-JO"/>
        </w:rPr>
        <w:t xml:space="preserve"> reticulum in the center and its epithelium is surrounded by fibrous tissue)</w:t>
      </w:r>
      <w:r>
        <w:rPr>
          <w:rFonts w:cs="Calibri"/>
          <w:sz w:val="28"/>
          <w:szCs w:val="28"/>
          <w:lang w:bidi="ar-JO"/>
        </w:rPr>
        <w:t xml:space="preserve"> where as in this lesion the epithelium is surrounded by cellular tissue.</w:t>
      </w:r>
    </w:p>
    <w:p w:rsidR="00945AC1" w:rsidRDefault="00945AC1" w:rsidP="00EB1B01">
      <w:pPr>
        <w:pStyle w:val="ListParagraph"/>
        <w:numPr>
          <w:ilvl w:val="0"/>
          <w:numId w:val="15"/>
        </w:numPr>
        <w:bidi w:val="0"/>
        <w:spacing w:before="120" w:after="120"/>
        <w:ind w:left="567"/>
        <w:rPr>
          <w:rFonts w:cs="Calibri"/>
          <w:sz w:val="28"/>
          <w:szCs w:val="28"/>
          <w:lang w:bidi="ar-JO"/>
        </w:rPr>
      </w:pPr>
      <w:r w:rsidRPr="00EA2DA4">
        <w:rPr>
          <w:rFonts w:cs="Calibri"/>
          <w:sz w:val="28"/>
          <w:szCs w:val="28"/>
          <w:lang w:bidi="ar-JO"/>
        </w:rPr>
        <w:t xml:space="preserve">Peripheral layer of </w:t>
      </w:r>
      <w:proofErr w:type="spellStart"/>
      <w:r w:rsidRPr="00EA2DA4">
        <w:rPr>
          <w:rFonts w:cs="Calibri"/>
          <w:sz w:val="28"/>
          <w:szCs w:val="28"/>
          <w:lang w:bidi="ar-JO"/>
        </w:rPr>
        <w:t>cuboidal</w:t>
      </w:r>
      <w:proofErr w:type="spellEnd"/>
      <w:r w:rsidRPr="00EA2DA4">
        <w:rPr>
          <w:rFonts w:cs="Calibri"/>
          <w:sz w:val="28"/>
          <w:szCs w:val="28"/>
          <w:lang w:bidi="ar-JO"/>
        </w:rPr>
        <w:t xml:space="preserve"> or columnar C</w:t>
      </w:r>
      <w:r>
        <w:rPr>
          <w:rFonts w:cs="Calibri"/>
          <w:sz w:val="28"/>
          <w:szCs w:val="28"/>
          <w:lang w:bidi="ar-JO"/>
        </w:rPr>
        <w:t>ell</w:t>
      </w:r>
      <w:r w:rsidRPr="00EA2DA4">
        <w:rPr>
          <w:rFonts w:cs="Calibri"/>
          <w:sz w:val="28"/>
          <w:szCs w:val="28"/>
          <w:lang w:bidi="ar-JO"/>
        </w:rPr>
        <w:t xml:space="preserve">s enclosing </w:t>
      </w:r>
      <w:proofErr w:type="spellStart"/>
      <w:r w:rsidRPr="00EA2DA4">
        <w:rPr>
          <w:rFonts w:cs="Calibri"/>
          <w:sz w:val="28"/>
          <w:szCs w:val="28"/>
          <w:lang w:bidi="ar-JO"/>
        </w:rPr>
        <w:t>St</w:t>
      </w:r>
      <w:r>
        <w:rPr>
          <w:rFonts w:cs="Calibri"/>
          <w:sz w:val="28"/>
          <w:szCs w:val="28"/>
          <w:lang w:bidi="ar-JO"/>
        </w:rPr>
        <w:t>ellate</w:t>
      </w:r>
      <w:proofErr w:type="spellEnd"/>
      <w:r>
        <w:rPr>
          <w:rFonts w:cs="Calibri"/>
          <w:sz w:val="28"/>
          <w:szCs w:val="28"/>
          <w:lang w:bidi="ar-JO"/>
        </w:rPr>
        <w:t xml:space="preserve"> </w:t>
      </w:r>
      <w:r w:rsidRPr="00EA2DA4">
        <w:rPr>
          <w:rFonts w:cs="Calibri"/>
          <w:sz w:val="28"/>
          <w:szCs w:val="28"/>
          <w:lang w:bidi="ar-JO"/>
        </w:rPr>
        <w:t>R</w:t>
      </w:r>
      <w:r>
        <w:rPr>
          <w:rFonts w:cs="Calibri"/>
          <w:sz w:val="28"/>
          <w:szCs w:val="28"/>
          <w:lang w:bidi="ar-JO"/>
        </w:rPr>
        <w:t xml:space="preserve">eticulum which is like what's found in the </w:t>
      </w:r>
      <w:proofErr w:type="spellStart"/>
      <w:r>
        <w:rPr>
          <w:rFonts w:cs="Calibri"/>
          <w:sz w:val="28"/>
          <w:szCs w:val="28"/>
          <w:lang w:bidi="ar-JO"/>
        </w:rPr>
        <w:t>ameloblastoma</w:t>
      </w:r>
      <w:proofErr w:type="spellEnd"/>
    </w:p>
    <w:p w:rsidR="00945AC1" w:rsidRPr="00E81268" w:rsidRDefault="00945AC1" w:rsidP="00EB1B01">
      <w:pPr>
        <w:pStyle w:val="ListParagraph"/>
        <w:numPr>
          <w:ilvl w:val="0"/>
          <w:numId w:val="12"/>
        </w:numPr>
        <w:bidi w:val="0"/>
        <w:spacing w:before="120" w:after="120"/>
        <w:ind w:left="567"/>
        <w:rPr>
          <w:rFonts w:cs="Calibri"/>
          <w:sz w:val="28"/>
          <w:szCs w:val="28"/>
          <w:lang w:bidi="ar-JO"/>
        </w:rPr>
      </w:pPr>
      <w:r w:rsidRPr="00E81268">
        <w:rPr>
          <w:rFonts w:cs="Calibri"/>
          <w:sz w:val="28"/>
          <w:szCs w:val="28"/>
          <w:lang w:bidi="ar-JO"/>
        </w:rPr>
        <w:lastRenderedPageBreak/>
        <w:t xml:space="preserve">This tumor is different than the </w:t>
      </w:r>
      <w:proofErr w:type="spellStart"/>
      <w:r w:rsidRPr="00E81268">
        <w:rPr>
          <w:rFonts w:cs="Calibri"/>
          <w:sz w:val="28"/>
          <w:szCs w:val="28"/>
          <w:lang w:bidi="ar-JO"/>
        </w:rPr>
        <w:t>ameloblasoma</w:t>
      </w:r>
      <w:proofErr w:type="spellEnd"/>
      <w:r w:rsidRPr="00E81268">
        <w:rPr>
          <w:rFonts w:cs="Calibri"/>
          <w:sz w:val="28"/>
          <w:szCs w:val="28"/>
          <w:lang w:bidi="ar-JO"/>
        </w:rPr>
        <w:t xml:space="preserve"> in ( the prognosis , the surrounding tissue , the abundance of </w:t>
      </w:r>
      <w:proofErr w:type="spellStart"/>
      <w:r w:rsidRPr="00E81268">
        <w:rPr>
          <w:rFonts w:cs="Calibri"/>
          <w:sz w:val="28"/>
          <w:szCs w:val="28"/>
          <w:lang w:bidi="ar-JO"/>
        </w:rPr>
        <w:t>stellate</w:t>
      </w:r>
      <w:proofErr w:type="spellEnd"/>
      <w:r w:rsidRPr="00E81268">
        <w:rPr>
          <w:rFonts w:cs="Calibri"/>
          <w:sz w:val="28"/>
          <w:szCs w:val="28"/>
          <w:lang w:bidi="ar-JO"/>
        </w:rPr>
        <w:t xml:space="preserve"> reticulum )</w:t>
      </w:r>
    </w:p>
    <w:p w:rsidR="00945AC1" w:rsidRDefault="00945AC1" w:rsidP="00EB1B01">
      <w:pPr>
        <w:pStyle w:val="ListParagraph"/>
        <w:numPr>
          <w:ilvl w:val="0"/>
          <w:numId w:val="12"/>
        </w:numPr>
        <w:bidi w:val="0"/>
        <w:spacing w:before="120" w:after="120"/>
        <w:ind w:left="567"/>
        <w:rPr>
          <w:rFonts w:cs="Calibri"/>
          <w:sz w:val="28"/>
          <w:szCs w:val="28"/>
          <w:lang w:bidi="ar-JO"/>
        </w:rPr>
      </w:pPr>
      <w:r w:rsidRPr="00E81268">
        <w:rPr>
          <w:rFonts w:cs="Calibri"/>
          <w:sz w:val="28"/>
          <w:szCs w:val="28"/>
          <w:lang w:bidi="ar-JO"/>
        </w:rPr>
        <w:t xml:space="preserve">As </w:t>
      </w:r>
      <w:proofErr w:type="spellStart"/>
      <w:r w:rsidRPr="00E81268">
        <w:rPr>
          <w:rFonts w:cs="Calibri"/>
          <w:sz w:val="28"/>
          <w:szCs w:val="28"/>
          <w:lang w:bidi="ar-JO"/>
        </w:rPr>
        <w:t>Ameloblastic</w:t>
      </w:r>
      <w:proofErr w:type="spellEnd"/>
      <w:r w:rsidRPr="00E81268">
        <w:rPr>
          <w:rFonts w:cs="Calibri"/>
          <w:sz w:val="28"/>
          <w:szCs w:val="28"/>
          <w:lang w:bidi="ar-JO"/>
        </w:rPr>
        <w:t xml:space="preserve"> </w:t>
      </w:r>
      <w:proofErr w:type="spellStart"/>
      <w:r w:rsidRPr="00E81268">
        <w:rPr>
          <w:rFonts w:cs="Calibri"/>
          <w:sz w:val="28"/>
          <w:szCs w:val="28"/>
          <w:lang w:bidi="ar-JO"/>
        </w:rPr>
        <w:t>fibroma</w:t>
      </w:r>
      <w:proofErr w:type="spellEnd"/>
      <w:r w:rsidRPr="00E81268">
        <w:rPr>
          <w:rFonts w:cs="Calibri"/>
          <w:sz w:val="28"/>
          <w:szCs w:val="28"/>
          <w:lang w:bidi="ar-JO"/>
        </w:rPr>
        <w:t xml:space="preserve"> contains dental pulp like structures + </w:t>
      </w:r>
      <w:proofErr w:type="spellStart"/>
      <w:r w:rsidRPr="00E81268">
        <w:rPr>
          <w:rFonts w:cs="Calibri"/>
          <w:sz w:val="28"/>
          <w:szCs w:val="28"/>
          <w:lang w:bidi="ar-JO"/>
        </w:rPr>
        <w:t>ameloblast</w:t>
      </w:r>
      <w:r>
        <w:rPr>
          <w:rFonts w:cs="Calibri"/>
          <w:sz w:val="28"/>
          <w:szCs w:val="28"/>
          <w:lang w:bidi="ar-JO"/>
        </w:rPr>
        <w:t>s</w:t>
      </w:r>
      <w:proofErr w:type="spellEnd"/>
      <w:r w:rsidRPr="00E81268">
        <w:rPr>
          <w:rFonts w:cs="Calibri"/>
          <w:sz w:val="28"/>
          <w:szCs w:val="28"/>
          <w:lang w:bidi="ar-JO"/>
        </w:rPr>
        <w:t xml:space="preserve"> , formation of dentin like material could happen so </w:t>
      </w:r>
      <w:r w:rsidR="002C40DB" w:rsidRPr="00E81268">
        <w:rPr>
          <w:rFonts w:cs="Calibri"/>
          <w:sz w:val="28"/>
          <w:szCs w:val="28"/>
          <w:lang w:bidi="ar-JO"/>
        </w:rPr>
        <w:t>it's</w:t>
      </w:r>
      <w:r w:rsidRPr="00E81268">
        <w:rPr>
          <w:rFonts w:cs="Calibri"/>
          <w:sz w:val="28"/>
          <w:szCs w:val="28"/>
          <w:lang w:bidi="ar-JO"/>
        </w:rPr>
        <w:t xml:space="preserve"> then called </w:t>
      </w:r>
      <w:proofErr w:type="spellStart"/>
      <w:r w:rsidRPr="00E81268">
        <w:rPr>
          <w:rFonts w:cs="Calibri"/>
          <w:sz w:val="28"/>
          <w:szCs w:val="28"/>
          <w:lang w:bidi="ar-JO"/>
        </w:rPr>
        <w:t>Ameloblastic</w:t>
      </w:r>
      <w:proofErr w:type="spellEnd"/>
      <w:r w:rsidRPr="00E81268">
        <w:rPr>
          <w:rFonts w:cs="Calibri"/>
          <w:sz w:val="28"/>
          <w:szCs w:val="28"/>
          <w:lang w:bidi="ar-JO"/>
        </w:rPr>
        <w:t xml:space="preserve"> </w:t>
      </w:r>
      <w:proofErr w:type="spellStart"/>
      <w:r w:rsidRPr="00E81268">
        <w:rPr>
          <w:rFonts w:cs="Calibri"/>
          <w:sz w:val="28"/>
          <w:szCs w:val="28"/>
          <w:lang w:bidi="ar-JO"/>
        </w:rPr>
        <w:t>Fibro</w:t>
      </w:r>
      <w:r w:rsidRPr="00E81268">
        <w:rPr>
          <w:rFonts w:cs="Calibri"/>
          <w:b/>
          <w:bCs/>
          <w:sz w:val="32"/>
          <w:szCs w:val="32"/>
          <w:lang w:bidi="ar-JO"/>
        </w:rPr>
        <w:t>denti</w:t>
      </w:r>
      <w:r w:rsidRPr="00E81268">
        <w:rPr>
          <w:rFonts w:cs="Calibri"/>
          <w:sz w:val="28"/>
          <w:szCs w:val="28"/>
          <w:lang w:bidi="ar-JO"/>
        </w:rPr>
        <w:t>noma</w:t>
      </w:r>
      <w:proofErr w:type="spellEnd"/>
      <w:r w:rsidRPr="00E81268">
        <w:rPr>
          <w:rFonts w:cs="Calibri"/>
          <w:sz w:val="28"/>
          <w:szCs w:val="28"/>
          <w:lang w:bidi="ar-JO"/>
        </w:rPr>
        <w:t>.</w:t>
      </w:r>
    </w:p>
    <w:p w:rsidR="002C40DB" w:rsidRDefault="00945AC1" w:rsidP="00EB1B01">
      <w:pPr>
        <w:pStyle w:val="ListParagraph"/>
        <w:numPr>
          <w:ilvl w:val="0"/>
          <w:numId w:val="12"/>
        </w:numPr>
        <w:bidi w:val="0"/>
        <w:spacing w:after="0"/>
        <w:rPr>
          <w:rFonts w:cs="Calibri"/>
          <w:sz w:val="28"/>
          <w:szCs w:val="28"/>
          <w:lang w:bidi="ar-JO"/>
        </w:rPr>
      </w:pPr>
      <w:r w:rsidRPr="00B1440E">
        <w:rPr>
          <w:rFonts w:cs="Calibri"/>
          <w:sz w:val="28"/>
          <w:szCs w:val="28"/>
          <w:lang w:bidi="ar-JO"/>
        </w:rPr>
        <w:t xml:space="preserve">Sometimes </w:t>
      </w:r>
      <w:r>
        <w:rPr>
          <w:rFonts w:cs="Calibri"/>
          <w:sz w:val="28"/>
          <w:szCs w:val="28"/>
          <w:lang w:bidi="ar-JO"/>
        </w:rPr>
        <w:t xml:space="preserve">, the process continues to form enamel , dentin and </w:t>
      </w:r>
      <w:proofErr w:type="spellStart"/>
      <w:r>
        <w:rPr>
          <w:rFonts w:cs="Calibri"/>
          <w:sz w:val="28"/>
          <w:szCs w:val="28"/>
          <w:lang w:bidi="ar-JO"/>
        </w:rPr>
        <w:t>cementum</w:t>
      </w:r>
      <w:proofErr w:type="spellEnd"/>
      <w:r>
        <w:rPr>
          <w:rFonts w:cs="Calibri"/>
          <w:sz w:val="28"/>
          <w:szCs w:val="28"/>
          <w:lang w:bidi="ar-JO"/>
        </w:rPr>
        <w:t xml:space="preserve"> forming an </w:t>
      </w:r>
      <w:proofErr w:type="spellStart"/>
      <w:r>
        <w:rPr>
          <w:rFonts w:cs="Calibri"/>
          <w:sz w:val="28"/>
          <w:szCs w:val="28"/>
          <w:lang w:bidi="ar-JO"/>
        </w:rPr>
        <w:t>odontome</w:t>
      </w:r>
      <w:proofErr w:type="spellEnd"/>
      <w:r>
        <w:rPr>
          <w:rFonts w:cs="Calibri"/>
          <w:sz w:val="28"/>
          <w:szCs w:val="28"/>
          <w:lang w:bidi="ar-JO"/>
        </w:rPr>
        <w:t xml:space="preserve"> complex or compound forms , so </w:t>
      </w:r>
      <w:r w:rsidR="004E4D10">
        <w:rPr>
          <w:rFonts w:cs="Calibri"/>
          <w:sz w:val="28"/>
          <w:szCs w:val="28"/>
          <w:lang w:bidi="ar-JO"/>
        </w:rPr>
        <w:t>it's</w:t>
      </w:r>
    </w:p>
    <w:p w:rsidR="00945AC1" w:rsidRDefault="00945AC1" w:rsidP="00EB1B01">
      <w:pPr>
        <w:pStyle w:val="ListParagraph"/>
        <w:numPr>
          <w:ilvl w:val="0"/>
          <w:numId w:val="12"/>
        </w:numPr>
        <w:bidi w:val="0"/>
        <w:spacing w:after="0"/>
        <w:rPr>
          <w:rFonts w:cs="Calibri"/>
          <w:sz w:val="28"/>
          <w:szCs w:val="28"/>
          <w:lang w:bidi="ar-JO"/>
        </w:rPr>
      </w:pPr>
      <w:r>
        <w:rPr>
          <w:rFonts w:cs="Calibri"/>
          <w:sz w:val="28"/>
          <w:szCs w:val="28"/>
          <w:lang w:bidi="ar-JO"/>
        </w:rPr>
        <w:t xml:space="preserve"> called </w:t>
      </w:r>
      <w:proofErr w:type="spellStart"/>
      <w:r>
        <w:rPr>
          <w:rFonts w:cs="Calibri"/>
          <w:sz w:val="28"/>
          <w:szCs w:val="28"/>
          <w:lang w:bidi="ar-JO"/>
        </w:rPr>
        <w:t>ameloblastic</w:t>
      </w:r>
      <w:proofErr w:type="spellEnd"/>
      <w:r>
        <w:rPr>
          <w:rFonts w:cs="Calibri"/>
          <w:sz w:val="28"/>
          <w:szCs w:val="28"/>
          <w:lang w:bidi="ar-JO"/>
        </w:rPr>
        <w:t xml:space="preserve"> fibro-</w:t>
      </w:r>
      <w:proofErr w:type="spellStart"/>
      <w:r w:rsidRPr="00BA5042">
        <w:rPr>
          <w:rFonts w:cs="Calibri"/>
          <w:b/>
          <w:bCs/>
          <w:sz w:val="32"/>
          <w:szCs w:val="32"/>
          <w:lang w:bidi="ar-JO"/>
        </w:rPr>
        <w:t>odontoma</w:t>
      </w:r>
      <w:proofErr w:type="spellEnd"/>
      <w:r>
        <w:rPr>
          <w:rFonts w:cs="Calibri"/>
          <w:sz w:val="28"/>
          <w:szCs w:val="28"/>
          <w:lang w:bidi="ar-JO"/>
        </w:rPr>
        <w:t xml:space="preserve"> </w:t>
      </w:r>
    </w:p>
    <w:p w:rsidR="00945AC1" w:rsidRDefault="00945AC1" w:rsidP="00EB1B01">
      <w:pPr>
        <w:pStyle w:val="ListParagraph"/>
        <w:numPr>
          <w:ilvl w:val="0"/>
          <w:numId w:val="12"/>
        </w:numPr>
        <w:bidi w:val="0"/>
        <w:spacing w:after="0"/>
        <w:rPr>
          <w:rFonts w:cs="Calibri"/>
          <w:sz w:val="28"/>
          <w:szCs w:val="28"/>
          <w:lang w:bidi="ar-JO"/>
        </w:rPr>
      </w:pPr>
      <w:r>
        <w:rPr>
          <w:rFonts w:cs="Calibri"/>
          <w:sz w:val="28"/>
          <w:szCs w:val="28"/>
          <w:lang w:bidi="ar-JO"/>
        </w:rPr>
        <w:t xml:space="preserve">Prognosis : all types of this tumor are not aggressive , the local recurrence rate is low , and it's </w:t>
      </w:r>
      <w:r w:rsidRPr="002C40DB">
        <w:rPr>
          <w:rFonts w:cs="Calibri"/>
          <w:b/>
          <w:bCs/>
          <w:sz w:val="28"/>
          <w:szCs w:val="28"/>
          <w:lang w:bidi="ar-JO"/>
        </w:rPr>
        <w:t>not</w:t>
      </w:r>
      <w:r>
        <w:rPr>
          <w:rFonts w:cs="Calibri"/>
          <w:sz w:val="28"/>
          <w:szCs w:val="28"/>
          <w:lang w:bidi="ar-JO"/>
        </w:rPr>
        <w:t xml:space="preserve"> an invasive tumor.</w:t>
      </w:r>
    </w:p>
    <w:p w:rsidR="00945AC1" w:rsidRPr="002C40DB" w:rsidRDefault="002C40DB" w:rsidP="002C40DB">
      <w:pPr>
        <w:bidi w:val="0"/>
        <w:spacing w:before="240"/>
        <w:rPr>
          <w:rFonts w:ascii="Berlin Sans FB Demi" w:hAnsi="Berlin Sans FB Demi" w:cs="Calibri"/>
          <w:lang w:bidi="ar-JO"/>
        </w:rPr>
      </w:pPr>
      <w:r>
        <w:rPr>
          <w:rFonts w:ascii="Berlin Sans FB Demi" w:hAnsi="Berlin Sans FB Demi" w:cs="Calibri"/>
          <w:b/>
          <w:bCs/>
          <w:sz w:val="28"/>
          <w:szCs w:val="28"/>
          <w:lang w:bidi="ar-JO"/>
        </w:rPr>
        <w:t>2-</w:t>
      </w:r>
      <w:r w:rsidR="00945AC1" w:rsidRPr="002C40DB">
        <w:rPr>
          <w:rFonts w:ascii="Berlin Sans FB Demi" w:hAnsi="Berlin Sans FB Demi" w:cs="Calibri"/>
          <w:b/>
          <w:bCs/>
          <w:sz w:val="28"/>
          <w:szCs w:val="28"/>
          <w:lang w:bidi="ar-JO"/>
        </w:rPr>
        <w:t>Odontoamloblastoma</w:t>
      </w:r>
    </w:p>
    <w:p w:rsidR="00945AC1" w:rsidRPr="00BA5042" w:rsidRDefault="00945AC1" w:rsidP="00EB1B01">
      <w:pPr>
        <w:pStyle w:val="ListParagraph"/>
        <w:numPr>
          <w:ilvl w:val="0"/>
          <w:numId w:val="36"/>
        </w:numPr>
        <w:bidi w:val="0"/>
        <w:spacing w:after="0"/>
        <w:ind w:left="284"/>
        <w:rPr>
          <w:rFonts w:cs="Calibri"/>
          <w:sz w:val="28"/>
          <w:szCs w:val="28"/>
          <w:lang w:bidi="ar-JO"/>
        </w:rPr>
      </w:pPr>
      <w:r w:rsidRPr="00BA5042">
        <w:rPr>
          <w:rFonts w:cs="Calibri"/>
          <w:sz w:val="28"/>
          <w:szCs w:val="28"/>
          <w:lang w:bidi="ar-JO"/>
        </w:rPr>
        <w:t xml:space="preserve">This tumor is basically like an </w:t>
      </w:r>
      <w:proofErr w:type="spellStart"/>
      <w:r w:rsidRPr="00BA5042">
        <w:rPr>
          <w:rFonts w:cs="Calibri"/>
          <w:sz w:val="28"/>
          <w:szCs w:val="28"/>
          <w:lang w:bidi="ar-JO"/>
        </w:rPr>
        <w:t>ameloblastoma</w:t>
      </w:r>
      <w:proofErr w:type="spellEnd"/>
      <w:r w:rsidRPr="00BA5042">
        <w:rPr>
          <w:rFonts w:cs="Calibri"/>
          <w:sz w:val="28"/>
          <w:szCs w:val="28"/>
          <w:lang w:bidi="ar-JO"/>
        </w:rPr>
        <w:t xml:space="preserve"> which contain an </w:t>
      </w:r>
      <w:proofErr w:type="spellStart"/>
      <w:r w:rsidRPr="00BA5042">
        <w:rPr>
          <w:rFonts w:cs="Calibri"/>
          <w:sz w:val="28"/>
          <w:szCs w:val="28"/>
          <w:lang w:bidi="ar-JO"/>
        </w:rPr>
        <w:t>odontoma</w:t>
      </w:r>
      <w:proofErr w:type="spellEnd"/>
      <w:r w:rsidRPr="00BA5042">
        <w:rPr>
          <w:rFonts w:cs="Calibri"/>
          <w:sz w:val="28"/>
          <w:szCs w:val="28"/>
          <w:lang w:bidi="ar-JO"/>
        </w:rPr>
        <w:t xml:space="preserve"> </w:t>
      </w:r>
    </w:p>
    <w:p w:rsidR="00945AC1" w:rsidRPr="00BA5042" w:rsidRDefault="00945AC1" w:rsidP="00EB1B01">
      <w:pPr>
        <w:pStyle w:val="ListParagraph"/>
        <w:numPr>
          <w:ilvl w:val="0"/>
          <w:numId w:val="36"/>
        </w:numPr>
        <w:bidi w:val="0"/>
        <w:spacing w:after="0"/>
        <w:ind w:left="284"/>
        <w:rPr>
          <w:rFonts w:cs="Calibri"/>
          <w:sz w:val="28"/>
          <w:szCs w:val="28"/>
          <w:lang w:bidi="ar-JO"/>
        </w:rPr>
      </w:pPr>
      <w:r w:rsidRPr="00BA5042">
        <w:rPr>
          <w:rFonts w:cs="Calibri"/>
          <w:sz w:val="28"/>
          <w:szCs w:val="28"/>
          <w:lang w:bidi="ar-JO"/>
        </w:rPr>
        <w:t xml:space="preserve">Its behavior is like the </w:t>
      </w:r>
      <w:proofErr w:type="spellStart"/>
      <w:r w:rsidRPr="00BA5042">
        <w:rPr>
          <w:rFonts w:cs="Calibri"/>
          <w:sz w:val="28"/>
          <w:szCs w:val="28"/>
          <w:lang w:bidi="ar-JO"/>
        </w:rPr>
        <w:t>ameloblastoma</w:t>
      </w:r>
      <w:proofErr w:type="spellEnd"/>
      <w:r w:rsidRPr="00BA5042">
        <w:rPr>
          <w:rFonts w:cs="Calibri"/>
          <w:sz w:val="28"/>
          <w:szCs w:val="28"/>
          <w:lang w:bidi="ar-JO"/>
        </w:rPr>
        <w:t xml:space="preserve"> (invasive and has high local recurrence rate ) so </w:t>
      </w:r>
      <w:r w:rsidR="008950AA" w:rsidRPr="00BA5042">
        <w:rPr>
          <w:rFonts w:cs="Calibri"/>
          <w:sz w:val="28"/>
          <w:szCs w:val="28"/>
          <w:lang w:bidi="ar-JO"/>
        </w:rPr>
        <w:t>it's</w:t>
      </w:r>
      <w:r w:rsidRPr="00BA5042">
        <w:rPr>
          <w:rFonts w:cs="Calibri"/>
          <w:sz w:val="28"/>
          <w:szCs w:val="28"/>
          <w:lang w:bidi="ar-JO"/>
        </w:rPr>
        <w:t xml:space="preserve"> more dangerous than the </w:t>
      </w:r>
      <w:proofErr w:type="spellStart"/>
      <w:r w:rsidRPr="00BA5042">
        <w:rPr>
          <w:rFonts w:cs="Calibri"/>
          <w:sz w:val="28"/>
          <w:szCs w:val="28"/>
          <w:lang w:bidi="ar-JO"/>
        </w:rPr>
        <w:t>ameloblastic</w:t>
      </w:r>
      <w:proofErr w:type="spellEnd"/>
      <w:r w:rsidRPr="00BA5042">
        <w:rPr>
          <w:rFonts w:cs="Calibri"/>
          <w:sz w:val="28"/>
          <w:szCs w:val="28"/>
          <w:lang w:bidi="ar-JO"/>
        </w:rPr>
        <w:t xml:space="preserve"> fibro-</w:t>
      </w:r>
      <w:proofErr w:type="spellStart"/>
      <w:r w:rsidRPr="00BA5042">
        <w:rPr>
          <w:rFonts w:cs="Calibri"/>
          <w:sz w:val="28"/>
          <w:szCs w:val="28"/>
          <w:lang w:bidi="ar-JO"/>
        </w:rPr>
        <w:t>odontoma</w:t>
      </w:r>
      <w:proofErr w:type="spellEnd"/>
      <w:r w:rsidRPr="00BA5042">
        <w:rPr>
          <w:rFonts w:cs="Calibri"/>
          <w:sz w:val="28"/>
          <w:szCs w:val="28"/>
          <w:lang w:bidi="ar-JO"/>
        </w:rPr>
        <w:t xml:space="preserve"> .</w:t>
      </w:r>
    </w:p>
    <w:p w:rsidR="00945AC1" w:rsidRPr="002C40DB" w:rsidRDefault="002C40DB" w:rsidP="00EB1B01">
      <w:pPr>
        <w:bidi w:val="0"/>
        <w:spacing w:before="120" w:after="120"/>
        <w:rPr>
          <w:rFonts w:ascii="Berlin Sans FB Demi" w:hAnsi="Berlin Sans FB Demi" w:cs="Calibri"/>
          <w:b/>
          <w:bCs/>
          <w:sz w:val="28"/>
          <w:szCs w:val="28"/>
          <w:lang w:bidi="ar-JO"/>
        </w:rPr>
      </w:pPr>
      <w:r>
        <w:rPr>
          <w:rFonts w:ascii="Berlin Sans FB Demi" w:hAnsi="Berlin Sans FB Demi" w:cs="Calibri"/>
          <w:b/>
          <w:bCs/>
          <w:sz w:val="28"/>
          <w:szCs w:val="28"/>
          <w:lang w:bidi="ar-JO"/>
        </w:rPr>
        <w:t>3-</w:t>
      </w:r>
      <w:r w:rsidR="00945AC1" w:rsidRPr="002C40DB">
        <w:rPr>
          <w:rFonts w:ascii="Berlin Sans FB Demi" w:hAnsi="Berlin Sans FB Demi" w:cs="Calibri"/>
          <w:b/>
          <w:bCs/>
          <w:sz w:val="28"/>
          <w:szCs w:val="28"/>
          <w:lang w:bidi="ar-JO"/>
        </w:rPr>
        <w:t xml:space="preserve">Calcifying </w:t>
      </w:r>
      <w:r w:rsidR="00945AC1" w:rsidRPr="002C40DB">
        <w:rPr>
          <w:rFonts w:ascii="Berlin Sans FB Demi" w:hAnsi="Berlin Sans FB Demi" w:cs="Calibri"/>
          <w:b/>
          <w:bCs/>
          <w:sz w:val="28"/>
          <w:szCs w:val="28"/>
          <w:u w:val="double"/>
          <w:lang w:bidi="ar-JO"/>
        </w:rPr>
        <w:t>cystic</w:t>
      </w:r>
      <w:r w:rsidR="00945AC1" w:rsidRPr="002C40DB">
        <w:rPr>
          <w:rFonts w:ascii="Berlin Sans FB Demi" w:hAnsi="Berlin Sans FB Demi" w:cs="Calibri"/>
          <w:b/>
          <w:bCs/>
          <w:sz w:val="28"/>
          <w:szCs w:val="28"/>
          <w:lang w:bidi="ar-JO"/>
        </w:rPr>
        <w:t xml:space="preserve"> odontogenic tumour/cyst</w:t>
      </w:r>
    </w:p>
    <w:p w:rsidR="00945AC1" w:rsidRPr="00BA5042" w:rsidRDefault="00945AC1" w:rsidP="00EB1B01">
      <w:pPr>
        <w:bidi w:val="0"/>
        <w:spacing w:after="0"/>
        <w:rPr>
          <w:rFonts w:cs="Calibri"/>
          <w:b/>
          <w:bCs/>
          <w:sz w:val="28"/>
          <w:szCs w:val="28"/>
          <w:lang w:bidi="ar-JO"/>
        </w:rPr>
      </w:pPr>
      <w:r w:rsidRPr="00BA5042">
        <w:rPr>
          <w:rFonts w:cs="Calibri"/>
          <w:sz w:val="28"/>
          <w:szCs w:val="28"/>
        </w:rPr>
        <w:t xml:space="preserve"> The Solid form of it: </w:t>
      </w:r>
      <w:proofErr w:type="spellStart"/>
      <w:r w:rsidRPr="00BA5042">
        <w:rPr>
          <w:rFonts w:cs="Calibri"/>
          <w:b/>
          <w:bCs/>
          <w:sz w:val="28"/>
          <w:szCs w:val="28"/>
        </w:rPr>
        <w:t>Dentinogenic</w:t>
      </w:r>
      <w:proofErr w:type="spellEnd"/>
      <w:r w:rsidRPr="00BA5042">
        <w:rPr>
          <w:rFonts w:cs="Calibri"/>
          <w:b/>
          <w:bCs/>
          <w:sz w:val="28"/>
          <w:szCs w:val="28"/>
        </w:rPr>
        <w:t xml:space="preserve"> Ghost cell tumour</w:t>
      </w:r>
    </w:p>
    <w:p w:rsidR="00945AC1" w:rsidRPr="00BA5042" w:rsidRDefault="00945AC1" w:rsidP="00EB1B01">
      <w:pPr>
        <w:bidi w:val="0"/>
        <w:spacing w:after="0"/>
        <w:rPr>
          <w:rFonts w:cs="Calibri"/>
          <w:b/>
          <w:bCs/>
          <w:sz w:val="36"/>
          <w:szCs w:val="36"/>
          <w:lang w:bidi="ar-JO"/>
        </w:rPr>
      </w:pPr>
      <w:r w:rsidRPr="008950AA">
        <w:rPr>
          <w:rFonts w:cs="Calibri"/>
          <w:b/>
          <w:bCs/>
          <w:sz w:val="28"/>
          <w:szCs w:val="28"/>
          <w:lang w:bidi="ar-JO"/>
        </w:rPr>
        <w:t>Clinically</w:t>
      </w:r>
      <w:r w:rsidRPr="008950AA">
        <w:rPr>
          <w:rFonts w:cs="Calibri"/>
          <w:b/>
          <w:bCs/>
          <w:sz w:val="36"/>
          <w:szCs w:val="36"/>
          <w:lang w:bidi="ar-JO"/>
        </w:rPr>
        <w:t xml:space="preserve"> </w:t>
      </w:r>
      <w:r w:rsidRPr="00BA5042">
        <w:rPr>
          <w:rFonts w:cs="Calibri"/>
          <w:b/>
          <w:bCs/>
          <w:sz w:val="36"/>
          <w:szCs w:val="36"/>
          <w:lang w:bidi="ar-JO"/>
        </w:rPr>
        <w:t>:</w:t>
      </w:r>
    </w:p>
    <w:p w:rsidR="00945AC1" w:rsidRPr="00BA5042" w:rsidRDefault="00945AC1" w:rsidP="00452EB3">
      <w:pPr>
        <w:pStyle w:val="ListParagraph"/>
        <w:numPr>
          <w:ilvl w:val="0"/>
          <w:numId w:val="17"/>
        </w:numPr>
        <w:autoSpaceDE w:val="0"/>
        <w:autoSpaceDN w:val="0"/>
        <w:bidi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BA5042">
        <w:rPr>
          <w:rFonts w:cs="Calibri"/>
          <w:sz w:val="28"/>
          <w:szCs w:val="28"/>
        </w:rPr>
        <w:t xml:space="preserve">Usually the patients are  &lt; 40 years old </w:t>
      </w:r>
    </w:p>
    <w:p w:rsidR="00945AC1" w:rsidRPr="00BA5042" w:rsidRDefault="00945AC1" w:rsidP="00452EB3">
      <w:pPr>
        <w:pStyle w:val="ListParagraph"/>
        <w:numPr>
          <w:ilvl w:val="0"/>
          <w:numId w:val="17"/>
        </w:numPr>
        <w:autoSpaceDE w:val="0"/>
        <w:autoSpaceDN w:val="0"/>
        <w:bidi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BA5042">
        <w:rPr>
          <w:rFonts w:cs="Calibri"/>
          <w:sz w:val="28"/>
          <w:szCs w:val="28"/>
        </w:rPr>
        <w:t>Occur in the anterior region</w:t>
      </w:r>
    </w:p>
    <w:p w:rsidR="00945AC1" w:rsidRPr="00BA5042" w:rsidRDefault="00945AC1" w:rsidP="00EB1B01">
      <w:pPr>
        <w:pStyle w:val="ListParagraph"/>
        <w:numPr>
          <w:ilvl w:val="0"/>
          <w:numId w:val="17"/>
        </w:numPr>
        <w:autoSpaceDE w:val="0"/>
        <w:autoSpaceDN w:val="0"/>
        <w:bidi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BA5042">
        <w:rPr>
          <w:rFonts w:cs="Calibri"/>
          <w:sz w:val="28"/>
          <w:szCs w:val="28"/>
        </w:rPr>
        <w:t>Slowly enlarging painless swelling</w:t>
      </w:r>
    </w:p>
    <w:p w:rsidR="00945AC1" w:rsidRPr="00BA5042" w:rsidRDefault="00945AC1" w:rsidP="00EB1B01">
      <w:pPr>
        <w:pStyle w:val="ListParagraph"/>
        <w:numPr>
          <w:ilvl w:val="0"/>
          <w:numId w:val="17"/>
        </w:numPr>
        <w:bidi w:val="0"/>
        <w:rPr>
          <w:rFonts w:cs="Calibri"/>
          <w:b/>
          <w:bCs/>
          <w:sz w:val="28"/>
          <w:szCs w:val="28"/>
          <w:lang w:bidi="ar-JO"/>
        </w:rPr>
      </w:pPr>
      <w:r w:rsidRPr="00BA5042">
        <w:rPr>
          <w:rFonts w:cs="Calibri"/>
          <w:sz w:val="28"/>
          <w:szCs w:val="28"/>
        </w:rPr>
        <w:t xml:space="preserve">25% </w:t>
      </w:r>
      <w:proofErr w:type="spellStart"/>
      <w:r w:rsidRPr="00BA5042">
        <w:rPr>
          <w:rFonts w:cs="Calibri"/>
          <w:sz w:val="28"/>
          <w:szCs w:val="28"/>
        </w:rPr>
        <w:t>extraosseous</w:t>
      </w:r>
      <w:proofErr w:type="spellEnd"/>
    </w:p>
    <w:p w:rsidR="00945AC1" w:rsidRDefault="00945AC1" w:rsidP="00EB1B01">
      <w:pPr>
        <w:bidi w:val="0"/>
        <w:spacing w:after="0"/>
        <w:rPr>
          <w:rFonts w:cs="Calibri"/>
          <w:b/>
          <w:bCs/>
          <w:sz w:val="28"/>
          <w:szCs w:val="28"/>
          <w:lang w:bidi="ar-JO"/>
        </w:rPr>
      </w:pPr>
      <w:r>
        <w:rPr>
          <w:rFonts w:cs="Calibri"/>
          <w:b/>
          <w:bCs/>
          <w:sz w:val="28"/>
          <w:szCs w:val="28"/>
          <w:lang w:bidi="ar-JO"/>
        </w:rPr>
        <w:t xml:space="preserve">Prognosis : </w:t>
      </w:r>
    </w:p>
    <w:p w:rsidR="00945AC1" w:rsidRDefault="00945AC1" w:rsidP="00EB1B01">
      <w:pPr>
        <w:bidi w:val="0"/>
        <w:spacing w:after="0"/>
        <w:rPr>
          <w:rFonts w:cs="Calibri"/>
          <w:sz w:val="28"/>
          <w:szCs w:val="28"/>
          <w:lang w:bidi="ar-JO"/>
        </w:rPr>
      </w:pPr>
      <w:r w:rsidRPr="00452EB3">
        <w:rPr>
          <w:rFonts w:cs="Calibri"/>
          <w:sz w:val="28"/>
          <w:szCs w:val="28"/>
          <w:lang w:bidi="ar-JO"/>
        </w:rPr>
        <w:t xml:space="preserve">The </w:t>
      </w:r>
      <w:proofErr w:type="spellStart"/>
      <w:r>
        <w:rPr>
          <w:rFonts w:cs="Calibri"/>
          <w:sz w:val="28"/>
          <w:szCs w:val="28"/>
          <w:lang w:bidi="ar-JO"/>
        </w:rPr>
        <w:t>soild</w:t>
      </w:r>
      <w:proofErr w:type="spellEnd"/>
      <w:r>
        <w:rPr>
          <w:rFonts w:cs="Calibri"/>
          <w:sz w:val="28"/>
          <w:szCs w:val="28"/>
          <w:lang w:bidi="ar-JO"/>
        </w:rPr>
        <w:t xml:space="preserve"> form is more aggressive than the cystic form .</w:t>
      </w:r>
    </w:p>
    <w:p w:rsidR="00945AC1" w:rsidRDefault="00945AC1" w:rsidP="00EB1B01">
      <w:pPr>
        <w:bidi w:val="0"/>
        <w:spacing w:after="0"/>
        <w:rPr>
          <w:rFonts w:cs="Calibri"/>
          <w:sz w:val="28"/>
          <w:szCs w:val="28"/>
          <w:lang w:bidi="ar-JO"/>
        </w:rPr>
      </w:pPr>
      <w:r>
        <w:rPr>
          <w:rFonts w:cs="Calibri"/>
          <w:sz w:val="28"/>
          <w:szCs w:val="28"/>
          <w:lang w:bidi="ar-JO"/>
        </w:rPr>
        <w:t xml:space="preserve">Radiograph : </w:t>
      </w:r>
    </w:p>
    <w:p w:rsidR="00945AC1" w:rsidRPr="003F788B" w:rsidRDefault="00945AC1" w:rsidP="00EB1B01">
      <w:pPr>
        <w:pStyle w:val="ListParagraph"/>
        <w:numPr>
          <w:ilvl w:val="0"/>
          <w:numId w:val="18"/>
        </w:numPr>
        <w:bidi w:val="0"/>
        <w:spacing w:after="0"/>
        <w:rPr>
          <w:rFonts w:cs="Calibri"/>
          <w:sz w:val="28"/>
          <w:szCs w:val="28"/>
        </w:rPr>
      </w:pPr>
      <w:r w:rsidRPr="003F788B">
        <w:rPr>
          <w:rFonts w:cs="Calibri"/>
          <w:sz w:val="28"/>
          <w:szCs w:val="28"/>
        </w:rPr>
        <w:t xml:space="preserve">Well defined </w:t>
      </w:r>
      <w:proofErr w:type="spellStart"/>
      <w:r w:rsidRPr="003F788B">
        <w:rPr>
          <w:rFonts w:cs="Calibri"/>
          <w:sz w:val="28"/>
          <w:szCs w:val="28"/>
        </w:rPr>
        <w:t>uni</w:t>
      </w:r>
      <w:proofErr w:type="spellEnd"/>
      <w:r w:rsidRPr="003F788B">
        <w:rPr>
          <w:rFonts w:cs="Calibri"/>
          <w:sz w:val="28"/>
          <w:szCs w:val="28"/>
        </w:rPr>
        <w:t>/</w:t>
      </w:r>
      <w:proofErr w:type="spellStart"/>
      <w:r w:rsidRPr="003F788B">
        <w:rPr>
          <w:rFonts w:cs="Calibri"/>
          <w:sz w:val="28"/>
          <w:szCs w:val="28"/>
        </w:rPr>
        <w:t>multilocular</w:t>
      </w:r>
      <w:proofErr w:type="spellEnd"/>
      <w:r w:rsidRPr="003F788B">
        <w:rPr>
          <w:rFonts w:cs="Calibri"/>
          <w:sz w:val="28"/>
          <w:szCs w:val="28"/>
        </w:rPr>
        <w:t xml:space="preserve"> </w:t>
      </w:r>
      <w:proofErr w:type="spellStart"/>
      <w:r w:rsidRPr="003F788B">
        <w:rPr>
          <w:rFonts w:cs="Calibri"/>
          <w:sz w:val="28"/>
          <w:szCs w:val="28"/>
        </w:rPr>
        <w:t>radiolucency</w:t>
      </w:r>
      <w:proofErr w:type="spellEnd"/>
      <w:r w:rsidRPr="003F788B">
        <w:rPr>
          <w:rFonts w:cs="Calibri"/>
          <w:sz w:val="28"/>
          <w:szCs w:val="28"/>
        </w:rPr>
        <w:t xml:space="preserve"> containing </w:t>
      </w:r>
      <w:proofErr w:type="spellStart"/>
      <w:r w:rsidRPr="003F788B">
        <w:rPr>
          <w:rFonts w:cs="Calibri"/>
          <w:sz w:val="28"/>
          <w:szCs w:val="28"/>
        </w:rPr>
        <w:t>radiopaque</w:t>
      </w:r>
      <w:proofErr w:type="spellEnd"/>
      <w:r w:rsidRPr="003F788B">
        <w:rPr>
          <w:rFonts w:cs="Calibri"/>
          <w:sz w:val="28"/>
          <w:szCs w:val="28"/>
        </w:rPr>
        <w:t xml:space="preserve">  flecks </w:t>
      </w:r>
    </w:p>
    <w:p w:rsidR="00945AC1" w:rsidRDefault="00945AC1" w:rsidP="00D80547">
      <w:pPr>
        <w:pStyle w:val="ListParagraph"/>
        <w:numPr>
          <w:ilvl w:val="0"/>
          <w:numId w:val="18"/>
        </w:numPr>
        <w:bidi w:val="0"/>
        <w:spacing w:before="120" w:after="120"/>
        <w:rPr>
          <w:rFonts w:cs="Calibri"/>
          <w:sz w:val="28"/>
          <w:szCs w:val="28"/>
          <w:lang w:bidi="ar-JO"/>
        </w:rPr>
      </w:pPr>
      <w:r w:rsidRPr="003F788B">
        <w:rPr>
          <w:rFonts w:cs="Calibri"/>
          <w:sz w:val="28"/>
          <w:szCs w:val="28"/>
          <w:lang w:bidi="ar-JO"/>
        </w:rPr>
        <w:t xml:space="preserve">May be associated with </w:t>
      </w:r>
      <w:proofErr w:type="spellStart"/>
      <w:r w:rsidRPr="003F788B">
        <w:rPr>
          <w:rFonts w:cs="Calibri"/>
          <w:sz w:val="28"/>
          <w:szCs w:val="28"/>
          <w:lang w:bidi="ar-JO"/>
        </w:rPr>
        <w:t>unerupted</w:t>
      </w:r>
      <w:proofErr w:type="spellEnd"/>
      <w:r w:rsidRPr="003F788B">
        <w:rPr>
          <w:rFonts w:cs="Calibri"/>
          <w:sz w:val="28"/>
          <w:szCs w:val="28"/>
          <w:lang w:bidi="ar-JO"/>
        </w:rPr>
        <w:t xml:space="preserve"> teeth </w:t>
      </w:r>
    </w:p>
    <w:p w:rsidR="00945AC1" w:rsidRDefault="00945AC1" w:rsidP="00EB1B01">
      <w:pPr>
        <w:bidi w:val="0"/>
        <w:spacing w:before="120" w:after="120"/>
        <w:rPr>
          <w:rFonts w:cs="Calibri"/>
          <w:sz w:val="28"/>
          <w:szCs w:val="28"/>
          <w:lang w:bidi="ar-JO"/>
        </w:rPr>
      </w:pPr>
      <w:r>
        <w:rPr>
          <w:rFonts w:cs="Calibri"/>
          <w:sz w:val="28"/>
          <w:szCs w:val="28"/>
          <w:lang w:bidi="ar-JO"/>
        </w:rPr>
        <w:t xml:space="preserve">So the differential diagnosis of tumors that contain radio-opacity and </w:t>
      </w:r>
      <w:proofErr w:type="spellStart"/>
      <w:r>
        <w:rPr>
          <w:rFonts w:cs="Calibri"/>
          <w:sz w:val="28"/>
          <w:szCs w:val="28"/>
          <w:lang w:bidi="ar-JO"/>
        </w:rPr>
        <w:t>radiolucency</w:t>
      </w:r>
      <w:proofErr w:type="spellEnd"/>
      <w:r>
        <w:rPr>
          <w:rFonts w:cs="Calibri"/>
          <w:sz w:val="28"/>
          <w:szCs w:val="28"/>
          <w:lang w:bidi="ar-JO"/>
        </w:rPr>
        <w:t xml:space="preserve"> include many tumors </w:t>
      </w:r>
    </w:p>
    <w:p w:rsidR="00945AC1" w:rsidRDefault="00945AC1" w:rsidP="00EB1B01">
      <w:pPr>
        <w:bidi w:val="0"/>
        <w:spacing w:before="120" w:after="120"/>
        <w:rPr>
          <w:rFonts w:cs="Calibri"/>
          <w:sz w:val="28"/>
          <w:szCs w:val="28"/>
          <w:lang w:bidi="ar-JO"/>
        </w:rPr>
      </w:pPr>
      <w:r>
        <w:rPr>
          <w:rFonts w:cs="Calibri"/>
          <w:sz w:val="28"/>
          <w:szCs w:val="28"/>
          <w:lang w:bidi="ar-JO"/>
        </w:rPr>
        <w:t xml:space="preserve">The radiolucent margin around the lesion (fibrous connective tissue around it )  indicate that the lesion is benign  . </w:t>
      </w:r>
    </w:p>
    <w:p w:rsidR="00945AC1" w:rsidRDefault="00945AC1" w:rsidP="00EB1B01">
      <w:pPr>
        <w:bidi w:val="0"/>
        <w:spacing w:before="120" w:after="120"/>
        <w:rPr>
          <w:rFonts w:cs="Calibri"/>
          <w:sz w:val="28"/>
          <w:szCs w:val="28"/>
          <w:lang w:bidi="ar-JO"/>
        </w:rPr>
      </w:pPr>
      <w:r>
        <w:rPr>
          <w:rFonts w:cs="Calibri"/>
          <w:sz w:val="28"/>
          <w:szCs w:val="28"/>
          <w:lang w:bidi="ar-JO"/>
        </w:rPr>
        <w:t>So the radiograph is a good diagnostic tool to determine if the lesion is benign or malignant depending on the margins , whether it was well or poor defined .</w:t>
      </w:r>
    </w:p>
    <w:p w:rsidR="00945AC1" w:rsidRDefault="00945AC1" w:rsidP="00711F44">
      <w:pPr>
        <w:bidi w:val="0"/>
        <w:spacing w:before="240"/>
        <w:rPr>
          <w:rFonts w:cs="Calibri"/>
          <w:sz w:val="28"/>
          <w:szCs w:val="28"/>
          <w:lang w:bidi="ar-JO"/>
        </w:rPr>
      </w:pPr>
      <w:r w:rsidRPr="00BA5042">
        <w:rPr>
          <w:rFonts w:cs="Calibri"/>
          <w:b/>
          <w:bCs/>
          <w:sz w:val="28"/>
          <w:szCs w:val="28"/>
          <w:lang w:bidi="ar-JO"/>
        </w:rPr>
        <w:t>Histopathology</w:t>
      </w:r>
      <w:r>
        <w:rPr>
          <w:rFonts w:cs="Calibri"/>
          <w:sz w:val="28"/>
          <w:szCs w:val="28"/>
          <w:lang w:bidi="ar-JO"/>
        </w:rPr>
        <w:t xml:space="preserve"> : </w:t>
      </w:r>
    </w:p>
    <w:p w:rsidR="00945AC1" w:rsidRDefault="00945AC1" w:rsidP="00EB1B01">
      <w:pPr>
        <w:bidi w:val="0"/>
        <w:spacing w:before="120" w:after="120"/>
        <w:rPr>
          <w:rFonts w:cs="Calibri"/>
          <w:sz w:val="28"/>
          <w:szCs w:val="28"/>
          <w:lang w:bidi="ar-JO"/>
        </w:rPr>
      </w:pPr>
      <w:r>
        <w:rPr>
          <w:rFonts w:cs="Calibri"/>
          <w:sz w:val="28"/>
          <w:szCs w:val="28"/>
          <w:lang w:bidi="ar-JO"/>
        </w:rPr>
        <w:lastRenderedPageBreak/>
        <w:t xml:space="preserve">( this lesion is easy to be diagnosed depending on the </w:t>
      </w:r>
      <w:proofErr w:type="spellStart"/>
      <w:r>
        <w:rPr>
          <w:rFonts w:cs="Calibri"/>
          <w:sz w:val="28"/>
          <w:szCs w:val="28"/>
          <w:lang w:bidi="ar-JO"/>
        </w:rPr>
        <w:t>histopathological</w:t>
      </w:r>
      <w:proofErr w:type="spellEnd"/>
      <w:r>
        <w:rPr>
          <w:rFonts w:cs="Calibri"/>
          <w:sz w:val="28"/>
          <w:szCs w:val="28"/>
          <w:lang w:bidi="ar-JO"/>
        </w:rPr>
        <w:t xml:space="preserve"> features of it)</w:t>
      </w:r>
    </w:p>
    <w:p w:rsidR="00945AC1" w:rsidRDefault="00945AC1" w:rsidP="00EB1B01">
      <w:pPr>
        <w:pStyle w:val="ListParagraph"/>
        <w:numPr>
          <w:ilvl w:val="0"/>
          <w:numId w:val="19"/>
        </w:numPr>
        <w:bidi w:val="0"/>
        <w:spacing w:before="120" w:after="120"/>
        <w:ind w:left="426" w:hanging="142"/>
        <w:rPr>
          <w:rFonts w:cs="Calibri"/>
          <w:sz w:val="28"/>
          <w:szCs w:val="28"/>
          <w:lang w:bidi="ar-JO"/>
        </w:rPr>
      </w:pPr>
      <w:r w:rsidRPr="00711F44">
        <w:rPr>
          <w:rFonts w:cs="Calibri"/>
          <w:sz w:val="28"/>
          <w:szCs w:val="28"/>
          <w:lang w:bidi="ar-JO"/>
        </w:rPr>
        <w:t xml:space="preserve">Cystic cavity that’s lined by basal </w:t>
      </w:r>
      <w:proofErr w:type="spellStart"/>
      <w:r w:rsidRPr="00711F44">
        <w:rPr>
          <w:rFonts w:cs="Calibri"/>
          <w:sz w:val="28"/>
          <w:szCs w:val="28"/>
          <w:lang w:bidi="ar-JO"/>
        </w:rPr>
        <w:t>ameloblast</w:t>
      </w:r>
      <w:proofErr w:type="spellEnd"/>
      <w:r w:rsidRPr="00711F44">
        <w:rPr>
          <w:rFonts w:cs="Calibri"/>
          <w:sz w:val="28"/>
          <w:szCs w:val="28"/>
          <w:lang w:bidi="ar-JO"/>
        </w:rPr>
        <w:t xml:space="preserve">-like Cells &amp; </w:t>
      </w:r>
      <w:proofErr w:type="spellStart"/>
      <w:r w:rsidRPr="00711F44">
        <w:rPr>
          <w:rFonts w:cs="Calibri"/>
          <w:sz w:val="28"/>
          <w:szCs w:val="28"/>
          <w:lang w:bidi="ar-JO"/>
        </w:rPr>
        <w:t>Stellate</w:t>
      </w:r>
      <w:proofErr w:type="spellEnd"/>
      <w:r w:rsidRPr="00711F44">
        <w:rPr>
          <w:rFonts w:cs="Calibri"/>
          <w:sz w:val="28"/>
          <w:szCs w:val="28"/>
          <w:lang w:bidi="ar-JO"/>
        </w:rPr>
        <w:t xml:space="preserve"> Reticulum </w:t>
      </w:r>
    </w:p>
    <w:p w:rsidR="00945AC1" w:rsidRDefault="00945AC1" w:rsidP="00EB1B01">
      <w:pPr>
        <w:pStyle w:val="ListParagraph"/>
        <w:bidi w:val="0"/>
        <w:spacing w:before="120" w:after="120"/>
        <w:ind w:left="426" w:hanging="142"/>
        <w:rPr>
          <w:rFonts w:cs="Calibri"/>
          <w:sz w:val="28"/>
          <w:szCs w:val="28"/>
          <w:lang w:bidi="ar-JO"/>
        </w:rPr>
      </w:pPr>
      <w:r>
        <w:rPr>
          <w:rFonts w:cs="Calibri"/>
          <w:sz w:val="28"/>
          <w:szCs w:val="28"/>
          <w:lang w:bidi="ar-JO"/>
        </w:rPr>
        <w:t xml:space="preserve">Unlike the </w:t>
      </w:r>
      <w:proofErr w:type="spellStart"/>
      <w:r w:rsidRPr="008950AA">
        <w:rPr>
          <w:rFonts w:cs="Calibri"/>
          <w:sz w:val="28"/>
          <w:szCs w:val="28"/>
          <w:u w:val="single"/>
          <w:lang w:bidi="ar-JO"/>
        </w:rPr>
        <w:t>unicystic</w:t>
      </w:r>
      <w:proofErr w:type="spellEnd"/>
      <w:r w:rsidRPr="008950AA">
        <w:rPr>
          <w:rFonts w:cs="Calibri"/>
          <w:sz w:val="28"/>
          <w:szCs w:val="28"/>
          <w:u w:val="single"/>
          <w:lang w:bidi="ar-JO"/>
        </w:rPr>
        <w:t xml:space="preserve"> </w:t>
      </w:r>
      <w:proofErr w:type="spellStart"/>
      <w:r w:rsidRPr="008950AA">
        <w:rPr>
          <w:rFonts w:cs="Calibri"/>
          <w:sz w:val="28"/>
          <w:szCs w:val="28"/>
          <w:u w:val="single"/>
          <w:lang w:bidi="ar-JO"/>
        </w:rPr>
        <w:t>ameloblastoma</w:t>
      </w:r>
      <w:proofErr w:type="spellEnd"/>
      <w:r>
        <w:rPr>
          <w:rFonts w:cs="Calibri"/>
          <w:sz w:val="28"/>
          <w:szCs w:val="28"/>
          <w:lang w:bidi="ar-JO"/>
        </w:rPr>
        <w:t xml:space="preserve">, this lesion contain </w:t>
      </w:r>
      <w:r w:rsidRPr="00C7445C">
        <w:rPr>
          <w:rFonts w:cs="Calibri"/>
          <w:b/>
          <w:bCs/>
          <w:sz w:val="28"/>
          <w:szCs w:val="28"/>
          <w:lang w:bidi="ar-JO"/>
        </w:rPr>
        <w:t>inside</w:t>
      </w:r>
      <w:r w:rsidR="00C7445C" w:rsidRPr="00C7445C">
        <w:rPr>
          <w:rFonts w:cs="Calibri"/>
          <w:sz w:val="28"/>
          <w:szCs w:val="28"/>
          <w:lang w:bidi="ar-JO"/>
        </w:rPr>
        <w:t xml:space="preserve"> </w:t>
      </w:r>
      <w:r w:rsidR="00C7445C">
        <w:rPr>
          <w:rFonts w:cs="Calibri"/>
          <w:sz w:val="28"/>
          <w:szCs w:val="28"/>
          <w:lang w:bidi="ar-JO"/>
        </w:rPr>
        <w:t xml:space="preserve">the </w:t>
      </w:r>
      <w:proofErr w:type="spellStart"/>
      <w:r w:rsidR="00C7445C">
        <w:rPr>
          <w:rFonts w:cs="Calibri"/>
          <w:sz w:val="28"/>
          <w:szCs w:val="28"/>
          <w:lang w:bidi="ar-JO"/>
        </w:rPr>
        <w:t>stellate</w:t>
      </w:r>
      <w:proofErr w:type="spellEnd"/>
      <w:r w:rsidR="00C7445C">
        <w:rPr>
          <w:rFonts w:cs="Calibri"/>
          <w:sz w:val="28"/>
          <w:szCs w:val="28"/>
          <w:lang w:bidi="ar-JO"/>
        </w:rPr>
        <w:t xml:space="preserve"> reticulum " within the lining EPL"</w:t>
      </w:r>
      <w:r>
        <w:rPr>
          <w:rFonts w:cs="Calibri"/>
          <w:sz w:val="28"/>
          <w:szCs w:val="28"/>
          <w:lang w:bidi="ar-JO"/>
        </w:rPr>
        <w:t xml:space="preserve"> </w:t>
      </w:r>
      <w:r w:rsidR="00C7445C">
        <w:rPr>
          <w:rFonts w:cs="Calibri"/>
          <w:sz w:val="28"/>
          <w:szCs w:val="28"/>
          <w:lang w:bidi="ar-JO"/>
        </w:rPr>
        <w:t>;</w:t>
      </w:r>
      <w:r>
        <w:rPr>
          <w:rFonts w:cs="Calibri"/>
          <w:sz w:val="28"/>
          <w:szCs w:val="28"/>
          <w:lang w:bidi="ar-JO"/>
        </w:rPr>
        <w:t xml:space="preserve">ghost cells </w:t>
      </w:r>
    </w:p>
    <w:p w:rsidR="00945AC1" w:rsidRDefault="00945AC1" w:rsidP="00C7445C">
      <w:pPr>
        <w:pStyle w:val="ListParagraph"/>
        <w:bidi w:val="0"/>
        <w:spacing w:before="240"/>
        <w:ind w:left="426" w:hanging="142"/>
        <w:rPr>
          <w:rFonts w:cs="Calibri"/>
          <w:sz w:val="28"/>
          <w:szCs w:val="28"/>
          <w:lang w:bidi="ar-JO"/>
        </w:rPr>
      </w:pPr>
      <w:r>
        <w:rPr>
          <w:rFonts w:cs="Calibri"/>
          <w:sz w:val="28"/>
          <w:szCs w:val="28"/>
          <w:lang w:bidi="ar-JO"/>
        </w:rPr>
        <w:t>ghost cells : large epithelial cells that contain keratin</w:t>
      </w:r>
      <w:r w:rsidR="00C7445C">
        <w:rPr>
          <w:rFonts w:cs="Calibri"/>
          <w:sz w:val="28"/>
          <w:szCs w:val="28"/>
          <w:lang w:bidi="ar-JO"/>
        </w:rPr>
        <w:t>" then it calcified"</w:t>
      </w:r>
    </w:p>
    <w:p w:rsidR="00945AC1" w:rsidRDefault="00945AC1" w:rsidP="00D80547">
      <w:pPr>
        <w:pStyle w:val="ListParagraph"/>
        <w:numPr>
          <w:ilvl w:val="0"/>
          <w:numId w:val="19"/>
        </w:numPr>
        <w:bidi w:val="0"/>
        <w:spacing w:after="0"/>
        <w:ind w:left="426" w:hanging="142"/>
        <w:rPr>
          <w:rFonts w:cs="Calibri"/>
          <w:sz w:val="28"/>
          <w:szCs w:val="28"/>
          <w:lang w:bidi="ar-JO"/>
        </w:rPr>
      </w:pPr>
      <w:r>
        <w:rPr>
          <w:rFonts w:cs="Calibri"/>
          <w:sz w:val="28"/>
          <w:szCs w:val="28"/>
          <w:lang w:bidi="ar-JO"/>
        </w:rPr>
        <w:t xml:space="preserve">Dentine or </w:t>
      </w:r>
      <w:proofErr w:type="spellStart"/>
      <w:r>
        <w:rPr>
          <w:rFonts w:cs="Calibri"/>
          <w:sz w:val="28"/>
          <w:szCs w:val="28"/>
          <w:lang w:bidi="ar-JO"/>
        </w:rPr>
        <w:t>odontome</w:t>
      </w:r>
      <w:proofErr w:type="spellEnd"/>
      <w:r>
        <w:rPr>
          <w:rFonts w:cs="Calibri"/>
          <w:sz w:val="28"/>
          <w:szCs w:val="28"/>
          <w:lang w:bidi="ar-JO"/>
        </w:rPr>
        <w:t xml:space="preserve"> could be formed within this lesion</w:t>
      </w:r>
      <w:r w:rsidR="00C7445C">
        <w:rPr>
          <w:rFonts w:cs="Calibri"/>
          <w:sz w:val="28"/>
          <w:szCs w:val="28"/>
          <w:lang w:bidi="ar-JO"/>
        </w:rPr>
        <w:t>" it is calcified".</w:t>
      </w:r>
    </w:p>
    <w:p w:rsidR="00945AC1" w:rsidRDefault="00945AC1" w:rsidP="00D80547">
      <w:pPr>
        <w:pStyle w:val="ListParagraph"/>
        <w:bidi w:val="0"/>
        <w:spacing w:after="0"/>
        <w:ind w:left="426" w:hanging="142"/>
        <w:rPr>
          <w:rFonts w:cs="Calibri"/>
          <w:sz w:val="28"/>
          <w:szCs w:val="28"/>
          <w:lang w:bidi="ar-JO"/>
        </w:rPr>
      </w:pPr>
      <w:r>
        <w:rPr>
          <w:rFonts w:cs="Calibri"/>
          <w:sz w:val="28"/>
          <w:szCs w:val="28"/>
          <w:lang w:bidi="ar-JO"/>
        </w:rPr>
        <w:t xml:space="preserve">*note that the </w:t>
      </w:r>
      <w:proofErr w:type="spellStart"/>
      <w:r>
        <w:rPr>
          <w:rFonts w:cs="Calibri"/>
          <w:sz w:val="28"/>
          <w:szCs w:val="28"/>
          <w:lang w:bidi="ar-JO"/>
        </w:rPr>
        <w:t>odontome</w:t>
      </w:r>
      <w:proofErr w:type="spellEnd"/>
      <w:r>
        <w:rPr>
          <w:rFonts w:cs="Calibri"/>
          <w:sz w:val="28"/>
          <w:szCs w:val="28"/>
          <w:lang w:bidi="ar-JO"/>
        </w:rPr>
        <w:t xml:space="preserve"> could be associated with many odontogenic tumors *</w:t>
      </w:r>
    </w:p>
    <w:p w:rsidR="00945AC1" w:rsidRDefault="00945AC1" w:rsidP="00D80547">
      <w:pPr>
        <w:pStyle w:val="ListParagraph"/>
        <w:bidi w:val="0"/>
        <w:spacing w:after="0"/>
        <w:ind w:left="426" w:hanging="142"/>
        <w:rPr>
          <w:rFonts w:cs="Calibri"/>
          <w:sz w:val="28"/>
          <w:szCs w:val="28"/>
          <w:lang w:bidi="ar-JO"/>
        </w:rPr>
      </w:pPr>
      <w:r>
        <w:rPr>
          <w:rFonts w:cs="Calibri"/>
          <w:sz w:val="28"/>
          <w:szCs w:val="28"/>
          <w:lang w:bidi="ar-JO"/>
        </w:rPr>
        <w:t>Prognosis :</w:t>
      </w:r>
      <w:r w:rsidR="00C7445C">
        <w:rPr>
          <w:rFonts w:cs="Calibri"/>
          <w:sz w:val="28"/>
          <w:szCs w:val="28"/>
          <w:lang w:bidi="ar-JO"/>
        </w:rPr>
        <w:t xml:space="preserve"> the </w:t>
      </w:r>
      <w:proofErr w:type="spellStart"/>
      <w:r>
        <w:rPr>
          <w:rFonts w:cs="Calibri"/>
          <w:sz w:val="28"/>
          <w:szCs w:val="28"/>
          <w:lang w:bidi="ar-JO"/>
        </w:rPr>
        <w:t>soild</w:t>
      </w:r>
      <w:proofErr w:type="spellEnd"/>
      <w:r>
        <w:rPr>
          <w:rFonts w:cs="Calibri"/>
          <w:sz w:val="28"/>
          <w:szCs w:val="28"/>
          <w:lang w:bidi="ar-JO"/>
        </w:rPr>
        <w:t xml:space="preserve"> form is more aggressive than the cystic form </w:t>
      </w:r>
    </w:p>
    <w:p w:rsidR="00945AC1" w:rsidRPr="00C7445C" w:rsidRDefault="00C7445C" w:rsidP="00C7445C">
      <w:pPr>
        <w:bidi w:val="0"/>
        <w:spacing w:before="240"/>
        <w:rPr>
          <w:rFonts w:ascii="Berlin Sans FB Demi" w:hAnsi="Berlin Sans FB Demi" w:cs="Calibri"/>
          <w:sz w:val="28"/>
          <w:szCs w:val="28"/>
          <w:lang w:bidi="ar-JO"/>
        </w:rPr>
      </w:pPr>
      <w:r>
        <w:rPr>
          <w:rFonts w:ascii="Berlin Sans FB Demi" w:hAnsi="Berlin Sans FB Demi" w:cs="Times-Bold"/>
          <w:b/>
          <w:bCs/>
          <w:sz w:val="28"/>
          <w:szCs w:val="30"/>
        </w:rPr>
        <w:t>4-</w:t>
      </w:r>
      <w:r w:rsidR="00945AC1" w:rsidRPr="00C7445C">
        <w:rPr>
          <w:rFonts w:ascii="Berlin Sans FB Demi" w:hAnsi="Berlin Sans FB Demi" w:cs="Times-Bold"/>
          <w:b/>
          <w:bCs/>
          <w:sz w:val="28"/>
          <w:szCs w:val="30"/>
        </w:rPr>
        <w:t xml:space="preserve">Odontogenic </w:t>
      </w:r>
      <w:proofErr w:type="spellStart"/>
      <w:r w:rsidR="00945AC1" w:rsidRPr="00C7445C">
        <w:rPr>
          <w:rFonts w:ascii="Berlin Sans FB Demi" w:hAnsi="Berlin Sans FB Demi" w:cs="Times-Bold"/>
          <w:b/>
          <w:bCs/>
          <w:sz w:val="28"/>
          <w:szCs w:val="30"/>
        </w:rPr>
        <w:t>fibroma</w:t>
      </w:r>
      <w:proofErr w:type="spellEnd"/>
      <w:r w:rsidR="00945AC1" w:rsidRPr="00C7445C">
        <w:rPr>
          <w:rFonts w:ascii="Berlin Sans FB Demi" w:hAnsi="Berlin Sans FB Demi" w:cs="Times-Bold"/>
          <w:b/>
          <w:bCs/>
          <w:sz w:val="28"/>
          <w:szCs w:val="30"/>
        </w:rPr>
        <w:t xml:space="preserve"> &amp; </w:t>
      </w:r>
      <w:proofErr w:type="spellStart"/>
      <w:r w:rsidR="00945AC1" w:rsidRPr="00C7445C">
        <w:rPr>
          <w:rFonts w:ascii="Berlin Sans FB Demi" w:hAnsi="Berlin Sans FB Demi" w:cs="Times-Bold"/>
          <w:b/>
          <w:bCs/>
          <w:sz w:val="28"/>
          <w:szCs w:val="30"/>
        </w:rPr>
        <w:t>myxoma</w:t>
      </w:r>
      <w:proofErr w:type="spellEnd"/>
    </w:p>
    <w:p w:rsidR="00945AC1" w:rsidRPr="009F29E0" w:rsidRDefault="00C7445C" w:rsidP="00EB1B01">
      <w:pPr>
        <w:pStyle w:val="ListParagraph"/>
        <w:bidi w:val="0"/>
        <w:spacing w:before="120" w:after="120"/>
        <w:ind w:left="360"/>
        <w:rPr>
          <w:rFonts w:cs="Calibri"/>
          <w:sz w:val="28"/>
          <w:szCs w:val="28"/>
          <w:lang w:bidi="ar-JO"/>
        </w:rPr>
      </w:pPr>
      <w:r>
        <w:rPr>
          <w:rFonts w:cs="Calibri"/>
          <w:sz w:val="28"/>
          <w:szCs w:val="28"/>
          <w:lang w:bidi="ar-JO"/>
        </w:rPr>
        <w:t>-</w:t>
      </w:r>
      <w:r w:rsidR="00945AC1" w:rsidRPr="009F29E0">
        <w:rPr>
          <w:rFonts w:cs="Calibri"/>
          <w:sz w:val="28"/>
          <w:szCs w:val="28"/>
          <w:lang w:bidi="ar-JO"/>
        </w:rPr>
        <w:t xml:space="preserve">This tumor is </w:t>
      </w:r>
      <w:proofErr w:type="spellStart"/>
      <w:r w:rsidR="00945AC1" w:rsidRPr="009F29E0">
        <w:rPr>
          <w:rFonts w:cs="Calibri"/>
          <w:sz w:val="28"/>
          <w:szCs w:val="28"/>
          <w:lang w:bidi="ar-JO"/>
        </w:rPr>
        <w:t>Mesenchymal</w:t>
      </w:r>
      <w:proofErr w:type="spellEnd"/>
      <w:r w:rsidR="00945AC1" w:rsidRPr="009F29E0">
        <w:rPr>
          <w:rFonts w:cs="Calibri"/>
          <w:sz w:val="28"/>
          <w:szCs w:val="28"/>
          <w:lang w:bidi="ar-JO"/>
        </w:rPr>
        <w:t xml:space="preserve"> in origin</w:t>
      </w:r>
      <w:r w:rsidR="00945AC1" w:rsidRPr="00351E42">
        <w:t xml:space="preserve"> </w:t>
      </w:r>
      <w:r w:rsidR="00945AC1" w:rsidRPr="009F29E0">
        <w:rPr>
          <w:rFonts w:cs="Calibri"/>
          <w:sz w:val="28"/>
          <w:szCs w:val="28"/>
          <w:lang w:bidi="ar-JO"/>
        </w:rPr>
        <w:t>(Periodontal Ligament, Dental Follicle , Dental Papilla ) and  its usually associated with a tooth or replacing a missing tooth.</w:t>
      </w:r>
    </w:p>
    <w:p w:rsidR="00945AC1" w:rsidRPr="009F29E0" w:rsidRDefault="00C7445C" w:rsidP="00EB1B01">
      <w:pPr>
        <w:pStyle w:val="ListParagraph"/>
        <w:bidi w:val="0"/>
        <w:spacing w:before="120" w:after="120"/>
        <w:ind w:left="360"/>
        <w:rPr>
          <w:rFonts w:cs="Calibri"/>
          <w:sz w:val="28"/>
          <w:szCs w:val="28"/>
          <w:lang w:bidi="ar-JO"/>
        </w:rPr>
      </w:pPr>
      <w:r>
        <w:rPr>
          <w:rFonts w:cs="Calibri"/>
          <w:sz w:val="28"/>
          <w:szCs w:val="28"/>
          <w:lang w:bidi="ar-JO"/>
        </w:rPr>
        <w:t>-</w:t>
      </w:r>
      <w:r w:rsidR="00945AC1" w:rsidRPr="009F29E0">
        <w:rPr>
          <w:rFonts w:cs="Calibri"/>
          <w:sz w:val="28"/>
          <w:szCs w:val="28"/>
          <w:lang w:bidi="ar-JO"/>
        </w:rPr>
        <w:t xml:space="preserve">The </w:t>
      </w:r>
      <w:proofErr w:type="spellStart"/>
      <w:r w:rsidR="00945AC1" w:rsidRPr="009F29E0">
        <w:rPr>
          <w:rFonts w:cs="Calibri"/>
          <w:sz w:val="28"/>
          <w:szCs w:val="28"/>
          <w:lang w:bidi="ar-JO"/>
        </w:rPr>
        <w:t>myxoma</w:t>
      </w:r>
      <w:proofErr w:type="spellEnd"/>
      <w:r w:rsidR="00945AC1" w:rsidRPr="009F29E0">
        <w:rPr>
          <w:rFonts w:cs="Calibri"/>
          <w:sz w:val="28"/>
          <w:szCs w:val="28"/>
          <w:lang w:bidi="ar-JO"/>
        </w:rPr>
        <w:t xml:space="preserve"> is infiltrative and has higher recurrence rate than the </w:t>
      </w:r>
      <w:proofErr w:type="spellStart"/>
      <w:r w:rsidR="00945AC1" w:rsidRPr="009F29E0">
        <w:rPr>
          <w:rFonts w:cs="Calibri"/>
          <w:sz w:val="28"/>
          <w:szCs w:val="28"/>
          <w:lang w:bidi="ar-JO"/>
        </w:rPr>
        <w:t>fibroma</w:t>
      </w:r>
      <w:proofErr w:type="spellEnd"/>
    </w:p>
    <w:p w:rsidR="00945AC1" w:rsidRDefault="00C7445C" w:rsidP="00EB1B01">
      <w:pPr>
        <w:pStyle w:val="ListParagraph"/>
        <w:bidi w:val="0"/>
        <w:spacing w:before="120" w:after="120"/>
        <w:ind w:left="360"/>
        <w:rPr>
          <w:rFonts w:cs="Calibri"/>
          <w:sz w:val="28"/>
          <w:szCs w:val="28"/>
          <w:lang w:bidi="ar-JO"/>
        </w:rPr>
      </w:pPr>
      <w:r>
        <w:rPr>
          <w:rFonts w:cs="Calibri"/>
          <w:sz w:val="28"/>
          <w:szCs w:val="28"/>
          <w:lang w:bidi="ar-JO"/>
        </w:rPr>
        <w:t>-</w:t>
      </w:r>
      <w:r w:rsidR="00945AC1" w:rsidRPr="009F29E0">
        <w:rPr>
          <w:rFonts w:cs="Calibri"/>
          <w:sz w:val="28"/>
          <w:szCs w:val="28"/>
          <w:lang w:bidi="ar-JO"/>
        </w:rPr>
        <w:t xml:space="preserve">We studied the </w:t>
      </w:r>
      <w:proofErr w:type="spellStart"/>
      <w:r w:rsidR="00945AC1" w:rsidRPr="009F29E0">
        <w:rPr>
          <w:rFonts w:cs="Calibri"/>
          <w:sz w:val="28"/>
          <w:szCs w:val="28"/>
          <w:lang w:bidi="ar-JO"/>
        </w:rPr>
        <w:t>fibroma</w:t>
      </w:r>
      <w:proofErr w:type="spellEnd"/>
      <w:r w:rsidR="00945AC1" w:rsidRPr="009F29E0">
        <w:rPr>
          <w:rFonts w:cs="Calibri"/>
          <w:sz w:val="28"/>
          <w:szCs w:val="28"/>
          <w:lang w:bidi="ar-JO"/>
        </w:rPr>
        <w:t xml:space="preserve"> in the CT ( the </w:t>
      </w:r>
      <w:proofErr w:type="spellStart"/>
      <w:r w:rsidR="00945AC1" w:rsidRPr="009F29E0">
        <w:rPr>
          <w:rFonts w:cs="Calibri"/>
          <w:sz w:val="28"/>
          <w:szCs w:val="28"/>
          <w:lang w:bidi="ar-JO"/>
        </w:rPr>
        <w:t>fibroepithelial</w:t>
      </w:r>
      <w:proofErr w:type="spellEnd"/>
      <w:r w:rsidR="00945AC1" w:rsidRPr="009F29E0">
        <w:rPr>
          <w:rFonts w:cs="Calibri"/>
          <w:sz w:val="28"/>
          <w:szCs w:val="28"/>
          <w:lang w:bidi="ar-JO"/>
        </w:rPr>
        <w:t xml:space="preserve"> polyp ) before, but here the </w:t>
      </w:r>
      <w:proofErr w:type="spellStart"/>
      <w:r w:rsidR="00945AC1" w:rsidRPr="009F29E0">
        <w:rPr>
          <w:rFonts w:cs="Calibri"/>
          <w:sz w:val="28"/>
          <w:szCs w:val="28"/>
          <w:lang w:bidi="ar-JO"/>
        </w:rPr>
        <w:t>fibroma</w:t>
      </w:r>
      <w:proofErr w:type="spellEnd"/>
      <w:r w:rsidR="00945AC1" w:rsidRPr="009F29E0">
        <w:rPr>
          <w:rFonts w:cs="Calibri"/>
          <w:sz w:val="28"/>
          <w:szCs w:val="28"/>
          <w:lang w:bidi="ar-JO"/>
        </w:rPr>
        <w:t xml:space="preserve"> is present within the bone (  Odontogenic </w:t>
      </w:r>
      <w:proofErr w:type="spellStart"/>
      <w:r w:rsidR="00945AC1" w:rsidRPr="009F29E0">
        <w:rPr>
          <w:rFonts w:cs="Calibri"/>
          <w:sz w:val="28"/>
          <w:szCs w:val="28"/>
          <w:lang w:bidi="ar-JO"/>
        </w:rPr>
        <w:t>fibroma</w:t>
      </w:r>
      <w:proofErr w:type="spellEnd"/>
      <w:r w:rsidR="00945AC1" w:rsidRPr="009F29E0">
        <w:rPr>
          <w:rFonts w:cs="Calibri"/>
          <w:sz w:val="28"/>
          <w:szCs w:val="28"/>
          <w:lang w:bidi="ar-JO"/>
        </w:rPr>
        <w:t xml:space="preserve"> ) or a </w:t>
      </w:r>
      <w:proofErr w:type="spellStart"/>
      <w:r w:rsidR="00945AC1" w:rsidRPr="009F29E0">
        <w:rPr>
          <w:rFonts w:cs="Calibri"/>
          <w:sz w:val="28"/>
          <w:szCs w:val="28"/>
          <w:lang w:bidi="ar-JO"/>
        </w:rPr>
        <w:t>myxoid</w:t>
      </w:r>
      <w:proofErr w:type="spellEnd"/>
      <w:r w:rsidR="00945AC1" w:rsidRPr="009F29E0">
        <w:rPr>
          <w:rFonts w:cs="Calibri"/>
          <w:sz w:val="28"/>
          <w:szCs w:val="28"/>
          <w:lang w:bidi="ar-JO"/>
        </w:rPr>
        <w:t xml:space="preserve"> tissue (  Odontogenic </w:t>
      </w:r>
      <w:proofErr w:type="spellStart"/>
      <w:r w:rsidR="00945AC1" w:rsidRPr="009F29E0">
        <w:rPr>
          <w:rFonts w:cs="Calibri"/>
          <w:sz w:val="28"/>
          <w:szCs w:val="28"/>
          <w:lang w:bidi="ar-JO"/>
        </w:rPr>
        <w:t>myxoma</w:t>
      </w:r>
      <w:proofErr w:type="spellEnd"/>
      <w:r w:rsidR="00945AC1" w:rsidRPr="009F29E0">
        <w:rPr>
          <w:rFonts w:cs="Calibri"/>
          <w:sz w:val="28"/>
          <w:szCs w:val="28"/>
          <w:lang w:bidi="ar-JO"/>
        </w:rPr>
        <w:t xml:space="preserve"> )</w:t>
      </w:r>
    </w:p>
    <w:p w:rsidR="00945AC1" w:rsidRPr="00CF643B" w:rsidRDefault="00945AC1" w:rsidP="00CF643B">
      <w:pPr>
        <w:pStyle w:val="ListParagraph"/>
        <w:numPr>
          <w:ilvl w:val="0"/>
          <w:numId w:val="24"/>
        </w:numPr>
        <w:bidi w:val="0"/>
        <w:spacing w:before="240"/>
        <w:rPr>
          <w:rFonts w:cs="Calibri"/>
          <w:b/>
          <w:bCs/>
          <w:sz w:val="28"/>
          <w:szCs w:val="28"/>
          <w:u w:val="single"/>
          <w:lang w:bidi="ar-JO"/>
        </w:rPr>
      </w:pPr>
      <w:r w:rsidRPr="00F219FB">
        <w:rPr>
          <w:rFonts w:cs="Calibri"/>
          <w:b/>
          <w:bCs/>
          <w:sz w:val="28"/>
          <w:szCs w:val="28"/>
          <w:u w:val="single"/>
          <w:lang w:bidi="ar-JO"/>
        </w:rPr>
        <w:t xml:space="preserve">Odontogenic </w:t>
      </w:r>
      <w:proofErr w:type="spellStart"/>
      <w:r w:rsidRPr="00F219FB">
        <w:rPr>
          <w:rFonts w:cs="Calibri"/>
          <w:b/>
          <w:bCs/>
          <w:sz w:val="28"/>
          <w:szCs w:val="28"/>
          <w:u w:val="single"/>
          <w:lang w:bidi="ar-JO"/>
        </w:rPr>
        <w:t>fibroma</w:t>
      </w:r>
      <w:proofErr w:type="spellEnd"/>
      <w:r w:rsidRPr="00F219FB">
        <w:rPr>
          <w:rFonts w:cs="Calibri"/>
          <w:b/>
          <w:bCs/>
          <w:sz w:val="28"/>
          <w:szCs w:val="28"/>
          <w:u w:val="single"/>
          <w:lang w:bidi="ar-JO"/>
        </w:rPr>
        <w:t xml:space="preserve"> :</w:t>
      </w:r>
    </w:p>
    <w:p w:rsidR="00945AC1" w:rsidRPr="00EB43BE" w:rsidRDefault="00945AC1" w:rsidP="009F29E0">
      <w:pPr>
        <w:autoSpaceDE w:val="0"/>
        <w:autoSpaceDN w:val="0"/>
        <w:bidi w:val="0"/>
        <w:adjustRightInd w:val="0"/>
        <w:spacing w:after="0" w:line="240" w:lineRule="auto"/>
        <w:rPr>
          <w:rFonts w:cs="Calibri"/>
          <w:b/>
          <w:bCs/>
          <w:sz w:val="28"/>
          <w:szCs w:val="28"/>
        </w:rPr>
      </w:pPr>
      <w:r w:rsidRPr="00EB43BE">
        <w:rPr>
          <w:rFonts w:cs="Calibri"/>
          <w:b/>
          <w:bCs/>
          <w:sz w:val="28"/>
          <w:szCs w:val="28"/>
        </w:rPr>
        <w:t>Clinically:</w:t>
      </w:r>
    </w:p>
    <w:p w:rsidR="00945AC1" w:rsidRPr="00556D82" w:rsidRDefault="00945AC1" w:rsidP="00EB43BE">
      <w:pPr>
        <w:pStyle w:val="ListParagraph"/>
        <w:numPr>
          <w:ilvl w:val="0"/>
          <w:numId w:val="22"/>
        </w:numPr>
        <w:autoSpaceDE w:val="0"/>
        <w:autoSpaceDN w:val="0"/>
        <w:bidi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556D82">
        <w:rPr>
          <w:rFonts w:cs="Calibri"/>
          <w:color w:val="000000"/>
          <w:sz w:val="28"/>
          <w:szCs w:val="28"/>
        </w:rPr>
        <w:t>Slowly enlarging, painless benign tumor</w:t>
      </w:r>
      <w:r w:rsidR="00D604D6">
        <w:rPr>
          <w:rFonts w:cs="Calibri"/>
          <w:color w:val="000000"/>
          <w:sz w:val="28"/>
          <w:szCs w:val="28"/>
        </w:rPr>
        <w:t xml:space="preserve"> may associated with un erupted teeth.</w:t>
      </w:r>
    </w:p>
    <w:p w:rsidR="00945AC1" w:rsidRPr="00556D82" w:rsidRDefault="00945AC1" w:rsidP="00EB43BE">
      <w:pPr>
        <w:pStyle w:val="ListParagraph"/>
        <w:numPr>
          <w:ilvl w:val="0"/>
          <w:numId w:val="22"/>
        </w:numPr>
        <w:autoSpaceDE w:val="0"/>
        <w:autoSpaceDN w:val="0"/>
        <w:bidi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556D82">
        <w:rPr>
          <w:rFonts w:cs="Calibri"/>
          <w:color w:val="000000"/>
          <w:sz w:val="28"/>
          <w:szCs w:val="28"/>
        </w:rPr>
        <w:t>Appe</w:t>
      </w:r>
      <w:r>
        <w:rPr>
          <w:rFonts w:cs="Calibri"/>
          <w:color w:val="000000"/>
          <w:sz w:val="28"/>
          <w:szCs w:val="28"/>
        </w:rPr>
        <w:t>a</w:t>
      </w:r>
      <w:r w:rsidRPr="00556D82">
        <w:rPr>
          <w:rFonts w:cs="Calibri"/>
          <w:color w:val="000000"/>
          <w:sz w:val="28"/>
          <w:szCs w:val="28"/>
        </w:rPr>
        <w:t xml:space="preserve">r mainly in the Mandible and </w:t>
      </w:r>
      <w:r>
        <w:rPr>
          <w:rFonts w:cs="Calibri"/>
          <w:color w:val="000000"/>
          <w:sz w:val="28"/>
          <w:szCs w:val="28"/>
        </w:rPr>
        <w:t xml:space="preserve">could be present in the </w:t>
      </w:r>
      <w:proofErr w:type="spellStart"/>
      <w:r>
        <w:rPr>
          <w:rFonts w:cs="Calibri"/>
          <w:color w:val="000000"/>
          <w:sz w:val="28"/>
          <w:szCs w:val="28"/>
        </w:rPr>
        <w:t>gingiva</w:t>
      </w:r>
      <w:proofErr w:type="spellEnd"/>
      <w:r w:rsidRPr="00556D82">
        <w:rPr>
          <w:rFonts w:cs="Calibri"/>
          <w:color w:val="000000"/>
          <w:sz w:val="28"/>
          <w:szCs w:val="28"/>
        </w:rPr>
        <w:t xml:space="preserve"> rarely (</w:t>
      </w:r>
      <w:proofErr w:type="spellStart"/>
      <w:r w:rsidRPr="00556D82">
        <w:rPr>
          <w:rFonts w:cs="Calibri"/>
          <w:color w:val="000000"/>
          <w:sz w:val="28"/>
          <w:szCs w:val="28"/>
        </w:rPr>
        <w:t>Extraosseous</w:t>
      </w:r>
      <w:proofErr w:type="spellEnd"/>
      <w:r w:rsidRPr="00556D82">
        <w:rPr>
          <w:rFonts w:cs="Calibri"/>
          <w:color w:val="000000"/>
          <w:sz w:val="28"/>
          <w:szCs w:val="28"/>
        </w:rPr>
        <w:t>)</w:t>
      </w:r>
    </w:p>
    <w:p w:rsidR="00945AC1" w:rsidRDefault="00945AC1" w:rsidP="009F29E0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</w:p>
    <w:p w:rsidR="00945AC1" w:rsidRPr="00EB43BE" w:rsidRDefault="00945AC1" w:rsidP="009F29E0">
      <w:pPr>
        <w:autoSpaceDE w:val="0"/>
        <w:autoSpaceDN w:val="0"/>
        <w:bidi w:val="0"/>
        <w:adjustRightInd w:val="0"/>
        <w:spacing w:after="0" w:line="240" w:lineRule="auto"/>
        <w:rPr>
          <w:rFonts w:cs="Calibri"/>
          <w:b/>
          <w:bCs/>
          <w:color w:val="000000"/>
          <w:sz w:val="28"/>
          <w:szCs w:val="28"/>
        </w:rPr>
      </w:pPr>
      <w:r w:rsidRPr="00EB43BE">
        <w:rPr>
          <w:rFonts w:cs="Calibri"/>
          <w:b/>
          <w:bCs/>
          <w:color w:val="000000"/>
          <w:sz w:val="28"/>
          <w:szCs w:val="28"/>
        </w:rPr>
        <w:t xml:space="preserve">Radiograph : </w:t>
      </w:r>
    </w:p>
    <w:p w:rsidR="00945AC1" w:rsidRPr="00556D82" w:rsidRDefault="00945AC1" w:rsidP="00C4482F">
      <w:pPr>
        <w:autoSpaceDE w:val="0"/>
        <w:autoSpaceDN w:val="0"/>
        <w:bidi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556D82">
        <w:rPr>
          <w:rFonts w:cs="Calibri"/>
          <w:color w:val="000000"/>
          <w:sz w:val="28"/>
          <w:szCs w:val="28"/>
        </w:rPr>
        <w:t xml:space="preserve">Well defined </w:t>
      </w:r>
      <w:proofErr w:type="spellStart"/>
      <w:r w:rsidRPr="00556D82">
        <w:rPr>
          <w:rFonts w:cs="Calibri"/>
          <w:color w:val="000000"/>
          <w:sz w:val="28"/>
          <w:szCs w:val="28"/>
        </w:rPr>
        <w:t>radiolucency</w:t>
      </w:r>
      <w:proofErr w:type="spellEnd"/>
      <w:r w:rsidRPr="00556D82">
        <w:rPr>
          <w:rFonts w:cs="Calibri"/>
          <w:color w:val="000000"/>
          <w:sz w:val="28"/>
          <w:szCs w:val="28"/>
        </w:rPr>
        <w:t xml:space="preserve"> , </w:t>
      </w:r>
      <w:proofErr w:type="spellStart"/>
      <w:r w:rsidRPr="00556D82">
        <w:rPr>
          <w:rFonts w:cs="Calibri"/>
          <w:color w:val="000000"/>
          <w:sz w:val="28"/>
          <w:szCs w:val="28"/>
        </w:rPr>
        <w:t>uni</w:t>
      </w:r>
      <w:proofErr w:type="spellEnd"/>
      <w:r w:rsidRPr="00556D82">
        <w:rPr>
          <w:rFonts w:cs="Calibri"/>
          <w:color w:val="000000"/>
          <w:sz w:val="28"/>
          <w:szCs w:val="28"/>
        </w:rPr>
        <w:t>/</w:t>
      </w:r>
      <w:proofErr w:type="spellStart"/>
      <w:r w:rsidRPr="00556D82">
        <w:rPr>
          <w:rFonts w:cs="Calibri"/>
          <w:color w:val="000000"/>
          <w:sz w:val="28"/>
          <w:szCs w:val="28"/>
        </w:rPr>
        <w:t>multilocular</w:t>
      </w:r>
      <w:proofErr w:type="spellEnd"/>
      <w:r w:rsidRPr="00556D82">
        <w:rPr>
          <w:rFonts w:cs="Calibri"/>
          <w:color w:val="000000"/>
          <w:sz w:val="28"/>
          <w:szCs w:val="28"/>
        </w:rPr>
        <w:t xml:space="preserve"> </w:t>
      </w:r>
    </w:p>
    <w:p w:rsidR="00945AC1" w:rsidRDefault="00945AC1" w:rsidP="00EB43BE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</w:p>
    <w:p w:rsidR="00945AC1" w:rsidRPr="00C4482F" w:rsidRDefault="00945AC1" w:rsidP="00C4482F">
      <w:pPr>
        <w:autoSpaceDE w:val="0"/>
        <w:autoSpaceDN w:val="0"/>
        <w:bidi w:val="0"/>
        <w:adjustRightInd w:val="0"/>
        <w:spacing w:after="0" w:line="240" w:lineRule="auto"/>
        <w:ind w:left="142" w:hanging="142"/>
        <w:rPr>
          <w:rFonts w:ascii="Times-Roman" w:hAnsi="Times-Roman" w:cs="Times-Roman"/>
          <w:color w:val="000000"/>
          <w:sz w:val="23"/>
          <w:szCs w:val="23"/>
        </w:rPr>
      </w:pPr>
      <w:r w:rsidRPr="00C4482F">
        <w:rPr>
          <w:rFonts w:cs="Calibri"/>
          <w:b/>
          <w:bCs/>
          <w:color w:val="000000"/>
          <w:sz w:val="28"/>
          <w:szCs w:val="28"/>
        </w:rPr>
        <w:t>Histopathology</w:t>
      </w:r>
      <w:r w:rsidRPr="00C4482F">
        <w:rPr>
          <w:rFonts w:ascii="Times-Roman" w:hAnsi="Times-Roman" w:cs="Times-Roman"/>
          <w:color w:val="000000"/>
          <w:sz w:val="23"/>
          <w:szCs w:val="23"/>
        </w:rPr>
        <w:t xml:space="preserve"> :</w:t>
      </w:r>
    </w:p>
    <w:p w:rsidR="00945AC1" w:rsidRPr="00C4482F" w:rsidRDefault="00945AC1" w:rsidP="00C4482F">
      <w:pPr>
        <w:pStyle w:val="ListParagraph"/>
        <w:numPr>
          <w:ilvl w:val="0"/>
          <w:numId w:val="37"/>
        </w:numPr>
        <w:autoSpaceDE w:val="0"/>
        <w:autoSpaceDN w:val="0"/>
        <w:bidi w:val="0"/>
        <w:adjustRightInd w:val="0"/>
        <w:spacing w:after="0" w:line="240" w:lineRule="auto"/>
        <w:rPr>
          <w:color w:val="000000"/>
          <w:sz w:val="28"/>
          <w:szCs w:val="28"/>
          <w:lang w:bidi="ar-JO"/>
        </w:rPr>
      </w:pPr>
      <w:r w:rsidRPr="00C4482F">
        <w:rPr>
          <w:rFonts w:cs="Calibri"/>
          <w:color w:val="000000"/>
          <w:sz w:val="28"/>
          <w:szCs w:val="28"/>
        </w:rPr>
        <w:t>Fibrous connective tissue (collagen &amp; spindle-shaped fibroblasts)</w:t>
      </w:r>
    </w:p>
    <w:p w:rsidR="00945AC1" w:rsidRPr="00C4482F" w:rsidRDefault="00945AC1" w:rsidP="00C4482F">
      <w:pPr>
        <w:pStyle w:val="ListParagraph"/>
        <w:numPr>
          <w:ilvl w:val="0"/>
          <w:numId w:val="37"/>
        </w:numPr>
        <w:autoSpaceDE w:val="0"/>
        <w:autoSpaceDN w:val="0"/>
        <w:bidi w:val="0"/>
        <w:adjustRightInd w:val="0"/>
        <w:spacing w:after="0" w:line="240" w:lineRule="auto"/>
        <w:rPr>
          <w:rFonts w:cs="Calibri"/>
          <w:color w:val="000000"/>
          <w:sz w:val="28"/>
          <w:szCs w:val="28"/>
          <w:rtl/>
          <w:lang w:bidi="ar-JO"/>
        </w:rPr>
      </w:pPr>
      <w:r w:rsidRPr="00C4482F">
        <w:rPr>
          <w:rFonts w:cs="Calibri"/>
          <w:color w:val="000000"/>
          <w:sz w:val="28"/>
          <w:szCs w:val="28"/>
        </w:rPr>
        <w:t xml:space="preserve">Strands of odontogenic epithelium ( like rest cells of </w:t>
      </w:r>
      <w:proofErr w:type="spellStart"/>
      <w:r w:rsidRPr="00C4482F">
        <w:rPr>
          <w:rFonts w:cs="Calibri"/>
          <w:color w:val="000000"/>
          <w:sz w:val="28"/>
          <w:szCs w:val="28"/>
        </w:rPr>
        <w:t>malassez</w:t>
      </w:r>
      <w:proofErr w:type="spellEnd"/>
      <w:r w:rsidRPr="00C4482F">
        <w:rPr>
          <w:rFonts w:cs="Calibri"/>
          <w:color w:val="000000"/>
          <w:sz w:val="28"/>
          <w:szCs w:val="28"/>
        </w:rPr>
        <w:t xml:space="preserve"> ) could be found inside the CT </w:t>
      </w:r>
    </w:p>
    <w:p w:rsidR="00945AC1" w:rsidRPr="00C4482F" w:rsidRDefault="00945AC1" w:rsidP="00C4482F">
      <w:pPr>
        <w:pStyle w:val="ListParagraph"/>
        <w:numPr>
          <w:ilvl w:val="0"/>
          <w:numId w:val="37"/>
        </w:numPr>
        <w:autoSpaceDE w:val="0"/>
        <w:autoSpaceDN w:val="0"/>
        <w:bidi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C4482F">
        <w:rPr>
          <w:rFonts w:cs="Calibri"/>
          <w:color w:val="000000"/>
          <w:sz w:val="28"/>
          <w:szCs w:val="28"/>
        </w:rPr>
        <w:t>Calcifications could be found also</w:t>
      </w:r>
    </w:p>
    <w:p w:rsidR="00945AC1" w:rsidRDefault="00945AC1" w:rsidP="00D80547">
      <w:pPr>
        <w:bidi w:val="0"/>
        <w:spacing w:before="120" w:after="120"/>
        <w:ind w:left="472"/>
        <w:rPr>
          <w:rFonts w:cs="Calibri"/>
          <w:sz w:val="28"/>
          <w:szCs w:val="28"/>
          <w:lang w:bidi="ar-JO"/>
        </w:rPr>
      </w:pPr>
      <w:r>
        <w:rPr>
          <w:rFonts w:cs="Calibri"/>
          <w:sz w:val="28"/>
          <w:szCs w:val="28"/>
          <w:lang w:bidi="ar-JO"/>
        </w:rPr>
        <w:t xml:space="preserve">If </w:t>
      </w:r>
      <w:proofErr w:type="spellStart"/>
      <w:r>
        <w:rPr>
          <w:rFonts w:cs="Calibri"/>
          <w:sz w:val="28"/>
          <w:szCs w:val="28"/>
          <w:lang w:bidi="ar-JO"/>
        </w:rPr>
        <w:t>extraosseous</w:t>
      </w:r>
      <w:proofErr w:type="spellEnd"/>
      <w:r>
        <w:rPr>
          <w:rFonts w:cs="Calibri"/>
          <w:sz w:val="28"/>
          <w:szCs w:val="28"/>
          <w:lang w:bidi="ar-JO"/>
        </w:rPr>
        <w:t>; t</w:t>
      </w:r>
      <w:r w:rsidRPr="00C4482F">
        <w:rPr>
          <w:rFonts w:cs="Calibri"/>
          <w:sz w:val="28"/>
          <w:szCs w:val="28"/>
          <w:lang w:bidi="ar-JO"/>
        </w:rPr>
        <w:t xml:space="preserve">he presence of the odontogenic epithelium and the calcifications indicate that the lesion is peripheral odontogenic </w:t>
      </w:r>
      <w:proofErr w:type="spellStart"/>
      <w:r w:rsidRPr="00C4482F">
        <w:rPr>
          <w:rFonts w:cs="Calibri"/>
          <w:sz w:val="28"/>
          <w:szCs w:val="28"/>
          <w:lang w:bidi="ar-JO"/>
        </w:rPr>
        <w:t>fibroma</w:t>
      </w:r>
      <w:proofErr w:type="spellEnd"/>
      <w:r w:rsidRPr="00C4482F">
        <w:rPr>
          <w:rFonts w:cs="Calibri"/>
          <w:sz w:val="28"/>
          <w:szCs w:val="28"/>
          <w:lang w:bidi="ar-JO"/>
        </w:rPr>
        <w:t xml:space="preserve"> rather than fibrous </w:t>
      </w:r>
      <w:proofErr w:type="spellStart"/>
      <w:r w:rsidRPr="00C4482F">
        <w:rPr>
          <w:rFonts w:cs="Calibri"/>
          <w:sz w:val="28"/>
          <w:szCs w:val="28"/>
          <w:lang w:bidi="ar-JO"/>
        </w:rPr>
        <w:t>epulis</w:t>
      </w:r>
      <w:proofErr w:type="spellEnd"/>
      <w:r w:rsidRPr="00C4482F">
        <w:rPr>
          <w:rFonts w:cs="Calibri"/>
          <w:sz w:val="28"/>
          <w:szCs w:val="28"/>
          <w:lang w:bidi="ar-JO"/>
        </w:rPr>
        <w:t xml:space="preserve"> </w:t>
      </w:r>
    </w:p>
    <w:p w:rsidR="00D604D6" w:rsidRPr="00C4482F" w:rsidRDefault="00D604D6" w:rsidP="00D80547">
      <w:pPr>
        <w:bidi w:val="0"/>
        <w:spacing w:before="120" w:after="120"/>
        <w:ind w:left="472"/>
        <w:rPr>
          <w:rFonts w:cs="Calibri"/>
          <w:sz w:val="28"/>
          <w:szCs w:val="28"/>
          <w:lang w:bidi="ar-JO"/>
        </w:rPr>
      </w:pPr>
      <w:r>
        <w:rPr>
          <w:rFonts w:cs="Calibri"/>
          <w:sz w:val="28"/>
          <w:szCs w:val="28"/>
          <w:lang w:bidi="ar-JO"/>
        </w:rPr>
        <w:t xml:space="preserve">Recurrence rate is less than </w:t>
      </w:r>
      <w:proofErr w:type="spellStart"/>
      <w:r>
        <w:rPr>
          <w:rFonts w:cs="Calibri"/>
          <w:sz w:val="28"/>
          <w:szCs w:val="28"/>
          <w:lang w:bidi="ar-JO"/>
        </w:rPr>
        <w:t>myxoma</w:t>
      </w:r>
      <w:proofErr w:type="spellEnd"/>
      <w:r>
        <w:rPr>
          <w:rFonts w:cs="Calibri"/>
          <w:sz w:val="28"/>
          <w:szCs w:val="28"/>
          <w:lang w:bidi="ar-JO"/>
        </w:rPr>
        <w:t xml:space="preserve"> </w:t>
      </w:r>
    </w:p>
    <w:p w:rsidR="00945AC1" w:rsidRPr="00F219FB" w:rsidRDefault="00945AC1" w:rsidP="00EB1B01">
      <w:pPr>
        <w:pStyle w:val="ListParagraph"/>
        <w:numPr>
          <w:ilvl w:val="0"/>
          <w:numId w:val="23"/>
        </w:numPr>
        <w:bidi w:val="0"/>
        <w:spacing w:after="120"/>
        <w:rPr>
          <w:rFonts w:cs="Calibri"/>
          <w:b/>
          <w:bCs/>
          <w:sz w:val="28"/>
          <w:szCs w:val="28"/>
          <w:u w:val="single"/>
          <w:lang w:bidi="ar-JO"/>
        </w:rPr>
      </w:pPr>
      <w:r w:rsidRPr="00F219FB">
        <w:rPr>
          <w:rFonts w:cs="Calibri"/>
          <w:b/>
          <w:bCs/>
          <w:sz w:val="28"/>
          <w:szCs w:val="28"/>
          <w:u w:val="single"/>
          <w:lang w:bidi="ar-JO"/>
        </w:rPr>
        <w:t xml:space="preserve">Odontogenic </w:t>
      </w:r>
      <w:proofErr w:type="spellStart"/>
      <w:r w:rsidRPr="00F219FB">
        <w:rPr>
          <w:rFonts w:cs="Calibri"/>
          <w:b/>
          <w:bCs/>
          <w:sz w:val="28"/>
          <w:szCs w:val="28"/>
          <w:u w:val="single"/>
          <w:lang w:bidi="ar-JO"/>
        </w:rPr>
        <w:t>myxoma</w:t>
      </w:r>
      <w:proofErr w:type="spellEnd"/>
      <w:r w:rsidRPr="00F219FB">
        <w:rPr>
          <w:rFonts w:cs="Calibri"/>
          <w:b/>
          <w:bCs/>
          <w:sz w:val="28"/>
          <w:szCs w:val="28"/>
          <w:u w:val="single"/>
          <w:lang w:bidi="ar-JO"/>
        </w:rPr>
        <w:t>:</w:t>
      </w:r>
    </w:p>
    <w:p w:rsidR="00945AC1" w:rsidRPr="00F219FB" w:rsidRDefault="00945AC1" w:rsidP="00EB1B01">
      <w:pPr>
        <w:bidi w:val="0"/>
        <w:spacing w:after="120"/>
        <w:rPr>
          <w:rFonts w:cs="Calibri"/>
          <w:b/>
          <w:bCs/>
          <w:sz w:val="28"/>
          <w:szCs w:val="28"/>
          <w:lang w:bidi="ar-JO"/>
        </w:rPr>
      </w:pPr>
      <w:r w:rsidRPr="00F219FB">
        <w:rPr>
          <w:rFonts w:cs="Calibri"/>
          <w:b/>
          <w:bCs/>
          <w:sz w:val="28"/>
          <w:szCs w:val="28"/>
          <w:lang w:bidi="ar-JO"/>
        </w:rPr>
        <w:t>Clinically:</w:t>
      </w:r>
    </w:p>
    <w:p w:rsidR="00945AC1" w:rsidRPr="00F219FB" w:rsidRDefault="00945AC1" w:rsidP="00EB1B01">
      <w:pPr>
        <w:pStyle w:val="ListParagraph"/>
        <w:numPr>
          <w:ilvl w:val="0"/>
          <w:numId w:val="25"/>
        </w:numPr>
        <w:bidi w:val="0"/>
        <w:spacing w:after="120"/>
        <w:rPr>
          <w:rFonts w:cs="Calibri"/>
          <w:sz w:val="28"/>
          <w:szCs w:val="28"/>
          <w:lang w:bidi="ar-JO"/>
        </w:rPr>
      </w:pPr>
      <w:r w:rsidRPr="00F219FB">
        <w:rPr>
          <w:rFonts w:cs="Calibri"/>
          <w:sz w:val="28"/>
          <w:szCs w:val="28"/>
          <w:lang w:bidi="ar-JO"/>
        </w:rPr>
        <w:lastRenderedPageBreak/>
        <w:t>More common</w:t>
      </w:r>
      <w:r>
        <w:rPr>
          <w:rFonts w:cs="Calibri"/>
          <w:sz w:val="28"/>
          <w:szCs w:val="28"/>
          <w:lang w:bidi="ar-JO"/>
        </w:rPr>
        <w:t xml:space="preserve"> compared with </w:t>
      </w:r>
      <w:proofErr w:type="spellStart"/>
      <w:r>
        <w:rPr>
          <w:rFonts w:cs="Calibri"/>
          <w:sz w:val="28"/>
          <w:szCs w:val="28"/>
          <w:lang w:bidi="ar-JO"/>
        </w:rPr>
        <w:t>fibroma</w:t>
      </w:r>
      <w:proofErr w:type="spellEnd"/>
    </w:p>
    <w:p w:rsidR="00945AC1" w:rsidRPr="00F219FB" w:rsidRDefault="00945AC1" w:rsidP="00D80547">
      <w:pPr>
        <w:pStyle w:val="ListParagraph"/>
        <w:numPr>
          <w:ilvl w:val="0"/>
          <w:numId w:val="25"/>
        </w:numPr>
        <w:bidi w:val="0"/>
        <w:spacing w:after="0"/>
        <w:rPr>
          <w:rFonts w:cs="Calibri"/>
          <w:sz w:val="28"/>
          <w:szCs w:val="28"/>
          <w:lang w:bidi="ar-JO"/>
        </w:rPr>
      </w:pPr>
      <w:r>
        <w:rPr>
          <w:rFonts w:cs="Calibri"/>
          <w:sz w:val="28"/>
          <w:szCs w:val="28"/>
          <w:lang w:bidi="ar-JO"/>
        </w:rPr>
        <w:t>Could be present either in</w:t>
      </w:r>
      <w:r w:rsidRPr="00F219FB">
        <w:rPr>
          <w:rFonts w:cs="Calibri"/>
          <w:sz w:val="28"/>
          <w:szCs w:val="28"/>
          <w:lang w:bidi="ar-JO"/>
        </w:rPr>
        <w:t xml:space="preserve"> Mand</w:t>
      </w:r>
      <w:r>
        <w:rPr>
          <w:rFonts w:cs="Calibri"/>
          <w:sz w:val="28"/>
          <w:szCs w:val="28"/>
          <w:lang w:bidi="ar-JO"/>
        </w:rPr>
        <w:t>ible or</w:t>
      </w:r>
      <w:r w:rsidRPr="00F219FB">
        <w:rPr>
          <w:rFonts w:cs="Calibri"/>
          <w:sz w:val="28"/>
          <w:szCs w:val="28"/>
          <w:lang w:bidi="ar-JO"/>
        </w:rPr>
        <w:t xml:space="preserve"> Max</w:t>
      </w:r>
      <w:r>
        <w:rPr>
          <w:rFonts w:cs="Calibri"/>
          <w:sz w:val="28"/>
          <w:szCs w:val="28"/>
          <w:lang w:bidi="ar-JO"/>
        </w:rPr>
        <w:t>illa</w:t>
      </w:r>
    </w:p>
    <w:p w:rsidR="00945AC1" w:rsidRPr="00F219FB" w:rsidRDefault="00945AC1" w:rsidP="00D80547">
      <w:pPr>
        <w:pStyle w:val="ListParagraph"/>
        <w:numPr>
          <w:ilvl w:val="0"/>
          <w:numId w:val="25"/>
        </w:numPr>
        <w:bidi w:val="0"/>
        <w:spacing w:after="0"/>
        <w:rPr>
          <w:rFonts w:cs="Calibri"/>
          <w:sz w:val="28"/>
          <w:szCs w:val="28"/>
          <w:lang w:bidi="ar-JO"/>
        </w:rPr>
      </w:pPr>
      <w:r w:rsidRPr="00F219FB">
        <w:rPr>
          <w:rFonts w:cs="Calibri"/>
          <w:sz w:val="28"/>
          <w:szCs w:val="28"/>
          <w:lang w:bidi="ar-JO"/>
        </w:rPr>
        <w:t xml:space="preserve"> Slowly enlarging, painless</w:t>
      </w:r>
      <w:r>
        <w:rPr>
          <w:rFonts w:cs="Calibri"/>
          <w:sz w:val="28"/>
          <w:szCs w:val="28"/>
          <w:lang w:bidi="ar-JO"/>
        </w:rPr>
        <w:t xml:space="preserve"> (but the growth rate is higher than the </w:t>
      </w:r>
      <w:proofErr w:type="spellStart"/>
      <w:r>
        <w:rPr>
          <w:rFonts w:cs="Calibri"/>
          <w:sz w:val="28"/>
          <w:szCs w:val="28"/>
          <w:lang w:bidi="ar-JO"/>
        </w:rPr>
        <w:t>fibroma</w:t>
      </w:r>
      <w:proofErr w:type="spellEnd"/>
      <w:r>
        <w:rPr>
          <w:rFonts w:cs="Calibri"/>
          <w:sz w:val="28"/>
          <w:szCs w:val="28"/>
          <w:lang w:bidi="ar-JO"/>
        </w:rPr>
        <w:t xml:space="preserve"> )</w:t>
      </w:r>
    </w:p>
    <w:p w:rsidR="00945AC1" w:rsidRDefault="00945AC1" w:rsidP="00D80547">
      <w:pPr>
        <w:pStyle w:val="ListParagraph"/>
        <w:numPr>
          <w:ilvl w:val="0"/>
          <w:numId w:val="25"/>
        </w:numPr>
        <w:bidi w:val="0"/>
        <w:spacing w:after="0"/>
        <w:rPr>
          <w:rFonts w:cs="Calibri"/>
          <w:sz w:val="28"/>
          <w:szCs w:val="28"/>
          <w:lang w:bidi="ar-JO"/>
        </w:rPr>
      </w:pPr>
      <w:r w:rsidRPr="00F219FB">
        <w:rPr>
          <w:rFonts w:cs="Calibri"/>
          <w:sz w:val="28"/>
          <w:szCs w:val="28"/>
          <w:lang w:bidi="ar-JO"/>
        </w:rPr>
        <w:t xml:space="preserve">  Tooth displacement</w:t>
      </w:r>
      <w:r>
        <w:rPr>
          <w:rFonts w:cs="Calibri"/>
          <w:sz w:val="28"/>
          <w:szCs w:val="28"/>
          <w:lang w:bidi="ar-JO"/>
        </w:rPr>
        <w:t xml:space="preserve"> could happen </w:t>
      </w:r>
    </w:p>
    <w:p w:rsidR="00945AC1" w:rsidRPr="00EA3F10" w:rsidRDefault="00945AC1" w:rsidP="00D80547">
      <w:pPr>
        <w:bidi w:val="0"/>
        <w:spacing w:before="120" w:after="120"/>
        <w:rPr>
          <w:rFonts w:cs="Calibri"/>
          <w:b/>
          <w:bCs/>
          <w:sz w:val="28"/>
          <w:szCs w:val="28"/>
          <w:lang w:bidi="ar-JO"/>
        </w:rPr>
      </w:pPr>
      <w:r w:rsidRPr="00EA3F10">
        <w:rPr>
          <w:rFonts w:cs="Calibri"/>
          <w:b/>
          <w:bCs/>
          <w:sz w:val="28"/>
          <w:szCs w:val="28"/>
          <w:lang w:bidi="ar-JO"/>
        </w:rPr>
        <w:t xml:space="preserve">Radiograph : </w:t>
      </w:r>
    </w:p>
    <w:p w:rsidR="00945AC1" w:rsidRPr="00EA3F10" w:rsidRDefault="00945AC1" w:rsidP="00D80547">
      <w:pPr>
        <w:pStyle w:val="ListParagraph"/>
        <w:numPr>
          <w:ilvl w:val="0"/>
          <w:numId w:val="27"/>
        </w:numPr>
        <w:bidi w:val="0"/>
        <w:spacing w:before="120" w:after="120"/>
        <w:rPr>
          <w:rFonts w:cs="Calibri"/>
          <w:sz w:val="28"/>
          <w:szCs w:val="28"/>
          <w:lang w:bidi="ar-JO"/>
        </w:rPr>
      </w:pPr>
      <w:r w:rsidRPr="00EA3F10">
        <w:rPr>
          <w:rFonts w:cs="Calibri"/>
          <w:sz w:val="28"/>
          <w:szCs w:val="28"/>
          <w:lang w:bidi="ar-JO"/>
        </w:rPr>
        <w:t xml:space="preserve">Well defined </w:t>
      </w:r>
      <w:proofErr w:type="spellStart"/>
      <w:r w:rsidRPr="00D604D6">
        <w:rPr>
          <w:rFonts w:cs="Calibri"/>
          <w:i/>
          <w:iCs/>
          <w:sz w:val="28"/>
          <w:szCs w:val="28"/>
          <w:lang w:bidi="ar-JO"/>
        </w:rPr>
        <w:t>multilocular</w:t>
      </w:r>
      <w:proofErr w:type="spellEnd"/>
      <w:r w:rsidRPr="00EA3F10">
        <w:rPr>
          <w:rFonts w:cs="Calibri"/>
          <w:sz w:val="28"/>
          <w:szCs w:val="28"/>
          <w:lang w:bidi="ar-JO"/>
        </w:rPr>
        <w:t xml:space="preserve"> </w:t>
      </w:r>
      <w:proofErr w:type="spellStart"/>
      <w:r w:rsidRPr="00EA3F10">
        <w:rPr>
          <w:rFonts w:cs="Calibri"/>
          <w:sz w:val="28"/>
          <w:szCs w:val="28"/>
          <w:lang w:bidi="ar-JO"/>
        </w:rPr>
        <w:t>radiolucency</w:t>
      </w:r>
      <w:proofErr w:type="spellEnd"/>
      <w:r w:rsidRPr="00EA3F10">
        <w:rPr>
          <w:rFonts w:cs="Calibri"/>
          <w:sz w:val="28"/>
          <w:szCs w:val="28"/>
          <w:lang w:bidi="ar-JO"/>
        </w:rPr>
        <w:t xml:space="preserve">, “soap bubble” </w:t>
      </w:r>
      <w:r>
        <w:rPr>
          <w:rFonts w:cs="Calibri"/>
          <w:sz w:val="28"/>
          <w:szCs w:val="28"/>
          <w:lang w:bidi="ar-JO"/>
        </w:rPr>
        <w:t>or ( tennis racket</w:t>
      </w:r>
      <w:r w:rsidRPr="00EA3F10">
        <w:rPr>
          <w:rFonts w:cs="Calibri"/>
          <w:sz w:val="28"/>
          <w:szCs w:val="28"/>
          <w:lang w:bidi="ar-JO"/>
        </w:rPr>
        <w:t>)</w:t>
      </w:r>
      <w:r>
        <w:rPr>
          <w:rFonts w:cs="Calibri"/>
          <w:sz w:val="28"/>
          <w:szCs w:val="28"/>
          <w:lang w:bidi="ar-JO"/>
        </w:rPr>
        <w:t xml:space="preserve"> </w:t>
      </w:r>
      <w:r w:rsidRPr="00EA3F10">
        <w:rPr>
          <w:rFonts w:cs="Calibri"/>
          <w:sz w:val="28"/>
          <w:szCs w:val="28"/>
          <w:lang w:bidi="ar-JO"/>
        </w:rPr>
        <w:t xml:space="preserve">appearance  , </w:t>
      </w:r>
    </w:p>
    <w:p w:rsidR="00945AC1" w:rsidRPr="00EA3F10" w:rsidRDefault="00945AC1" w:rsidP="00D80547">
      <w:pPr>
        <w:pStyle w:val="ListParagraph"/>
        <w:numPr>
          <w:ilvl w:val="0"/>
          <w:numId w:val="27"/>
        </w:numPr>
        <w:bidi w:val="0"/>
        <w:spacing w:before="120" w:after="120"/>
        <w:rPr>
          <w:rFonts w:cs="Calibri"/>
          <w:sz w:val="28"/>
          <w:szCs w:val="28"/>
          <w:lang w:bidi="ar-JO"/>
        </w:rPr>
      </w:pPr>
      <w:r w:rsidRPr="00EA3F10">
        <w:rPr>
          <w:rFonts w:cs="Calibri"/>
          <w:sz w:val="28"/>
          <w:szCs w:val="28"/>
          <w:lang w:bidi="ar-JO"/>
        </w:rPr>
        <w:t xml:space="preserve">Could cause </w:t>
      </w:r>
      <w:proofErr w:type="spellStart"/>
      <w:r w:rsidRPr="00EA3F10">
        <w:rPr>
          <w:rFonts w:cs="Calibri"/>
          <w:sz w:val="28"/>
          <w:szCs w:val="28"/>
          <w:lang w:bidi="ar-JO"/>
        </w:rPr>
        <w:t>resorption</w:t>
      </w:r>
      <w:proofErr w:type="spellEnd"/>
      <w:r w:rsidRPr="00EA3F10">
        <w:rPr>
          <w:rFonts w:cs="Calibri"/>
          <w:sz w:val="28"/>
          <w:szCs w:val="28"/>
          <w:lang w:bidi="ar-JO"/>
        </w:rPr>
        <w:t xml:space="preserve"> for the adjacent root </w:t>
      </w:r>
    </w:p>
    <w:p w:rsidR="00945AC1" w:rsidRPr="00EA3F10" w:rsidRDefault="00945AC1" w:rsidP="006A0474">
      <w:pPr>
        <w:bidi w:val="0"/>
        <w:spacing w:before="240"/>
        <w:rPr>
          <w:rFonts w:cs="Calibri"/>
          <w:b/>
          <w:bCs/>
          <w:sz w:val="28"/>
          <w:szCs w:val="28"/>
          <w:lang w:bidi="ar-JO"/>
        </w:rPr>
      </w:pPr>
      <w:proofErr w:type="spellStart"/>
      <w:r w:rsidRPr="00EA3F10">
        <w:rPr>
          <w:rFonts w:cs="Calibri"/>
          <w:b/>
          <w:bCs/>
          <w:sz w:val="28"/>
          <w:szCs w:val="28"/>
          <w:lang w:bidi="ar-JO"/>
        </w:rPr>
        <w:t>Histologically</w:t>
      </w:r>
      <w:proofErr w:type="spellEnd"/>
      <w:r w:rsidRPr="00EA3F10">
        <w:rPr>
          <w:rFonts w:cs="Calibri"/>
          <w:b/>
          <w:bCs/>
          <w:sz w:val="28"/>
          <w:szCs w:val="28"/>
          <w:lang w:bidi="ar-JO"/>
        </w:rPr>
        <w:t xml:space="preserve"> : </w:t>
      </w:r>
    </w:p>
    <w:p w:rsidR="00945AC1" w:rsidRPr="00EA3F10" w:rsidRDefault="00945AC1" w:rsidP="002E0309">
      <w:pPr>
        <w:pStyle w:val="ListParagraph"/>
        <w:numPr>
          <w:ilvl w:val="0"/>
          <w:numId w:val="28"/>
        </w:numPr>
        <w:bidi w:val="0"/>
        <w:spacing w:before="240"/>
        <w:rPr>
          <w:rFonts w:cs="Calibri"/>
          <w:sz w:val="28"/>
          <w:szCs w:val="28"/>
          <w:lang w:bidi="ar-JO"/>
        </w:rPr>
      </w:pPr>
      <w:proofErr w:type="spellStart"/>
      <w:r w:rsidRPr="00EA3F10">
        <w:rPr>
          <w:rFonts w:cs="Calibri"/>
          <w:sz w:val="28"/>
          <w:szCs w:val="28"/>
          <w:lang w:bidi="ar-JO"/>
        </w:rPr>
        <w:t>Mucoid</w:t>
      </w:r>
      <w:proofErr w:type="spellEnd"/>
      <w:r w:rsidRPr="00EA3F10">
        <w:rPr>
          <w:rFonts w:cs="Calibri"/>
          <w:sz w:val="28"/>
          <w:szCs w:val="28"/>
          <w:lang w:bidi="ar-JO"/>
        </w:rPr>
        <w:t xml:space="preserve"> material surrounded by thin fiber</w:t>
      </w:r>
      <w:r>
        <w:rPr>
          <w:rFonts w:cs="Calibri"/>
          <w:sz w:val="28"/>
          <w:szCs w:val="28"/>
          <w:lang w:bidi="ar-JO"/>
        </w:rPr>
        <w:t>s</w:t>
      </w:r>
      <w:r w:rsidRPr="00EA3F10">
        <w:rPr>
          <w:rFonts w:cs="Calibri"/>
          <w:sz w:val="28"/>
          <w:szCs w:val="28"/>
          <w:lang w:bidi="ar-JO"/>
        </w:rPr>
        <w:t xml:space="preserve"> so </w:t>
      </w:r>
      <w:r w:rsidR="00D604D6" w:rsidRPr="00EA3F10">
        <w:rPr>
          <w:rFonts w:cs="Calibri"/>
          <w:sz w:val="28"/>
          <w:szCs w:val="28"/>
          <w:lang w:bidi="ar-JO"/>
        </w:rPr>
        <w:t>it's</w:t>
      </w:r>
      <w:r w:rsidRPr="00EA3F10">
        <w:rPr>
          <w:rFonts w:cs="Calibri"/>
          <w:sz w:val="28"/>
          <w:szCs w:val="28"/>
          <w:lang w:bidi="ar-JO"/>
        </w:rPr>
        <w:t xml:space="preserve"> easy to be ruptured , so it can't be removed by inoculation , safety margins should be taken to ensure the complete removal of this tumor </w:t>
      </w:r>
    </w:p>
    <w:p w:rsidR="00945AC1" w:rsidRDefault="00945AC1" w:rsidP="00EA3F10">
      <w:pPr>
        <w:pStyle w:val="ListParagraph"/>
        <w:numPr>
          <w:ilvl w:val="0"/>
          <w:numId w:val="28"/>
        </w:numPr>
        <w:autoSpaceDE w:val="0"/>
        <w:autoSpaceDN w:val="0"/>
        <w:bidi w:val="0"/>
        <w:adjustRightInd w:val="0"/>
        <w:spacing w:after="0" w:line="240" w:lineRule="auto"/>
        <w:rPr>
          <w:rFonts w:cs="Calibri"/>
          <w:sz w:val="28"/>
          <w:szCs w:val="28"/>
          <w:lang w:bidi="ar-JO"/>
        </w:rPr>
      </w:pPr>
      <w:r w:rsidRPr="00EA3F10">
        <w:rPr>
          <w:rFonts w:cs="Calibri"/>
          <w:sz w:val="28"/>
          <w:szCs w:val="28"/>
        </w:rPr>
        <w:t xml:space="preserve">angular cells with  long </w:t>
      </w:r>
      <w:proofErr w:type="spellStart"/>
      <w:r w:rsidRPr="00EA3F10">
        <w:rPr>
          <w:rFonts w:cs="Calibri"/>
          <w:sz w:val="28"/>
          <w:szCs w:val="28"/>
        </w:rPr>
        <w:t>anastomosing</w:t>
      </w:r>
      <w:proofErr w:type="spellEnd"/>
      <w:r w:rsidRPr="00EA3F10">
        <w:rPr>
          <w:rFonts w:cs="Calibri"/>
          <w:sz w:val="28"/>
          <w:szCs w:val="28"/>
        </w:rPr>
        <w:t xml:space="preserve"> processes</w:t>
      </w:r>
    </w:p>
    <w:p w:rsidR="00945AC1" w:rsidRDefault="00945AC1" w:rsidP="00EA3F10">
      <w:pPr>
        <w:pStyle w:val="ListParagraph"/>
        <w:numPr>
          <w:ilvl w:val="0"/>
          <w:numId w:val="28"/>
        </w:numPr>
        <w:autoSpaceDE w:val="0"/>
        <w:autoSpaceDN w:val="0"/>
        <w:bidi w:val="0"/>
        <w:adjustRightInd w:val="0"/>
        <w:spacing w:after="0" w:line="240" w:lineRule="auto"/>
        <w:rPr>
          <w:rFonts w:cs="Calibri"/>
          <w:sz w:val="28"/>
          <w:szCs w:val="28"/>
          <w:lang w:bidi="ar-JO"/>
        </w:rPr>
      </w:pPr>
      <w:r>
        <w:rPr>
          <w:rFonts w:cs="Calibri"/>
          <w:sz w:val="28"/>
          <w:szCs w:val="28"/>
          <w:lang w:bidi="ar-JO"/>
        </w:rPr>
        <w:t xml:space="preserve">no </w:t>
      </w:r>
      <w:r w:rsidRPr="00EA3F10">
        <w:rPr>
          <w:rFonts w:cs="Calibri"/>
          <w:sz w:val="28"/>
          <w:szCs w:val="28"/>
          <w:lang w:bidi="ar-JO"/>
        </w:rPr>
        <w:t xml:space="preserve">capsule </w:t>
      </w:r>
      <w:r>
        <w:rPr>
          <w:rFonts w:cs="Calibri"/>
          <w:sz w:val="28"/>
          <w:szCs w:val="28"/>
          <w:lang w:bidi="ar-JO"/>
        </w:rPr>
        <w:t xml:space="preserve">present so this lesion is </w:t>
      </w:r>
      <w:r w:rsidRPr="00EA3F10">
        <w:rPr>
          <w:rFonts w:cs="Calibri"/>
          <w:sz w:val="28"/>
          <w:szCs w:val="28"/>
          <w:lang w:bidi="ar-JO"/>
        </w:rPr>
        <w:t>infiltrative</w:t>
      </w:r>
      <w:r>
        <w:rPr>
          <w:rFonts w:cs="Calibri"/>
          <w:sz w:val="28"/>
          <w:szCs w:val="28"/>
          <w:lang w:bidi="ar-JO"/>
        </w:rPr>
        <w:t xml:space="preserve"> inside the bone </w:t>
      </w:r>
    </w:p>
    <w:p w:rsidR="00945AC1" w:rsidRDefault="00945AC1" w:rsidP="00F9437A">
      <w:pPr>
        <w:autoSpaceDE w:val="0"/>
        <w:autoSpaceDN w:val="0"/>
        <w:bidi w:val="0"/>
        <w:adjustRightInd w:val="0"/>
        <w:spacing w:after="0" w:line="240" w:lineRule="auto"/>
        <w:rPr>
          <w:rFonts w:cs="Calibri"/>
          <w:sz w:val="28"/>
          <w:szCs w:val="28"/>
          <w:lang w:bidi="ar-JO"/>
        </w:rPr>
      </w:pPr>
    </w:p>
    <w:p w:rsidR="00945AC1" w:rsidRDefault="00945AC1" w:rsidP="00CF643B">
      <w:pPr>
        <w:autoSpaceDE w:val="0"/>
        <w:autoSpaceDN w:val="0"/>
        <w:bidi w:val="0"/>
        <w:adjustRightInd w:val="0"/>
        <w:spacing w:after="0" w:line="240" w:lineRule="auto"/>
        <w:rPr>
          <w:rFonts w:cs="Calibri"/>
          <w:sz w:val="28"/>
          <w:szCs w:val="28"/>
          <w:lang w:bidi="ar-JO"/>
        </w:rPr>
      </w:pPr>
      <w:r w:rsidRPr="00D604D6">
        <w:rPr>
          <w:rFonts w:cs="Calibri"/>
          <w:b/>
          <w:bCs/>
          <w:sz w:val="28"/>
          <w:szCs w:val="28"/>
          <w:lang w:bidi="ar-JO"/>
        </w:rPr>
        <w:t xml:space="preserve">mixed </w:t>
      </w:r>
      <w:proofErr w:type="spellStart"/>
      <w:r w:rsidRPr="00D604D6">
        <w:rPr>
          <w:rFonts w:cs="Calibri"/>
          <w:b/>
          <w:bCs/>
          <w:sz w:val="28"/>
          <w:szCs w:val="28"/>
          <w:lang w:bidi="ar-JO"/>
        </w:rPr>
        <w:t>tumours</w:t>
      </w:r>
      <w:proofErr w:type="spellEnd"/>
      <w:r>
        <w:rPr>
          <w:rFonts w:cs="Calibri"/>
          <w:sz w:val="28"/>
          <w:szCs w:val="28"/>
          <w:lang w:bidi="ar-JO"/>
        </w:rPr>
        <w:t xml:space="preserve"> of both </w:t>
      </w:r>
      <w:proofErr w:type="spellStart"/>
      <w:r>
        <w:rPr>
          <w:rFonts w:cs="Calibri"/>
          <w:sz w:val="28"/>
          <w:szCs w:val="28"/>
          <w:lang w:bidi="ar-JO"/>
        </w:rPr>
        <w:t>fibroma</w:t>
      </w:r>
      <w:proofErr w:type="spellEnd"/>
      <w:r>
        <w:rPr>
          <w:rFonts w:cs="Calibri"/>
          <w:sz w:val="28"/>
          <w:szCs w:val="28"/>
          <w:lang w:bidi="ar-JO"/>
        </w:rPr>
        <w:t xml:space="preserve"> and </w:t>
      </w:r>
      <w:proofErr w:type="spellStart"/>
      <w:r>
        <w:rPr>
          <w:rFonts w:cs="Calibri"/>
          <w:sz w:val="28"/>
          <w:szCs w:val="28"/>
          <w:lang w:bidi="ar-JO"/>
        </w:rPr>
        <w:t>myxoma</w:t>
      </w:r>
      <w:proofErr w:type="spellEnd"/>
      <w:r>
        <w:rPr>
          <w:rFonts w:cs="Calibri"/>
          <w:sz w:val="28"/>
          <w:szCs w:val="28"/>
          <w:lang w:bidi="ar-JO"/>
        </w:rPr>
        <w:t xml:space="preserve"> can be found and its named according to the dominant tissue as </w:t>
      </w:r>
      <w:proofErr w:type="spellStart"/>
      <w:r w:rsidRPr="00EE1017">
        <w:rPr>
          <w:rFonts w:cs="Calibri"/>
          <w:sz w:val="28"/>
          <w:szCs w:val="28"/>
          <w:lang w:bidi="ar-JO"/>
        </w:rPr>
        <w:t>Fibromyxoma</w:t>
      </w:r>
      <w:proofErr w:type="spellEnd"/>
      <w:r w:rsidRPr="00EE1017">
        <w:rPr>
          <w:rFonts w:cs="Calibri"/>
          <w:sz w:val="28"/>
          <w:szCs w:val="28"/>
          <w:lang w:bidi="ar-JO"/>
        </w:rPr>
        <w:t xml:space="preserve"> </w:t>
      </w:r>
      <w:r w:rsidR="00D604D6">
        <w:rPr>
          <w:rFonts w:cs="Calibri"/>
          <w:sz w:val="28"/>
          <w:szCs w:val="28"/>
          <w:lang w:bidi="ar-JO"/>
        </w:rPr>
        <w:t>"</w:t>
      </w:r>
      <w:proofErr w:type="spellStart"/>
      <w:r w:rsidR="00D604D6">
        <w:rPr>
          <w:rFonts w:cs="Calibri"/>
          <w:sz w:val="28"/>
          <w:szCs w:val="28"/>
          <w:lang w:bidi="ar-JO"/>
        </w:rPr>
        <w:t>myxoma</w:t>
      </w:r>
      <w:proofErr w:type="spellEnd"/>
      <w:r w:rsidR="00D604D6">
        <w:rPr>
          <w:rFonts w:cs="Calibri"/>
          <w:sz w:val="28"/>
          <w:szCs w:val="28"/>
          <w:lang w:bidi="ar-JO"/>
        </w:rPr>
        <w:t xml:space="preserve"> is more" </w:t>
      </w:r>
      <w:r>
        <w:rPr>
          <w:rFonts w:cs="Calibri"/>
          <w:sz w:val="28"/>
          <w:szCs w:val="28"/>
          <w:lang w:bidi="ar-JO"/>
        </w:rPr>
        <w:t>or</w:t>
      </w:r>
      <w:r w:rsidRPr="00EE1017">
        <w:rPr>
          <w:rFonts w:cs="Calibri"/>
          <w:sz w:val="28"/>
          <w:szCs w:val="28"/>
          <w:lang w:bidi="ar-JO"/>
        </w:rPr>
        <w:t xml:space="preserve"> </w:t>
      </w:r>
      <w:proofErr w:type="spellStart"/>
      <w:r w:rsidRPr="00EE1017">
        <w:rPr>
          <w:rFonts w:cs="Calibri"/>
          <w:sz w:val="28"/>
          <w:szCs w:val="28"/>
          <w:lang w:bidi="ar-JO"/>
        </w:rPr>
        <w:t>myxofibroma</w:t>
      </w:r>
      <w:proofErr w:type="spellEnd"/>
      <w:r w:rsidR="00D604D6">
        <w:rPr>
          <w:rFonts w:cs="Calibri"/>
          <w:sz w:val="28"/>
          <w:szCs w:val="28"/>
          <w:lang w:bidi="ar-JO"/>
        </w:rPr>
        <w:t xml:space="preserve">" </w:t>
      </w:r>
      <w:proofErr w:type="spellStart"/>
      <w:r w:rsidR="00D604D6">
        <w:rPr>
          <w:rFonts w:cs="Calibri"/>
          <w:sz w:val="28"/>
          <w:szCs w:val="28"/>
          <w:lang w:bidi="ar-JO"/>
        </w:rPr>
        <w:t>fibroma</w:t>
      </w:r>
      <w:proofErr w:type="spellEnd"/>
      <w:r w:rsidR="00D604D6">
        <w:rPr>
          <w:rFonts w:cs="Calibri"/>
          <w:sz w:val="28"/>
          <w:szCs w:val="28"/>
          <w:lang w:bidi="ar-JO"/>
        </w:rPr>
        <w:t xml:space="preserve"> is more" </w:t>
      </w:r>
    </w:p>
    <w:p w:rsidR="00945AC1" w:rsidRDefault="00945AC1" w:rsidP="00EE1017">
      <w:pPr>
        <w:autoSpaceDE w:val="0"/>
        <w:autoSpaceDN w:val="0"/>
        <w:bidi w:val="0"/>
        <w:adjustRightInd w:val="0"/>
        <w:spacing w:after="0" w:line="240" w:lineRule="auto"/>
        <w:rPr>
          <w:rFonts w:cs="Calibri"/>
          <w:sz w:val="28"/>
          <w:szCs w:val="28"/>
          <w:lang w:bidi="ar-JO"/>
        </w:rPr>
      </w:pPr>
      <w:r w:rsidRPr="00CF643B">
        <w:rPr>
          <w:rFonts w:cs="Calibri"/>
          <w:b/>
          <w:bCs/>
          <w:sz w:val="28"/>
          <w:szCs w:val="28"/>
          <w:lang w:bidi="ar-JO"/>
        </w:rPr>
        <w:t>prognosis</w:t>
      </w:r>
      <w:r>
        <w:rPr>
          <w:rFonts w:cs="Calibri"/>
          <w:sz w:val="28"/>
          <w:szCs w:val="28"/>
          <w:lang w:bidi="ar-JO"/>
        </w:rPr>
        <w:t xml:space="preserve"> :</w:t>
      </w:r>
    </w:p>
    <w:p w:rsidR="00945AC1" w:rsidRDefault="00945AC1" w:rsidP="00EE1017">
      <w:pPr>
        <w:autoSpaceDE w:val="0"/>
        <w:autoSpaceDN w:val="0"/>
        <w:bidi w:val="0"/>
        <w:adjustRightInd w:val="0"/>
        <w:spacing w:after="0" w:line="240" w:lineRule="auto"/>
        <w:rPr>
          <w:rFonts w:cs="Calibri"/>
          <w:sz w:val="28"/>
          <w:szCs w:val="28"/>
          <w:lang w:bidi="ar-JO"/>
        </w:rPr>
      </w:pPr>
      <w:r>
        <w:rPr>
          <w:rFonts w:cs="Calibri"/>
          <w:sz w:val="28"/>
          <w:szCs w:val="28"/>
          <w:lang w:bidi="ar-JO"/>
        </w:rPr>
        <w:t xml:space="preserve">the presence of the </w:t>
      </w:r>
      <w:proofErr w:type="spellStart"/>
      <w:r>
        <w:rPr>
          <w:rFonts w:cs="Calibri"/>
          <w:sz w:val="28"/>
          <w:szCs w:val="28"/>
          <w:lang w:bidi="ar-JO"/>
        </w:rPr>
        <w:t>myxoid</w:t>
      </w:r>
      <w:proofErr w:type="spellEnd"/>
      <w:r>
        <w:rPr>
          <w:rFonts w:cs="Calibri"/>
          <w:sz w:val="28"/>
          <w:szCs w:val="28"/>
          <w:lang w:bidi="ar-JO"/>
        </w:rPr>
        <w:t xml:space="preserve"> tissue makes the prognosis worse than the </w:t>
      </w:r>
      <w:proofErr w:type="spellStart"/>
      <w:r>
        <w:rPr>
          <w:rFonts w:cs="Calibri"/>
          <w:sz w:val="28"/>
          <w:szCs w:val="28"/>
          <w:lang w:bidi="ar-JO"/>
        </w:rPr>
        <w:t>fibroma</w:t>
      </w:r>
      <w:proofErr w:type="spellEnd"/>
      <w:r>
        <w:rPr>
          <w:rFonts w:cs="Calibri"/>
          <w:sz w:val="28"/>
          <w:szCs w:val="28"/>
          <w:lang w:bidi="ar-JO"/>
        </w:rPr>
        <w:t xml:space="preserve"> as it has high recurrence rate ( 25% )</w:t>
      </w:r>
    </w:p>
    <w:p w:rsidR="00945AC1" w:rsidRDefault="00945AC1" w:rsidP="0048162C">
      <w:pPr>
        <w:autoSpaceDE w:val="0"/>
        <w:autoSpaceDN w:val="0"/>
        <w:bidi w:val="0"/>
        <w:adjustRightInd w:val="0"/>
        <w:spacing w:after="0" w:line="240" w:lineRule="auto"/>
        <w:rPr>
          <w:rFonts w:cs="Calibri"/>
          <w:sz w:val="28"/>
          <w:szCs w:val="28"/>
          <w:lang w:bidi="ar-JO"/>
        </w:rPr>
      </w:pPr>
    </w:p>
    <w:p w:rsidR="006A54B2" w:rsidRPr="00CF643B" w:rsidRDefault="00D604D6" w:rsidP="00CF643B">
      <w:pPr>
        <w:autoSpaceDE w:val="0"/>
        <w:autoSpaceDN w:val="0"/>
        <w:bidi w:val="0"/>
        <w:adjustRightInd w:val="0"/>
        <w:spacing w:after="0" w:line="240" w:lineRule="auto"/>
        <w:rPr>
          <w:rFonts w:ascii="Berlin Sans FB Demi" w:hAnsi="Berlin Sans FB Demi" w:cs="Calibri"/>
          <w:b/>
          <w:bCs/>
          <w:sz w:val="28"/>
          <w:szCs w:val="28"/>
          <w:lang w:bidi="ar-JO"/>
        </w:rPr>
      </w:pPr>
      <w:r>
        <w:rPr>
          <w:rFonts w:ascii="Berlin Sans FB Demi" w:hAnsi="Berlin Sans FB Demi" w:cs="Calibri"/>
          <w:b/>
          <w:bCs/>
          <w:sz w:val="28"/>
          <w:szCs w:val="28"/>
          <w:lang w:bidi="ar-JO"/>
        </w:rPr>
        <w:t>5-</w:t>
      </w:r>
      <w:r w:rsidR="00945AC1" w:rsidRPr="00C7445C">
        <w:rPr>
          <w:rFonts w:ascii="Berlin Sans FB Demi" w:hAnsi="Berlin Sans FB Demi" w:cs="Calibri"/>
          <w:b/>
          <w:bCs/>
          <w:sz w:val="28"/>
          <w:szCs w:val="28"/>
          <w:lang w:bidi="ar-JO"/>
        </w:rPr>
        <w:t xml:space="preserve">Benign </w:t>
      </w:r>
      <w:proofErr w:type="spellStart"/>
      <w:r w:rsidR="00945AC1" w:rsidRPr="00C7445C">
        <w:rPr>
          <w:rFonts w:ascii="Berlin Sans FB Demi" w:hAnsi="Berlin Sans FB Demi" w:cs="Calibri"/>
          <w:b/>
          <w:bCs/>
          <w:sz w:val="28"/>
          <w:szCs w:val="28"/>
          <w:lang w:bidi="ar-JO"/>
        </w:rPr>
        <w:t>Cementoblastoma</w:t>
      </w:r>
      <w:proofErr w:type="spellEnd"/>
    </w:p>
    <w:p w:rsidR="00945AC1" w:rsidRPr="0048162C" w:rsidRDefault="00945AC1" w:rsidP="006A54B2">
      <w:pPr>
        <w:tabs>
          <w:tab w:val="center" w:pos="4961"/>
        </w:tabs>
        <w:bidi w:val="0"/>
        <w:spacing w:before="240"/>
        <w:rPr>
          <w:rFonts w:cs="Calibri"/>
          <w:b/>
          <w:bCs/>
          <w:sz w:val="28"/>
          <w:szCs w:val="28"/>
          <w:u w:val="single"/>
          <w:lang w:bidi="ar-JO"/>
        </w:rPr>
      </w:pPr>
      <w:r w:rsidRPr="0048162C">
        <w:rPr>
          <w:rFonts w:cs="Calibri"/>
          <w:b/>
          <w:bCs/>
          <w:sz w:val="28"/>
          <w:szCs w:val="28"/>
          <w:u w:val="single"/>
          <w:lang w:bidi="ar-JO"/>
        </w:rPr>
        <w:t xml:space="preserve">Only true neoplasm of </w:t>
      </w:r>
      <w:proofErr w:type="spellStart"/>
      <w:r w:rsidRPr="0048162C">
        <w:rPr>
          <w:rFonts w:cs="Calibri"/>
          <w:b/>
          <w:bCs/>
          <w:sz w:val="28"/>
          <w:szCs w:val="28"/>
          <w:u w:val="single"/>
          <w:lang w:bidi="ar-JO"/>
        </w:rPr>
        <w:t>cementum</w:t>
      </w:r>
      <w:proofErr w:type="spellEnd"/>
    </w:p>
    <w:p w:rsidR="00945AC1" w:rsidRPr="0048162C" w:rsidRDefault="00945AC1" w:rsidP="0048162C">
      <w:pPr>
        <w:bidi w:val="0"/>
        <w:spacing w:before="240"/>
        <w:rPr>
          <w:rFonts w:cs="Calibri"/>
          <w:sz w:val="28"/>
          <w:szCs w:val="28"/>
          <w:lang w:bidi="ar-JO"/>
        </w:rPr>
      </w:pPr>
      <w:r w:rsidRPr="0048162C">
        <w:rPr>
          <w:rFonts w:cs="Calibri"/>
          <w:sz w:val="28"/>
          <w:szCs w:val="28"/>
          <w:u w:val="single"/>
          <w:lang w:bidi="ar-JO"/>
        </w:rPr>
        <w:t>• Clinically</w:t>
      </w:r>
      <w:r w:rsidRPr="0048162C">
        <w:rPr>
          <w:rFonts w:cs="Calibri"/>
          <w:sz w:val="28"/>
          <w:szCs w:val="28"/>
          <w:lang w:bidi="ar-JO"/>
        </w:rPr>
        <w:t>:</w:t>
      </w:r>
    </w:p>
    <w:p w:rsidR="00945AC1" w:rsidRPr="0048162C" w:rsidRDefault="00945AC1" w:rsidP="00D604D6">
      <w:pPr>
        <w:pStyle w:val="ListParagraph"/>
        <w:numPr>
          <w:ilvl w:val="0"/>
          <w:numId w:val="29"/>
        </w:numPr>
        <w:bidi w:val="0"/>
        <w:spacing w:after="0"/>
        <w:rPr>
          <w:rFonts w:cs="Calibri"/>
          <w:sz w:val="28"/>
          <w:szCs w:val="28"/>
          <w:lang w:bidi="ar-JO"/>
        </w:rPr>
      </w:pPr>
      <w:r w:rsidRPr="0048162C">
        <w:rPr>
          <w:rFonts w:cs="Calibri"/>
          <w:sz w:val="28"/>
          <w:szCs w:val="28"/>
          <w:lang w:bidi="ar-JO"/>
        </w:rPr>
        <w:t>Young patients &lt; 25, occurs in males more than females</w:t>
      </w:r>
    </w:p>
    <w:p w:rsidR="00945AC1" w:rsidRPr="0048162C" w:rsidRDefault="00945AC1" w:rsidP="00D604D6">
      <w:pPr>
        <w:pStyle w:val="ListParagraph"/>
        <w:numPr>
          <w:ilvl w:val="0"/>
          <w:numId w:val="29"/>
        </w:numPr>
        <w:bidi w:val="0"/>
        <w:spacing w:after="0"/>
        <w:rPr>
          <w:rFonts w:cs="Calibri"/>
          <w:sz w:val="28"/>
          <w:szCs w:val="28"/>
          <w:lang w:bidi="ar-JO"/>
        </w:rPr>
      </w:pPr>
      <w:r w:rsidRPr="0048162C">
        <w:rPr>
          <w:rFonts w:cs="Calibri"/>
          <w:sz w:val="28"/>
          <w:szCs w:val="28"/>
          <w:lang w:bidi="ar-JO"/>
        </w:rPr>
        <w:t xml:space="preserve">Radio-opaque mass </w:t>
      </w:r>
      <w:r w:rsidRPr="0048162C">
        <w:rPr>
          <w:rFonts w:cs="Calibri"/>
          <w:b/>
          <w:bCs/>
          <w:sz w:val="28"/>
          <w:szCs w:val="28"/>
          <w:u w:val="single"/>
          <w:lang w:bidi="ar-JO"/>
        </w:rPr>
        <w:t>attached</w:t>
      </w:r>
      <w:r w:rsidRPr="0048162C">
        <w:rPr>
          <w:rFonts w:cs="Calibri"/>
          <w:sz w:val="28"/>
          <w:szCs w:val="28"/>
          <w:lang w:bidi="ar-JO"/>
        </w:rPr>
        <w:t xml:space="preserve"> to the root , usually it occurs in the lower 1</w:t>
      </w:r>
      <w:r w:rsidRPr="0048162C">
        <w:rPr>
          <w:rFonts w:cs="Calibri"/>
          <w:sz w:val="28"/>
          <w:szCs w:val="28"/>
          <w:vertAlign w:val="superscript"/>
          <w:lang w:bidi="ar-JO"/>
        </w:rPr>
        <w:t>st</w:t>
      </w:r>
      <w:r w:rsidRPr="0048162C">
        <w:rPr>
          <w:rFonts w:cs="Calibri"/>
          <w:sz w:val="28"/>
          <w:szCs w:val="28"/>
          <w:lang w:bidi="ar-JO"/>
        </w:rPr>
        <w:t xml:space="preserve"> molar  &amp; premolar</w:t>
      </w:r>
    </w:p>
    <w:p w:rsidR="00945AC1" w:rsidRPr="0048162C" w:rsidRDefault="00945AC1" w:rsidP="00D604D6">
      <w:pPr>
        <w:pStyle w:val="ListParagraph"/>
        <w:numPr>
          <w:ilvl w:val="0"/>
          <w:numId w:val="29"/>
        </w:numPr>
        <w:bidi w:val="0"/>
        <w:spacing w:after="0"/>
        <w:rPr>
          <w:rFonts w:cs="Calibri"/>
          <w:sz w:val="28"/>
          <w:szCs w:val="28"/>
          <w:lang w:bidi="ar-JO"/>
        </w:rPr>
      </w:pPr>
      <w:r w:rsidRPr="0048162C">
        <w:rPr>
          <w:rFonts w:cs="Calibri"/>
          <w:sz w:val="28"/>
          <w:szCs w:val="28"/>
          <w:lang w:bidi="ar-JO"/>
        </w:rPr>
        <w:t>Slowly enlarging</w:t>
      </w:r>
    </w:p>
    <w:p w:rsidR="00945AC1" w:rsidRPr="0048162C" w:rsidRDefault="00945AC1" w:rsidP="00D604D6">
      <w:pPr>
        <w:pStyle w:val="ListParagraph"/>
        <w:numPr>
          <w:ilvl w:val="0"/>
          <w:numId w:val="29"/>
        </w:numPr>
        <w:bidi w:val="0"/>
        <w:spacing w:after="0"/>
        <w:rPr>
          <w:rFonts w:cs="Calibri"/>
          <w:sz w:val="28"/>
          <w:szCs w:val="28"/>
          <w:lang w:bidi="ar-JO"/>
        </w:rPr>
      </w:pPr>
      <w:r w:rsidRPr="0048162C">
        <w:rPr>
          <w:rFonts w:cs="Calibri"/>
          <w:sz w:val="28"/>
          <w:szCs w:val="28"/>
          <w:lang w:bidi="ar-JO"/>
        </w:rPr>
        <w:t>Sometimes gives rise to pain</w:t>
      </w:r>
      <w:r>
        <w:rPr>
          <w:rFonts w:cs="Calibri"/>
          <w:sz w:val="28"/>
          <w:szCs w:val="28"/>
          <w:lang w:bidi="ar-JO"/>
        </w:rPr>
        <w:t xml:space="preserve"> and swelling</w:t>
      </w:r>
    </w:p>
    <w:p w:rsidR="00945AC1" w:rsidRPr="00D604D6" w:rsidRDefault="00945AC1" w:rsidP="00D604D6">
      <w:pPr>
        <w:pStyle w:val="ListParagraph"/>
        <w:numPr>
          <w:ilvl w:val="0"/>
          <w:numId w:val="29"/>
        </w:numPr>
        <w:bidi w:val="0"/>
        <w:spacing w:after="0"/>
        <w:rPr>
          <w:rFonts w:cs="Calibri"/>
          <w:color w:val="FF0000"/>
          <w:sz w:val="28"/>
          <w:szCs w:val="28"/>
          <w:u w:val="single"/>
          <w:lang w:bidi="ar-JO"/>
        </w:rPr>
      </w:pPr>
      <w:r w:rsidRPr="00D604D6">
        <w:rPr>
          <w:rFonts w:cs="Calibri"/>
          <w:sz w:val="28"/>
          <w:szCs w:val="28"/>
          <w:u w:val="single"/>
          <w:lang w:bidi="ar-JO"/>
        </w:rPr>
        <w:t xml:space="preserve">The Tooth is vital </w:t>
      </w:r>
    </w:p>
    <w:p w:rsidR="00945AC1" w:rsidRPr="00A90C1D" w:rsidRDefault="00945AC1" w:rsidP="00D604D6">
      <w:pPr>
        <w:pStyle w:val="ListParagraph"/>
        <w:numPr>
          <w:ilvl w:val="0"/>
          <w:numId w:val="29"/>
        </w:numPr>
        <w:bidi w:val="0"/>
        <w:spacing w:after="0"/>
        <w:rPr>
          <w:rFonts w:cs="Calibri"/>
          <w:sz w:val="28"/>
          <w:szCs w:val="28"/>
          <w:lang w:bidi="ar-JO"/>
        </w:rPr>
      </w:pPr>
      <w:r w:rsidRPr="00A90C1D">
        <w:rPr>
          <w:rFonts w:cs="Calibri"/>
          <w:sz w:val="28"/>
          <w:szCs w:val="28"/>
          <w:lang w:bidi="ar-JO"/>
        </w:rPr>
        <w:t xml:space="preserve">( if we see radio-opacity around </w:t>
      </w:r>
      <w:r w:rsidRPr="00A90C1D">
        <w:rPr>
          <w:rFonts w:cs="Calibri"/>
          <w:sz w:val="28"/>
          <w:szCs w:val="28"/>
          <w:u w:val="single"/>
          <w:lang w:bidi="ar-JO"/>
        </w:rPr>
        <w:t>non vital tooth</w:t>
      </w:r>
      <w:r w:rsidRPr="00A90C1D">
        <w:rPr>
          <w:rFonts w:cs="Calibri"/>
          <w:sz w:val="28"/>
          <w:szCs w:val="28"/>
          <w:lang w:bidi="ar-JO"/>
        </w:rPr>
        <w:t xml:space="preserve"> </w:t>
      </w:r>
      <w:r w:rsidRPr="00D604D6">
        <w:rPr>
          <w:rFonts w:cs="Calibri"/>
          <w:b/>
          <w:bCs/>
          <w:sz w:val="28"/>
          <w:szCs w:val="28"/>
          <w:lang w:bidi="ar-JO"/>
        </w:rPr>
        <w:t>osteosclerosis</w:t>
      </w:r>
      <w:r w:rsidRPr="00A90C1D">
        <w:rPr>
          <w:rFonts w:cs="Calibri"/>
          <w:sz w:val="28"/>
          <w:szCs w:val="28"/>
          <w:lang w:bidi="ar-JO"/>
        </w:rPr>
        <w:t xml:space="preserve"> is the main diagnosis)</w:t>
      </w:r>
    </w:p>
    <w:p w:rsidR="00945AC1" w:rsidRPr="00A90C1D" w:rsidRDefault="00945AC1" w:rsidP="00A90C1D">
      <w:pPr>
        <w:bidi w:val="0"/>
        <w:spacing w:before="240"/>
        <w:rPr>
          <w:rFonts w:cs="Calibri"/>
          <w:sz w:val="28"/>
          <w:szCs w:val="28"/>
          <w:lang w:bidi="ar-JO"/>
        </w:rPr>
      </w:pPr>
      <w:r w:rsidRPr="00A90C1D">
        <w:rPr>
          <w:rFonts w:cs="Calibri"/>
          <w:sz w:val="28"/>
          <w:szCs w:val="28"/>
          <w:lang w:bidi="ar-JO"/>
        </w:rPr>
        <w:t>Treatment : surgical extraction and removing of the tooth</w:t>
      </w:r>
      <w:r>
        <w:rPr>
          <w:rFonts w:cs="Calibri"/>
          <w:sz w:val="28"/>
          <w:szCs w:val="28"/>
          <w:lang w:bidi="ar-JO"/>
        </w:rPr>
        <w:t xml:space="preserve"> </w:t>
      </w:r>
      <w:r w:rsidRPr="00A90C1D">
        <w:rPr>
          <w:rFonts w:cs="Calibri"/>
          <w:sz w:val="28"/>
          <w:szCs w:val="28"/>
          <w:lang w:bidi="ar-JO"/>
        </w:rPr>
        <w:t xml:space="preserve">(using a flap ) , simple extraction could cause fracture of the tooth or </w:t>
      </w:r>
      <w:r w:rsidRPr="00A90C1D">
        <w:rPr>
          <w:sz w:val="28"/>
          <w:szCs w:val="28"/>
          <w:lang w:bidi="ar-JO"/>
        </w:rPr>
        <w:t>incomplete</w:t>
      </w:r>
      <w:r w:rsidRPr="00A90C1D">
        <w:rPr>
          <w:rFonts w:cs="Calibri"/>
          <w:sz w:val="28"/>
          <w:szCs w:val="28"/>
          <w:lang w:bidi="ar-JO"/>
        </w:rPr>
        <w:t xml:space="preserve"> removal of the tumor .</w:t>
      </w:r>
    </w:p>
    <w:p w:rsidR="00945AC1" w:rsidRPr="00ED0EAC" w:rsidRDefault="00945AC1" w:rsidP="00ED0EAC">
      <w:pPr>
        <w:pStyle w:val="ListParagraph"/>
        <w:numPr>
          <w:ilvl w:val="0"/>
          <w:numId w:val="31"/>
        </w:numPr>
        <w:bidi w:val="0"/>
        <w:spacing w:before="240"/>
        <w:rPr>
          <w:sz w:val="28"/>
          <w:szCs w:val="28"/>
          <w:rtl/>
          <w:lang w:bidi="ar-JO"/>
        </w:rPr>
      </w:pPr>
      <w:proofErr w:type="spellStart"/>
      <w:r w:rsidRPr="00CF643B">
        <w:rPr>
          <w:rFonts w:cs="Calibri"/>
          <w:sz w:val="28"/>
          <w:szCs w:val="28"/>
          <w:lang w:bidi="ar-JO"/>
        </w:rPr>
        <w:lastRenderedPageBreak/>
        <w:t>Radiogragh</w:t>
      </w:r>
      <w:proofErr w:type="spellEnd"/>
      <w:r w:rsidRPr="00CF643B">
        <w:rPr>
          <w:rFonts w:cs="Calibri"/>
          <w:sz w:val="28"/>
          <w:szCs w:val="28"/>
          <w:lang w:bidi="ar-JO"/>
        </w:rPr>
        <w:t xml:space="preserve"> </w:t>
      </w:r>
      <w:r w:rsidRPr="00ED0EAC">
        <w:rPr>
          <w:rFonts w:cs="Calibri"/>
          <w:sz w:val="28"/>
          <w:szCs w:val="28"/>
          <w:lang w:bidi="ar-JO"/>
        </w:rPr>
        <w:t>:</w:t>
      </w:r>
    </w:p>
    <w:p w:rsidR="00945AC1" w:rsidRPr="00ED0EAC" w:rsidRDefault="00945AC1" w:rsidP="00D604D6">
      <w:pPr>
        <w:pStyle w:val="ListParagraph"/>
        <w:numPr>
          <w:ilvl w:val="0"/>
          <w:numId w:val="32"/>
        </w:numPr>
        <w:bidi w:val="0"/>
        <w:spacing w:after="100" w:afterAutospacing="1"/>
        <w:rPr>
          <w:rFonts w:cs="Calibri"/>
          <w:sz w:val="28"/>
          <w:szCs w:val="28"/>
          <w:lang w:bidi="ar-JO"/>
        </w:rPr>
      </w:pPr>
      <w:r w:rsidRPr="00ED0EAC">
        <w:rPr>
          <w:rFonts w:cs="Calibri"/>
          <w:sz w:val="28"/>
          <w:szCs w:val="28"/>
          <w:lang w:bidi="ar-JO"/>
        </w:rPr>
        <w:t>Well defined radio-opaque mass in the late stage , but in the first stages it could appear as radiolucent mass . ( with time the radio-opacity increases )</w:t>
      </w:r>
    </w:p>
    <w:p w:rsidR="00945AC1" w:rsidRPr="00ED0EAC" w:rsidRDefault="00945AC1" w:rsidP="00D604D6">
      <w:pPr>
        <w:pStyle w:val="ListParagraph"/>
        <w:numPr>
          <w:ilvl w:val="0"/>
          <w:numId w:val="32"/>
        </w:numPr>
        <w:bidi w:val="0"/>
        <w:spacing w:after="100" w:afterAutospacing="1"/>
        <w:rPr>
          <w:rFonts w:cs="Calibri"/>
          <w:sz w:val="28"/>
          <w:szCs w:val="28"/>
          <w:lang w:bidi="ar-JO"/>
        </w:rPr>
      </w:pPr>
      <w:r w:rsidRPr="00ED0EAC">
        <w:rPr>
          <w:rFonts w:cs="Calibri"/>
          <w:sz w:val="28"/>
          <w:szCs w:val="28"/>
          <w:lang w:bidi="ar-JO"/>
        </w:rPr>
        <w:t>Thin radiolucent margin surrounding the lesion ( benign )</w:t>
      </w:r>
    </w:p>
    <w:p w:rsidR="00945AC1" w:rsidRPr="00ED0EAC" w:rsidRDefault="00945AC1" w:rsidP="00D604D6">
      <w:pPr>
        <w:pStyle w:val="ListParagraph"/>
        <w:numPr>
          <w:ilvl w:val="0"/>
          <w:numId w:val="32"/>
        </w:numPr>
        <w:bidi w:val="0"/>
        <w:spacing w:after="100" w:afterAutospacing="1"/>
        <w:rPr>
          <w:rFonts w:cs="Calibri"/>
          <w:sz w:val="28"/>
          <w:szCs w:val="28"/>
          <w:lang w:bidi="ar-JO"/>
        </w:rPr>
      </w:pPr>
      <w:r w:rsidRPr="00ED0EAC">
        <w:rPr>
          <w:rFonts w:cs="Calibri"/>
          <w:sz w:val="28"/>
          <w:szCs w:val="28"/>
          <w:lang w:bidi="ar-JO"/>
        </w:rPr>
        <w:t>Attached to the roots of a tooth ( continuous with the periodontal ligament )</w:t>
      </w:r>
    </w:p>
    <w:p w:rsidR="00945AC1" w:rsidRDefault="00945AC1" w:rsidP="00EB1B01">
      <w:pPr>
        <w:pStyle w:val="ListParagraph"/>
        <w:numPr>
          <w:ilvl w:val="0"/>
          <w:numId w:val="32"/>
        </w:numPr>
        <w:bidi w:val="0"/>
        <w:spacing w:before="120" w:after="0"/>
        <w:rPr>
          <w:rFonts w:cs="Calibri"/>
          <w:sz w:val="28"/>
          <w:szCs w:val="28"/>
          <w:lang w:bidi="ar-JO"/>
        </w:rPr>
      </w:pPr>
      <w:r w:rsidRPr="00ED0EAC">
        <w:rPr>
          <w:rFonts w:cs="Calibri"/>
          <w:sz w:val="28"/>
          <w:szCs w:val="28"/>
          <w:lang w:bidi="ar-JO"/>
        </w:rPr>
        <w:t xml:space="preserve">Resorption of related roots could happen </w:t>
      </w:r>
    </w:p>
    <w:p w:rsidR="00945AC1" w:rsidRPr="00CF643B" w:rsidRDefault="00945AC1" w:rsidP="00EB1B01">
      <w:pPr>
        <w:pStyle w:val="ListParagraph"/>
        <w:numPr>
          <w:ilvl w:val="0"/>
          <w:numId w:val="30"/>
        </w:numPr>
        <w:bidi w:val="0"/>
        <w:spacing w:before="120" w:after="0"/>
        <w:rPr>
          <w:rFonts w:cs="Calibri"/>
          <w:sz w:val="24"/>
          <w:szCs w:val="24"/>
          <w:lang w:bidi="ar-JO"/>
        </w:rPr>
      </w:pPr>
      <w:r w:rsidRPr="00CF643B">
        <w:rPr>
          <w:rFonts w:cs="Calibri"/>
          <w:b/>
          <w:bCs/>
          <w:sz w:val="28"/>
          <w:szCs w:val="28"/>
          <w:u w:val="single"/>
          <w:lang w:bidi="ar-JO"/>
        </w:rPr>
        <w:t>Histopathology</w:t>
      </w:r>
      <w:r w:rsidRPr="00CF643B">
        <w:rPr>
          <w:rFonts w:cs="Calibri"/>
          <w:sz w:val="24"/>
          <w:szCs w:val="24"/>
          <w:lang w:bidi="ar-JO"/>
        </w:rPr>
        <w:t xml:space="preserve"> :</w:t>
      </w:r>
    </w:p>
    <w:p w:rsidR="00945AC1" w:rsidRPr="00ED0EAC" w:rsidRDefault="00945AC1" w:rsidP="00EB1B01">
      <w:pPr>
        <w:pStyle w:val="ListParagraph"/>
        <w:numPr>
          <w:ilvl w:val="0"/>
          <w:numId w:val="33"/>
        </w:numPr>
        <w:bidi w:val="0"/>
        <w:spacing w:after="0"/>
        <w:rPr>
          <w:rFonts w:cs="Calibri"/>
          <w:sz w:val="28"/>
          <w:szCs w:val="28"/>
          <w:lang w:bidi="ar-JO"/>
        </w:rPr>
      </w:pPr>
      <w:r w:rsidRPr="00ED0EAC">
        <w:rPr>
          <w:rFonts w:cs="Calibri"/>
          <w:sz w:val="28"/>
          <w:szCs w:val="28"/>
          <w:lang w:bidi="ar-JO"/>
        </w:rPr>
        <w:t>Capsule ( fibrous connective tissue )</w:t>
      </w:r>
    </w:p>
    <w:p w:rsidR="00945AC1" w:rsidRPr="00ED0EAC" w:rsidRDefault="00945AC1" w:rsidP="00D604D6">
      <w:pPr>
        <w:pStyle w:val="ListParagraph"/>
        <w:numPr>
          <w:ilvl w:val="0"/>
          <w:numId w:val="33"/>
        </w:numPr>
        <w:bidi w:val="0"/>
        <w:spacing w:after="0"/>
        <w:rPr>
          <w:rFonts w:cs="Calibri"/>
          <w:sz w:val="28"/>
          <w:szCs w:val="28"/>
          <w:lang w:bidi="ar-JO"/>
        </w:rPr>
      </w:pPr>
      <w:r w:rsidRPr="00ED0EAC">
        <w:rPr>
          <w:rFonts w:cs="Calibri"/>
          <w:sz w:val="28"/>
          <w:szCs w:val="28"/>
          <w:lang w:bidi="ar-JO"/>
        </w:rPr>
        <w:t xml:space="preserve">Mass of calcified material ( </w:t>
      </w:r>
      <w:proofErr w:type="spellStart"/>
      <w:r w:rsidRPr="00ED0EAC">
        <w:rPr>
          <w:rFonts w:cs="Calibri"/>
          <w:sz w:val="28"/>
          <w:szCs w:val="28"/>
          <w:lang w:bidi="ar-JO"/>
        </w:rPr>
        <w:t>Cementum</w:t>
      </w:r>
      <w:proofErr w:type="spellEnd"/>
      <w:r w:rsidRPr="00ED0EAC">
        <w:rPr>
          <w:rFonts w:cs="Calibri"/>
          <w:sz w:val="28"/>
          <w:szCs w:val="28"/>
          <w:lang w:bidi="ar-JO"/>
        </w:rPr>
        <w:t xml:space="preserve"> with many reversal lines)</w:t>
      </w:r>
    </w:p>
    <w:p w:rsidR="00945AC1" w:rsidRDefault="00945AC1" w:rsidP="00D604D6">
      <w:pPr>
        <w:pStyle w:val="ListParagraph"/>
        <w:numPr>
          <w:ilvl w:val="0"/>
          <w:numId w:val="33"/>
        </w:numPr>
        <w:bidi w:val="0"/>
        <w:spacing w:after="0"/>
        <w:rPr>
          <w:rFonts w:cs="Calibri"/>
          <w:sz w:val="28"/>
          <w:szCs w:val="28"/>
          <w:lang w:bidi="ar-JO"/>
        </w:rPr>
      </w:pPr>
      <w:r>
        <w:rPr>
          <w:rFonts w:cs="Calibri"/>
          <w:sz w:val="28"/>
          <w:szCs w:val="28"/>
          <w:lang w:bidi="ar-JO"/>
        </w:rPr>
        <w:t xml:space="preserve">Spaces that represent </w:t>
      </w:r>
      <w:r w:rsidRPr="00ED0EAC">
        <w:rPr>
          <w:rFonts w:cs="Calibri"/>
          <w:sz w:val="28"/>
          <w:szCs w:val="28"/>
          <w:lang w:bidi="ar-JO"/>
        </w:rPr>
        <w:t xml:space="preserve">Peripheral zone of un-mineralized tissue containing </w:t>
      </w:r>
      <w:proofErr w:type="spellStart"/>
      <w:r w:rsidRPr="00ED0EAC">
        <w:rPr>
          <w:rFonts w:cs="Calibri"/>
          <w:sz w:val="28"/>
          <w:szCs w:val="28"/>
          <w:lang w:bidi="ar-JO"/>
        </w:rPr>
        <w:t>cementoblasts</w:t>
      </w:r>
      <w:proofErr w:type="spellEnd"/>
    </w:p>
    <w:p w:rsidR="00945AC1" w:rsidRPr="00943F70" w:rsidRDefault="00945AC1" w:rsidP="00ED0EAC">
      <w:pPr>
        <w:bidi w:val="0"/>
        <w:spacing w:before="240"/>
        <w:rPr>
          <w:rFonts w:cs="Calibri"/>
          <w:sz w:val="28"/>
          <w:szCs w:val="28"/>
          <w:u w:val="double"/>
          <w:lang w:bidi="ar-JO"/>
        </w:rPr>
      </w:pPr>
      <w:r w:rsidRPr="00943F70">
        <w:rPr>
          <w:rFonts w:cs="Calibri"/>
          <w:sz w:val="28"/>
          <w:szCs w:val="28"/>
          <w:u w:val="double"/>
          <w:lang w:bidi="ar-JO"/>
        </w:rPr>
        <w:t xml:space="preserve">Now we'll take about the Malignant odontogenic </w:t>
      </w:r>
      <w:proofErr w:type="spellStart"/>
      <w:r w:rsidRPr="00943F70">
        <w:rPr>
          <w:rFonts w:cs="Calibri"/>
          <w:sz w:val="28"/>
          <w:szCs w:val="28"/>
          <w:u w:val="double"/>
          <w:lang w:bidi="ar-JO"/>
        </w:rPr>
        <w:t>tumours</w:t>
      </w:r>
      <w:proofErr w:type="spellEnd"/>
      <w:r w:rsidRPr="00943F70">
        <w:rPr>
          <w:rFonts w:cs="Calibri"/>
          <w:sz w:val="28"/>
          <w:szCs w:val="28"/>
          <w:u w:val="double"/>
          <w:lang w:bidi="ar-JO"/>
        </w:rPr>
        <w:t xml:space="preserve"> :</w:t>
      </w:r>
    </w:p>
    <w:p w:rsidR="00945AC1" w:rsidRPr="00426853" w:rsidRDefault="00943F70" w:rsidP="00ED0EAC">
      <w:pPr>
        <w:bidi w:val="0"/>
        <w:spacing w:before="240"/>
        <w:rPr>
          <w:rFonts w:ascii="Berlin Sans FB Demi" w:hAnsi="Berlin Sans FB Demi" w:cs="Calibri"/>
          <w:sz w:val="28"/>
          <w:szCs w:val="28"/>
          <w:lang w:bidi="ar-JO"/>
        </w:rPr>
      </w:pPr>
      <w:r>
        <w:rPr>
          <w:rFonts w:ascii="Berlin Sans FB Demi" w:hAnsi="Berlin Sans FB Demi" w:cs="Calibri"/>
          <w:sz w:val="28"/>
          <w:szCs w:val="28"/>
          <w:lang w:bidi="ar-JO"/>
        </w:rPr>
        <w:t>1-</w:t>
      </w:r>
      <w:r w:rsidR="00945AC1" w:rsidRPr="00426853">
        <w:rPr>
          <w:rFonts w:ascii="Berlin Sans FB Demi" w:hAnsi="Berlin Sans FB Demi" w:cs="Calibri"/>
          <w:sz w:val="28"/>
          <w:szCs w:val="28"/>
          <w:lang w:bidi="ar-JO"/>
        </w:rPr>
        <w:t xml:space="preserve">Malignant </w:t>
      </w:r>
      <w:proofErr w:type="spellStart"/>
      <w:r w:rsidR="00945AC1" w:rsidRPr="00426853">
        <w:rPr>
          <w:rFonts w:ascii="Berlin Sans FB Demi" w:hAnsi="Berlin Sans FB Demi" w:cs="Calibri"/>
          <w:sz w:val="28"/>
          <w:szCs w:val="28"/>
          <w:lang w:bidi="ar-JO"/>
        </w:rPr>
        <w:t>ameloblastoma</w:t>
      </w:r>
      <w:proofErr w:type="spellEnd"/>
      <w:r w:rsidR="00945AC1" w:rsidRPr="00426853">
        <w:rPr>
          <w:rFonts w:ascii="Berlin Sans FB Demi" w:hAnsi="Berlin Sans FB Demi" w:cs="Calibri"/>
          <w:sz w:val="28"/>
          <w:szCs w:val="28"/>
          <w:lang w:bidi="ar-JO"/>
        </w:rPr>
        <w:t>:</w:t>
      </w:r>
    </w:p>
    <w:p w:rsidR="00945AC1" w:rsidRPr="00ED0EAC" w:rsidRDefault="00945AC1" w:rsidP="002E0309">
      <w:pPr>
        <w:bidi w:val="0"/>
        <w:spacing w:before="240"/>
        <w:rPr>
          <w:rFonts w:cs="Calibri"/>
          <w:sz w:val="28"/>
          <w:szCs w:val="28"/>
          <w:lang w:bidi="ar-JO"/>
        </w:rPr>
      </w:pPr>
      <w:r w:rsidRPr="00ED0EAC">
        <w:rPr>
          <w:rFonts w:cs="Calibri"/>
          <w:sz w:val="28"/>
          <w:szCs w:val="28"/>
          <w:lang w:bidi="ar-JO"/>
        </w:rPr>
        <w:t>• Typical histology</w:t>
      </w:r>
      <w:r>
        <w:rPr>
          <w:rFonts w:cs="Calibri"/>
          <w:sz w:val="28"/>
          <w:szCs w:val="28"/>
          <w:lang w:bidi="ar-JO"/>
        </w:rPr>
        <w:t xml:space="preserve"> of benign </w:t>
      </w:r>
      <w:proofErr w:type="spellStart"/>
      <w:r>
        <w:rPr>
          <w:rFonts w:cs="Calibri"/>
          <w:sz w:val="28"/>
          <w:szCs w:val="28"/>
          <w:lang w:bidi="ar-JO"/>
        </w:rPr>
        <w:t>ameloblastoma</w:t>
      </w:r>
      <w:proofErr w:type="spellEnd"/>
      <w:r>
        <w:rPr>
          <w:rFonts w:cs="Calibri"/>
          <w:sz w:val="28"/>
          <w:szCs w:val="28"/>
          <w:lang w:bidi="ar-JO"/>
        </w:rPr>
        <w:t xml:space="preserve"> but it undergone aspiration to the lung leading to p</w:t>
      </w:r>
      <w:r w:rsidRPr="00ED0EAC">
        <w:rPr>
          <w:rFonts w:cs="Calibri"/>
          <w:sz w:val="28"/>
          <w:szCs w:val="28"/>
          <w:lang w:bidi="ar-JO"/>
        </w:rPr>
        <w:t xml:space="preserve">ulmonary </w:t>
      </w:r>
      <w:proofErr w:type="spellStart"/>
      <w:r>
        <w:rPr>
          <w:rFonts w:cs="Calibri"/>
          <w:sz w:val="28"/>
          <w:szCs w:val="28"/>
          <w:lang w:bidi="ar-JO"/>
        </w:rPr>
        <w:t>ameloblastoma</w:t>
      </w:r>
      <w:proofErr w:type="spellEnd"/>
      <w:r>
        <w:rPr>
          <w:rFonts w:cs="Calibri"/>
          <w:sz w:val="28"/>
          <w:szCs w:val="28"/>
          <w:lang w:bidi="ar-JO"/>
        </w:rPr>
        <w:t xml:space="preserve"> with the same </w:t>
      </w:r>
      <w:proofErr w:type="spellStart"/>
      <w:r>
        <w:rPr>
          <w:rFonts w:cs="Calibri"/>
          <w:sz w:val="28"/>
          <w:szCs w:val="28"/>
          <w:lang w:bidi="ar-JO"/>
        </w:rPr>
        <w:t>histopathological</w:t>
      </w:r>
      <w:proofErr w:type="spellEnd"/>
      <w:r>
        <w:rPr>
          <w:rFonts w:cs="Calibri"/>
          <w:sz w:val="28"/>
          <w:szCs w:val="28"/>
          <w:lang w:bidi="ar-JO"/>
        </w:rPr>
        <w:t xml:space="preserve"> features of the </w:t>
      </w:r>
      <w:proofErr w:type="spellStart"/>
      <w:r>
        <w:rPr>
          <w:rFonts w:cs="Calibri"/>
          <w:sz w:val="28"/>
          <w:szCs w:val="28"/>
          <w:lang w:bidi="ar-JO"/>
        </w:rPr>
        <w:t>ameloblastoma</w:t>
      </w:r>
      <w:proofErr w:type="spellEnd"/>
      <w:r>
        <w:rPr>
          <w:rFonts w:cs="Calibri"/>
          <w:sz w:val="28"/>
          <w:szCs w:val="28"/>
          <w:lang w:bidi="ar-JO"/>
        </w:rPr>
        <w:t xml:space="preserve"> in the mandible, it occur mainly with the lesions that was removed surgically more than one time </w:t>
      </w:r>
    </w:p>
    <w:p w:rsidR="00945AC1" w:rsidRDefault="00945AC1" w:rsidP="00D80547">
      <w:pPr>
        <w:bidi w:val="0"/>
        <w:spacing w:before="120" w:after="120"/>
        <w:rPr>
          <w:rFonts w:cs="Calibri"/>
          <w:sz w:val="28"/>
          <w:szCs w:val="28"/>
          <w:lang w:bidi="ar-JO"/>
        </w:rPr>
      </w:pPr>
      <w:r w:rsidRPr="00ED0EAC">
        <w:rPr>
          <w:rFonts w:cs="Calibri"/>
          <w:sz w:val="28"/>
          <w:szCs w:val="28"/>
          <w:lang w:bidi="ar-JO"/>
        </w:rPr>
        <w:t xml:space="preserve">• </w:t>
      </w:r>
      <w:r w:rsidR="00D80547">
        <w:rPr>
          <w:rFonts w:cs="Calibri"/>
          <w:sz w:val="28"/>
          <w:szCs w:val="28"/>
          <w:lang w:bidi="ar-JO"/>
        </w:rPr>
        <w:t>it's</w:t>
      </w:r>
      <w:r>
        <w:rPr>
          <w:rFonts w:cs="Calibri"/>
          <w:sz w:val="28"/>
          <w:szCs w:val="28"/>
          <w:lang w:bidi="ar-JO"/>
        </w:rPr>
        <w:t xml:space="preserve"> an aspiration process not true metastasis which occur  through the blood/lymph.</w:t>
      </w:r>
    </w:p>
    <w:p w:rsidR="00945AC1" w:rsidRPr="00C05254" w:rsidRDefault="00943F70" w:rsidP="00C05254">
      <w:pPr>
        <w:bidi w:val="0"/>
        <w:spacing w:before="240"/>
        <w:rPr>
          <w:rFonts w:ascii="Berlin Sans FB Demi" w:hAnsi="Berlin Sans FB Demi" w:cs="Calibri"/>
          <w:b/>
          <w:bCs/>
          <w:sz w:val="28"/>
          <w:szCs w:val="28"/>
          <w:u w:val="single"/>
          <w:lang w:bidi="ar-JO"/>
        </w:rPr>
      </w:pPr>
      <w:r>
        <w:rPr>
          <w:rFonts w:ascii="Berlin Sans FB Demi" w:hAnsi="Berlin Sans FB Demi" w:cs="Calibri"/>
          <w:b/>
          <w:bCs/>
          <w:sz w:val="28"/>
          <w:szCs w:val="28"/>
          <w:u w:val="single"/>
          <w:lang w:bidi="ar-JO"/>
        </w:rPr>
        <w:t>2-</w:t>
      </w:r>
      <w:r w:rsidR="00945AC1" w:rsidRPr="00C05254">
        <w:rPr>
          <w:rFonts w:ascii="Berlin Sans FB Demi" w:hAnsi="Berlin Sans FB Demi" w:cs="Calibri"/>
          <w:b/>
          <w:bCs/>
          <w:sz w:val="28"/>
          <w:szCs w:val="28"/>
          <w:u w:val="single"/>
          <w:lang w:bidi="ar-JO"/>
        </w:rPr>
        <w:t>Ameloblastic Carcinoma:</w:t>
      </w:r>
    </w:p>
    <w:p w:rsidR="00945AC1" w:rsidRDefault="00945AC1" w:rsidP="00D80547">
      <w:pPr>
        <w:bidi w:val="0"/>
        <w:spacing w:before="120" w:after="120"/>
        <w:rPr>
          <w:rFonts w:cs="Calibri"/>
          <w:sz w:val="28"/>
          <w:szCs w:val="28"/>
          <w:lang w:bidi="ar-JO"/>
        </w:rPr>
      </w:pPr>
      <w:r w:rsidRPr="00C05254">
        <w:rPr>
          <w:rFonts w:cs="Calibri"/>
          <w:sz w:val="28"/>
          <w:szCs w:val="28"/>
          <w:lang w:bidi="ar-JO"/>
        </w:rPr>
        <w:t xml:space="preserve">• </w:t>
      </w:r>
      <w:proofErr w:type="spellStart"/>
      <w:r w:rsidRPr="00C05254">
        <w:rPr>
          <w:rFonts w:cs="Calibri"/>
          <w:sz w:val="28"/>
          <w:szCs w:val="28"/>
          <w:lang w:bidi="ar-JO"/>
        </w:rPr>
        <w:t>Ameloblastoma</w:t>
      </w:r>
      <w:proofErr w:type="spellEnd"/>
      <w:r>
        <w:rPr>
          <w:rFonts w:cs="Calibri"/>
          <w:sz w:val="28"/>
          <w:szCs w:val="28"/>
          <w:lang w:bidi="ar-JO"/>
        </w:rPr>
        <w:t xml:space="preserve"> that contain follicles , surrounded by columnar cells , has </w:t>
      </w:r>
      <w:proofErr w:type="spellStart"/>
      <w:r>
        <w:rPr>
          <w:rFonts w:cs="Calibri"/>
          <w:sz w:val="28"/>
          <w:szCs w:val="28"/>
          <w:lang w:bidi="ar-JO"/>
        </w:rPr>
        <w:t>stellate</w:t>
      </w:r>
      <w:proofErr w:type="spellEnd"/>
      <w:r>
        <w:rPr>
          <w:rFonts w:cs="Calibri"/>
          <w:sz w:val="28"/>
          <w:szCs w:val="28"/>
          <w:lang w:bidi="ar-JO"/>
        </w:rPr>
        <w:t xml:space="preserve"> cells at the center but contains features of malignancy  :</w:t>
      </w:r>
    </w:p>
    <w:p w:rsidR="00945AC1" w:rsidRDefault="00945AC1" w:rsidP="00D80547">
      <w:pPr>
        <w:bidi w:val="0"/>
        <w:spacing w:before="120" w:after="120"/>
        <w:rPr>
          <w:rFonts w:cs="Calibri"/>
          <w:sz w:val="28"/>
          <w:szCs w:val="28"/>
          <w:lang w:bidi="ar-JO"/>
        </w:rPr>
      </w:pPr>
      <w:proofErr w:type="spellStart"/>
      <w:r>
        <w:rPr>
          <w:rFonts w:cs="Calibri"/>
          <w:sz w:val="28"/>
          <w:szCs w:val="28"/>
          <w:lang w:bidi="ar-JO"/>
        </w:rPr>
        <w:t>Hyperchromatism</w:t>
      </w:r>
      <w:proofErr w:type="spellEnd"/>
      <w:r>
        <w:rPr>
          <w:rFonts w:cs="Calibri"/>
          <w:sz w:val="28"/>
          <w:szCs w:val="28"/>
          <w:lang w:bidi="ar-JO"/>
        </w:rPr>
        <w:t xml:space="preserve"> , polymorphism , high mitotic activity , invasion to the surrounding tissues  .</w:t>
      </w:r>
    </w:p>
    <w:p w:rsidR="00945AC1" w:rsidRDefault="00945AC1" w:rsidP="00D80547">
      <w:pPr>
        <w:bidi w:val="0"/>
        <w:spacing w:before="120" w:after="0"/>
        <w:rPr>
          <w:rFonts w:cs="Calibri"/>
          <w:sz w:val="28"/>
          <w:szCs w:val="28"/>
          <w:lang w:bidi="ar-JO"/>
        </w:rPr>
      </w:pPr>
      <w:r>
        <w:rPr>
          <w:rFonts w:cs="Calibri"/>
          <w:sz w:val="28"/>
          <w:szCs w:val="28"/>
          <w:lang w:bidi="ar-JO"/>
        </w:rPr>
        <w:t xml:space="preserve">Could spread to the lymph nodes , </w:t>
      </w:r>
    </w:p>
    <w:p w:rsidR="00945AC1" w:rsidRPr="00F31885" w:rsidRDefault="00943F70" w:rsidP="00D80547">
      <w:pPr>
        <w:spacing w:after="0"/>
        <w:jc w:val="right"/>
        <w:rPr>
          <w:rFonts w:ascii="Berlin Sans FB Demi" w:hAnsi="Berlin Sans FB Demi"/>
          <w:sz w:val="28"/>
          <w:szCs w:val="28"/>
          <w:u w:val="single"/>
          <w:lang w:bidi="ar-JO"/>
        </w:rPr>
      </w:pPr>
      <w:r>
        <w:rPr>
          <w:rFonts w:ascii="Berlin Sans FB Demi" w:hAnsi="Berlin Sans FB Demi" w:cs="Calibri"/>
          <w:sz w:val="28"/>
          <w:szCs w:val="28"/>
          <w:u w:val="single"/>
          <w:lang w:bidi="ar-JO"/>
        </w:rPr>
        <w:t>3-</w:t>
      </w:r>
      <w:r w:rsidR="00945AC1" w:rsidRPr="00F31885">
        <w:rPr>
          <w:rFonts w:ascii="Berlin Sans FB Demi" w:hAnsi="Berlin Sans FB Demi" w:cs="Calibri"/>
          <w:sz w:val="28"/>
          <w:szCs w:val="28"/>
          <w:u w:val="single"/>
          <w:lang w:bidi="ar-JO"/>
        </w:rPr>
        <w:t xml:space="preserve">Primary intraosseous </w:t>
      </w:r>
      <w:proofErr w:type="spellStart"/>
      <w:r w:rsidR="00945AC1" w:rsidRPr="00F31885">
        <w:rPr>
          <w:rFonts w:ascii="Berlin Sans FB Demi" w:hAnsi="Berlin Sans FB Demi" w:cs="Calibri"/>
          <w:sz w:val="28"/>
          <w:szCs w:val="28"/>
          <w:u w:val="single"/>
          <w:lang w:bidi="ar-JO"/>
        </w:rPr>
        <w:t>squamous</w:t>
      </w:r>
      <w:proofErr w:type="spellEnd"/>
      <w:r w:rsidR="00945AC1" w:rsidRPr="00F31885">
        <w:rPr>
          <w:rFonts w:ascii="Berlin Sans FB Demi" w:hAnsi="Berlin Sans FB Demi" w:cs="Calibri"/>
          <w:sz w:val="28"/>
          <w:szCs w:val="28"/>
          <w:u w:val="single"/>
          <w:lang w:bidi="ar-JO"/>
        </w:rPr>
        <w:t xml:space="preserve"> cell Ca</w:t>
      </w:r>
      <w:r w:rsidR="00945AC1">
        <w:rPr>
          <w:rFonts w:ascii="Berlin Sans FB Demi" w:hAnsi="Berlin Sans FB Demi"/>
          <w:sz w:val="28"/>
          <w:szCs w:val="28"/>
          <w:u w:val="single"/>
          <w:lang w:bidi="ar-JO"/>
        </w:rPr>
        <w:t>rcinoma</w:t>
      </w:r>
    </w:p>
    <w:p w:rsidR="00945AC1" w:rsidRPr="00F31885" w:rsidRDefault="00945AC1" w:rsidP="00D80547">
      <w:pPr>
        <w:spacing w:before="120" w:after="0"/>
        <w:ind w:left="1080"/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Originated from the odontogenic epithelium of the mucosa </w:t>
      </w:r>
    </w:p>
    <w:p w:rsidR="00945AC1" w:rsidRDefault="00945AC1" w:rsidP="00D80547">
      <w:pPr>
        <w:spacing w:after="0"/>
        <w:ind w:left="1080"/>
        <w:jc w:val="right"/>
        <w:rPr>
          <w:rFonts w:cs="Calibri"/>
          <w:sz w:val="28"/>
          <w:szCs w:val="28"/>
          <w:lang w:bidi="ar-JO"/>
        </w:rPr>
      </w:pPr>
      <w:r>
        <w:rPr>
          <w:rFonts w:cs="Calibri"/>
          <w:sz w:val="28"/>
          <w:szCs w:val="28"/>
          <w:lang w:bidi="ar-JO"/>
        </w:rPr>
        <w:t>Signs</w:t>
      </w:r>
      <w:r w:rsidRPr="00F31885">
        <w:rPr>
          <w:rFonts w:cs="Calibri"/>
          <w:sz w:val="28"/>
          <w:szCs w:val="28"/>
          <w:lang w:bidi="ar-JO"/>
        </w:rPr>
        <w:t xml:space="preserve"> of malignancy</w:t>
      </w:r>
      <w:r>
        <w:rPr>
          <w:rFonts w:cs="Calibri"/>
          <w:sz w:val="28"/>
          <w:szCs w:val="28"/>
          <w:lang w:bidi="ar-JO"/>
        </w:rPr>
        <w:t xml:space="preserve"> are present within the lesion.</w:t>
      </w:r>
    </w:p>
    <w:p w:rsidR="00945AC1" w:rsidRDefault="00943F70" w:rsidP="00D80547">
      <w:pPr>
        <w:spacing w:after="0"/>
        <w:ind w:left="1080"/>
        <w:jc w:val="right"/>
        <w:rPr>
          <w:rFonts w:ascii="Berlin Sans FB Demi" w:hAnsi="Berlin Sans FB Demi"/>
          <w:b/>
          <w:bCs/>
          <w:sz w:val="28"/>
          <w:szCs w:val="28"/>
          <w:u w:val="single"/>
          <w:lang w:bidi="ar-JO"/>
        </w:rPr>
      </w:pPr>
      <w:r>
        <w:rPr>
          <w:rFonts w:ascii="Berlin Sans FB Demi" w:hAnsi="Berlin Sans FB Demi"/>
          <w:b/>
          <w:bCs/>
          <w:sz w:val="28"/>
          <w:szCs w:val="28"/>
          <w:u w:val="single"/>
          <w:lang w:bidi="ar-JO"/>
        </w:rPr>
        <w:t>4-</w:t>
      </w:r>
      <w:r w:rsidR="00945AC1" w:rsidRPr="00F31885">
        <w:rPr>
          <w:rFonts w:ascii="Berlin Sans FB Demi" w:hAnsi="Berlin Sans FB Demi"/>
          <w:b/>
          <w:bCs/>
          <w:sz w:val="28"/>
          <w:szCs w:val="28"/>
          <w:u w:val="single"/>
          <w:lang w:bidi="ar-JO"/>
        </w:rPr>
        <w:t>Clear Cell Odontogenic Carcinoma:</w:t>
      </w:r>
    </w:p>
    <w:p w:rsidR="00945AC1" w:rsidRPr="00F31885" w:rsidRDefault="00945AC1" w:rsidP="00D80547">
      <w:pPr>
        <w:spacing w:before="120" w:after="0"/>
        <w:ind w:left="1080"/>
        <w:jc w:val="right"/>
        <w:rPr>
          <w:sz w:val="28"/>
          <w:szCs w:val="28"/>
          <w:lang w:bidi="ar-JO"/>
        </w:rPr>
      </w:pPr>
      <w:r>
        <w:rPr>
          <w:rFonts w:cs="Calibri"/>
          <w:sz w:val="28"/>
          <w:szCs w:val="28"/>
          <w:lang w:bidi="ar-JO"/>
        </w:rPr>
        <w:t>Rare tumor</w:t>
      </w:r>
    </w:p>
    <w:p w:rsidR="00945AC1" w:rsidRPr="00F31885" w:rsidRDefault="00945AC1" w:rsidP="00D80547">
      <w:pPr>
        <w:spacing w:before="120" w:after="0"/>
        <w:ind w:left="1080"/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Malignant tumor that infiltrate to the lymph nodes </w:t>
      </w:r>
    </w:p>
    <w:p w:rsidR="00945AC1" w:rsidRPr="00F31885" w:rsidRDefault="00945AC1" w:rsidP="00D80547">
      <w:pPr>
        <w:spacing w:before="120" w:after="0"/>
        <w:ind w:left="1080"/>
        <w:jc w:val="right"/>
        <w:rPr>
          <w:b/>
          <w:bCs/>
          <w:sz w:val="28"/>
          <w:szCs w:val="28"/>
          <w:lang w:bidi="ar-JO"/>
        </w:rPr>
      </w:pPr>
      <w:r w:rsidRPr="00F31885">
        <w:rPr>
          <w:b/>
          <w:bCs/>
          <w:sz w:val="28"/>
          <w:szCs w:val="28"/>
          <w:lang w:bidi="ar-JO"/>
        </w:rPr>
        <w:t>Hist</w:t>
      </w:r>
      <w:r>
        <w:rPr>
          <w:b/>
          <w:bCs/>
          <w:sz w:val="28"/>
          <w:szCs w:val="28"/>
          <w:lang w:bidi="ar-JO"/>
        </w:rPr>
        <w:t xml:space="preserve">opathology </w:t>
      </w:r>
      <w:r w:rsidRPr="00F31885">
        <w:rPr>
          <w:b/>
          <w:bCs/>
          <w:sz w:val="28"/>
          <w:szCs w:val="28"/>
          <w:lang w:bidi="ar-JO"/>
        </w:rPr>
        <w:t xml:space="preserve">: </w:t>
      </w:r>
      <w:r>
        <w:rPr>
          <w:sz w:val="28"/>
          <w:szCs w:val="28"/>
          <w:lang w:bidi="ar-JO"/>
        </w:rPr>
        <w:t xml:space="preserve">large cells with clear cytoplasm that looks like the </w:t>
      </w:r>
      <w:proofErr w:type="spellStart"/>
      <w:r>
        <w:rPr>
          <w:sz w:val="28"/>
          <w:szCs w:val="28"/>
          <w:lang w:bidi="ar-JO"/>
        </w:rPr>
        <w:t>histopathological</w:t>
      </w:r>
      <w:proofErr w:type="spellEnd"/>
      <w:r>
        <w:rPr>
          <w:sz w:val="28"/>
          <w:szCs w:val="28"/>
          <w:lang w:bidi="ar-JO"/>
        </w:rPr>
        <w:t xml:space="preserve"> image of renal cell carcinoma </w:t>
      </w:r>
    </w:p>
    <w:p w:rsidR="00945AC1" w:rsidRPr="00426853" w:rsidRDefault="00945AC1" w:rsidP="00D80547">
      <w:pPr>
        <w:spacing w:before="120" w:after="0"/>
        <w:ind w:left="1080"/>
        <w:jc w:val="right"/>
        <w:rPr>
          <w:b/>
          <w:bCs/>
          <w:sz w:val="28"/>
          <w:szCs w:val="28"/>
          <w:lang w:bidi="ar-JO"/>
        </w:rPr>
      </w:pPr>
      <w:r w:rsidRPr="00426853">
        <w:rPr>
          <w:sz w:val="28"/>
          <w:szCs w:val="28"/>
          <w:lang w:bidi="ar-JO"/>
        </w:rPr>
        <w:lastRenderedPageBreak/>
        <w:t xml:space="preserve">the patient should be examined for assurance that he doesn’t have renal cell carcinoma </w:t>
      </w:r>
    </w:p>
    <w:p w:rsidR="00945AC1" w:rsidRPr="007E1E10" w:rsidRDefault="00943F70" w:rsidP="00F31885">
      <w:pPr>
        <w:spacing w:before="240"/>
        <w:ind w:left="1080"/>
        <w:jc w:val="right"/>
        <w:rPr>
          <w:rFonts w:ascii="Berlin Sans FB Demi" w:hAnsi="Berlin Sans FB Demi"/>
          <w:b/>
          <w:bCs/>
          <w:sz w:val="28"/>
          <w:szCs w:val="28"/>
          <w:lang w:bidi="ar-JO"/>
        </w:rPr>
      </w:pPr>
      <w:r>
        <w:rPr>
          <w:rFonts w:ascii="Berlin Sans FB Demi" w:hAnsi="Berlin Sans FB Demi"/>
          <w:b/>
          <w:bCs/>
          <w:sz w:val="28"/>
          <w:szCs w:val="28"/>
          <w:lang w:bidi="ar-JO"/>
        </w:rPr>
        <w:t>5-</w:t>
      </w:r>
      <w:r w:rsidR="00945AC1" w:rsidRPr="007E1E10">
        <w:rPr>
          <w:rFonts w:ascii="Berlin Sans FB Demi" w:hAnsi="Berlin Sans FB Demi"/>
          <w:b/>
          <w:bCs/>
          <w:sz w:val="28"/>
          <w:szCs w:val="28"/>
          <w:lang w:bidi="ar-JO"/>
        </w:rPr>
        <w:t>Malignant change in odontogenic cysts:</w:t>
      </w:r>
    </w:p>
    <w:p w:rsidR="00945AC1" w:rsidRPr="00F31885" w:rsidRDefault="00945AC1" w:rsidP="00D80547">
      <w:pPr>
        <w:spacing w:before="120" w:after="120"/>
        <w:ind w:left="1080"/>
        <w:jc w:val="right"/>
        <w:rPr>
          <w:sz w:val="28"/>
          <w:szCs w:val="28"/>
          <w:lang w:bidi="ar-JO"/>
        </w:rPr>
      </w:pPr>
      <w:r w:rsidRPr="00F31885">
        <w:rPr>
          <w:sz w:val="28"/>
          <w:szCs w:val="28"/>
          <w:lang w:bidi="ar-JO"/>
        </w:rPr>
        <w:t xml:space="preserve">• Clinically &amp; </w:t>
      </w:r>
      <w:proofErr w:type="spellStart"/>
      <w:r w:rsidRPr="00F31885">
        <w:rPr>
          <w:sz w:val="28"/>
          <w:szCs w:val="28"/>
          <w:lang w:bidi="ar-JO"/>
        </w:rPr>
        <w:t>R</w:t>
      </w:r>
      <w:r>
        <w:rPr>
          <w:sz w:val="28"/>
          <w:szCs w:val="28"/>
          <w:lang w:bidi="ar-JO"/>
        </w:rPr>
        <w:t>adiographical</w:t>
      </w:r>
      <w:r w:rsidRPr="00F31885">
        <w:rPr>
          <w:sz w:val="28"/>
          <w:szCs w:val="28"/>
          <w:lang w:bidi="ar-JO"/>
        </w:rPr>
        <w:t>ly</w:t>
      </w:r>
      <w:proofErr w:type="spellEnd"/>
      <w:r w:rsidRPr="00F31885">
        <w:rPr>
          <w:sz w:val="28"/>
          <w:szCs w:val="28"/>
          <w:lang w:bidi="ar-JO"/>
        </w:rPr>
        <w:t xml:space="preserve"> </w:t>
      </w:r>
      <w:r>
        <w:rPr>
          <w:sz w:val="28"/>
          <w:szCs w:val="28"/>
          <w:lang w:bidi="ar-JO"/>
        </w:rPr>
        <w:t xml:space="preserve">a </w:t>
      </w:r>
      <w:r w:rsidRPr="00F31885">
        <w:rPr>
          <w:sz w:val="28"/>
          <w:szCs w:val="28"/>
          <w:lang w:bidi="ar-JO"/>
        </w:rPr>
        <w:t>Cyst</w:t>
      </w:r>
      <w:r>
        <w:rPr>
          <w:sz w:val="28"/>
          <w:szCs w:val="28"/>
          <w:lang w:bidi="ar-JO"/>
        </w:rPr>
        <w:t xml:space="preserve"> exist</w:t>
      </w:r>
    </w:p>
    <w:p w:rsidR="00945AC1" w:rsidRDefault="00945AC1" w:rsidP="00D80547">
      <w:pPr>
        <w:spacing w:before="120" w:after="120"/>
        <w:ind w:left="1080"/>
        <w:jc w:val="right"/>
        <w:rPr>
          <w:sz w:val="28"/>
          <w:szCs w:val="28"/>
          <w:lang w:bidi="ar-JO"/>
        </w:rPr>
      </w:pPr>
      <w:r w:rsidRPr="00F31885">
        <w:rPr>
          <w:sz w:val="28"/>
          <w:szCs w:val="28"/>
          <w:lang w:bidi="ar-JO"/>
        </w:rPr>
        <w:t xml:space="preserve">• </w:t>
      </w:r>
      <w:r w:rsidRPr="00F31885">
        <w:rPr>
          <w:b/>
          <w:bCs/>
          <w:sz w:val="28"/>
          <w:szCs w:val="28"/>
          <w:lang w:bidi="ar-JO"/>
        </w:rPr>
        <w:t>Hist</w:t>
      </w:r>
      <w:r>
        <w:rPr>
          <w:b/>
          <w:bCs/>
          <w:sz w:val="28"/>
          <w:szCs w:val="28"/>
          <w:lang w:bidi="ar-JO"/>
        </w:rPr>
        <w:t xml:space="preserve">opathology : </w:t>
      </w:r>
      <w:r>
        <w:rPr>
          <w:sz w:val="28"/>
          <w:szCs w:val="28"/>
          <w:lang w:bidi="ar-JO"/>
        </w:rPr>
        <w:t>part of the cyst contains malignant features</w:t>
      </w:r>
    </w:p>
    <w:p w:rsidR="00945AC1" w:rsidRPr="00F31885" w:rsidRDefault="00945AC1" w:rsidP="00EB1B01">
      <w:pPr>
        <w:spacing w:after="0"/>
        <w:ind w:left="1080"/>
        <w:jc w:val="right"/>
        <w:rPr>
          <w:b/>
          <w:bCs/>
          <w:sz w:val="28"/>
          <w:szCs w:val="28"/>
          <w:lang w:bidi="ar-JO"/>
        </w:rPr>
      </w:pPr>
      <w:r w:rsidRPr="00F31885">
        <w:rPr>
          <w:sz w:val="28"/>
          <w:szCs w:val="28"/>
          <w:lang w:bidi="ar-JO"/>
        </w:rPr>
        <w:t xml:space="preserve">• </w:t>
      </w:r>
      <w:r w:rsidRPr="00F31885">
        <w:rPr>
          <w:b/>
          <w:bCs/>
          <w:sz w:val="28"/>
          <w:szCs w:val="28"/>
          <w:lang w:bidi="ar-JO"/>
        </w:rPr>
        <w:t>Pathogenesis:</w:t>
      </w:r>
    </w:p>
    <w:p w:rsidR="00945AC1" w:rsidRPr="00F31885" w:rsidRDefault="00945AC1" w:rsidP="00EB1B01">
      <w:pPr>
        <w:spacing w:after="0"/>
        <w:ind w:left="1080"/>
        <w:jc w:val="right"/>
        <w:rPr>
          <w:sz w:val="28"/>
          <w:szCs w:val="28"/>
          <w:lang w:bidi="ar-JO"/>
        </w:rPr>
      </w:pPr>
      <w:r w:rsidRPr="00F31885">
        <w:rPr>
          <w:sz w:val="28"/>
          <w:szCs w:val="28"/>
          <w:lang w:bidi="ar-JO"/>
        </w:rPr>
        <w:t>_ Ca</w:t>
      </w:r>
      <w:r>
        <w:rPr>
          <w:sz w:val="28"/>
          <w:szCs w:val="28"/>
          <w:lang w:bidi="ar-JO"/>
        </w:rPr>
        <w:t>rcinoma</w:t>
      </w:r>
      <w:r w:rsidRPr="00F31885">
        <w:rPr>
          <w:sz w:val="28"/>
          <w:szCs w:val="28"/>
          <w:lang w:bidi="ar-JO"/>
        </w:rPr>
        <w:t xml:space="preserve"> change in a cyst</w:t>
      </w:r>
    </w:p>
    <w:p w:rsidR="00945AC1" w:rsidRPr="00F31885" w:rsidRDefault="00945AC1" w:rsidP="00EB1B01">
      <w:pPr>
        <w:spacing w:after="0"/>
        <w:ind w:left="1080"/>
        <w:jc w:val="right"/>
        <w:rPr>
          <w:sz w:val="28"/>
          <w:szCs w:val="28"/>
          <w:lang w:bidi="ar-JO"/>
        </w:rPr>
      </w:pPr>
      <w:r w:rsidRPr="00F31885">
        <w:rPr>
          <w:sz w:val="28"/>
          <w:szCs w:val="28"/>
          <w:lang w:bidi="ar-JO"/>
        </w:rPr>
        <w:t>_ Cystic degeneration in a Ca</w:t>
      </w:r>
      <w:r>
        <w:rPr>
          <w:sz w:val="28"/>
          <w:szCs w:val="28"/>
          <w:lang w:bidi="ar-JO"/>
        </w:rPr>
        <w:t>rcinoma</w:t>
      </w:r>
    </w:p>
    <w:p w:rsidR="00945AC1" w:rsidRDefault="00945AC1" w:rsidP="00EB1B01">
      <w:pPr>
        <w:spacing w:after="0"/>
        <w:ind w:left="1080"/>
        <w:jc w:val="right"/>
        <w:rPr>
          <w:sz w:val="28"/>
          <w:szCs w:val="28"/>
          <w:lang w:bidi="ar-JO"/>
        </w:rPr>
      </w:pPr>
      <w:r w:rsidRPr="00F31885">
        <w:rPr>
          <w:sz w:val="28"/>
          <w:szCs w:val="28"/>
          <w:lang w:bidi="ar-JO"/>
        </w:rPr>
        <w:t>_ Ca</w:t>
      </w:r>
      <w:r>
        <w:rPr>
          <w:sz w:val="28"/>
          <w:szCs w:val="28"/>
          <w:lang w:bidi="ar-JO"/>
        </w:rPr>
        <w:t>rcinoma</w:t>
      </w:r>
      <w:r w:rsidRPr="00F31885">
        <w:rPr>
          <w:sz w:val="28"/>
          <w:szCs w:val="28"/>
          <w:lang w:bidi="ar-JO"/>
        </w:rPr>
        <w:t xml:space="preserve"> invading the cyst</w:t>
      </w:r>
    </w:p>
    <w:p w:rsidR="00945AC1" w:rsidRPr="00426853" w:rsidRDefault="00943F70" w:rsidP="00F31885">
      <w:pPr>
        <w:spacing w:before="240"/>
        <w:ind w:left="1080"/>
        <w:jc w:val="right"/>
        <w:rPr>
          <w:rFonts w:ascii="Berlin Sans FB Demi" w:hAnsi="Berlin Sans FB Demi"/>
          <w:b/>
          <w:bCs/>
          <w:sz w:val="28"/>
          <w:szCs w:val="28"/>
          <w:lang w:bidi="ar-JO"/>
        </w:rPr>
      </w:pPr>
      <w:r>
        <w:rPr>
          <w:rFonts w:ascii="Berlin Sans FB Demi" w:hAnsi="Berlin Sans FB Demi"/>
          <w:b/>
          <w:bCs/>
          <w:sz w:val="28"/>
          <w:szCs w:val="28"/>
          <w:lang w:bidi="ar-JO"/>
        </w:rPr>
        <w:t>6-</w:t>
      </w:r>
      <w:r w:rsidR="00945AC1" w:rsidRPr="00426853">
        <w:rPr>
          <w:rFonts w:ascii="Berlin Sans FB Demi" w:hAnsi="Berlin Sans FB Demi"/>
          <w:b/>
          <w:bCs/>
          <w:sz w:val="28"/>
          <w:szCs w:val="28"/>
          <w:lang w:bidi="ar-JO"/>
        </w:rPr>
        <w:t>Odontogenic Sarcomas:</w:t>
      </w:r>
    </w:p>
    <w:p w:rsidR="00945AC1" w:rsidRPr="00F31885" w:rsidRDefault="00945AC1" w:rsidP="00D80547">
      <w:pPr>
        <w:spacing w:after="0"/>
        <w:ind w:left="1080"/>
        <w:jc w:val="right"/>
        <w:rPr>
          <w:sz w:val="28"/>
          <w:szCs w:val="28"/>
          <w:lang w:bidi="ar-JO"/>
        </w:rPr>
      </w:pPr>
      <w:r w:rsidRPr="00F31885">
        <w:rPr>
          <w:sz w:val="28"/>
          <w:szCs w:val="28"/>
          <w:lang w:bidi="ar-JO"/>
        </w:rPr>
        <w:t xml:space="preserve">• </w:t>
      </w:r>
      <w:proofErr w:type="spellStart"/>
      <w:r w:rsidRPr="00F31885">
        <w:rPr>
          <w:sz w:val="28"/>
          <w:szCs w:val="28"/>
          <w:lang w:bidi="ar-JO"/>
        </w:rPr>
        <w:t>E.g</w:t>
      </w:r>
      <w:proofErr w:type="spellEnd"/>
      <w:r w:rsidRPr="00F31885">
        <w:rPr>
          <w:sz w:val="28"/>
          <w:szCs w:val="28"/>
          <w:lang w:bidi="ar-JO"/>
        </w:rPr>
        <w:t xml:space="preserve">: </w:t>
      </w:r>
      <w:proofErr w:type="spellStart"/>
      <w:r w:rsidRPr="00F31885">
        <w:rPr>
          <w:sz w:val="28"/>
          <w:szCs w:val="28"/>
          <w:lang w:bidi="ar-JO"/>
        </w:rPr>
        <w:t>Ameloblastic</w:t>
      </w:r>
      <w:proofErr w:type="spellEnd"/>
      <w:r w:rsidRPr="00F31885">
        <w:rPr>
          <w:sz w:val="28"/>
          <w:szCs w:val="28"/>
          <w:lang w:bidi="ar-JO"/>
        </w:rPr>
        <w:t xml:space="preserve"> </w:t>
      </w:r>
      <w:proofErr w:type="spellStart"/>
      <w:r w:rsidRPr="00F31885">
        <w:rPr>
          <w:sz w:val="28"/>
          <w:szCs w:val="28"/>
          <w:lang w:bidi="ar-JO"/>
        </w:rPr>
        <w:t>Fibrosarcoma</w:t>
      </w:r>
      <w:proofErr w:type="spellEnd"/>
    </w:p>
    <w:p w:rsidR="00945AC1" w:rsidRPr="00F31885" w:rsidRDefault="00945AC1" w:rsidP="00D80547">
      <w:pPr>
        <w:spacing w:after="0"/>
        <w:ind w:left="1080"/>
        <w:jc w:val="right"/>
        <w:rPr>
          <w:sz w:val="28"/>
          <w:szCs w:val="28"/>
          <w:lang w:bidi="ar-JO"/>
        </w:rPr>
      </w:pPr>
      <w:r w:rsidRPr="00F31885">
        <w:rPr>
          <w:sz w:val="28"/>
          <w:szCs w:val="28"/>
          <w:lang w:bidi="ar-JO"/>
        </w:rPr>
        <w:t xml:space="preserve">• </w:t>
      </w:r>
      <w:proofErr w:type="spellStart"/>
      <w:r>
        <w:rPr>
          <w:sz w:val="28"/>
          <w:szCs w:val="28"/>
          <w:lang w:bidi="ar-JO"/>
        </w:rPr>
        <w:t>Fibrosarcoma</w:t>
      </w:r>
      <w:proofErr w:type="spellEnd"/>
      <w:r>
        <w:rPr>
          <w:sz w:val="28"/>
          <w:szCs w:val="28"/>
          <w:lang w:bidi="ar-JO"/>
        </w:rPr>
        <w:t xml:space="preserve"> tissue and </w:t>
      </w:r>
      <w:r w:rsidRPr="00F31885">
        <w:rPr>
          <w:sz w:val="28"/>
          <w:szCs w:val="28"/>
          <w:lang w:bidi="ar-JO"/>
        </w:rPr>
        <w:t xml:space="preserve"> Non-</w:t>
      </w:r>
      <w:proofErr w:type="spellStart"/>
      <w:r w:rsidRPr="00F31885">
        <w:rPr>
          <w:sz w:val="28"/>
          <w:szCs w:val="28"/>
          <w:lang w:bidi="ar-JO"/>
        </w:rPr>
        <w:t>neoplastic</w:t>
      </w:r>
      <w:proofErr w:type="spellEnd"/>
      <w:r w:rsidRPr="00F31885">
        <w:rPr>
          <w:sz w:val="28"/>
          <w:szCs w:val="28"/>
          <w:lang w:bidi="ar-JO"/>
        </w:rPr>
        <w:t xml:space="preserve"> odontogenic epith</w:t>
      </w:r>
      <w:r>
        <w:rPr>
          <w:sz w:val="28"/>
          <w:szCs w:val="28"/>
          <w:lang w:bidi="ar-JO"/>
        </w:rPr>
        <w:t xml:space="preserve">elium </w:t>
      </w:r>
    </w:p>
    <w:p w:rsidR="00945AC1" w:rsidRDefault="00945AC1" w:rsidP="00D80547">
      <w:pPr>
        <w:spacing w:after="0"/>
        <w:ind w:left="1080"/>
        <w:jc w:val="right"/>
        <w:rPr>
          <w:sz w:val="28"/>
          <w:szCs w:val="28"/>
          <w:lang w:bidi="ar-JO"/>
        </w:rPr>
      </w:pPr>
      <w:r w:rsidRPr="00F31885">
        <w:rPr>
          <w:sz w:val="28"/>
          <w:szCs w:val="28"/>
          <w:lang w:bidi="ar-JO"/>
        </w:rPr>
        <w:t>• ± dental hard tissue</w:t>
      </w:r>
    </w:p>
    <w:p w:rsidR="00945AC1" w:rsidRPr="00943F70" w:rsidRDefault="00945AC1" w:rsidP="00D80547">
      <w:pPr>
        <w:spacing w:before="240"/>
        <w:ind w:left="1080"/>
        <w:jc w:val="right"/>
        <w:rPr>
          <w:rFonts w:hint="cs"/>
          <w:b/>
          <w:bCs/>
          <w:sz w:val="28"/>
          <w:szCs w:val="28"/>
          <w:u w:val="double"/>
          <w:rtl/>
          <w:lang w:bidi="ar-JO"/>
        </w:rPr>
      </w:pPr>
      <w:proofErr w:type="spellStart"/>
      <w:r w:rsidRPr="00943F70">
        <w:rPr>
          <w:b/>
          <w:bCs/>
          <w:sz w:val="28"/>
          <w:szCs w:val="28"/>
          <w:u w:val="double"/>
          <w:lang w:bidi="ar-JO"/>
        </w:rPr>
        <w:t>Tumours</w:t>
      </w:r>
      <w:proofErr w:type="spellEnd"/>
      <w:r w:rsidRPr="00943F70">
        <w:rPr>
          <w:b/>
          <w:bCs/>
          <w:sz w:val="28"/>
          <w:szCs w:val="28"/>
          <w:u w:val="double"/>
          <w:lang w:bidi="ar-JO"/>
        </w:rPr>
        <w:t xml:space="preserve"> of debatable origin:</w:t>
      </w:r>
    </w:p>
    <w:p w:rsidR="00945AC1" w:rsidRPr="00D80547" w:rsidRDefault="00943F70" w:rsidP="00E87DFC">
      <w:pPr>
        <w:spacing w:before="240"/>
        <w:ind w:left="1080"/>
        <w:jc w:val="right"/>
        <w:rPr>
          <w:rFonts w:ascii="Berlin Sans FB Demi" w:hAnsi="Berlin Sans FB Demi"/>
          <w:sz w:val="28"/>
          <w:szCs w:val="28"/>
          <w:lang w:bidi="ar-JO"/>
        </w:rPr>
      </w:pPr>
      <w:r>
        <w:rPr>
          <w:rFonts w:ascii="Berlin Sans FB Demi" w:hAnsi="Berlin Sans FB Demi"/>
          <w:sz w:val="28"/>
          <w:szCs w:val="28"/>
          <w:lang w:bidi="ar-JO"/>
        </w:rPr>
        <w:t>1-</w:t>
      </w:r>
      <w:r w:rsidR="00945AC1" w:rsidRPr="00D80547">
        <w:rPr>
          <w:rFonts w:ascii="Berlin Sans FB Demi" w:hAnsi="Berlin Sans FB Demi"/>
          <w:sz w:val="28"/>
          <w:szCs w:val="28"/>
          <w:lang w:bidi="ar-JO"/>
        </w:rPr>
        <w:t xml:space="preserve">Congenital gingival granular cell tumor (Congenital </w:t>
      </w:r>
      <w:proofErr w:type="spellStart"/>
      <w:r w:rsidR="00945AC1" w:rsidRPr="00D80547">
        <w:rPr>
          <w:rFonts w:ascii="Berlin Sans FB Demi" w:hAnsi="Berlin Sans FB Demi"/>
          <w:sz w:val="28"/>
          <w:szCs w:val="28"/>
          <w:lang w:bidi="ar-JO"/>
        </w:rPr>
        <w:t>epulis</w:t>
      </w:r>
      <w:proofErr w:type="spellEnd"/>
      <w:r w:rsidR="00945AC1" w:rsidRPr="00D80547">
        <w:rPr>
          <w:rFonts w:ascii="Berlin Sans FB Demi" w:hAnsi="Berlin Sans FB Demi"/>
          <w:sz w:val="28"/>
          <w:szCs w:val="28"/>
          <w:lang w:bidi="ar-JO"/>
        </w:rPr>
        <w:t>):</w:t>
      </w:r>
    </w:p>
    <w:p w:rsidR="00945AC1" w:rsidRPr="00D80547" w:rsidRDefault="00945AC1" w:rsidP="009F7FD1">
      <w:pPr>
        <w:spacing w:before="240"/>
        <w:ind w:left="1080"/>
        <w:jc w:val="right"/>
        <w:rPr>
          <w:sz w:val="24"/>
          <w:szCs w:val="24"/>
          <w:rtl/>
          <w:lang w:bidi="ar-JO"/>
        </w:rPr>
      </w:pPr>
      <w:r w:rsidRPr="00D80547">
        <w:rPr>
          <w:sz w:val="24"/>
          <w:szCs w:val="24"/>
          <w:lang w:bidi="ar-JO"/>
        </w:rPr>
        <w:t xml:space="preserve">(The typical </w:t>
      </w:r>
      <w:proofErr w:type="spellStart"/>
      <w:r w:rsidRPr="00D80547">
        <w:rPr>
          <w:sz w:val="24"/>
          <w:szCs w:val="24"/>
          <w:lang w:bidi="ar-JO"/>
        </w:rPr>
        <w:t>Grandular</w:t>
      </w:r>
      <w:proofErr w:type="spellEnd"/>
      <w:r w:rsidRPr="00D80547">
        <w:rPr>
          <w:sz w:val="24"/>
          <w:szCs w:val="24"/>
          <w:lang w:bidi="ar-JO"/>
        </w:rPr>
        <w:t xml:space="preserve"> cell tumour usually develop in the tongue and it consists of large, closely packed granular cells and the surface epithelium show hyperplasia so it could be misdiagnosed as SCC)</w:t>
      </w:r>
    </w:p>
    <w:p w:rsidR="00945AC1" w:rsidRPr="00F31885" w:rsidRDefault="00945AC1" w:rsidP="00E87DFC">
      <w:pPr>
        <w:spacing w:before="240"/>
        <w:ind w:left="1080"/>
        <w:jc w:val="right"/>
        <w:rPr>
          <w:b/>
          <w:bCs/>
          <w:sz w:val="28"/>
          <w:szCs w:val="28"/>
          <w:rtl/>
          <w:lang w:bidi="ar-JO"/>
        </w:rPr>
      </w:pPr>
      <w:r w:rsidRPr="00F31885">
        <w:rPr>
          <w:sz w:val="28"/>
          <w:szCs w:val="28"/>
          <w:lang w:bidi="ar-JO"/>
        </w:rPr>
        <w:t xml:space="preserve">• </w:t>
      </w:r>
      <w:r w:rsidRPr="00F31885">
        <w:rPr>
          <w:b/>
          <w:bCs/>
          <w:sz w:val="28"/>
          <w:szCs w:val="28"/>
          <w:lang w:bidi="ar-JO"/>
        </w:rPr>
        <w:t>Origin</w:t>
      </w:r>
      <w:r>
        <w:rPr>
          <w:b/>
          <w:bCs/>
          <w:sz w:val="28"/>
          <w:szCs w:val="28"/>
          <w:lang w:bidi="ar-JO"/>
        </w:rPr>
        <w:t xml:space="preserve"> : unknown</w:t>
      </w:r>
    </w:p>
    <w:p w:rsidR="00945AC1" w:rsidRPr="00F31885" w:rsidRDefault="00945AC1" w:rsidP="00D80547">
      <w:pPr>
        <w:spacing w:after="0"/>
        <w:ind w:left="1080"/>
        <w:jc w:val="right"/>
        <w:rPr>
          <w:sz w:val="28"/>
          <w:szCs w:val="28"/>
          <w:lang w:bidi="ar-JO"/>
        </w:rPr>
      </w:pPr>
      <w:r w:rsidRPr="00F31885">
        <w:rPr>
          <w:sz w:val="28"/>
          <w:szCs w:val="28"/>
          <w:lang w:bidi="ar-JO"/>
        </w:rPr>
        <w:t xml:space="preserve">• </w:t>
      </w:r>
      <w:r w:rsidRPr="00F31885">
        <w:rPr>
          <w:b/>
          <w:bCs/>
          <w:sz w:val="28"/>
          <w:szCs w:val="28"/>
          <w:lang w:bidi="ar-JO"/>
        </w:rPr>
        <w:t>Clinically:</w:t>
      </w:r>
      <w:r>
        <w:rPr>
          <w:b/>
          <w:bCs/>
          <w:sz w:val="28"/>
          <w:szCs w:val="28"/>
          <w:lang w:bidi="ar-JO"/>
        </w:rPr>
        <w:t xml:space="preserve"> </w:t>
      </w:r>
      <w:r>
        <w:rPr>
          <w:sz w:val="28"/>
          <w:szCs w:val="28"/>
          <w:lang w:bidi="ar-JO"/>
        </w:rPr>
        <w:t xml:space="preserve">same as the </w:t>
      </w:r>
      <w:proofErr w:type="spellStart"/>
      <w:r>
        <w:rPr>
          <w:sz w:val="28"/>
          <w:szCs w:val="28"/>
          <w:lang w:bidi="ar-JO"/>
        </w:rPr>
        <w:t>grandular</w:t>
      </w:r>
      <w:proofErr w:type="spellEnd"/>
      <w:r>
        <w:rPr>
          <w:sz w:val="28"/>
          <w:szCs w:val="28"/>
          <w:lang w:bidi="ar-JO"/>
        </w:rPr>
        <w:t xml:space="preserve"> cell tumor in the tongue </w:t>
      </w:r>
      <w:r w:rsidRPr="00F31885">
        <w:rPr>
          <w:sz w:val="28"/>
          <w:szCs w:val="28"/>
          <w:lang w:bidi="ar-JO"/>
        </w:rPr>
        <w:t xml:space="preserve"> </w:t>
      </w:r>
      <w:r>
        <w:rPr>
          <w:sz w:val="28"/>
          <w:szCs w:val="28"/>
          <w:lang w:bidi="ar-JO"/>
        </w:rPr>
        <w:t xml:space="preserve"> but it appear in a </w:t>
      </w:r>
      <w:r w:rsidRPr="00F31885">
        <w:rPr>
          <w:sz w:val="28"/>
          <w:szCs w:val="28"/>
          <w:lang w:bidi="ar-JO"/>
        </w:rPr>
        <w:t>Newborn</w:t>
      </w:r>
      <w:r>
        <w:rPr>
          <w:sz w:val="28"/>
          <w:szCs w:val="28"/>
          <w:lang w:bidi="ar-JO"/>
        </w:rPr>
        <w:t xml:space="preserve">'s </w:t>
      </w:r>
      <w:proofErr w:type="spellStart"/>
      <w:r>
        <w:rPr>
          <w:sz w:val="28"/>
          <w:szCs w:val="28"/>
          <w:lang w:bidi="ar-JO"/>
        </w:rPr>
        <w:t>gingiva</w:t>
      </w:r>
      <w:proofErr w:type="spellEnd"/>
    </w:p>
    <w:p w:rsidR="00945AC1" w:rsidRPr="00F31885" w:rsidRDefault="00945AC1" w:rsidP="00D80547">
      <w:pPr>
        <w:spacing w:after="0"/>
        <w:ind w:left="1080"/>
        <w:jc w:val="right"/>
        <w:rPr>
          <w:rFonts w:hint="cs"/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t xml:space="preserve">Anterior maxilla </w:t>
      </w:r>
    </w:p>
    <w:p w:rsidR="00945AC1" w:rsidRPr="00F31885" w:rsidRDefault="00945AC1" w:rsidP="00D80547">
      <w:pPr>
        <w:spacing w:after="0"/>
        <w:ind w:left="1080"/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Mainly female newborn </w:t>
      </w:r>
    </w:p>
    <w:p w:rsidR="00945AC1" w:rsidRPr="00F31885" w:rsidRDefault="00945AC1" w:rsidP="00D80547">
      <w:pPr>
        <w:spacing w:after="0"/>
        <w:ind w:left="1080"/>
        <w:jc w:val="right"/>
        <w:rPr>
          <w:sz w:val="28"/>
          <w:szCs w:val="28"/>
          <w:lang w:bidi="ar-JO"/>
        </w:rPr>
      </w:pPr>
      <w:proofErr w:type="spellStart"/>
      <w:r w:rsidRPr="00F31885">
        <w:rPr>
          <w:sz w:val="28"/>
          <w:szCs w:val="28"/>
          <w:lang w:bidi="ar-JO"/>
        </w:rPr>
        <w:t>Pedunculated</w:t>
      </w:r>
      <w:proofErr w:type="spellEnd"/>
      <w:r w:rsidRPr="00F31885">
        <w:rPr>
          <w:sz w:val="28"/>
          <w:szCs w:val="28"/>
          <w:lang w:bidi="ar-JO"/>
        </w:rPr>
        <w:t xml:space="preserve"> swelling from crest of alveolar ridge</w:t>
      </w:r>
    </w:p>
    <w:p w:rsidR="00945AC1" w:rsidRPr="00F31885" w:rsidRDefault="00945AC1" w:rsidP="00D80547">
      <w:pPr>
        <w:spacing w:before="120" w:after="120"/>
        <w:ind w:left="1080"/>
        <w:jc w:val="right"/>
        <w:rPr>
          <w:sz w:val="28"/>
          <w:szCs w:val="28"/>
          <w:lang w:bidi="ar-JO"/>
        </w:rPr>
      </w:pPr>
      <w:r w:rsidRPr="00F31885">
        <w:rPr>
          <w:sz w:val="28"/>
          <w:szCs w:val="28"/>
          <w:lang w:bidi="ar-JO"/>
        </w:rPr>
        <w:t xml:space="preserve">Up to several </w:t>
      </w:r>
      <w:proofErr w:type="spellStart"/>
      <w:r w:rsidR="00D80547">
        <w:rPr>
          <w:sz w:val="28"/>
          <w:szCs w:val="28"/>
          <w:lang w:bidi="ar-JO"/>
        </w:rPr>
        <w:t>Cm</w:t>
      </w:r>
      <w:r w:rsidRPr="00F31885">
        <w:rPr>
          <w:sz w:val="28"/>
          <w:szCs w:val="28"/>
          <w:lang w:bidi="ar-JO"/>
        </w:rPr>
        <w:t>s</w:t>
      </w:r>
      <w:proofErr w:type="spellEnd"/>
      <w:r>
        <w:rPr>
          <w:sz w:val="28"/>
          <w:szCs w:val="28"/>
          <w:lang w:bidi="ar-JO"/>
        </w:rPr>
        <w:t xml:space="preserve"> in size</w:t>
      </w:r>
    </w:p>
    <w:p w:rsidR="00945AC1" w:rsidRPr="00F31885" w:rsidRDefault="00945AC1" w:rsidP="00D80547">
      <w:pPr>
        <w:spacing w:before="120" w:after="120"/>
        <w:ind w:left="1080"/>
        <w:jc w:val="right"/>
        <w:rPr>
          <w:b/>
          <w:bCs/>
          <w:sz w:val="28"/>
          <w:szCs w:val="28"/>
          <w:rtl/>
          <w:lang w:bidi="ar-JO"/>
        </w:rPr>
      </w:pPr>
      <w:r w:rsidRPr="00F31885">
        <w:rPr>
          <w:sz w:val="28"/>
          <w:szCs w:val="28"/>
          <w:lang w:bidi="ar-JO"/>
        </w:rPr>
        <w:t xml:space="preserve">• </w:t>
      </w:r>
      <w:proofErr w:type="spellStart"/>
      <w:r w:rsidRPr="00F31885">
        <w:rPr>
          <w:b/>
          <w:bCs/>
          <w:sz w:val="28"/>
          <w:szCs w:val="28"/>
          <w:lang w:bidi="ar-JO"/>
        </w:rPr>
        <w:t>Hist</w:t>
      </w:r>
      <w:proofErr w:type="spellEnd"/>
      <w:r w:rsidRPr="00F31885">
        <w:rPr>
          <w:b/>
          <w:bCs/>
          <w:sz w:val="28"/>
          <w:szCs w:val="28"/>
          <w:lang w:bidi="ar-JO"/>
        </w:rPr>
        <w:t>:</w:t>
      </w:r>
    </w:p>
    <w:p w:rsidR="00945AC1" w:rsidRDefault="00945AC1" w:rsidP="00D80547">
      <w:pPr>
        <w:spacing w:before="120" w:after="120"/>
        <w:ind w:left="1080"/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Looks like the </w:t>
      </w:r>
      <w:proofErr w:type="spellStart"/>
      <w:r>
        <w:rPr>
          <w:sz w:val="28"/>
          <w:szCs w:val="28"/>
          <w:lang w:bidi="ar-JO"/>
        </w:rPr>
        <w:t>grandular</w:t>
      </w:r>
      <w:proofErr w:type="spellEnd"/>
      <w:r>
        <w:rPr>
          <w:sz w:val="28"/>
          <w:szCs w:val="28"/>
          <w:lang w:bidi="ar-JO"/>
        </w:rPr>
        <w:t xml:space="preserve"> cell tumor but it has </w:t>
      </w:r>
      <w:r w:rsidRPr="00F31885">
        <w:rPr>
          <w:sz w:val="28"/>
          <w:szCs w:val="28"/>
          <w:lang w:bidi="ar-JO"/>
        </w:rPr>
        <w:t>Atrophy of overlying epith</w:t>
      </w:r>
      <w:r>
        <w:rPr>
          <w:sz w:val="28"/>
          <w:szCs w:val="28"/>
          <w:lang w:bidi="ar-JO"/>
        </w:rPr>
        <w:t xml:space="preserve">elium rather than hyperplasia </w:t>
      </w:r>
    </w:p>
    <w:p w:rsidR="00945AC1" w:rsidRDefault="00945AC1" w:rsidP="00D80547">
      <w:pPr>
        <w:spacing w:after="0"/>
        <w:ind w:left="1080"/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 Diagnosis : S100 –</w:t>
      </w:r>
      <w:proofErr w:type="spellStart"/>
      <w:r>
        <w:rPr>
          <w:sz w:val="28"/>
          <w:szCs w:val="28"/>
          <w:lang w:bidi="ar-JO"/>
        </w:rPr>
        <w:t>ve</w:t>
      </w:r>
      <w:proofErr w:type="spellEnd"/>
      <w:r>
        <w:rPr>
          <w:sz w:val="28"/>
          <w:szCs w:val="28"/>
          <w:lang w:bidi="ar-JO"/>
        </w:rPr>
        <w:t xml:space="preserve"> unlike the GCT which is S100 +</w:t>
      </w:r>
      <w:proofErr w:type="spellStart"/>
      <w:r>
        <w:rPr>
          <w:sz w:val="28"/>
          <w:szCs w:val="28"/>
          <w:lang w:bidi="ar-JO"/>
        </w:rPr>
        <w:t>ve</w:t>
      </w:r>
      <w:proofErr w:type="spellEnd"/>
    </w:p>
    <w:p w:rsidR="00943F70" w:rsidRDefault="00945AC1" w:rsidP="00D80547">
      <w:pPr>
        <w:bidi w:val="0"/>
        <w:spacing w:after="0"/>
        <w:rPr>
          <w:rFonts w:cs="Calibri"/>
          <w:sz w:val="28"/>
          <w:szCs w:val="28"/>
          <w:lang w:bidi="ar-JO"/>
        </w:rPr>
      </w:pPr>
      <w:r>
        <w:rPr>
          <w:rFonts w:cs="Calibri"/>
          <w:sz w:val="28"/>
          <w:szCs w:val="28"/>
          <w:lang w:bidi="ar-JO"/>
        </w:rPr>
        <w:t>Treatment : local excision</w:t>
      </w:r>
    </w:p>
    <w:p w:rsidR="00945AC1" w:rsidRPr="00ED0EAC" w:rsidRDefault="00945AC1" w:rsidP="00943F70">
      <w:pPr>
        <w:bidi w:val="0"/>
        <w:spacing w:after="0"/>
        <w:rPr>
          <w:rFonts w:cs="Calibri"/>
          <w:sz w:val="28"/>
          <w:szCs w:val="28"/>
          <w:lang w:bidi="ar-JO"/>
        </w:rPr>
      </w:pPr>
      <w:r>
        <w:rPr>
          <w:rFonts w:cs="Calibri"/>
          <w:sz w:val="28"/>
          <w:szCs w:val="28"/>
          <w:lang w:bidi="ar-JO"/>
        </w:rPr>
        <w:t xml:space="preserve"> </w:t>
      </w:r>
    </w:p>
    <w:p w:rsidR="00945AC1" w:rsidRPr="00426853" w:rsidRDefault="00943F70" w:rsidP="00CF643B">
      <w:pPr>
        <w:spacing w:before="240"/>
        <w:jc w:val="right"/>
        <w:rPr>
          <w:rFonts w:ascii="Berlin Sans FB Demi" w:hAnsi="Berlin Sans FB Demi"/>
          <w:b/>
          <w:bCs/>
          <w:sz w:val="28"/>
          <w:szCs w:val="28"/>
          <w:lang w:bidi="ar-JO"/>
        </w:rPr>
      </w:pPr>
      <w:r>
        <w:rPr>
          <w:rFonts w:ascii="Berlin Sans FB Demi" w:hAnsi="Berlin Sans FB Demi"/>
          <w:b/>
          <w:bCs/>
          <w:sz w:val="28"/>
          <w:szCs w:val="28"/>
          <w:lang w:bidi="ar-JO"/>
        </w:rPr>
        <w:lastRenderedPageBreak/>
        <w:t>2-</w:t>
      </w:r>
      <w:r w:rsidR="00945AC1" w:rsidRPr="00426853">
        <w:rPr>
          <w:rFonts w:ascii="Berlin Sans FB Demi" w:hAnsi="Berlin Sans FB Demi"/>
          <w:b/>
          <w:bCs/>
          <w:sz w:val="28"/>
          <w:szCs w:val="28"/>
          <w:lang w:bidi="ar-JO"/>
        </w:rPr>
        <w:t>Melanotic neuroectodermal tumour of infancy</w:t>
      </w:r>
    </w:p>
    <w:p w:rsidR="00945AC1" w:rsidRPr="00F31885" w:rsidRDefault="00945AC1" w:rsidP="00D80547">
      <w:pPr>
        <w:spacing w:after="0"/>
        <w:ind w:left="1080"/>
        <w:jc w:val="right"/>
        <w:rPr>
          <w:rFonts w:hint="cs"/>
          <w:sz w:val="28"/>
          <w:szCs w:val="28"/>
          <w:rtl/>
          <w:lang w:bidi="ar-JO"/>
        </w:rPr>
      </w:pPr>
      <w:r w:rsidRPr="00F31885">
        <w:rPr>
          <w:sz w:val="28"/>
          <w:szCs w:val="28"/>
          <w:lang w:bidi="ar-JO"/>
        </w:rPr>
        <w:t xml:space="preserve">• </w:t>
      </w:r>
      <w:r w:rsidRPr="00F31885">
        <w:rPr>
          <w:b/>
          <w:bCs/>
          <w:sz w:val="28"/>
          <w:szCs w:val="28"/>
          <w:lang w:bidi="ar-JO"/>
        </w:rPr>
        <w:t xml:space="preserve">Origin: </w:t>
      </w:r>
      <w:r w:rsidRPr="00F31885">
        <w:rPr>
          <w:sz w:val="28"/>
          <w:szCs w:val="28"/>
          <w:lang w:bidi="ar-JO"/>
        </w:rPr>
        <w:t>neural crest</w:t>
      </w:r>
    </w:p>
    <w:p w:rsidR="00945AC1" w:rsidRPr="00F31885" w:rsidRDefault="00945AC1" w:rsidP="00D80547">
      <w:pPr>
        <w:spacing w:after="0"/>
        <w:ind w:left="1080"/>
        <w:jc w:val="right"/>
        <w:rPr>
          <w:b/>
          <w:bCs/>
          <w:sz w:val="28"/>
          <w:szCs w:val="28"/>
          <w:rtl/>
          <w:lang w:bidi="ar-JO"/>
        </w:rPr>
      </w:pPr>
      <w:r w:rsidRPr="00F31885">
        <w:rPr>
          <w:sz w:val="28"/>
          <w:szCs w:val="28"/>
          <w:lang w:bidi="ar-JO"/>
        </w:rPr>
        <w:t xml:space="preserve">• </w:t>
      </w:r>
      <w:r w:rsidRPr="00F31885">
        <w:rPr>
          <w:b/>
          <w:bCs/>
          <w:sz w:val="28"/>
          <w:szCs w:val="28"/>
          <w:lang w:bidi="ar-JO"/>
        </w:rPr>
        <w:t>Clinically:</w:t>
      </w:r>
    </w:p>
    <w:p w:rsidR="00945AC1" w:rsidRPr="00322100" w:rsidRDefault="00945AC1" w:rsidP="00D80547">
      <w:pPr>
        <w:spacing w:after="0"/>
        <w:ind w:left="1080"/>
        <w:jc w:val="right"/>
        <w:rPr>
          <w:sz w:val="28"/>
          <w:szCs w:val="28"/>
          <w:rtl/>
          <w:lang w:bidi="ar-JO"/>
        </w:rPr>
      </w:pPr>
      <w:r w:rsidRPr="00F31885">
        <w:rPr>
          <w:sz w:val="28"/>
          <w:szCs w:val="28"/>
          <w:lang w:bidi="ar-JO"/>
        </w:rPr>
        <w:t xml:space="preserve"> &lt; 6 months</w:t>
      </w:r>
      <w:r>
        <w:rPr>
          <w:sz w:val="28"/>
          <w:szCs w:val="28"/>
          <w:lang w:bidi="ar-JO"/>
        </w:rPr>
        <w:t xml:space="preserve"> newborn </w:t>
      </w:r>
    </w:p>
    <w:p w:rsidR="00945AC1" w:rsidRPr="00F31885" w:rsidRDefault="00945AC1" w:rsidP="00D80547">
      <w:pPr>
        <w:spacing w:after="0"/>
        <w:ind w:left="1080"/>
        <w:jc w:val="center"/>
        <w:rPr>
          <w:rFonts w:hint="cs"/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t>b</w:t>
      </w:r>
      <w:r w:rsidRPr="00F31885">
        <w:rPr>
          <w:sz w:val="28"/>
          <w:szCs w:val="28"/>
          <w:lang w:bidi="ar-JO"/>
        </w:rPr>
        <w:t>rown or black pigmented swelling</w:t>
      </w:r>
      <w:r>
        <w:rPr>
          <w:sz w:val="28"/>
          <w:szCs w:val="28"/>
          <w:lang w:bidi="ar-JO"/>
        </w:rPr>
        <w:t xml:space="preserve"> come from inside the maxilla </w:t>
      </w:r>
    </w:p>
    <w:p w:rsidR="00945AC1" w:rsidRPr="00F31885" w:rsidRDefault="00945AC1" w:rsidP="00D80547">
      <w:pPr>
        <w:spacing w:after="0"/>
        <w:ind w:left="1080"/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mainly occur in</w:t>
      </w:r>
      <w:r w:rsidRPr="00F31885">
        <w:rPr>
          <w:sz w:val="28"/>
          <w:szCs w:val="28"/>
          <w:lang w:bidi="ar-JO"/>
        </w:rPr>
        <w:t xml:space="preserve"> Ant</w:t>
      </w:r>
      <w:r>
        <w:rPr>
          <w:sz w:val="28"/>
          <w:szCs w:val="28"/>
          <w:lang w:bidi="ar-JO"/>
        </w:rPr>
        <w:t>erior</w:t>
      </w:r>
      <w:r w:rsidRPr="00F31885">
        <w:rPr>
          <w:sz w:val="28"/>
          <w:szCs w:val="28"/>
          <w:lang w:bidi="ar-JO"/>
        </w:rPr>
        <w:t xml:space="preserve"> Max</w:t>
      </w:r>
      <w:r>
        <w:rPr>
          <w:sz w:val="28"/>
          <w:szCs w:val="28"/>
          <w:lang w:bidi="ar-JO"/>
        </w:rPr>
        <w:t xml:space="preserve">illa but can occur in </w:t>
      </w:r>
      <w:r w:rsidRPr="00F31885">
        <w:rPr>
          <w:sz w:val="28"/>
          <w:szCs w:val="28"/>
          <w:lang w:bidi="ar-JO"/>
        </w:rPr>
        <w:t xml:space="preserve"> Extra-oral sites</w:t>
      </w:r>
      <w:r>
        <w:rPr>
          <w:sz w:val="28"/>
          <w:szCs w:val="28"/>
          <w:lang w:bidi="ar-JO"/>
        </w:rPr>
        <w:t xml:space="preserve"> : (brain , skull , testis ) </w:t>
      </w:r>
    </w:p>
    <w:p w:rsidR="00945AC1" w:rsidRPr="00F31885" w:rsidRDefault="00945AC1" w:rsidP="00D80547">
      <w:pPr>
        <w:spacing w:before="120" w:after="120"/>
        <w:ind w:left="1080"/>
        <w:jc w:val="right"/>
        <w:rPr>
          <w:sz w:val="28"/>
          <w:szCs w:val="28"/>
          <w:lang w:bidi="ar-JO"/>
        </w:rPr>
      </w:pPr>
      <w:r w:rsidRPr="00F31885">
        <w:rPr>
          <w:sz w:val="28"/>
          <w:szCs w:val="28"/>
          <w:lang w:bidi="ar-JO"/>
        </w:rPr>
        <w:t xml:space="preserve">• </w:t>
      </w:r>
      <w:proofErr w:type="spellStart"/>
      <w:r>
        <w:rPr>
          <w:b/>
          <w:bCs/>
          <w:sz w:val="28"/>
          <w:szCs w:val="28"/>
          <w:lang w:bidi="ar-JO"/>
        </w:rPr>
        <w:t>Radiogragh</w:t>
      </w:r>
      <w:proofErr w:type="spellEnd"/>
      <w:r w:rsidRPr="00F31885">
        <w:rPr>
          <w:b/>
          <w:bCs/>
          <w:sz w:val="28"/>
          <w:szCs w:val="28"/>
          <w:lang w:bidi="ar-JO"/>
        </w:rPr>
        <w:t xml:space="preserve">: </w:t>
      </w:r>
      <w:r w:rsidRPr="00F31885">
        <w:rPr>
          <w:sz w:val="28"/>
          <w:szCs w:val="28"/>
          <w:lang w:bidi="ar-JO"/>
        </w:rPr>
        <w:t>rad</w:t>
      </w:r>
      <w:r>
        <w:rPr>
          <w:sz w:val="28"/>
          <w:szCs w:val="28"/>
          <w:lang w:bidi="ar-JO"/>
        </w:rPr>
        <w:t>iolu</w:t>
      </w:r>
      <w:r w:rsidRPr="00F31885">
        <w:rPr>
          <w:sz w:val="28"/>
          <w:szCs w:val="28"/>
          <w:lang w:bidi="ar-JO"/>
        </w:rPr>
        <w:t>c</w:t>
      </w:r>
      <w:r>
        <w:rPr>
          <w:sz w:val="28"/>
          <w:szCs w:val="28"/>
          <w:lang w:bidi="ar-JO"/>
        </w:rPr>
        <w:t>ent area</w:t>
      </w:r>
      <w:r w:rsidRPr="00F31885">
        <w:rPr>
          <w:sz w:val="28"/>
          <w:szCs w:val="28"/>
          <w:lang w:bidi="ar-JO"/>
        </w:rPr>
        <w:t xml:space="preserve"> w</w:t>
      </w:r>
      <w:r>
        <w:rPr>
          <w:sz w:val="28"/>
          <w:szCs w:val="28"/>
          <w:lang w:bidi="ar-JO"/>
        </w:rPr>
        <w:t>ith</w:t>
      </w:r>
      <w:r w:rsidRPr="00F31885">
        <w:rPr>
          <w:sz w:val="28"/>
          <w:szCs w:val="28"/>
          <w:lang w:bidi="ar-JO"/>
        </w:rPr>
        <w:t xml:space="preserve"> tooth buds displacement</w:t>
      </w:r>
    </w:p>
    <w:p w:rsidR="00945AC1" w:rsidRPr="00F31885" w:rsidRDefault="00945AC1" w:rsidP="00D80547">
      <w:pPr>
        <w:spacing w:before="120" w:after="120"/>
        <w:ind w:left="1080"/>
        <w:jc w:val="right"/>
        <w:rPr>
          <w:b/>
          <w:bCs/>
          <w:sz w:val="28"/>
          <w:szCs w:val="28"/>
          <w:lang w:bidi="ar-JO"/>
        </w:rPr>
      </w:pPr>
      <w:r w:rsidRPr="00F31885">
        <w:rPr>
          <w:sz w:val="28"/>
          <w:szCs w:val="28"/>
          <w:lang w:bidi="ar-JO"/>
        </w:rPr>
        <w:t xml:space="preserve">• </w:t>
      </w:r>
      <w:r w:rsidRPr="00F31885">
        <w:rPr>
          <w:b/>
          <w:bCs/>
          <w:sz w:val="28"/>
          <w:szCs w:val="28"/>
          <w:lang w:bidi="ar-JO"/>
        </w:rPr>
        <w:t>Hist</w:t>
      </w:r>
      <w:r>
        <w:rPr>
          <w:b/>
          <w:bCs/>
          <w:sz w:val="28"/>
          <w:szCs w:val="28"/>
          <w:lang w:bidi="ar-JO"/>
        </w:rPr>
        <w:t>opathology</w:t>
      </w:r>
      <w:r w:rsidRPr="00F31885">
        <w:rPr>
          <w:b/>
          <w:bCs/>
          <w:sz w:val="28"/>
          <w:szCs w:val="28"/>
          <w:lang w:bidi="ar-JO"/>
        </w:rPr>
        <w:t>:</w:t>
      </w:r>
    </w:p>
    <w:p w:rsidR="00945AC1" w:rsidRPr="00F31885" w:rsidRDefault="00945AC1" w:rsidP="00E25F45">
      <w:pPr>
        <w:spacing w:before="240"/>
        <w:ind w:left="1080"/>
        <w:jc w:val="right"/>
        <w:rPr>
          <w:sz w:val="28"/>
          <w:szCs w:val="28"/>
          <w:lang w:bidi="ar-JO"/>
        </w:rPr>
      </w:pPr>
      <w:r w:rsidRPr="00F31885">
        <w:rPr>
          <w:sz w:val="28"/>
          <w:szCs w:val="28"/>
          <w:lang w:bidi="ar-JO"/>
        </w:rPr>
        <w:t xml:space="preserve">_ Two cell types </w:t>
      </w:r>
      <w:r>
        <w:rPr>
          <w:sz w:val="28"/>
          <w:szCs w:val="28"/>
          <w:lang w:bidi="ar-JO"/>
        </w:rPr>
        <w:t xml:space="preserve">( the first type looks like the </w:t>
      </w:r>
      <w:proofErr w:type="spellStart"/>
      <w:r>
        <w:rPr>
          <w:sz w:val="28"/>
          <w:szCs w:val="28"/>
          <w:lang w:bidi="ar-JO"/>
        </w:rPr>
        <w:t>melanocyte</w:t>
      </w:r>
      <w:proofErr w:type="spellEnd"/>
      <w:r>
        <w:rPr>
          <w:sz w:val="28"/>
          <w:szCs w:val="28"/>
          <w:lang w:bidi="ar-JO"/>
        </w:rPr>
        <w:t xml:space="preserve"> and the second type looks like lymphocyte )  </w:t>
      </w:r>
      <w:r w:rsidRPr="00F31885">
        <w:rPr>
          <w:sz w:val="28"/>
          <w:szCs w:val="28"/>
          <w:lang w:bidi="ar-JO"/>
        </w:rPr>
        <w:t xml:space="preserve"> </w:t>
      </w:r>
      <w:r>
        <w:rPr>
          <w:sz w:val="28"/>
          <w:szCs w:val="28"/>
          <w:lang w:bidi="ar-JO"/>
        </w:rPr>
        <w:t xml:space="preserve">with </w:t>
      </w:r>
      <w:r w:rsidRPr="00F31885">
        <w:rPr>
          <w:sz w:val="28"/>
          <w:szCs w:val="28"/>
          <w:lang w:bidi="ar-JO"/>
        </w:rPr>
        <w:t>dense F</w:t>
      </w:r>
      <w:r>
        <w:rPr>
          <w:sz w:val="28"/>
          <w:szCs w:val="28"/>
          <w:lang w:bidi="ar-JO"/>
        </w:rPr>
        <w:t xml:space="preserve">ibrous </w:t>
      </w:r>
      <w:r w:rsidRPr="00F31885">
        <w:rPr>
          <w:sz w:val="28"/>
          <w:szCs w:val="28"/>
          <w:lang w:bidi="ar-JO"/>
        </w:rPr>
        <w:t xml:space="preserve">CT </w:t>
      </w:r>
      <w:proofErr w:type="spellStart"/>
      <w:r w:rsidRPr="00F31885">
        <w:rPr>
          <w:sz w:val="28"/>
          <w:szCs w:val="28"/>
          <w:lang w:bidi="ar-JO"/>
        </w:rPr>
        <w:t>stroma</w:t>
      </w:r>
      <w:proofErr w:type="spellEnd"/>
    </w:p>
    <w:p w:rsidR="00945AC1" w:rsidRDefault="00945AC1" w:rsidP="00A90C1D">
      <w:pPr>
        <w:bidi w:val="0"/>
        <w:spacing w:before="240"/>
        <w:rPr>
          <w:rFonts w:cs="Calibri"/>
          <w:b/>
          <w:bCs/>
          <w:sz w:val="28"/>
          <w:szCs w:val="28"/>
          <w:lang w:bidi="ar-JO"/>
        </w:rPr>
      </w:pPr>
      <w:r>
        <w:rPr>
          <w:rFonts w:cs="Calibri"/>
          <w:b/>
          <w:bCs/>
          <w:sz w:val="28"/>
          <w:szCs w:val="28"/>
          <w:lang w:bidi="ar-JO"/>
        </w:rPr>
        <w:t xml:space="preserve">The presence of the </w:t>
      </w:r>
      <w:proofErr w:type="spellStart"/>
      <w:r>
        <w:rPr>
          <w:rFonts w:cs="Calibri"/>
          <w:b/>
          <w:bCs/>
          <w:sz w:val="28"/>
          <w:szCs w:val="28"/>
          <w:lang w:bidi="ar-JO"/>
        </w:rPr>
        <w:t>melanocyte</w:t>
      </w:r>
      <w:proofErr w:type="spellEnd"/>
      <w:r>
        <w:rPr>
          <w:rFonts w:cs="Calibri"/>
          <w:b/>
          <w:bCs/>
          <w:sz w:val="28"/>
          <w:szCs w:val="28"/>
          <w:lang w:bidi="ar-JO"/>
        </w:rPr>
        <w:t xml:space="preserve"> like cells give the lesion its name and it helps in the diagnosis </w:t>
      </w:r>
    </w:p>
    <w:p w:rsidR="00943F70" w:rsidRDefault="00943F70" w:rsidP="00A90C1D">
      <w:pPr>
        <w:bidi w:val="0"/>
        <w:spacing w:before="240"/>
        <w:jc w:val="right"/>
        <w:rPr>
          <w:rFonts w:cs="Calibri"/>
          <w:b/>
          <w:bCs/>
          <w:sz w:val="28"/>
          <w:szCs w:val="28"/>
          <w:lang w:bidi="ar-JO"/>
        </w:rPr>
      </w:pPr>
    </w:p>
    <w:p w:rsidR="00943F70" w:rsidRDefault="00943F70" w:rsidP="00943F70">
      <w:pPr>
        <w:bidi w:val="0"/>
        <w:spacing w:before="240"/>
        <w:jc w:val="right"/>
        <w:rPr>
          <w:rFonts w:cs="Calibri"/>
          <w:b/>
          <w:bCs/>
          <w:sz w:val="28"/>
          <w:szCs w:val="28"/>
          <w:lang w:bidi="ar-JO"/>
        </w:rPr>
      </w:pPr>
    </w:p>
    <w:p w:rsidR="00945AC1" w:rsidRDefault="00945AC1" w:rsidP="00943F70">
      <w:pPr>
        <w:bidi w:val="0"/>
        <w:spacing w:before="240"/>
        <w:jc w:val="right"/>
        <w:rPr>
          <w:rFonts w:cs="Calibri"/>
          <w:b/>
          <w:bCs/>
          <w:sz w:val="28"/>
          <w:szCs w:val="28"/>
          <w:lang w:bidi="ar-JO"/>
        </w:rPr>
      </w:pPr>
      <w:r>
        <w:rPr>
          <w:rFonts w:cs="Calibri"/>
          <w:b/>
          <w:bCs/>
          <w:sz w:val="28"/>
          <w:szCs w:val="28"/>
          <w:lang w:bidi="ar-JO"/>
        </w:rPr>
        <w:t xml:space="preserve">GOOD LUCK :D </w:t>
      </w:r>
    </w:p>
    <w:p w:rsidR="00945AC1" w:rsidRPr="00DF40EC" w:rsidRDefault="00945AC1" w:rsidP="009F7FD1">
      <w:pPr>
        <w:bidi w:val="0"/>
        <w:spacing w:before="240"/>
        <w:jc w:val="right"/>
        <w:rPr>
          <w:rFonts w:ascii="Times New Roman" w:hAnsi="Times New Roman" w:cs="Times New Roman"/>
          <w:b/>
          <w:bCs/>
          <w:i/>
          <w:iCs/>
          <w:sz w:val="40"/>
          <w:szCs w:val="40"/>
          <w:lang w:bidi="ar-JO"/>
        </w:rPr>
      </w:pPr>
      <w:proofErr w:type="spellStart"/>
      <w:r>
        <w:rPr>
          <w:rFonts w:cs="Calibri"/>
          <w:b/>
          <w:bCs/>
          <w:sz w:val="28"/>
          <w:szCs w:val="28"/>
          <w:lang w:bidi="ar-JO"/>
        </w:rPr>
        <w:t>Hadeel</w:t>
      </w:r>
      <w:proofErr w:type="spellEnd"/>
      <w:r>
        <w:rPr>
          <w:rFonts w:cs="Calibri"/>
          <w:b/>
          <w:bCs/>
          <w:sz w:val="28"/>
          <w:szCs w:val="28"/>
          <w:lang w:bidi="ar-JO"/>
        </w:rPr>
        <w:t xml:space="preserve"> </w:t>
      </w:r>
      <w:proofErr w:type="spellStart"/>
      <w:r>
        <w:rPr>
          <w:rFonts w:cs="Calibri"/>
          <w:b/>
          <w:bCs/>
          <w:sz w:val="28"/>
          <w:szCs w:val="28"/>
          <w:lang w:bidi="ar-JO"/>
        </w:rPr>
        <w:t>Aljarhi</w:t>
      </w:r>
      <w:proofErr w:type="spellEnd"/>
      <w:r>
        <w:rPr>
          <w:rFonts w:cs="Calibri"/>
          <w:b/>
          <w:bCs/>
          <w:sz w:val="28"/>
          <w:szCs w:val="28"/>
          <w:lang w:bidi="ar-JO"/>
        </w:rPr>
        <w:t xml:space="preserve"> </w:t>
      </w:r>
      <w:bookmarkStart w:id="0" w:name="_PictureBullets"/>
      <w:r w:rsidR="00770063" w:rsidRPr="007C27D7">
        <w:rPr>
          <w:rFonts w:eastAsia="Times New Roman"/>
          <w:vanish/>
        </w:rPr>
        <w:pict>
          <v:shape id="_x0000_i1025" type="#_x0000_t75" style="width:11.55pt;height:11.55pt" o:bullet="t">
            <v:imagedata r:id="rId9" o:title=""/>
          </v:shape>
        </w:pict>
      </w:r>
      <w:bookmarkEnd w:id="0"/>
    </w:p>
    <w:sectPr w:rsidR="00945AC1" w:rsidRPr="00DF40EC" w:rsidSect="006674F9">
      <w:headerReference w:type="default" r:id="rId10"/>
      <w:pgSz w:w="11906" w:h="16838"/>
      <w:pgMar w:top="816" w:right="849" w:bottom="709" w:left="851" w:header="142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6EE" w:rsidRDefault="000C66EE" w:rsidP="00E25F45">
      <w:pPr>
        <w:spacing w:after="0" w:line="240" w:lineRule="auto"/>
      </w:pPr>
      <w:r>
        <w:separator/>
      </w:r>
    </w:p>
  </w:endnote>
  <w:endnote w:type="continuationSeparator" w:id="0">
    <w:p w:rsidR="000C66EE" w:rsidRDefault="000C66EE" w:rsidP="00E25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erlin Sans FB Demi">
    <w:altName w:val="Candara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6EE" w:rsidRDefault="000C66EE" w:rsidP="00E25F45">
      <w:pPr>
        <w:spacing w:after="0" w:line="240" w:lineRule="auto"/>
      </w:pPr>
      <w:r>
        <w:separator/>
      </w:r>
    </w:p>
  </w:footnote>
  <w:footnote w:type="continuationSeparator" w:id="0">
    <w:p w:rsidR="000C66EE" w:rsidRDefault="000C66EE" w:rsidP="00E25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13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133"/>
      <w:gridCol w:w="2303"/>
    </w:tblGrid>
    <w:tr w:rsidR="00945AC1" w:rsidRPr="003C03D6">
      <w:trPr>
        <w:trHeight w:val="288"/>
      </w:trPr>
      <w:tc>
        <w:tcPr>
          <w:tcW w:w="7912" w:type="dxa"/>
          <w:tcBorders>
            <w:bottom w:val="single" w:sz="18" w:space="0" w:color="808080"/>
          </w:tcBorders>
        </w:tcPr>
        <w:p w:rsidR="00945AC1" w:rsidRPr="00556D82" w:rsidRDefault="00945AC1" w:rsidP="00E25F45">
          <w:pPr>
            <w:pStyle w:val="Header"/>
            <w:jc w:val="right"/>
            <w:rPr>
              <w:rFonts w:ascii="Cambria" w:hAnsi="Cambria" w:cs="Times New Roman"/>
              <w:sz w:val="32"/>
              <w:szCs w:val="32"/>
              <w:lang w:bidi="ar-JO"/>
            </w:rPr>
          </w:pPr>
          <w:r w:rsidRPr="001E6911">
            <w:rPr>
              <w:rFonts w:ascii="Cambria" w:hAnsi="Cambria" w:cs="Times New Roman"/>
              <w:lang w:bidi="ar-JO"/>
            </w:rPr>
            <w:t>Oral pathology lec#10</w:t>
          </w:r>
        </w:p>
      </w:tc>
      <w:tc>
        <w:tcPr>
          <w:tcW w:w="2240" w:type="dxa"/>
          <w:tcBorders>
            <w:bottom w:val="single" w:sz="18" w:space="0" w:color="808080"/>
          </w:tcBorders>
        </w:tcPr>
        <w:p w:rsidR="00945AC1" w:rsidRPr="001E6911" w:rsidRDefault="001E6911" w:rsidP="001E6911">
          <w:pPr>
            <w:pStyle w:val="Header"/>
            <w:jc w:val="right"/>
            <w:rPr>
              <w:rFonts w:ascii="Cambria" w:hAnsi="Cambria" w:cs="Times New Roman"/>
              <w:b/>
              <w:bCs/>
              <w:color w:val="4F81BD"/>
            </w:rPr>
          </w:pPr>
          <w:r>
            <w:rPr>
              <w:rFonts w:ascii="Cambria" w:hAnsi="Cambria" w:cs="Times New Roman"/>
              <w:b/>
              <w:bCs/>
              <w:color w:val="4F81BD"/>
            </w:rPr>
            <w:t>20</w:t>
          </w:r>
          <w:r w:rsidR="00945AC1" w:rsidRPr="001E6911">
            <w:rPr>
              <w:rFonts w:ascii="Cambria" w:hAnsi="Cambria" w:cs="Times New Roman"/>
              <w:b/>
              <w:bCs/>
              <w:color w:val="4F81BD"/>
            </w:rPr>
            <w:t>/</w:t>
          </w:r>
          <w:r>
            <w:rPr>
              <w:rFonts w:ascii="Cambria" w:hAnsi="Cambria" w:cs="Times New Roman"/>
              <w:b/>
              <w:bCs/>
              <w:color w:val="4F81BD"/>
            </w:rPr>
            <w:t>12</w:t>
          </w:r>
          <w:r w:rsidR="00945AC1" w:rsidRPr="001E6911">
            <w:rPr>
              <w:rFonts w:ascii="Cambria" w:hAnsi="Cambria" w:cs="Times New Roman"/>
              <w:b/>
              <w:bCs/>
              <w:color w:val="4F81BD"/>
            </w:rPr>
            <w:t>/</w:t>
          </w:r>
          <w:r>
            <w:rPr>
              <w:rFonts w:ascii="Cambria" w:hAnsi="Cambria" w:cs="Times New Roman"/>
              <w:b/>
              <w:bCs/>
              <w:color w:val="4F81BD"/>
            </w:rPr>
            <w:t>2015</w:t>
          </w:r>
        </w:p>
      </w:tc>
    </w:tr>
  </w:tbl>
  <w:p w:rsidR="00945AC1" w:rsidRDefault="00945AC1">
    <w:pPr>
      <w:pStyle w:val="Header"/>
      <w:rPr>
        <w:rFonts w:hint="cs"/>
        <w:lang w:bidi="ar-J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640"/>
    <w:multiLevelType w:val="hybridMultilevel"/>
    <w:tmpl w:val="AC20C90A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074F7"/>
    <w:multiLevelType w:val="hybridMultilevel"/>
    <w:tmpl w:val="FCF83D76"/>
    <w:lvl w:ilvl="0" w:tplc="2ED053E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33E63"/>
    <w:multiLevelType w:val="hybridMultilevel"/>
    <w:tmpl w:val="2BC0D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7109C"/>
    <w:multiLevelType w:val="hybridMultilevel"/>
    <w:tmpl w:val="E39A46FE"/>
    <w:lvl w:ilvl="0" w:tplc="2ED053E8">
      <w:numFmt w:val="bullet"/>
      <w:lvlText w:val=""/>
      <w:lvlJc w:val="left"/>
      <w:pPr>
        <w:ind w:left="832" w:hanging="360"/>
      </w:pPr>
      <w:rPr>
        <w:rFonts w:ascii="Symbol" w:eastAsia="Times New Roman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>
    <w:nsid w:val="189536EF"/>
    <w:multiLevelType w:val="hybridMultilevel"/>
    <w:tmpl w:val="426C85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E0717"/>
    <w:multiLevelType w:val="hybridMultilevel"/>
    <w:tmpl w:val="8EBE7542"/>
    <w:lvl w:ilvl="0" w:tplc="12720CC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061B1"/>
    <w:multiLevelType w:val="hybridMultilevel"/>
    <w:tmpl w:val="3D3809FA"/>
    <w:lvl w:ilvl="0" w:tplc="2ED053E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B3542"/>
    <w:multiLevelType w:val="hybridMultilevel"/>
    <w:tmpl w:val="E88245A8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C7B45"/>
    <w:multiLevelType w:val="hybridMultilevel"/>
    <w:tmpl w:val="F5B6F8EC"/>
    <w:lvl w:ilvl="0" w:tplc="12720CC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B564EA"/>
    <w:multiLevelType w:val="hybridMultilevel"/>
    <w:tmpl w:val="D2161A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85074"/>
    <w:multiLevelType w:val="hybridMultilevel"/>
    <w:tmpl w:val="5B346014"/>
    <w:lvl w:ilvl="0" w:tplc="12720CC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955EFE"/>
    <w:multiLevelType w:val="hybridMultilevel"/>
    <w:tmpl w:val="25A6C9D4"/>
    <w:lvl w:ilvl="0" w:tplc="12720CC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B2139A"/>
    <w:multiLevelType w:val="hybridMultilevel"/>
    <w:tmpl w:val="3C12E624"/>
    <w:lvl w:ilvl="0" w:tplc="2ED053E8">
      <w:numFmt w:val="bullet"/>
      <w:lvlText w:val=""/>
      <w:lvlJc w:val="left"/>
      <w:pPr>
        <w:ind w:left="825" w:hanging="360"/>
      </w:pPr>
      <w:rPr>
        <w:rFonts w:ascii="Symbol" w:eastAsia="Times New Roman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>
    <w:nsid w:val="3F417322"/>
    <w:multiLevelType w:val="hybridMultilevel"/>
    <w:tmpl w:val="6F742280"/>
    <w:lvl w:ilvl="0" w:tplc="04090009">
      <w:start w:val="1"/>
      <w:numFmt w:val="bullet"/>
      <w:lvlText w:val=""/>
      <w:lvlJc w:val="left"/>
      <w:pPr>
        <w:ind w:left="14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4">
    <w:nsid w:val="402E5C81"/>
    <w:multiLevelType w:val="hybridMultilevel"/>
    <w:tmpl w:val="44C24704"/>
    <w:lvl w:ilvl="0" w:tplc="04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41FE7656"/>
    <w:multiLevelType w:val="hybridMultilevel"/>
    <w:tmpl w:val="18247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623B7A"/>
    <w:multiLevelType w:val="hybridMultilevel"/>
    <w:tmpl w:val="081207D6"/>
    <w:lvl w:ilvl="0" w:tplc="12720CC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57255B"/>
    <w:multiLevelType w:val="hybridMultilevel"/>
    <w:tmpl w:val="7BDAF202"/>
    <w:lvl w:ilvl="0" w:tplc="2ED053E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BC7464"/>
    <w:multiLevelType w:val="hybridMultilevel"/>
    <w:tmpl w:val="E0022D3E"/>
    <w:lvl w:ilvl="0" w:tplc="12720CC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BC3470"/>
    <w:multiLevelType w:val="hybridMultilevel"/>
    <w:tmpl w:val="E32241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FF19D1"/>
    <w:multiLevelType w:val="hybridMultilevel"/>
    <w:tmpl w:val="A41EB2E0"/>
    <w:lvl w:ilvl="0" w:tplc="B9F6C21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57747A"/>
    <w:multiLevelType w:val="hybridMultilevel"/>
    <w:tmpl w:val="5DB0AFD6"/>
    <w:lvl w:ilvl="0" w:tplc="2ED053E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A85824"/>
    <w:multiLevelType w:val="hybridMultilevel"/>
    <w:tmpl w:val="658C0D06"/>
    <w:lvl w:ilvl="0" w:tplc="0C66112E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737283"/>
    <w:multiLevelType w:val="hybridMultilevel"/>
    <w:tmpl w:val="360269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DC2B60"/>
    <w:multiLevelType w:val="hybridMultilevel"/>
    <w:tmpl w:val="933294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BB6871"/>
    <w:multiLevelType w:val="hybridMultilevel"/>
    <w:tmpl w:val="7CDC7DE0"/>
    <w:lvl w:ilvl="0" w:tplc="12720CC6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A0F01ED"/>
    <w:multiLevelType w:val="hybridMultilevel"/>
    <w:tmpl w:val="39248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392D05"/>
    <w:multiLevelType w:val="hybridMultilevel"/>
    <w:tmpl w:val="06C4D456"/>
    <w:lvl w:ilvl="0" w:tplc="04090003">
      <w:start w:val="1"/>
      <w:numFmt w:val="bullet"/>
      <w:lvlText w:val="o"/>
      <w:lvlJc w:val="left"/>
      <w:pPr>
        <w:ind w:left="1192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91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7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3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28">
    <w:nsid w:val="6E200801"/>
    <w:multiLevelType w:val="hybridMultilevel"/>
    <w:tmpl w:val="878A4A5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9">
    <w:nsid w:val="6E307DD6"/>
    <w:multiLevelType w:val="hybridMultilevel"/>
    <w:tmpl w:val="B0C8985E"/>
    <w:lvl w:ilvl="0" w:tplc="BC884D44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E263ED"/>
    <w:multiLevelType w:val="hybridMultilevel"/>
    <w:tmpl w:val="99967B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DE597C"/>
    <w:multiLevelType w:val="hybridMultilevel"/>
    <w:tmpl w:val="80CC840C"/>
    <w:lvl w:ilvl="0" w:tplc="0409000F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2">
    <w:nsid w:val="73FB477E"/>
    <w:multiLevelType w:val="hybridMultilevel"/>
    <w:tmpl w:val="5A32A2F6"/>
    <w:lvl w:ilvl="0" w:tplc="12720CC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610D78"/>
    <w:multiLevelType w:val="hybridMultilevel"/>
    <w:tmpl w:val="D24A0742"/>
    <w:lvl w:ilvl="0" w:tplc="12720CC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AF5D10"/>
    <w:multiLevelType w:val="hybridMultilevel"/>
    <w:tmpl w:val="04A0C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6F444B"/>
    <w:multiLevelType w:val="hybridMultilevel"/>
    <w:tmpl w:val="64E2B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A37D7D"/>
    <w:multiLevelType w:val="hybridMultilevel"/>
    <w:tmpl w:val="335A67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0727838">
      <w:numFmt w:val="bullet"/>
      <w:lvlText w:val="•"/>
      <w:lvlJc w:val="left"/>
      <w:pPr>
        <w:ind w:left="3360" w:hanging="228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1"/>
  </w:num>
  <w:num w:numId="4">
    <w:abstractNumId w:val="17"/>
  </w:num>
  <w:num w:numId="5">
    <w:abstractNumId w:val="25"/>
  </w:num>
  <w:num w:numId="6">
    <w:abstractNumId w:val="10"/>
  </w:num>
  <w:num w:numId="7">
    <w:abstractNumId w:val="32"/>
  </w:num>
  <w:num w:numId="8">
    <w:abstractNumId w:val="21"/>
  </w:num>
  <w:num w:numId="9">
    <w:abstractNumId w:val="18"/>
  </w:num>
  <w:num w:numId="10">
    <w:abstractNumId w:val="28"/>
  </w:num>
  <w:num w:numId="11">
    <w:abstractNumId w:val="31"/>
  </w:num>
  <w:num w:numId="12">
    <w:abstractNumId w:val="12"/>
  </w:num>
  <w:num w:numId="13">
    <w:abstractNumId w:val="30"/>
  </w:num>
  <w:num w:numId="14">
    <w:abstractNumId w:val="8"/>
  </w:num>
  <w:num w:numId="15">
    <w:abstractNumId w:val="5"/>
  </w:num>
  <w:num w:numId="16">
    <w:abstractNumId w:val="20"/>
  </w:num>
  <w:num w:numId="17">
    <w:abstractNumId w:val="15"/>
  </w:num>
  <w:num w:numId="18">
    <w:abstractNumId w:val="4"/>
  </w:num>
  <w:num w:numId="19">
    <w:abstractNumId w:val="9"/>
  </w:num>
  <w:num w:numId="20">
    <w:abstractNumId w:val="13"/>
  </w:num>
  <w:num w:numId="21">
    <w:abstractNumId w:val="7"/>
  </w:num>
  <w:num w:numId="22">
    <w:abstractNumId w:val="0"/>
  </w:num>
  <w:num w:numId="23">
    <w:abstractNumId w:val="1"/>
  </w:num>
  <w:num w:numId="24">
    <w:abstractNumId w:val="3"/>
  </w:num>
  <w:num w:numId="25">
    <w:abstractNumId w:val="24"/>
  </w:num>
  <w:num w:numId="26">
    <w:abstractNumId w:val="22"/>
  </w:num>
  <w:num w:numId="27">
    <w:abstractNumId w:val="35"/>
  </w:num>
  <w:num w:numId="28">
    <w:abstractNumId w:val="34"/>
  </w:num>
  <w:num w:numId="29">
    <w:abstractNumId w:val="29"/>
  </w:num>
  <w:num w:numId="30">
    <w:abstractNumId w:val="23"/>
  </w:num>
  <w:num w:numId="31">
    <w:abstractNumId w:val="19"/>
  </w:num>
  <w:num w:numId="32">
    <w:abstractNumId w:val="33"/>
  </w:num>
  <w:num w:numId="33">
    <w:abstractNumId w:val="2"/>
  </w:num>
  <w:num w:numId="34">
    <w:abstractNumId w:val="36"/>
  </w:num>
  <w:num w:numId="35">
    <w:abstractNumId w:val="14"/>
  </w:num>
  <w:num w:numId="36">
    <w:abstractNumId w:val="26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oNotTrackMoves/>
  <w:defaultTabStop w:val="720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410A"/>
    <w:rsid w:val="00036CB6"/>
    <w:rsid w:val="00045FFC"/>
    <w:rsid w:val="00070E74"/>
    <w:rsid w:val="0008325C"/>
    <w:rsid w:val="00096A3F"/>
    <w:rsid w:val="000A52B5"/>
    <w:rsid w:val="000C66EE"/>
    <w:rsid w:val="001339BD"/>
    <w:rsid w:val="001438D1"/>
    <w:rsid w:val="00180071"/>
    <w:rsid w:val="001E6911"/>
    <w:rsid w:val="001E6FA1"/>
    <w:rsid w:val="00256D71"/>
    <w:rsid w:val="0026264C"/>
    <w:rsid w:val="002A035D"/>
    <w:rsid w:val="002C40DB"/>
    <w:rsid w:val="002E0309"/>
    <w:rsid w:val="00322100"/>
    <w:rsid w:val="00333830"/>
    <w:rsid w:val="00337961"/>
    <w:rsid w:val="00351E42"/>
    <w:rsid w:val="00355727"/>
    <w:rsid w:val="003B4C20"/>
    <w:rsid w:val="003C03D6"/>
    <w:rsid w:val="003E1328"/>
    <w:rsid w:val="003F788B"/>
    <w:rsid w:val="0041305D"/>
    <w:rsid w:val="00413B38"/>
    <w:rsid w:val="004206DD"/>
    <w:rsid w:val="00426853"/>
    <w:rsid w:val="00452EB3"/>
    <w:rsid w:val="00460906"/>
    <w:rsid w:val="0048162C"/>
    <w:rsid w:val="00496A20"/>
    <w:rsid w:val="004E4D10"/>
    <w:rsid w:val="005067CA"/>
    <w:rsid w:val="00511168"/>
    <w:rsid w:val="00526BA4"/>
    <w:rsid w:val="00532613"/>
    <w:rsid w:val="0053564D"/>
    <w:rsid w:val="005405A1"/>
    <w:rsid w:val="00556D82"/>
    <w:rsid w:val="00582C88"/>
    <w:rsid w:val="005E6E81"/>
    <w:rsid w:val="00631FB4"/>
    <w:rsid w:val="00663BE8"/>
    <w:rsid w:val="006674F9"/>
    <w:rsid w:val="00672F7A"/>
    <w:rsid w:val="006A0474"/>
    <w:rsid w:val="006A54B2"/>
    <w:rsid w:val="00711F44"/>
    <w:rsid w:val="007415F7"/>
    <w:rsid w:val="00770063"/>
    <w:rsid w:val="007A4632"/>
    <w:rsid w:val="007B49C4"/>
    <w:rsid w:val="007C27D7"/>
    <w:rsid w:val="007C3F0E"/>
    <w:rsid w:val="007E1E10"/>
    <w:rsid w:val="007F60C3"/>
    <w:rsid w:val="00801612"/>
    <w:rsid w:val="0080276A"/>
    <w:rsid w:val="008227D5"/>
    <w:rsid w:val="0083365A"/>
    <w:rsid w:val="00877900"/>
    <w:rsid w:val="008950AA"/>
    <w:rsid w:val="008960E1"/>
    <w:rsid w:val="008C0970"/>
    <w:rsid w:val="008D4C45"/>
    <w:rsid w:val="00934AEB"/>
    <w:rsid w:val="00943F70"/>
    <w:rsid w:val="00945AC1"/>
    <w:rsid w:val="009928DD"/>
    <w:rsid w:val="009F29E0"/>
    <w:rsid w:val="009F7FD1"/>
    <w:rsid w:val="00A43937"/>
    <w:rsid w:val="00A55332"/>
    <w:rsid w:val="00A77860"/>
    <w:rsid w:val="00A90C1D"/>
    <w:rsid w:val="00AD35C1"/>
    <w:rsid w:val="00B1440E"/>
    <w:rsid w:val="00B642F5"/>
    <w:rsid w:val="00B717B7"/>
    <w:rsid w:val="00BA5042"/>
    <w:rsid w:val="00BC50CC"/>
    <w:rsid w:val="00BF1DA0"/>
    <w:rsid w:val="00C05254"/>
    <w:rsid w:val="00C2378B"/>
    <w:rsid w:val="00C4482F"/>
    <w:rsid w:val="00C60CE4"/>
    <w:rsid w:val="00C7445C"/>
    <w:rsid w:val="00C75FC9"/>
    <w:rsid w:val="00CB147B"/>
    <w:rsid w:val="00CF643B"/>
    <w:rsid w:val="00D32A84"/>
    <w:rsid w:val="00D41DD0"/>
    <w:rsid w:val="00D604D6"/>
    <w:rsid w:val="00D80547"/>
    <w:rsid w:val="00DB5885"/>
    <w:rsid w:val="00DF34B5"/>
    <w:rsid w:val="00DF40EC"/>
    <w:rsid w:val="00E25F45"/>
    <w:rsid w:val="00E416FB"/>
    <w:rsid w:val="00E46509"/>
    <w:rsid w:val="00E6014B"/>
    <w:rsid w:val="00E6283F"/>
    <w:rsid w:val="00E81268"/>
    <w:rsid w:val="00E8410A"/>
    <w:rsid w:val="00E87DFC"/>
    <w:rsid w:val="00EA2DA4"/>
    <w:rsid w:val="00EA3F10"/>
    <w:rsid w:val="00EA6DB5"/>
    <w:rsid w:val="00EB1B01"/>
    <w:rsid w:val="00EB43BE"/>
    <w:rsid w:val="00ED0EAC"/>
    <w:rsid w:val="00ED4F50"/>
    <w:rsid w:val="00EE1017"/>
    <w:rsid w:val="00F219FB"/>
    <w:rsid w:val="00F31885"/>
    <w:rsid w:val="00F55EA0"/>
    <w:rsid w:val="00F9437A"/>
    <w:rsid w:val="00FA7534"/>
    <w:rsid w:val="00FE2EE2"/>
    <w:rsid w:val="00FE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F7A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A7534"/>
    <w:pPr>
      <w:ind w:left="720"/>
    </w:pPr>
  </w:style>
  <w:style w:type="paragraph" w:styleId="Header">
    <w:name w:val="header"/>
    <w:basedOn w:val="Normal"/>
    <w:link w:val="HeaderChar"/>
    <w:uiPriority w:val="99"/>
    <w:rsid w:val="00E25F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25F4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25F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25F4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25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5F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460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9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600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10</Pages>
  <Words>2142</Words>
  <Characters>12214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Oral pathology lec#10</vt:lpstr>
    </vt:vector>
  </TitlesOfParts>
  <Company>xp</Company>
  <LinksUpToDate>false</LinksUpToDate>
  <CharactersWithSpaces>14328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Oral pathology lec#10</dc:title>
  <dc:subject/>
  <dc:creator>home</dc:creator>
  <cp:keywords/>
  <dc:description/>
  <cp:lastModifiedBy>ALI SAHIUNY</cp:lastModifiedBy>
  <cp:revision>7</cp:revision>
  <cp:lastPrinted>2014-12-05T12:12:00Z</cp:lastPrinted>
  <dcterms:created xsi:type="dcterms:W3CDTF">2014-12-20T08:22:00Z</dcterms:created>
  <dcterms:modified xsi:type="dcterms:W3CDTF">2015-12-24T11:45:00Z</dcterms:modified>
</cp:coreProperties>
</file>