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A019BA1" w:rsidP="43D5C603" w:rsidRDefault="7A019BA1" w14:paraId="0D5E23D6" w14:textId="3CB3B7EF">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b w:val="1"/>
          <w:bCs w:val="1"/>
          <w:sz w:val="24"/>
          <w:szCs w:val="24"/>
          <w:u w:val="single"/>
        </w:rPr>
        <w:t>Be</w:t>
      </w:r>
      <w:r w:rsidRPr="43D5C603" w:rsidR="43D5C603">
        <w:rPr>
          <w:rFonts w:ascii="Segoe UI Light" w:hAnsi="Segoe UI Light" w:eastAsia="Segoe UI Light" w:cs="Segoe UI Light"/>
          <w:b w:val="1"/>
          <w:bCs w:val="1"/>
          <w:sz w:val="24"/>
          <w:szCs w:val="24"/>
          <w:u w:val="single"/>
        </w:rPr>
        <w:t>h</w:t>
      </w:r>
      <w:r w:rsidRPr="43D5C603" w:rsidR="43D5C603">
        <w:rPr>
          <w:rFonts w:ascii="Segoe UI Light" w:hAnsi="Segoe UI Light" w:eastAsia="Segoe UI Light" w:cs="Segoe UI Light"/>
          <w:b w:val="1"/>
          <w:bCs w:val="1"/>
          <w:sz w:val="24"/>
          <w:szCs w:val="24"/>
          <w:u w:val="single"/>
        </w:rPr>
        <w:t>c</w:t>
      </w:r>
      <w:r w:rsidRPr="43D5C603" w:rsidR="43D5C603">
        <w:rPr>
          <w:rFonts w:ascii="Segoe UI Light" w:hAnsi="Segoe UI Light" w:eastAsia="Segoe UI Light" w:cs="Segoe UI Light"/>
          <w:b w:val="1"/>
          <w:bCs w:val="1"/>
          <w:sz w:val="24"/>
          <w:szCs w:val="24"/>
          <w:u w:val="single"/>
        </w:rPr>
        <w:t>et</w:t>
      </w:r>
      <w:r w:rsidRPr="43D5C603" w:rsidR="43D5C603">
        <w:rPr>
          <w:rFonts w:ascii="Segoe UI Light" w:hAnsi="Segoe UI Light" w:eastAsia="Segoe UI Light" w:cs="Segoe UI Light"/>
          <w:b w:val="1"/>
          <w:bCs w:val="1"/>
          <w:sz w:val="24"/>
          <w:szCs w:val="24"/>
          <w:u w:val="single"/>
        </w:rPr>
        <w:t>s</w:t>
      </w:r>
      <w:r w:rsidRPr="43D5C603" w:rsidR="43D5C603">
        <w:rPr>
          <w:rFonts w:ascii="Segoe UI Light" w:hAnsi="Segoe UI Light" w:eastAsia="Segoe UI Light" w:cs="Segoe UI Light"/>
          <w:b w:val="1"/>
          <w:bCs w:val="1"/>
          <w:sz w:val="24"/>
          <w:szCs w:val="24"/>
          <w:u w:val="single"/>
        </w:rPr>
        <w:t xml:space="preserve"> </w:t>
      </w:r>
      <w:r w:rsidRPr="43D5C603" w:rsidR="43D5C603">
        <w:rPr>
          <w:rFonts w:ascii="Segoe UI Light" w:hAnsi="Segoe UI Light" w:eastAsia="Segoe UI Light" w:cs="Segoe UI Light"/>
          <w:b w:val="1"/>
          <w:bCs w:val="1"/>
          <w:sz w:val="24"/>
          <w:szCs w:val="24"/>
          <w:u w:val="single"/>
        </w:rPr>
        <w:t>S</w:t>
      </w:r>
      <w:r w:rsidRPr="43D5C603" w:rsidR="43D5C603">
        <w:rPr>
          <w:rFonts w:ascii="Segoe UI Light" w:hAnsi="Segoe UI Light" w:eastAsia="Segoe UI Light" w:cs="Segoe UI Light"/>
          <w:b w:val="1"/>
          <w:bCs w:val="1"/>
          <w:sz w:val="24"/>
          <w:szCs w:val="24"/>
          <w:u w:val="single"/>
        </w:rPr>
        <w:t>yndrome</w:t>
      </w:r>
      <w:r w:rsidRPr="43D5C603" w:rsidR="43D5C603">
        <w:rPr>
          <w:rFonts w:ascii="Segoe UI Light" w:hAnsi="Segoe UI Light" w:eastAsia="Segoe UI Light" w:cs="Segoe UI Light"/>
          <w:b w:val="1"/>
          <w:bCs w:val="1"/>
          <w:sz w:val="24"/>
          <w:szCs w:val="24"/>
        </w:rPr>
        <w:t xml:space="preserve"> </w:t>
      </w:r>
    </w:p>
    <w:p w:rsidR="7A019BA1" w:rsidP="43D5C603" w:rsidRDefault="7A019BA1" w14:paraId="22D03B44" w14:textId="31C80C49">
      <w:pPr>
        <w:bidi w:val="0"/>
        <w:spacing w:before="0" w:beforeAutospacing="off" w:after="200" w:afterAutospacing="off" w:line="276" w:lineRule="auto"/>
        <w:ind/>
      </w:pPr>
      <w:r w:rsidRPr="43D5C603" w:rsidR="43D5C603">
        <w:rPr>
          <w:rFonts w:ascii="Segoe UI Light" w:hAnsi="Segoe UI Light" w:eastAsia="Segoe UI Light" w:cs="Segoe UI Light"/>
          <w:sz w:val="22"/>
          <w:szCs w:val="22"/>
        </w:rPr>
        <w:t xml:space="preserve">We have to make sure that </w:t>
      </w:r>
      <w:r w:rsidRPr="43D5C603" w:rsidR="43D5C603">
        <w:rPr>
          <w:rFonts w:ascii="Segoe UI Light" w:hAnsi="Segoe UI Light" w:eastAsia="Segoe UI Light" w:cs="Segoe UI Light"/>
          <w:sz w:val="22"/>
          <w:szCs w:val="22"/>
        </w:rPr>
        <w:t xml:space="preserve"> aphthous ulcer for</w:t>
      </w:r>
      <w:r w:rsidRPr="43D5C603" w:rsidR="43D5C603">
        <w:rPr>
          <w:rFonts w:ascii="Segoe UI Light" w:hAnsi="Segoe UI Light" w:eastAsia="Segoe UI Light" w:cs="Segoe UI Light"/>
          <w:sz w:val="22"/>
          <w:szCs w:val="22"/>
        </w:rPr>
        <w:t>a</w:t>
      </w:r>
      <w:r w:rsidRPr="43D5C603" w:rsidR="43D5C603">
        <w:rPr>
          <w:rFonts w:ascii="Segoe UI Light" w:hAnsi="Segoe UI Light" w:eastAsia="Segoe UI Light" w:cs="Segoe UI Light"/>
          <w:sz w:val="22"/>
          <w:szCs w:val="22"/>
        </w:rPr>
        <w:t xml:space="preserve">ny patient </w:t>
      </w: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s part of b</w:t>
      </w:r>
      <w:r w:rsidRPr="43D5C603" w:rsidR="43D5C603">
        <w:rPr>
          <w:rFonts w:ascii="Segoe UI Light" w:hAnsi="Segoe UI Light" w:eastAsia="Segoe UI Light" w:cs="Segoe UI Light"/>
          <w:sz w:val="22"/>
          <w:szCs w:val="22"/>
        </w:rPr>
        <w:t>ehc</w:t>
      </w:r>
      <w:r w:rsidRPr="43D5C603" w:rsidR="43D5C603">
        <w:rPr>
          <w:rFonts w:ascii="Segoe UI Light" w:hAnsi="Segoe UI Light" w:eastAsia="Segoe UI Light" w:cs="Segoe UI Light"/>
          <w:sz w:val="22"/>
          <w:szCs w:val="22"/>
        </w:rPr>
        <w:t>et</w:t>
      </w:r>
      <w:r w:rsidRPr="43D5C603" w:rsidR="43D5C603">
        <w:rPr>
          <w:rFonts w:ascii="Segoe UI Light" w:hAnsi="Segoe UI Light" w:eastAsia="Segoe UI Light" w:cs="Segoe UI Light"/>
          <w:sz w:val="22"/>
          <w:szCs w:val="22"/>
        </w:rPr>
        <w:t>s syndrome or not.</w:t>
      </w:r>
    </w:p>
    <w:p w:rsidR="7A019BA1" w:rsidP="43D5C603" w:rsidRDefault="7A019BA1" w14:paraId="776D79B3" w14:noSpellErr="1" w14:textId="77A50475">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b w:val="1"/>
          <w:bCs w:val="1"/>
          <w:sz w:val="22"/>
          <w:szCs w:val="22"/>
        </w:rPr>
        <w:t>E</w:t>
      </w:r>
      <w:r w:rsidRPr="43D5C603" w:rsidR="43D5C603">
        <w:rPr>
          <w:rFonts w:ascii="Segoe UI Light" w:hAnsi="Segoe UI Light" w:eastAsia="Segoe UI Light" w:cs="Segoe UI Light"/>
          <w:b w:val="1"/>
          <w:bCs w:val="1"/>
          <w:sz w:val="22"/>
          <w:szCs w:val="22"/>
        </w:rPr>
        <w:t>tiology:</w:t>
      </w:r>
      <w:r w:rsidRPr="43D5C603" w:rsidR="43D5C603">
        <w:rPr>
          <w:rFonts w:ascii="Segoe UI Light" w:hAnsi="Segoe UI Light" w:eastAsia="Segoe UI Light" w:cs="Segoe UI Light"/>
          <w:sz w:val="22"/>
          <w:szCs w:val="22"/>
        </w:rPr>
        <w:t xml:space="preserve"> unknown </w:t>
      </w:r>
    </w:p>
    <w:p w:rsidR="7A019BA1" w:rsidP="43D5C603" w:rsidRDefault="7A019BA1" w14:noSpellErr="1" w14:paraId="57CF0A2B" w14:textId="6EBDED78">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mmune mediated</w:t>
      </w:r>
      <w:r w:rsidRPr="43D5C603" w:rsidR="43D5C603">
        <w:rPr>
          <w:rFonts w:ascii="Segoe UI Light" w:hAnsi="Segoe UI Light" w:eastAsia="Segoe UI Light" w:cs="Segoe UI Light"/>
          <w:sz w:val="22"/>
          <w:szCs w:val="22"/>
        </w:rPr>
        <w:t xml:space="preserve">. </w:t>
      </w:r>
    </w:p>
    <w:p w:rsidR="7A019BA1" w:rsidP="43D5C603" w:rsidRDefault="7A019BA1" w14:paraId="206A7D25" w14:textId="2F679E4B">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P</w:t>
      </w:r>
      <w:r w:rsidRPr="43D5C603" w:rsidR="43D5C603">
        <w:rPr>
          <w:rFonts w:ascii="Segoe UI Light" w:hAnsi="Segoe UI Light" w:eastAsia="Segoe UI Light" w:cs="Segoe UI Light"/>
          <w:sz w:val="22"/>
          <w:szCs w:val="22"/>
        </w:rPr>
        <w:t>atients with HLA</w:t>
      </w:r>
      <w:r w:rsidRPr="43D5C603" w:rsidR="43D5C603">
        <w:rPr>
          <w:rFonts w:ascii="Segoe UI Light" w:hAnsi="Segoe UI Light" w:eastAsia="Segoe UI Light" w:cs="Segoe UI Light"/>
          <w:sz w:val="22"/>
          <w:szCs w:val="22"/>
        </w:rPr>
        <w:t>-B</w:t>
      </w:r>
      <w:r w:rsidRPr="43D5C603" w:rsidR="43D5C603">
        <w:rPr>
          <w:rFonts w:ascii="Segoe UI Light" w:hAnsi="Segoe UI Light" w:eastAsia="Segoe UI Light" w:cs="Segoe UI Light"/>
          <w:sz w:val="22"/>
          <w:szCs w:val="22"/>
        </w:rPr>
        <w:t xml:space="preserve">51 (antigen) would be more </w:t>
      </w:r>
      <w:r w:rsidRPr="43D5C603" w:rsidR="43D5C603">
        <w:rPr>
          <w:rFonts w:ascii="Segoe UI Light" w:hAnsi="Segoe UI Light" w:eastAsia="Segoe UI Light" w:cs="Segoe UI Light"/>
          <w:sz w:val="22"/>
          <w:szCs w:val="22"/>
        </w:rPr>
        <w:t>suscept</w:t>
      </w: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ble</w:t>
      </w:r>
      <w:r w:rsidRPr="43D5C603" w:rsidR="43D5C603">
        <w:rPr>
          <w:rFonts w:ascii="Segoe UI Light" w:hAnsi="Segoe UI Light" w:eastAsia="Segoe UI Light" w:cs="Segoe UI Light"/>
          <w:sz w:val="22"/>
          <w:szCs w:val="22"/>
        </w:rPr>
        <w:t xml:space="preserve"> to be infec</w:t>
      </w: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ed</w:t>
      </w:r>
      <w:r w:rsidRPr="43D5C603" w:rsidR="43D5C603">
        <w:rPr>
          <w:rFonts w:ascii="Segoe UI Light" w:hAnsi="Segoe UI Light" w:eastAsia="Segoe UI Light" w:cs="Segoe UI Light"/>
          <w:sz w:val="22"/>
          <w:szCs w:val="22"/>
        </w:rPr>
        <w:t xml:space="preserve"> with beh</w:t>
      </w: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et</w:t>
      </w:r>
      <w:r w:rsidRPr="43D5C603" w:rsidR="43D5C603">
        <w:rPr>
          <w:rFonts w:ascii="Segoe UI Light" w:hAnsi="Segoe UI Light" w:eastAsia="Segoe UI Light" w:cs="Segoe UI Light"/>
          <w:sz w:val="22"/>
          <w:szCs w:val="22"/>
        </w:rPr>
        <w:t>s syndrome</w:t>
      </w:r>
      <w:r w:rsidRPr="43D5C603" w:rsidR="43D5C603">
        <w:rPr>
          <w:rFonts w:ascii="Segoe UI Light" w:hAnsi="Segoe UI Light" w:eastAsia="Segoe UI Light" w:cs="Segoe UI Light"/>
          <w:sz w:val="22"/>
          <w:szCs w:val="22"/>
        </w:rPr>
        <w:t>.</w:t>
      </w:r>
    </w:p>
    <w:p w:rsidR="7A019BA1" w:rsidP="43D5C603" w:rsidRDefault="7A019BA1" w14:paraId="1C16FDFF" w14:noSpellErr="1" w14:textId="1EA838B1">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U</w:t>
      </w:r>
      <w:r w:rsidRPr="43D5C603" w:rsidR="43D5C603">
        <w:rPr>
          <w:rFonts w:ascii="Segoe UI Light" w:hAnsi="Segoe UI Light" w:eastAsia="Segoe UI Light" w:cs="Segoe UI Light"/>
          <w:sz w:val="22"/>
          <w:szCs w:val="22"/>
        </w:rPr>
        <w:t>sually adult males</w:t>
      </w:r>
    </w:p>
    <w:p w:rsidR="79F65018" w:rsidP="43D5C603" w:rsidRDefault="79F65018" w14:paraId="5B981D45" w14:noSpellErr="1" w14:textId="3E4FF346">
      <w:pPr>
        <w:pStyle w:val="Normal"/>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U</w:t>
      </w:r>
      <w:r w:rsidRPr="43D5C603" w:rsidR="43D5C603">
        <w:rPr>
          <w:rFonts w:ascii="Segoe UI Light" w:hAnsi="Segoe UI Light" w:eastAsia="Segoe UI Light" w:cs="Segoe UI Light"/>
          <w:sz w:val="22"/>
          <w:szCs w:val="22"/>
        </w:rPr>
        <w:t>sually clinical diagnosis</w:t>
      </w:r>
      <w:r w:rsidRPr="43D5C603" w:rsidR="43D5C603">
        <w:rPr>
          <w:rFonts w:ascii="Segoe UI Light" w:hAnsi="Segoe UI Light" w:eastAsia="Segoe UI Light" w:cs="Segoe UI Light"/>
          <w:sz w:val="22"/>
          <w:szCs w:val="22"/>
        </w:rPr>
        <w:t>,</w:t>
      </w:r>
    </w:p>
    <w:p w:rsidR="7A019BA1" w:rsidP="43D5C603" w:rsidRDefault="7A019BA1" w14:paraId="05EDC175" w14:noSpellErr="1" w14:textId="6F45BB22">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nflammation affected eyes</w:t>
      </w:r>
    </w:p>
    <w:p w:rsidR="7A019BA1" w:rsidP="43D5C603" w:rsidRDefault="7A019BA1" w14:paraId="670BB783" w14:textId="52A6C724">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b w:val="1"/>
          <w:bCs w:val="1"/>
          <w:sz w:val="22"/>
          <w:szCs w:val="22"/>
        </w:rPr>
        <w:t>M</w:t>
      </w:r>
      <w:r w:rsidRPr="43D5C603" w:rsidR="43D5C603">
        <w:rPr>
          <w:rFonts w:ascii="Segoe UI Light" w:hAnsi="Segoe UI Light" w:eastAsia="Segoe UI Light" w:cs="Segoe UI Light"/>
          <w:b w:val="1"/>
          <w:bCs w:val="1"/>
          <w:sz w:val="22"/>
          <w:szCs w:val="22"/>
        </w:rPr>
        <w:t>ajor criteria:</w:t>
      </w:r>
      <w:r w:rsidRPr="43D5C603" w:rsidR="43D5C603">
        <w:rPr>
          <w:rFonts w:ascii="Segoe UI Light" w:hAnsi="Segoe UI Light" w:eastAsia="Segoe UI Light" w:cs="Segoe UI Light"/>
          <w:sz w:val="22"/>
          <w:szCs w:val="22"/>
        </w:rPr>
        <w:t xml:space="preserve"> (asking about </w:t>
      </w:r>
      <w:r w:rsidRPr="43D5C603" w:rsidR="43D5C603">
        <w:rPr>
          <w:rFonts w:ascii="Segoe UI Light" w:hAnsi="Segoe UI Light" w:eastAsia="Segoe UI Light" w:cs="Segoe UI Light"/>
          <w:sz w:val="22"/>
          <w:szCs w:val="22"/>
        </w:rPr>
        <w:t>beh</w:t>
      </w: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et</w:t>
      </w:r>
      <w:r w:rsidRPr="43D5C603" w:rsidR="43D5C603">
        <w:rPr>
          <w:rFonts w:ascii="Segoe UI Light" w:hAnsi="Segoe UI Light" w:eastAsia="Segoe UI Light" w:cs="Segoe UI Light"/>
          <w:sz w:val="22"/>
          <w:szCs w:val="22"/>
        </w:rPr>
        <w:t>s syndrome we have to ask about these sym</w:t>
      </w:r>
      <w:r w:rsidRPr="43D5C603" w:rsidR="43D5C603">
        <w:rPr>
          <w:rFonts w:ascii="Segoe UI Light" w:hAnsi="Segoe UI Light" w:eastAsia="Segoe UI Light" w:cs="Segoe UI Light"/>
          <w:sz w:val="22"/>
          <w:szCs w:val="22"/>
        </w:rPr>
        <w:t>p</w:t>
      </w:r>
      <w:r w:rsidRPr="43D5C603" w:rsidR="43D5C603">
        <w:rPr>
          <w:rFonts w:ascii="Segoe UI Light" w:hAnsi="Segoe UI Light" w:eastAsia="Segoe UI Light" w:cs="Segoe UI Light"/>
          <w:sz w:val="22"/>
          <w:szCs w:val="22"/>
        </w:rPr>
        <w:t>toms</w:t>
      </w:r>
      <w:r w:rsidRPr="43D5C603" w:rsidR="43D5C603">
        <w:rPr>
          <w:rFonts w:ascii="Segoe UI Light" w:hAnsi="Segoe UI Light" w:eastAsia="Segoe UI Light" w:cs="Segoe UI Light"/>
          <w:sz w:val="22"/>
          <w:szCs w:val="22"/>
        </w:rPr>
        <w:t>)</w:t>
      </w:r>
    </w:p>
    <w:p w:rsidR="7A019BA1" w:rsidP="43D5C603" w:rsidRDefault="7A019BA1" w14:paraId="73397B52" w14:noSpellErr="1" w14:textId="3EE8AA8D">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 xml:space="preserve">1- </w:t>
      </w:r>
      <w:r w:rsidRPr="43D5C603" w:rsidR="43D5C603">
        <w:rPr>
          <w:rFonts w:ascii="Segoe UI Light" w:hAnsi="Segoe UI Light" w:eastAsia="Segoe UI Light" w:cs="Segoe UI Light"/>
          <w:sz w:val="22"/>
          <w:szCs w:val="22"/>
        </w:rPr>
        <w:t>aphtous ulcers (oral), greater number, mostly concentrated in the oropharynx, variable in size, could be irregular borders, large zone of erythema (redness around the ulcers is more than around normal aphthous ulcers).</w:t>
      </w:r>
    </w:p>
    <w:p w:rsidR="7A019BA1" w:rsidP="43D5C603" w:rsidRDefault="7A019BA1" w14:paraId="226ACAD8" w14:noSpellErr="1" w14:textId="78CF6067">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 xml:space="preserve">2- </w:t>
      </w:r>
      <w:r w:rsidRPr="43D5C603" w:rsidR="43D5C603">
        <w:rPr>
          <w:rFonts w:ascii="Segoe UI Light" w:hAnsi="Segoe UI Light" w:eastAsia="Segoe UI Light" w:cs="Segoe UI Light"/>
          <w:sz w:val="22"/>
          <w:szCs w:val="22"/>
        </w:rPr>
        <w:t xml:space="preserve">eye (uveitis inflammation, conjunctivitis, retinitis)- so any part of the eye could be affected </w:t>
      </w:r>
    </w:p>
    <w:p w:rsidR="7A019BA1" w:rsidP="43D5C603" w:rsidRDefault="7A019BA1" w14:paraId="4CCB3124" w14:noSpellErr="1" w14:textId="44A19DC8">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 xml:space="preserve">3- </w:t>
      </w:r>
      <w:r w:rsidRPr="43D5C603" w:rsidR="43D5C603">
        <w:rPr>
          <w:rFonts w:ascii="Segoe UI Light" w:hAnsi="Segoe UI Light" w:eastAsia="Segoe UI Light" w:cs="Segoe UI Light"/>
          <w:sz w:val="22"/>
          <w:szCs w:val="22"/>
        </w:rPr>
        <w:t>genital ulcers (apthous-like ulcers in the genital areas)</w:t>
      </w:r>
      <w:r w:rsidRPr="43D5C603" w:rsidR="43D5C603">
        <w:rPr>
          <w:rFonts w:ascii="Segoe UI Light" w:hAnsi="Segoe UI Light" w:eastAsia="Segoe UI Light" w:cs="Segoe UI Light"/>
          <w:sz w:val="22"/>
          <w:szCs w:val="22"/>
        </w:rPr>
        <w:t xml:space="preserve"> </w:t>
      </w:r>
    </w:p>
    <w:p w:rsidR="7A019BA1" w:rsidP="43D5C603" w:rsidRDefault="7A019BA1" w14:paraId="47425272" w14:textId="0B893C05">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other minor things that affect skin (papulae and pu</w:t>
      </w:r>
      <w:r w:rsidRPr="43D5C603" w:rsidR="43D5C603">
        <w:rPr>
          <w:rFonts w:ascii="Segoe UI Light" w:hAnsi="Segoe UI Light" w:eastAsia="Segoe UI Light" w:cs="Segoe UI Light"/>
          <w:sz w:val="22"/>
          <w:szCs w:val="22"/>
        </w:rPr>
        <w:t>stular eruptions- acne-like lesions, erythemal nodosum-it</w:t>
      </w:r>
      <w:r w:rsidRPr="43D5C603" w:rsidR="43D5C603">
        <w:rPr>
          <w:rFonts w:ascii="Segoe UI Light" w:hAnsi="Segoe UI Light" w:eastAsia="Segoe UI Light" w:cs="Segoe UI Light"/>
          <w:sz w:val="22"/>
          <w:szCs w:val="22"/>
        </w:rPr>
        <w:t>chy</w:t>
      </w:r>
      <w:r w:rsidRPr="43D5C603" w:rsidR="43D5C603">
        <w:rPr>
          <w:rFonts w:ascii="Segoe UI Light" w:hAnsi="Segoe UI Light" w:eastAsia="Segoe UI Light" w:cs="Segoe UI Light"/>
          <w:sz w:val="22"/>
          <w:szCs w:val="22"/>
        </w:rPr>
        <w:t xml:space="preserve"> red nodules </w:t>
      </w:r>
      <w:r w:rsidRPr="43D5C603" w:rsidR="43D5C603">
        <w:rPr>
          <w:rFonts w:ascii="Segoe UI Light" w:hAnsi="Segoe UI Light" w:eastAsia="Segoe UI Light" w:cs="Segoe UI Light"/>
          <w:sz w:val="22"/>
          <w:szCs w:val="22"/>
        </w:rPr>
        <w:t>), vein inflammation, subcutaneous thromboph</w:t>
      </w:r>
      <w:r w:rsidRPr="43D5C603" w:rsidR="43D5C603">
        <w:rPr>
          <w:rFonts w:ascii="Segoe UI Light" w:hAnsi="Segoe UI Light" w:eastAsia="Segoe UI Light" w:cs="Segoe UI Light"/>
          <w:sz w:val="22"/>
          <w:szCs w:val="22"/>
        </w:rPr>
        <w:t>le</w:t>
      </w:r>
      <w:r w:rsidRPr="43D5C603" w:rsidR="43D5C603">
        <w:rPr>
          <w:rFonts w:ascii="Segoe UI Light" w:hAnsi="Segoe UI Light" w:eastAsia="Segoe UI Light" w:cs="Segoe UI Light"/>
          <w:sz w:val="22"/>
          <w:szCs w:val="22"/>
        </w:rPr>
        <w:t>bitis</w:t>
      </w:r>
      <w:r w:rsidRPr="43D5C603" w:rsidR="43D5C603">
        <w:rPr>
          <w:rFonts w:ascii="Segoe UI Light" w:hAnsi="Segoe UI Light" w:eastAsia="Segoe UI Light" w:cs="Segoe UI Light"/>
          <w:sz w:val="22"/>
          <w:szCs w:val="22"/>
        </w:rPr>
        <w:t xml:space="preserve">, joints, </w:t>
      </w:r>
      <w:r w:rsidRPr="43D5C603" w:rsidR="43D5C603">
        <w:rPr>
          <w:rFonts w:ascii="Segoe UI Light" w:hAnsi="Segoe UI Light" w:eastAsia="Segoe UI Light" w:cs="Segoe UI Light"/>
          <w:sz w:val="22"/>
          <w:szCs w:val="22"/>
        </w:rPr>
        <w:t>GIT and CNS</w:t>
      </w:r>
      <w:r w:rsidRPr="43D5C603" w:rsidR="43D5C603">
        <w:rPr>
          <w:rFonts w:ascii="Segoe UI Light" w:hAnsi="Segoe UI Light" w:eastAsia="Segoe UI Light" w:cs="Segoe UI Light"/>
          <w:sz w:val="22"/>
          <w:szCs w:val="22"/>
        </w:rPr>
        <w:t>.</w:t>
      </w:r>
    </w:p>
    <w:p w:rsidR="7A019BA1" w:rsidP="43D5C603" w:rsidRDefault="7A019BA1" w14:paraId="08A53542" w14:textId="3338F540">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 xml:space="preserve">A </w:t>
      </w:r>
      <w:r w:rsidRPr="43D5C603" w:rsidR="43D5C603">
        <w:rPr>
          <w:rFonts w:ascii="Segoe UI Light" w:hAnsi="Segoe UI Light" w:eastAsia="Segoe UI Light" w:cs="Segoe UI Light"/>
          <w:sz w:val="22"/>
          <w:szCs w:val="22"/>
        </w:rPr>
        <w:t xml:space="preserve">test could be done to patients with </w:t>
      </w:r>
      <w:r w:rsidRPr="43D5C603" w:rsidR="43D5C603">
        <w:rPr>
          <w:rFonts w:ascii="Segoe UI Light" w:hAnsi="Segoe UI Light" w:eastAsia="Segoe UI Light" w:cs="Segoe UI Light"/>
          <w:sz w:val="22"/>
          <w:szCs w:val="22"/>
        </w:rPr>
        <w:t>beh</w:t>
      </w: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et</w:t>
      </w:r>
      <w:r w:rsidRPr="43D5C603" w:rsidR="43D5C603">
        <w:rPr>
          <w:rFonts w:ascii="Segoe UI Light" w:hAnsi="Segoe UI Light" w:eastAsia="Segoe UI Light" w:cs="Segoe UI Light"/>
          <w:sz w:val="22"/>
          <w:szCs w:val="22"/>
        </w:rPr>
        <w:t xml:space="preserve">s disease to confirm </w:t>
      </w:r>
      <w:r w:rsidRPr="43D5C603" w:rsidR="43D5C603">
        <w:rPr>
          <w:rFonts w:ascii="Segoe UI Light" w:hAnsi="Segoe UI Light" w:eastAsia="Segoe UI Light" w:cs="Segoe UI Light"/>
          <w:sz w:val="22"/>
          <w:szCs w:val="22"/>
        </w:rPr>
        <w:t>diagnosis</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 xml:space="preserve">minor stick using a needle </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color w:val="252525"/>
          <w:sz w:val="22"/>
          <w:szCs w:val="22"/>
        </w:rPr>
        <w:t>Skin Prick Test</w:t>
      </w:r>
      <w:r w:rsidRPr="43D5C603" w:rsidR="43D5C603">
        <w:rPr>
          <w:rFonts w:ascii="Segoe UI Light" w:hAnsi="Segoe UI Light" w:eastAsia="Segoe UI Light" w:cs="Segoe UI Light"/>
          <w:color w:val="252525"/>
          <w:sz w:val="22"/>
          <w:szCs w:val="22"/>
        </w:rPr>
        <w:t>)</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 xml:space="preserve">will lead </w:t>
      </w:r>
      <w:r w:rsidRPr="43D5C603" w:rsidR="43D5C603">
        <w:rPr>
          <w:rFonts w:ascii="Segoe UI Light" w:hAnsi="Segoe UI Light" w:eastAsia="Segoe UI Light" w:cs="Segoe UI Light"/>
          <w:sz w:val="22"/>
          <w:szCs w:val="22"/>
        </w:rPr>
        <w:t xml:space="preserve">to </w:t>
      </w:r>
      <w:r w:rsidRPr="43D5C603" w:rsidR="43D5C603">
        <w:rPr>
          <w:rFonts w:ascii="Segoe UI Light" w:hAnsi="Segoe UI Light" w:eastAsia="Segoe UI Light" w:cs="Segoe UI Light"/>
          <w:sz w:val="22"/>
          <w:szCs w:val="22"/>
        </w:rPr>
        <w:t>nodules,</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redness</w:t>
      </w:r>
      <w:r w:rsidRPr="43D5C603" w:rsidR="43D5C603">
        <w:rPr>
          <w:rFonts w:ascii="Segoe UI Light" w:hAnsi="Segoe UI Light" w:eastAsia="Segoe UI Light" w:cs="Segoe UI Light"/>
          <w:sz w:val="22"/>
          <w:szCs w:val="22"/>
        </w:rPr>
        <w:t xml:space="preserve"> followed by mastule in the area</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 immune system gets more stimulated in these people</w:t>
      </w:r>
      <w:r w:rsidRPr="43D5C603" w:rsidR="43D5C603">
        <w:rPr>
          <w:rFonts w:ascii="Segoe UI Light" w:hAnsi="Segoe UI Light" w:eastAsia="Segoe UI Light" w:cs="Segoe UI Light"/>
          <w:sz w:val="22"/>
          <w:szCs w:val="22"/>
        </w:rPr>
        <w:t>, be</w:t>
      </w:r>
      <w:r w:rsidRPr="43D5C603" w:rsidR="43D5C603">
        <w:rPr>
          <w:rFonts w:ascii="Segoe UI Light" w:hAnsi="Segoe UI Light" w:eastAsia="Segoe UI Light" w:cs="Segoe UI Light"/>
          <w:sz w:val="22"/>
          <w:szCs w:val="22"/>
        </w:rPr>
        <w:t>cause beh</w:t>
      </w: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et</w:t>
      </w:r>
      <w:r w:rsidRPr="43D5C603" w:rsidR="43D5C603">
        <w:rPr>
          <w:rFonts w:ascii="Segoe UI Light" w:hAnsi="Segoe UI Light" w:eastAsia="Segoe UI Light" w:cs="Segoe UI Light"/>
          <w:sz w:val="22"/>
          <w:szCs w:val="22"/>
        </w:rPr>
        <w:t xml:space="preserve">s syndrome is immunedeated that leads to vasculitis all over the body </w:t>
      </w:r>
      <w:r w:rsidRPr="43D5C603" w:rsidR="43D5C603">
        <w:rPr>
          <w:rFonts w:ascii="Segoe UI Light" w:hAnsi="Segoe UI Light" w:eastAsia="Segoe UI Light" w:cs="Segoe UI Light"/>
          <w:sz w:val="22"/>
          <w:szCs w:val="22"/>
        </w:rPr>
        <w:t>.</w:t>
      </w:r>
    </w:p>
    <w:p w:rsidR="79F65018" w:rsidP="43D5C603" w:rsidRDefault="79F65018" w14:paraId="0245FCE6" w14:textId="4151547D">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o, a positive path</w:t>
      </w:r>
      <w:r w:rsidRPr="43D5C603" w:rsidR="43D5C603">
        <w:rPr>
          <w:rFonts w:ascii="Segoe UI Light" w:hAnsi="Segoe UI Light" w:eastAsia="Segoe UI Light" w:cs="Segoe UI Light"/>
          <w:sz w:val="22"/>
          <w:szCs w:val="22"/>
        </w:rPr>
        <w:t>ergy</w:t>
      </w:r>
      <w:r w:rsidRPr="43D5C603" w:rsidR="43D5C603">
        <w:rPr>
          <w:rFonts w:ascii="Segoe UI Light" w:hAnsi="Segoe UI Light" w:eastAsia="Segoe UI Light" w:cs="Segoe UI Light"/>
          <w:sz w:val="22"/>
          <w:szCs w:val="22"/>
        </w:rPr>
        <w:t xml:space="preserve"> test is </w:t>
      </w:r>
      <w:r w:rsidRPr="43D5C603" w:rsidR="43D5C603">
        <w:rPr>
          <w:rFonts w:ascii="Segoe UI Light" w:hAnsi="Segoe UI Light" w:eastAsia="Segoe UI Light" w:cs="Segoe UI Light"/>
          <w:sz w:val="22"/>
          <w:szCs w:val="22"/>
        </w:rPr>
        <w:t>a major compon</w:t>
      </w:r>
      <w:r w:rsidRPr="43D5C603" w:rsidR="43D5C603">
        <w:rPr>
          <w:rFonts w:ascii="Segoe UI Light" w:hAnsi="Segoe UI Light" w:eastAsia="Segoe UI Light" w:cs="Segoe UI Light"/>
          <w:sz w:val="22"/>
          <w:szCs w:val="22"/>
        </w:rPr>
        <w:t>ent that confirms the diagnosis of beh</w:t>
      </w: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et</w:t>
      </w:r>
      <w:r w:rsidRPr="43D5C603" w:rsidR="43D5C603">
        <w:rPr>
          <w:rFonts w:ascii="Segoe UI Light" w:hAnsi="Segoe UI Light" w:eastAsia="Segoe UI Light" w:cs="Segoe UI Light"/>
          <w:sz w:val="22"/>
          <w:szCs w:val="22"/>
        </w:rPr>
        <w:t>s disease.</w:t>
      </w:r>
    </w:p>
    <w:p w:rsidR="79F65018" w:rsidP="43D5C603" w:rsidRDefault="79F65018" w14:paraId="5B8C8A3F" w14:noSpellErr="1" w14:textId="4381F425">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b w:val="1"/>
          <w:bCs w:val="1"/>
          <w:sz w:val="22"/>
          <w:szCs w:val="22"/>
        </w:rPr>
        <w:t>M</w:t>
      </w:r>
      <w:r w:rsidRPr="43D5C603" w:rsidR="43D5C603">
        <w:rPr>
          <w:rFonts w:ascii="Segoe UI Light" w:hAnsi="Segoe UI Light" w:eastAsia="Segoe UI Light" w:cs="Segoe UI Light"/>
          <w:b w:val="1"/>
          <w:bCs w:val="1"/>
          <w:sz w:val="22"/>
          <w:szCs w:val="22"/>
        </w:rPr>
        <w:t xml:space="preserve">inor </w:t>
      </w:r>
      <w:r w:rsidRPr="43D5C603" w:rsidR="43D5C603">
        <w:rPr>
          <w:rFonts w:ascii="Segoe UI Light" w:hAnsi="Segoe UI Light" w:eastAsia="Segoe UI Light" w:cs="Segoe UI Light"/>
          <w:b w:val="1"/>
          <w:bCs w:val="1"/>
          <w:sz w:val="22"/>
          <w:szCs w:val="22"/>
        </w:rPr>
        <w:t>criteria:</w:t>
      </w:r>
    </w:p>
    <w:p w:rsidR="79F65018" w:rsidP="43D5C603" w:rsidRDefault="79F65018" w14:paraId="39295041" w14:textId="7F343E81" w14:noSpellErr="1">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 xml:space="preserve">1-pain in </w:t>
      </w:r>
      <w:r w:rsidRPr="43D5C603" w:rsidR="43D5C603">
        <w:rPr>
          <w:rFonts w:ascii="Segoe UI Light" w:hAnsi="Segoe UI Light" w:eastAsia="Segoe UI Light" w:cs="Segoe UI Light"/>
          <w:sz w:val="22"/>
          <w:szCs w:val="22"/>
        </w:rPr>
        <w:t>joints (arthralgia).</w:t>
      </w:r>
    </w:p>
    <w:p w:rsidR="79F65018" w:rsidP="43D5C603" w:rsidRDefault="79F65018" w14:paraId="2D4C04E2" w14:textId="6F6E1269" w14:noSpellErr="1">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2- CNS lesions (depression,…)</w:t>
      </w:r>
    </w:p>
    <w:p w:rsidR="79F65018" w:rsidP="43D5C603" w:rsidRDefault="79F65018" w14:paraId="7EC22BD9" w14:textId="0E7932EF" w14:noSpellErr="1">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3- thrombotic vascular lesions</w:t>
      </w:r>
    </w:p>
    <w:p w:rsidR="79F65018" w:rsidP="43D5C603" w:rsidRDefault="79F65018" w14:paraId="6EDA5445" w14:textId="075A3A2A" w14:noSpellErr="1">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4- GIT lesions ( ulcers)</w:t>
      </w:r>
    </w:p>
    <w:p w:rsidR="79F65018" w:rsidP="43D5C603" w:rsidRDefault="79F65018" w14:paraId="164586E8" w14:noSpellErr="1" w14:textId="75D735E2">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 it's mainly clinical diagnosis and we have to look for major and minor criteria.</w:t>
      </w:r>
    </w:p>
    <w:p w:rsidR="79F65018" w:rsidP="43D5C603" w:rsidRDefault="79F65018" w14:paraId="4037968E" w14:noSpellErr="1" w14:textId="00E23592">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V</w:t>
      </w:r>
      <w:r w:rsidRPr="43D5C603" w:rsidR="43D5C603">
        <w:rPr>
          <w:rFonts w:ascii="Segoe UI Light" w:hAnsi="Segoe UI Light" w:eastAsia="Segoe UI Light" w:cs="Segoe UI Light"/>
          <w:sz w:val="22"/>
          <w:szCs w:val="22"/>
        </w:rPr>
        <w:t xml:space="preserve">esiculobullous disorders </w:t>
      </w:r>
      <w:r w:rsidRPr="43D5C603" w:rsidR="43D5C603">
        <w:rPr>
          <w:rFonts w:ascii="Segoe UI Light" w:hAnsi="Segoe UI Light" w:eastAsia="Segoe UI Light" w:cs="Segoe UI Light"/>
          <w:sz w:val="22"/>
          <w:szCs w:val="22"/>
        </w:rPr>
        <w:t>is</w:t>
      </w:r>
      <w:r w:rsidRPr="43D5C603" w:rsidR="43D5C603">
        <w:rPr>
          <w:rFonts w:ascii="Segoe UI Light" w:hAnsi="Segoe UI Light" w:eastAsia="Segoe UI Light" w:cs="Segoe UI Light"/>
          <w:sz w:val="22"/>
          <w:szCs w:val="22"/>
        </w:rPr>
        <w:t xml:space="preserve"> another type of ulcers. </w:t>
      </w:r>
      <w:r w:rsidRPr="43D5C603" w:rsidR="43D5C603">
        <w:rPr>
          <w:rFonts w:ascii="Segoe UI Light" w:hAnsi="Segoe UI Light" w:eastAsia="Segoe UI Light" w:cs="Segoe UI Light"/>
          <w:sz w:val="22"/>
          <w:szCs w:val="22"/>
        </w:rPr>
        <w:t>V</w:t>
      </w:r>
      <w:r w:rsidRPr="43D5C603" w:rsidR="43D5C603">
        <w:rPr>
          <w:rFonts w:ascii="Segoe UI Light" w:hAnsi="Segoe UI Light" w:eastAsia="Segoe UI Light" w:cs="Segoe UI Light"/>
          <w:sz w:val="22"/>
          <w:szCs w:val="22"/>
        </w:rPr>
        <w:t xml:space="preserve">esicles appear </w:t>
      </w:r>
      <w:r w:rsidRPr="43D5C603" w:rsidR="43D5C603">
        <w:rPr>
          <w:rFonts w:ascii="Segoe UI Light" w:hAnsi="Segoe UI Light" w:eastAsia="Segoe UI Light" w:cs="Segoe UI Light"/>
          <w:sz w:val="22"/>
          <w:szCs w:val="22"/>
        </w:rPr>
        <w:t>first,</w:t>
      </w:r>
      <w:r w:rsidRPr="43D5C603" w:rsidR="43D5C603">
        <w:rPr>
          <w:rFonts w:ascii="Segoe UI Light" w:hAnsi="Segoe UI Light" w:eastAsia="Segoe UI Light" w:cs="Segoe UI Light"/>
          <w:sz w:val="22"/>
          <w:szCs w:val="22"/>
        </w:rPr>
        <w:t xml:space="preserve"> then </w:t>
      </w:r>
      <w:r w:rsidRPr="43D5C603" w:rsidR="43D5C603">
        <w:rPr>
          <w:rFonts w:ascii="Segoe UI Light" w:hAnsi="Segoe UI Light" w:eastAsia="Segoe UI Light" w:cs="Segoe UI Light"/>
          <w:sz w:val="22"/>
          <w:szCs w:val="22"/>
        </w:rPr>
        <w:t xml:space="preserve">bullae that rupture (secondary not primary ulcers- same as </w:t>
      </w:r>
      <w:r w:rsidRPr="43D5C603" w:rsidR="43D5C603">
        <w:rPr>
          <w:rFonts w:ascii="Segoe UI Light" w:hAnsi="Segoe UI Light" w:eastAsia="Segoe UI Light" w:cs="Segoe UI Light"/>
          <w:sz w:val="22"/>
          <w:szCs w:val="22"/>
        </w:rPr>
        <w:t>vi</w:t>
      </w:r>
      <w:r w:rsidRPr="43D5C603" w:rsidR="43D5C603">
        <w:rPr>
          <w:rFonts w:ascii="Segoe UI Light" w:hAnsi="Segoe UI Light" w:eastAsia="Segoe UI Light" w:cs="Segoe UI Light"/>
          <w:sz w:val="22"/>
          <w:szCs w:val="22"/>
        </w:rPr>
        <w:t>ral infections)</w:t>
      </w:r>
      <w:r w:rsidRPr="43D5C603" w:rsidR="43D5C603">
        <w:rPr>
          <w:rFonts w:ascii="Segoe UI Light" w:hAnsi="Segoe UI Light" w:eastAsia="Segoe UI Light" w:cs="Segoe UI Light"/>
          <w:sz w:val="22"/>
          <w:szCs w:val="22"/>
        </w:rPr>
        <w:t>.</w:t>
      </w:r>
    </w:p>
    <w:p w:rsidR="79F65018" w:rsidP="43D5C603" w:rsidRDefault="79F65018" w14:paraId="765B0561" w14:noSpellErr="1" w14:textId="743B41A4">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 xml:space="preserve">A </w:t>
      </w:r>
      <w:r w:rsidRPr="43D5C603" w:rsidR="43D5C603">
        <w:rPr>
          <w:rFonts w:ascii="Segoe UI Light" w:hAnsi="Segoe UI Light" w:eastAsia="Segoe UI Light" w:cs="Segoe UI Light"/>
          <w:sz w:val="22"/>
          <w:szCs w:val="22"/>
        </w:rPr>
        <w:t>group of diseases (infections, autoimmune, hereditary diseases)</w:t>
      </w:r>
      <w:r w:rsidRPr="43D5C603" w:rsidR="43D5C603">
        <w:rPr>
          <w:rFonts w:ascii="Segoe UI Light" w:hAnsi="Segoe UI Light" w:eastAsia="Segoe UI Light" w:cs="Segoe UI Light"/>
          <w:sz w:val="22"/>
          <w:szCs w:val="22"/>
        </w:rPr>
        <w:t>.</w:t>
      </w:r>
    </w:p>
    <w:p w:rsidR="79F65018" w:rsidP="43D5C603" w:rsidRDefault="79F65018" w14:paraId="2C7DA53C" w14:noSpellErr="1" w14:textId="59CB0D8A">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V</w:t>
      </w:r>
      <w:r w:rsidRPr="43D5C603" w:rsidR="43D5C603">
        <w:rPr>
          <w:rFonts w:ascii="Segoe UI Light" w:hAnsi="Segoe UI Light" w:eastAsia="Segoe UI Light" w:cs="Segoe UI Light"/>
          <w:sz w:val="22"/>
          <w:szCs w:val="22"/>
        </w:rPr>
        <w:t>esicles of</w:t>
      </w:r>
      <w:r w:rsidRPr="43D5C603" w:rsidR="43D5C603">
        <w:rPr>
          <w:rFonts w:ascii="Segoe UI Light" w:hAnsi="Segoe UI Light" w:eastAsia="Segoe UI Light" w:cs="Segoe UI Light"/>
          <w:sz w:val="22"/>
          <w:szCs w:val="22"/>
        </w:rPr>
        <w:t xml:space="preserve"> bullae&gt;</w:t>
      </w:r>
      <w:r w:rsidRPr="43D5C603" w:rsidR="43D5C603">
        <w:rPr>
          <w:rFonts w:ascii="Segoe UI Light" w:hAnsi="Segoe UI Light" w:eastAsia="Segoe UI Light" w:cs="Segoe UI Light"/>
          <w:sz w:val="22"/>
          <w:szCs w:val="22"/>
        </w:rPr>
        <w:t>rupture&gt;</w:t>
      </w:r>
      <w:r w:rsidRPr="43D5C603" w:rsidR="43D5C603">
        <w:rPr>
          <w:rFonts w:ascii="Segoe UI Light" w:hAnsi="Segoe UI Light" w:eastAsia="Segoe UI Light" w:cs="Segoe UI Light"/>
          <w:sz w:val="22"/>
          <w:szCs w:val="22"/>
        </w:rPr>
        <w:t>ulcers</w:t>
      </w:r>
    </w:p>
    <w:p w:rsidR="79F65018" w:rsidP="43D5C603" w:rsidRDefault="79F65018" w14:paraId="4F9A3A89" w14:textId="793EBBAB">
      <w:pPr>
        <w:pStyle w:val="Normal"/>
        <w:bidi w:val="0"/>
        <w:spacing w:before="0" w:beforeAutospacing="off" w:after="200" w:afterAutospacing="off" w:line="240" w:lineRule="auto"/>
        <w:ind w:left="0" w:right="0"/>
        <w:jc w:val="left"/>
      </w:pPr>
      <w:r w:rsidRPr="43D5C603" w:rsidR="43D5C603">
        <w:rPr>
          <w:rFonts w:ascii="Bookman Old Style" w:hAnsi="Bookman Old Style" w:eastAsia="Bookman Old Style" w:cs="Bookman Old Style"/>
          <w:i w:val="1"/>
          <w:iCs w:val="1"/>
          <w:sz w:val="22"/>
          <w:szCs w:val="22"/>
        </w:rPr>
        <w:t>W</w:t>
      </w:r>
      <w:r w:rsidRPr="43D5C603" w:rsidR="43D5C603">
        <w:rPr>
          <w:rFonts w:ascii="Bookman Old Style" w:hAnsi="Bookman Old Style" w:eastAsia="Bookman Old Style" w:cs="Bookman Old Style"/>
          <w:i w:val="1"/>
          <w:iCs w:val="1"/>
          <w:sz w:val="22"/>
          <w:szCs w:val="22"/>
        </w:rPr>
        <w:t>hats</w:t>
      </w:r>
      <w:r w:rsidRPr="43D5C603" w:rsidR="43D5C603">
        <w:rPr>
          <w:rFonts w:ascii="Bookman Old Style" w:hAnsi="Bookman Old Style" w:eastAsia="Bookman Old Style" w:cs="Bookman Old Style"/>
          <w:i w:val="1"/>
          <w:iCs w:val="1"/>
          <w:sz w:val="22"/>
          <w:szCs w:val="22"/>
        </w:rPr>
        <w:t xml:space="preserve"> the difference between vesicles and bullae?</w:t>
      </w:r>
    </w:p>
    <w:p w:rsidR="79F65018" w:rsidP="43D5C603" w:rsidRDefault="79F65018" w14:paraId="7F716F73" w14:textId="637E68A7" w14:noSpellErr="1">
      <w:pPr>
        <w:pStyle w:val="Normal"/>
        <w:bidi w:val="0"/>
        <w:spacing w:before="0" w:beforeAutospacing="off" w:after="200" w:afterAutospacing="off" w:line="240" w:lineRule="auto"/>
        <w:ind w:left="0" w:right="0"/>
        <w:jc w:val="left"/>
      </w:pPr>
      <w:r w:rsidRPr="43D5C603" w:rsidR="43D5C603">
        <w:rPr>
          <w:rFonts w:ascii="Bookman Old Style" w:hAnsi="Bookman Old Style" w:eastAsia="Bookman Old Style" w:cs="Bookman Old Style"/>
          <w:i w:val="1"/>
          <w:iCs w:val="1"/>
          <w:sz w:val="22"/>
          <w:szCs w:val="22"/>
        </w:rPr>
        <w:t>size (bullous are larger than vesicles)</w:t>
      </w:r>
    </w:p>
    <w:p w:rsidR="79F65018" w:rsidP="43D5C603" w:rsidRDefault="79F65018" w14:paraId="01146F83" w14:noSpellErr="1" w14:textId="33B7ED61">
      <w:pPr>
        <w:pStyle w:val="Normal"/>
        <w:bidi w:val="0"/>
        <w:spacing w:before="0" w:beforeAutospacing="off" w:after="200" w:afterAutospacing="off" w:line="240" w:lineRule="auto"/>
        <w:ind w:left="0" w:right="0"/>
        <w:jc w:val="left"/>
      </w:pPr>
      <w:r w:rsidRPr="43D5C603" w:rsidR="43D5C603">
        <w:rPr>
          <w:sz w:val="24"/>
          <w:szCs w:val="24"/>
        </w:rPr>
        <w:t>V</w:t>
      </w:r>
      <w:r w:rsidRPr="43D5C603" w:rsidR="43D5C603">
        <w:rPr>
          <w:sz w:val="24"/>
          <w:szCs w:val="24"/>
        </w:rPr>
        <w:t>esicul</w:t>
      </w:r>
      <w:r w:rsidRPr="43D5C603" w:rsidR="43D5C603">
        <w:rPr>
          <w:sz w:val="24"/>
          <w:szCs w:val="24"/>
        </w:rPr>
        <w:t>obullous</w:t>
      </w:r>
      <w:r w:rsidRPr="43D5C603" w:rsidR="43D5C603">
        <w:rPr>
          <w:sz w:val="24"/>
          <w:szCs w:val="24"/>
        </w:rPr>
        <w:t xml:space="preserve"> disorders</w:t>
      </w:r>
      <w:r w:rsidRPr="43D5C603" w:rsidR="43D5C603">
        <w:rPr>
          <w:sz w:val="24"/>
          <w:szCs w:val="24"/>
        </w:rPr>
        <w:t xml:space="preserve"> are also divided according to the area of the vesicle or the bullae.</w:t>
      </w:r>
    </w:p>
    <w:p w:rsidR="79F65018" w:rsidP="43D5C603" w:rsidRDefault="79F65018" w14:paraId="18333CC9" w14:textId="67A04E0E">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f it were in the epithelium, similar to viral infections, it's called intraepithelial lesions</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P</w:t>
      </w:r>
      <w:r w:rsidRPr="43D5C603" w:rsidR="43D5C603">
        <w:rPr>
          <w:rFonts w:ascii="Segoe UI Light" w:hAnsi="Segoe UI Light" w:eastAsia="Segoe UI Light" w:cs="Segoe UI Light"/>
          <w:sz w:val="22"/>
          <w:szCs w:val="22"/>
        </w:rPr>
        <w:t xml:space="preserve">emphigus vulgaris is an autoimmune, intraepithelial lesion. </w:t>
      </w:r>
      <w:r w:rsidRPr="43D5C603" w:rsidR="43D5C603">
        <w:rPr>
          <w:rFonts w:ascii="Segoe UI Light" w:hAnsi="Segoe UI Light" w:eastAsia="Segoe UI Light" w:cs="Segoe UI Light"/>
          <w:sz w:val="22"/>
          <w:szCs w:val="22"/>
        </w:rPr>
        <w:t>F</w:t>
      </w:r>
      <w:r w:rsidRPr="43D5C603" w:rsidR="43D5C603">
        <w:rPr>
          <w:rFonts w:ascii="Segoe UI Light" w:hAnsi="Segoe UI Light" w:eastAsia="Segoe UI Light" w:cs="Segoe UI Light"/>
          <w:sz w:val="22"/>
          <w:szCs w:val="22"/>
        </w:rPr>
        <w:t>ollicular keratosis, genetic, white lesion is also considered a vesicullobullous disorder</w:t>
      </w:r>
      <w:r w:rsidRPr="43D5C603" w:rsidR="43D5C603">
        <w:rPr>
          <w:rFonts w:ascii="Segoe UI Light" w:hAnsi="Segoe UI Light" w:eastAsia="Segoe UI Light" w:cs="Segoe UI Light"/>
          <w:sz w:val="22"/>
          <w:szCs w:val="22"/>
        </w:rPr>
        <w:t xml:space="preserve"> and </w:t>
      </w:r>
      <w:r w:rsidRPr="43D5C603" w:rsidR="43D5C603">
        <w:rPr>
          <w:rFonts w:ascii="Segoe UI Light" w:hAnsi="Segoe UI Light" w:eastAsia="Segoe UI Light" w:cs="Segoe UI Light"/>
          <w:sz w:val="22"/>
          <w:szCs w:val="22"/>
        </w:rPr>
        <w:t>no</w:t>
      </w:r>
      <w:r w:rsidRPr="43D5C603" w:rsidR="43D5C603">
        <w:rPr>
          <w:rFonts w:ascii="Segoe UI Light" w:hAnsi="Segoe UI Light" w:eastAsia="Segoe UI Light" w:cs="Segoe UI Light"/>
          <w:sz w:val="22"/>
          <w:szCs w:val="22"/>
        </w:rPr>
        <w:t>n</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acantholetic </w:t>
      </w:r>
      <w:r w:rsidRPr="43D5C603" w:rsidR="43D5C603">
        <w:rPr>
          <w:rFonts w:ascii="Segoe UI Light" w:hAnsi="Segoe UI Light" w:eastAsia="Segoe UI Light" w:cs="Segoe UI Light"/>
          <w:sz w:val="22"/>
          <w:szCs w:val="22"/>
        </w:rPr>
        <w:t>viral infections</w:t>
      </w:r>
      <w:r w:rsidRPr="43D5C603" w:rsidR="43D5C603">
        <w:rPr>
          <w:rFonts w:ascii="Segoe UI Light" w:hAnsi="Segoe UI Light" w:eastAsia="Segoe UI Light" w:cs="Segoe UI Light"/>
          <w:sz w:val="22"/>
          <w:szCs w:val="22"/>
        </w:rPr>
        <w:t>.</w:t>
      </w:r>
    </w:p>
    <w:p w:rsidR="79F65018" w:rsidP="43D5C603" w:rsidRDefault="79F65018" w14:paraId="3624A506" w14:textId="420327BB">
      <w:pPr>
        <w:pStyle w:val="Normal"/>
        <w:bidi w:val="0"/>
        <w:spacing w:before="0" w:beforeAutospacing="off" w:after="200" w:afterAutospacing="off" w:line="240" w:lineRule="auto"/>
        <w:ind w:left="0" w:right="0"/>
        <w:jc w:val="left"/>
      </w:pPr>
      <w:r w:rsidRPr="43D5C603" w:rsidR="43D5C603">
        <w:rPr>
          <w:rFonts w:ascii="Bookman Old Style" w:hAnsi="Bookman Old Style" w:eastAsia="Bookman Old Style" w:cs="Bookman Old Style"/>
          <w:sz w:val="22"/>
          <w:szCs w:val="22"/>
        </w:rPr>
        <w:t>(</w:t>
      </w:r>
      <w:r w:rsidRPr="43D5C603" w:rsidR="43D5C603">
        <w:rPr>
          <w:rFonts w:ascii="Bookman Old Style" w:hAnsi="Bookman Old Style" w:eastAsia="Bookman Old Style" w:cs="Bookman Old Style"/>
          <w:sz w:val="22"/>
          <w:szCs w:val="22"/>
        </w:rPr>
        <w:t>acontheletic: loss of the cont</w:t>
      </w:r>
      <w:r w:rsidRPr="43D5C603" w:rsidR="43D5C603">
        <w:rPr>
          <w:rFonts w:ascii="Bookman Old Style" w:hAnsi="Bookman Old Style" w:eastAsia="Bookman Old Style" w:cs="Bookman Old Style"/>
          <w:sz w:val="22"/>
          <w:szCs w:val="22"/>
        </w:rPr>
        <w:t>a</w:t>
      </w:r>
      <w:r w:rsidRPr="43D5C603" w:rsidR="43D5C603">
        <w:rPr>
          <w:rFonts w:ascii="Bookman Old Style" w:hAnsi="Bookman Old Style" w:eastAsia="Bookman Old Style" w:cs="Bookman Old Style"/>
          <w:sz w:val="22"/>
          <w:szCs w:val="22"/>
        </w:rPr>
        <w:t>ct</w:t>
      </w:r>
      <w:r w:rsidRPr="43D5C603" w:rsidR="43D5C603">
        <w:rPr>
          <w:rFonts w:ascii="Bookman Old Style" w:hAnsi="Bookman Old Style" w:eastAsia="Bookman Old Style" w:cs="Bookman Old Style"/>
          <w:sz w:val="22"/>
          <w:szCs w:val="22"/>
        </w:rPr>
        <w:t xml:space="preserve"> between the epithelial cells-loss of desmosomes, so in that area vesicle</w:t>
      </w:r>
      <w:r w:rsidRPr="43D5C603" w:rsidR="43D5C603">
        <w:rPr>
          <w:rFonts w:ascii="Bookman Old Style" w:hAnsi="Bookman Old Style" w:eastAsia="Bookman Old Style" w:cs="Bookman Old Style"/>
          <w:sz w:val="22"/>
          <w:szCs w:val="22"/>
        </w:rPr>
        <w:t>s will form or cavities with</w:t>
      </w:r>
      <w:r w:rsidRPr="43D5C603" w:rsidR="43D5C603">
        <w:rPr>
          <w:rFonts w:ascii="Bookman Old Style" w:hAnsi="Bookman Old Style" w:eastAsia="Bookman Old Style" w:cs="Bookman Old Style"/>
          <w:sz w:val="22"/>
          <w:szCs w:val="22"/>
        </w:rPr>
        <w:t>in</w:t>
      </w:r>
      <w:r w:rsidRPr="43D5C603" w:rsidR="43D5C603">
        <w:rPr>
          <w:rFonts w:ascii="Bookman Old Style" w:hAnsi="Bookman Old Style" w:eastAsia="Bookman Old Style" w:cs="Bookman Old Style"/>
          <w:sz w:val="22"/>
          <w:szCs w:val="22"/>
        </w:rPr>
        <w:t xml:space="preserve"> epithelial cells that lost connection with fluid)</w:t>
      </w:r>
      <w:r w:rsidRPr="43D5C603" w:rsidR="43D5C603">
        <w:rPr>
          <w:rFonts w:ascii="Bookman Old Style" w:hAnsi="Bookman Old Style" w:eastAsia="Bookman Old Style" w:cs="Bookman Old Style"/>
          <w:sz w:val="22"/>
          <w:szCs w:val="22"/>
        </w:rPr>
        <w:t>.</w:t>
      </w:r>
    </w:p>
    <w:p w:rsidR="79F65018" w:rsidP="43D5C603" w:rsidRDefault="79F65018" w14:paraId="1D498229" w14:textId="3862F4B7">
      <w:pPr>
        <w:pStyle w:val="Normal"/>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 viral infections what caused vesicles in</w:t>
      </w:r>
      <w:r w:rsidRPr="43D5C603" w:rsidR="43D5C603">
        <w:rPr>
          <w:rFonts w:ascii="Segoe UI Light" w:hAnsi="Segoe UI Light" w:eastAsia="Segoe UI Light" w:cs="Segoe UI Light"/>
          <w:sz w:val="22"/>
          <w:szCs w:val="22"/>
        </w:rPr>
        <w:t xml:space="preserve"> the epithelium was damage (rupture) to the </w:t>
      </w:r>
      <w:r w:rsidRPr="43D5C603" w:rsidR="43D5C603">
        <w:rPr>
          <w:rFonts w:ascii="Segoe UI Light" w:hAnsi="Segoe UI Light" w:eastAsia="Segoe UI Light" w:cs="Segoe UI Light"/>
          <w:sz w:val="22"/>
          <w:szCs w:val="22"/>
        </w:rPr>
        <w:t>epithelial cells (non-acantholetic)</w:t>
      </w:r>
      <w:r w:rsidRPr="43D5C603" w:rsidR="43D5C603">
        <w:rPr>
          <w:rFonts w:ascii="Segoe UI Light" w:hAnsi="Segoe UI Light" w:eastAsia="Segoe UI Light" w:cs="Segoe UI Light"/>
          <w:sz w:val="22"/>
          <w:szCs w:val="22"/>
        </w:rPr>
        <w:t>.</w:t>
      </w:r>
    </w:p>
    <w:p w:rsidR="79F65018" w:rsidP="43D5C603" w:rsidRDefault="79F65018" w14:paraId="79B17E6B" w14:noSpellErr="1" w14:textId="18BA83E7">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ntraepithelial</w:t>
      </w:r>
      <w:r w:rsidRPr="43D5C603" w:rsidR="43D5C603">
        <w:rPr>
          <w:rFonts w:ascii="Segoe UI Light" w:hAnsi="Segoe UI Light" w:eastAsia="Segoe UI Light" w:cs="Segoe UI Light"/>
          <w:sz w:val="22"/>
          <w:szCs w:val="22"/>
        </w:rPr>
        <w:t xml:space="preserve"> vesicles</w:t>
      </w:r>
      <w:r w:rsidRPr="43D5C603" w:rsidR="43D5C603">
        <w:rPr>
          <w:rFonts w:ascii="Segoe UI Light" w:hAnsi="Segoe UI Light" w:eastAsia="Segoe UI Light" w:cs="Segoe UI Light"/>
          <w:sz w:val="22"/>
          <w:szCs w:val="22"/>
        </w:rPr>
        <w:t xml:space="preserve"> contain clear fluid because there is no blood within the epithelium.</w:t>
      </w:r>
    </w:p>
    <w:p w:rsidR="79F65018" w:rsidP="43D5C603" w:rsidRDefault="79F65018" w14:paraId="073195BE" w14:textId="75E37B46">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 xml:space="preserve">here are a group of diseases that cause subepithelial vesicles </w:t>
      </w:r>
      <w:r w:rsidRPr="43D5C603" w:rsidR="43D5C603">
        <w:rPr>
          <w:rFonts w:ascii="Segoe UI Light" w:hAnsi="Segoe UI Light" w:eastAsia="Segoe UI Light" w:cs="Segoe UI Light"/>
          <w:sz w:val="22"/>
          <w:szCs w:val="22"/>
        </w:rPr>
        <w:t xml:space="preserve"> of bullae</w:t>
      </w:r>
      <w:r w:rsidRPr="43D5C603" w:rsidR="43D5C603">
        <w:rPr>
          <w:rFonts w:ascii="Segoe UI Light" w:hAnsi="Segoe UI Light" w:eastAsia="Segoe UI Light" w:cs="Segoe UI Light"/>
          <w:sz w:val="22"/>
          <w:szCs w:val="22"/>
        </w:rPr>
        <w:t>( full thickness of epithelium</w:t>
      </w:r>
      <w:r w:rsidRPr="43D5C603" w:rsidR="43D5C603">
        <w:rPr>
          <w:rFonts w:ascii="Segoe UI Light" w:hAnsi="Segoe UI Light" w:eastAsia="Segoe UI Light" w:cs="Segoe UI Light"/>
          <w:sz w:val="22"/>
          <w:szCs w:val="22"/>
        </w:rPr>
        <w:t xml:space="preserve"> above the cavity)</w:t>
      </w:r>
      <w:r w:rsidRPr="43D5C603" w:rsidR="43D5C603">
        <w:rPr>
          <w:rFonts w:ascii="Segoe UI Light" w:hAnsi="Segoe UI Light" w:eastAsia="Segoe UI Light" w:cs="Segoe UI Light"/>
          <w:sz w:val="22"/>
          <w:szCs w:val="22"/>
        </w:rPr>
        <w:t xml:space="preserve"> such as </w:t>
      </w:r>
      <w:r w:rsidRPr="43D5C603" w:rsidR="43D5C603">
        <w:rPr>
          <w:rFonts w:ascii="Segoe UI Light" w:hAnsi="Segoe UI Light" w:eastAsia="Segoe UI Light" w:cs="Segoe UI Light"/>
          <w:sz w:val="22"/>
          <w:szCs w:val="22"/>
        </w:rPr>
        <w:t>B</w:t>
      </w:r>
      <w:r w:rsidRPr="43D5C603" w:rsidR="43D5C603">
        <w:rPr>
          <w:rFonts w:ascii="Segoe UI Light" w:hAnsi="Segoe UI Light" w:eastAsia="Segoe UI Light" w:cs="Segoe UI Light"/>
          <w:sz w:val="22"/>
          <w:szCs w:val="22"/>
        </w:rPr>
        <w:t xml:space="preserve">ullous lichen planus, </w:t>
      </w:r>
      <w:r w:rsidRPr="43D5C603" w:rsidR="43D5C603">
        <w:rPr>
          <w:rFonts w:ascii="Segoe UI Light" w:hAnsi="Segoe UI Light" w:eastAsia="Segoe UI Light" w:cs="Segoe UI Light"/>
          <w:sz w:val="22"/>
          <w:szCs w:val="22"/>
        </w:rPr>
        <w:t>E</w:t>
      </w:r>
      <w:r w:rsidRPr="43D5C603" w:rsidR="43D5C603">
        <w:rPr>
          <w:rFonts w:ascii="Segoe UI Light" w:hAnsi="Segoe UI Light" w:eastAsia="Segoe UI Light" w:cs="Segoe UI Light"/>
          <w:sz w:val="22"/>
          <w:szCs w:val="22"/>
        </w:rPr>
        <w:t>rythema</w:t>
      </w:r>
      <w:r w:rsidRPr="43D5C603" w:rsidR="43D5C603">
        <w:rPr>
          <w:rFonts w:ascii="Segoe UI Light" w:hAnsi="Segoe UI Light" w:eastAsia="Segoe UI Light" w:cs="Segoe UI Light"/>
          <w:sz w:val="22"/>
          <w:szCs w:val="22"/>
        </w:rPr>
        <w:t xml:space="preserve"> multiform, </w:t>
      </w:r>
      <w:r w:rsidRPr="43D5C603" w:rsidR="43D5C603">
        <w:rPr>
          <w:rFonts w:ascii="Segoe UI Light" w:hAnsi="Segoe UI Light" w:eastAsia="Segoe UI Light" w:cs="Segoe UI Light"/>
          <w:sz w:val="22"/>
          <w:szCs w:val="22"/>
        </w:rPr>
        <w:t>E</w:t>
      </w:r>
      <w:r w:rsidRPr="43D5C603" w:rsidR="43D5C603">
        <w:rPr>
          <w:rFonts w:ascii="Segoe UI Light" w:hAnsi="Segoe UI Light" w:eastAsia="Segoe UI Light" w:cs="Segoe UI Light"/>
          <w:sz w:val="22"/>
          <w:szCs w:val="22"/>
        </w:rPr>
        <w:t>pidermolysis bullosa</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D</w:t>
      </w:r>
      <w:r w:rsidRPr="43D5C603" w:rsidR="43D5C603">
        <w:rPr>
          <w:rFonts w:ascii="Segoe UI Light" w:hAnsi="Segoe UI Light" w:eastAsia="Segoe UI Light" w:cs="Segoe UI Light"/>
          <w:sz w:val="22"/>
          <w:szCs w:val="22"/>
        </w:rPr>
        <w:t xml:space="preserve">ermatitis </w:t>
      </w:r>
      <w:r w:rsidRPr="43D5C603" w:rsidR="43D5C603">
        <w:rPr>
          <w:rFonts w:ascii="Segoe UI Light" w:hAnsi="Segoe UI Light" w:eastAsia="Segoe UI Light" w:cs="Segoe UI Light"/>
          <w:sz w:val="22"/>
          <w:szCs w:val="22"/>
        </w:rPr>
        <w:t>herpi</w:t>
      </w:r>
      <w:r w:rsidRPr="43D5C603" w:rsidR="43D5C603">
        <w:rPr>
          <w:rFonts w:ascii="Segoe UI Light" w:hAnsi="Segoe UI Light" w:eastAsia="Segoe UI Light" w:cs="Segoe UI Light"/>
          <w:sz w:val="22"/>
          <w:szCs w:val="22"/>
        </w:rPr>
        <w:t>tiformes</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L</w:t>
      </w:r>
      <w:r w:rsidRPr="43D5C603" w:rsidR="43D5C603">
        <w:rPr>
          <w:rFonts w:ascii="Segoe UI Light" w:hAnsi="Segoe UI Light" w:eastAsia="Segoe UI Light" w:cs="Segoe UI Light"/>
          <w:sz w:val="22"/>
          <w:szCs w:val="22"/>
        </w:rPr>
        <w:t xml:space="preserve">inear IGA disease, </w:t>
      </w: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 xml:space="preserve">ral blood blisters and </w:t>
      </w:r>
      <w:r w:rsidRPr="43D5C603" w:rsidR="43D5C603">
        <w:rPr>
          <w:rFonts w:ascii="Segoe UI Light" w:hAnsi="Segoe UI Light" w:eastAsia="Segoe UI Light" w:cs="Segoe UI Light"/>
          <w:sz w:val="22"/>
          <w:szCs w:val="22"/>
        </w:rPr>
        <w:t>P</w:t>
      </w:r>
      <w:r w:rsidRPr="43D5C603" w:rsidR="43D5C603">
        <w:rPr>
          <w:rFonts w:ascii="Segoe UI Light" w:hAnsi="Segoe UI Light" w:eastAsia="Segoe UI Light" w:cs="Segoe UI Light"/>
          <w:sz w:val="22"/>
          <w:szCs w:val="22"/>
        </w:rPr>
        <w:t>emphigoid.</w:t>
      </w:r>
    </w:p>
    <w:p w:rsidR="79F65018" w:rsidP="43D5C603" w:rsidRDefault="79F65018" w14:paraId="529987CF" w14:textId="56927D17">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 xml:space="preserve">n </w:t>
      </w:r>
      <w:r w:rsidRPr="43D5C603" w:rsidR="43D5C603">
        <w:rPr>
          <w:rFonts w:ascii="Segoe UI Light" w:hAnsi="Segoe UI Light" w:eastAsia="Segoe UI Light" w:cs="Segoe UI Light"/>
          <w:sz w:val="22"/>
          <w:szCs w:val="22"/>
        </w:rPr>
        <w:t>hisopathology the area of the vesicles (</w:t>
      </w:r>
      <w:r w:rsidRPr="43D5C603" w:rsidR="43D5C603">
        <w:rPr>
          <w:rFonts w:ascii="Segoe UI Light" w:hAnsi="Segoe UI Light" w:eastAsia="Segoe UI Light" w:cs="Segoe UI Light"/>
          <w:sz w:val="22"/>
          <w:szCs w:val="22"/>
        </w:rPr>
        <w:t xml:space="preserve">clefting, </w:t>
      </w:r>
      <w:r w:rsidRPr="43D5C603" w:rsidR="43D5C603">
        <w:rPr>
          <w:rFonts w:ascii="Segoe UI Light" w:hAnsi="Segoe UI Light" w:eastAsia="Segoe UI Light" w:cs="Segoe UI Light"/>
          <w:sz w:val="22"/>
          <w:szCs w:val="22"/>
        </w:rPr>
        <w:t>space) is beneath the full the thickness of</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 xml:space="preserve">the </w:t>
      </w:r>
      <w:r w:rsidRPr="43D5C603" w:rsidR="43D5C603">
        <w:rPr>
          <w:rFonts w:ascii="Segoe UI Light" w:hAnsi="Segoe UI Light" w:eastAsia="Segoe UI Light" w:cs="Segoe UI Light"/>
          <w:sz w:val="22"/>
          <w:szCs w:val="22"/>
        </w:rPr>
        <w:t>epithelium (</w:t>
      </w:r>
      <w:r w:rsidRPr="43D5C603" w:rsidR="43D5C603">
        <w:rPr>
          <w:rFonts w:ascii="Segoe UI Light" w:hAnsi="Segoe UI Light" w:eastAsia="Segoe UI Light" w:cs="Segoe UI Light"/>
          <w:sz w:val="22"/>
          <w:szCs w:val="22"/>
        </w:rPr>
        <w:t xml:space="preserve">the </w:t>
      </w:r>
      <w:r w:rsidRPr="43D5C603" w:rsidR="43D5C603">
        <w:rPr>
          <w:rFonts w:ascii="Segoe UI Light" w:hAnsi="Segoe UI Light" w:eastAsia="Segoe UI Light" w:cs="Segoe UI Light"/>
          <w:sz w:val="22"/>
          <w:szCs w:val="22"/>
        </w:rPr>
        <w:t xml:space="preserve">area of loss of contact is </w:t>
      </w:r>
      <w:r w:rsidRPr="43D5C603" w:rsidR="43D5C603">
        <w:rPr>
          <w:rFonts w:ascii="Segoe UI Light" w:hAnsi="Segoe UI Light" w:eastAsia="Segoe UI Light" w:cs="Segoe UI Light"/>
          <w:sz w:val="22"/>
          <w:szCs w:val="22"/>
        </w:rPr>
        <w:t>below the basement membrane or within it</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w:t>
      </w:r>
    </w:p>
    <w:p w:rsidR="43D5C603" w:rsidP="43D5C603" w:rsidRDefault="43D5C603" w14:paraId="5CEF622D" w14:textId="5E3A1967">
      <w:pPr>
        <w:pStyle w:val="Normal"/>
        <w:bidi w:val="0"/>
        <w:spacing w:before="0" w:beforeAutospacing="off" w:after="200" w:afterAutospacing="off" w:line="240" w:lineRule="auto"/>
        <w:ind w:left="0" w:right="0"/>
        <w:jc w:val="left"/>
      </w:pPr>
    </w:p>
    <w:p w:rsidR="79F65018" w:rsidP="43D5C603" w:rsidRDefault="79F65018" w14:paraId="0B388A2C" w14:textId="40BE5749">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b w:val="1"/>
          <w:bCs w:val="1"/>
          <w:sz w:val="24"/>
          <w:szCs w:val="24"/>
          <w:u w:val="single"/>
        </w:rPr>
        <w:t>Pemphigus vulgaris</w:t>
      </w:r>
      <w:r w:rsidRPr="43D5C603" w:rsidR="43D5C603">
        <w:rPr>
          <w:rFonts w:ascii="Segoe UI Light" w:hAnsi="Segoe UI Light" w:eastAsia="Segoe UI Light" w:cs="Segoe UI Light"/>
          <w:b w:val="1"/>
          <w:bCs w:val="1"/>
          <w:sz w:val="24"/>
          <w:szCs w:val="24"/>
          <w:u w:val="single"/>
        </w:rPr>
        <w:t>:</w:t>
      </w:r>
      <w:r w:rsidRPr="43D5C603" w:rsidR="43D5C603">
        <w:rPr>
          <w:rFonts w:ascii="Segoe UI Light" w:hAnsi="Segoe UI Light" w:eastAsia="Segoe UI Light" w:cs="Segoe UI Light"/>
          <w:b w:val="1"/>
          <w:bCs w:val="1"/>
          <w:sz w:val="24"/>
          <w:szCs w:val="24"/>
        </w:rPr>
        <w:t xml:space="preserve"> </w:t>
      </w:r>
      <w:r w:rsidRPr="43D5C603" w:rsidR="43D5C603">
        <w:rPr>
          <w:rFonts w:ascii="Segoe UI Light" w:hAnsi="Segoe UI Light" w:eastAsia="Segoe UI Light" w:cs="Segoe UI Light"/>
          <w:sz w:val="22"/>
          <w:szCs w:val="22"/>
        </w:rPr>
        <w:t>the</w:t>
      </w:r>
      <w:r w:rsidRPr="43D5C603" w:rsidR="43D5C603">
        <w:rPr>
          <w:rFonts w:ascii="Segoe UI Light" w:hAnsi="Segoe UI Light" w:eastAsia="Segoe UI Light" w:cs="Segoe UI Light"/>
          <w:sz w:val="22"/>
          <w:szCs w:val="22"/>
        </w:rPr>
        <w:t xml:space="preserve"> most dangerous</w:t>
      </w:r>
    </w:p>
    <w:p w:rsidR="79F65018" w:rsidP="43D5C603" w:rsidRDefault="79F65018" w14:paraId="3C8B0555" w14:noSpellErr="1" w14:textId="240AA21B">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b w:val="1"/>
          <w:bCs w:val="1"/>
          <w:sz w:val="22"/>
          <w:szCs w:val="22"/>
        </w:rPr>
        <w:t xml:space="preserve"> </w:t>
      </w:r>
      <w:r w:rsidRPr="43D5C603" w:rsidR="43D5C603">
        <w:rPr>
          <w:rFonts w:ascii="Segoe UI Light" w:hAnsi="Segoe UI Light" w:eastAsia="Segoe UI Light" w:cs="Segoe UI Light"/>
          <w:b w:val="1"/>
          <w:bCs w:val="1"/>
          <w:sz w:val="22"/>
          <w:szCs w:val="22"/>
        </w:rPr>
        <w:t>P</w:t>
      </w:r>
      <w:r w:rsidRPr="43D5C603" w:rsidR="43D5C603">
        <w:rPr>
          <w:rFonts w:ascii="Segoe UI Light" w:hAnsi="Segoe UI Light" w:eastAsia="Segoe UI Light" w:cs="Segoe UI Light"/>
          <w:b w:val="1"/>
          <w:bCs w:val="1"/>
          <w:sz w:val="22"/>
          <w:szCs w:val="22"/>
        </w:rPr>
        <w:t>athogenesis:</w:t>
      </w:r>
    </w:p>
    <w:p w:rsidR="79F65018" w:rsidP="43D5C603" w:rsidRDefault="79F65018" w14:paraId="07FFD33E" w14:noSpellErr="1" w14:textId="075BA86C">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 xml:space="preserve">t's an autoimmune disease, antibody mediated (auto antibodies against certain antigens). </w:t>
      </w: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hese antigens that exist the skin and mucous membranes are part of the desmosomes (protein desmologen 3)</w:t>
      </w:r>
    </w:p>
    <w:p w:rsidR="79F65018" w:rsidP="43D5C603" w:rsidRDefault="79F65018" w14:paraId="5B94EC02" w14:noSpellErr="1" w14:textId="14A800DB">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 pemphigus leads to desmosome damage, that's why the area of vesicles will be within the epithelium (intraepithelial).</w:t>
      </w:r>
    </w:p>
    <w:p w:rsidR="79F65018" w:rsidP="43D5C603" w:rsidRDefault="79F65018" w14:paraId="7DBE1214" w14:textId="7ABF75B2">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 xml:space="preserve">t can affect the skin leading to loss of superficial parts of it leading to vesicles, then these </w:t>
      </w:r>
      <w:r w:rsidRPr="43D5C603" w:rsidR="43D5C603">
        <w:rPr>
          <w:rFonts w:ascii="Segoe UI Light" w:hAnsi="Segoe UI Light" w:eastAsia="Segoe UI Light" w:cs="Segoe UI Light"/>
          <w:sz w:val="22"/>
          <w:szCs w:val="22"/>
        </w:rPr>
        <w:t>veicles rupture easily because they aren't thick. L</w:t>
      </w:r>
      <w:r w:rsidRPr="43D5C603" w:rsidR="43D5C603">
        <w:rPr>
          <w:rFonts w:ascii="Segoe UI Light" w:hAnsi="Segoe UI Light" w:eastAsia="Segoe UI Light" w:cs="Segoe UI Light"/>
          <w:sz w:val="22"/>
          <w:szCs w:val="22"/>
        </w:rPr>
        <w:t>oss of skin will lead to the loss of fluids, minerals,….etc</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 patient may also be exposed to infections  which could lead to death, that's why it was a very severe disease before the corticosteroids discovery.</w:t>
      </w:r>
    </w:p>
    <w:p w:rsidR="79F65018" w:rsidP="43D5C603" w:rsidRDefault="79F65018" w14:paraId="464F918B" w14:noSpellErr="1" w14:textId="01D64CA1">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W</w:t>
      </w:r>
      <w:r w:rsidRPr="43D5C603" w:rsidR="43D5C603">
        <w:rPr>
          <w:rFonts w:ascii="Segoe UI Light" w:hAnsi="Segoe UI Light" w:eastAsia="Segoe UI Light" w:cs="Segoe UI Light"/>
          <w:sz w:val="22"/>
          <w:szCs w:val="22"/>
        </w:rPr>
        <w:t>hile the pemphigoid is autoantibodies against components of the</w:t>
      </w:r>
      <w:r w:rsidRPr="43D5C603" w:rsidR="43D5C603">
        <w:rPr>
          <w:rFonts w:ascii="Segoe UI Light" w:hAnsi="Segoe UI Light" w:eastAsia="Segoe UI Light" w:cs="Segoe UI Light"/>
          <w:sz w:val="22"/>
          <w:szCs w:val="22"/>
        </w:rPr>
        <w:t xml:space="preserve"> basement membrane or hemidesmosomes connecting basal cells with the BM.</w:t>
      </w:r>
    </w:p>
    <w:p w:rsidR="79F65018" w:rsidP="43D5C603" w:rsidRDefault="79F65018" w14:paraId="447F2E60" w14:noSpellErr="1" w14:textId="22CCE697">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b w:val="1"/>
          <w:bCs w:val="1"/>
          <w:sz w:val="22"/>
          <w:szCs w:val="22"/>
        </w:rPr>
        <w:t xml:space="preserve"> </w:t>
      </w:r>
      <w:r w:rsidRPr="43D5C603" w:rsidR="43D5C603">
        <w:rPr>
          <w:rFonts w:ascii="Segoe UI Light" w:hAnsi="Segoe UI Light" w:eastAsia="Segoe UI Light" w:cs="Segoe UI Light"/>
          <w:b w:val="1"/>
          <w:bCs w:val="1"/>
          <w:sz w:val="22"/>
          <w:szCs w:val="22"/>
        </w:rPr>
        <w:t>C</w:t>
      </w:r>
      <w:r w:rsidRPr="43D5C603" w:rsidR="43D5C603">
        <w:rPr>
          <w:rFonts w:ascii="Segoe UI Light" w:hAnsi="Segoe UI Light" w:eastAsia="Segoe UI Light" w:cs="Segoe UI Light"/>
          <w:b w:val="1"/>
          <w:bCs w:val="1"/>
          <w:sz w:val="22"/>
          <w:szCs w:val="22"/>
        </w:rPr>
        <w:t>linically:</w:t>
      </w:r>
    </w:p>
    <w:p w:rsidR="79F65018" w:rsidP="43D5C603" w:rsidRDefault="79F65018" w14:paraId="19E9D814" w14:noSpellErr="1" w14:textId="4B6FF932">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U</w:t>
      </w:r>
      <w:r w:rsidRPr="43D5C603" w:rsidR="43D5C603">
        <w:rPr>
          <w:rFonts w:ascii="Segoe UI Light" w:hAnsi="Segoe UI Light" w:eastAsia="Segoe UI Light" w:cs="Segoe UI Light"/>
          <w:sz w:val="22"/>
          <w:szCs w:val="22"/>
        </w:rPr>
        <w:t>ncommon</w:t>
      </w:r>
      <w:r w:rsidRPr="43D5C603" w:rsidR="43D5C603">
        <w:rPr>
          <w:rFonts w:ascii="Segoe UI Light" w:hAnsi="Segoe UI Light" w:eastAsia="Segoe UI Light" w:cs="Segoe UI Light"/>
          <w:sz w:val="22"/>
          <w:szCs w:val="22"/>
        </w:rPr>
        <w:t xml:space="preserve"> disease</w:t>
      </w:r>
    </w:p>
    <w:p w:rsidR="79F65018" w:rsidP="43D5C603" w:rsidRDefault="79F65018" w14:paraId="491DA172" w14:noSpellErr="1" w14:textId="7726F28E">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M</w:t>
      </w:r>
      <w:r w:rsidRPr="43D5C603" w:rsidR="43D5C603">
        <w:rPr>
          <w:rFonts w:ascii="Segoe UI Light" w:hAnsi="Segoe UI Light" w:eastAsia="Segoe UI Light" w:cs="Segoe UI Light"/>
          <w:sz w:val="22"/>
          <w:szCs w:val="22"/>
        </w:rPr>
        <w:t>ainly females</w:t>
      </w:r>
    </w:p>
    <w:p w:rsidR="79F65018" w:rsidP="43D5C603" w:rsidRDefault="79F65018" w14:paraId="16ED550B" w14:noSpellErr="1" w14:textId="255C44BB">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M</w:t>
      </w:r>
      <w:r w:rsidRPr="43D5C603" w:rsidR="43D5C603">
        <w:rPr>
          <w:rFonts w:ascii="Segoe UI Light" w:hAnsi="Segoe UI Light" w:eastAsia="Segoe UI Light" w:cs="Segoe UI Light"/>
          <w:sz w:val="22"/>
          <w:szCs w:val="22"/>
        </w:rPr>
        <w:t>iddle aged patients (40-60 years)</w:t>
      </w:r>
    </w:p>
    <w:p w:rsidR="79F65018" w:rsidP="43D5C603" w:rsidRDefault="79F65018" w14:paraId="37293C2F" w14:textId="5295B75C" w14:noSpellErr="1">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50% oral lesions could be the initial site, while if skin was affected first the oral cavity will be affected later.</w:t>
      </w:r>
    </w:p>
    <w:p w:rsidR="79F65018" w:rsidP="43D5C603" w:rsidRDefault="79F65018" w14:paraId="62526747" w14:noSpellErr="1" w14:textId="556C277C">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 a minor percentage of patients it could only be found in the oral cavity.</w:t>
      </w:r>
    </w:p>
    <w:p w:rsidR="79F65018" w:rsidP="43D5C603" w:rsidRDefault="79F65018" w14:paraId="10CC10AC" w14:noSpellErr="1" w14:textId="07D4B9EC">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 roof of vesicles are</w:t>
      </w:r>
      <w:r w:rsidRPr="43D5C603" w:rsidR="43D5C603">
        <w:rPr>
          <w:rFonts w:ascii="Segoe UI Light" w:hAnsi="Segoe UI Light" w:eastAsia="Segoe UI Light" w:cs="Segoe UI Light"/>
          <w:sz w:val="22"/>
          <w:szCs w:val="22"/>
        </w:rPr>
        <w:t xml:space="preserve"> thin because they are</w:t>
      </w:r>
      <w:r w:rsidRPr="43D5C603" w:rsidR="43D5C603">
        <w:rPr>
          <w:rFonts w:ascii="Segoe UI Light" w:hAnsi="Segoe UI Light" w:eastAsia="Segoe UI Light" w:cs="Segoe UI Light"/>
          <w:sz w:val="22"/>
          <w:szCs w:val="22"/>
        </w:rPr>
        <w:t xml:space="preserve"> intraepithelial (fragile) ,</w:t>
      </w:r>
      <w:r w:rsidRPr="43D5C603" w:rsidR="43D5C603">
        <w:rPr>
          <w:rFonts w:ascii="Segoe UI Light" w:hAnsi="Segoe UI Light" w:eastAsia="Segoe UI Light" w:cs="Segoe UI Light"/>
          <w:sz w:val="22"/>
          <w:szCs w:val="22"/>
        </w:rPr>
        <w:t>compared with the pemphigoid, painful, erythematous erosions</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 </w:t>
      </w:r>
    </w:p>
    <w:p w:rsidR="79F65018" w:rsidP="43D5C603" w:rsidRDefault="79F65018" w14:paraId="7CD496AC" w14:noSpellErr="1" w14:textId="282E45B5">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B</w:t>
      </w:r>
      <w:r w:rsidRPr="43D5C603" w:rsidR="43D5C603">
        <w:rPr>
          <w:rFonts w:ascii="Segoe UI Light" w:hAnsi="Segoe UI Light" w:eastAsia="Segoe UI Light" w:cs="Segoe UI Light"/>
          <w:sz w:val="22"/>
          <w:szCs w:val="22"/>
        </w:rPr>
        <w:t>orders are the remnants of the epithelium, that's why you find it of irregular borders and there are parts of epithelium detached from the underlying tissue surrounding it.</w:t>
      </w:r>
    </w:p>
    <w:p w:rsidR="79F65018" w:rsidP="43D5C603" w:rsidRDefault="79F65018" w14:paraId="16887944" w14:noSpellErr="1" w14:textId="3C282A2C">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M</w:t>
      </w:r>
      <w:r w:rsidRPr="43D5C603" w:rsidR="43D5C603">
        <w:rPr>
          <w:rFonts w:ascii="Segoe UI Light" w:hAnsi="Segoe UI Light" w:eastAsia="Segoe UI Light" w:cs="Segoe UI Light"/>
          <w:sz w:val="22"/>
          <w:szCs w:val="22"/>
        </w:rPr>
        <w:t>ost a</w:t>
      </w:r>
      <w:r w:rsidRPr="43D5C603" w:rsidR="43D5C603">
        <w:rPr>
          <w:rFonts w:ascii="Segoe UI Light" w:hAnsi="Segoe UI Light" w:eastAsia="Segoe UI Light" w:cs="Segoe UI Light"/>
          <w:sz w:val="22"/>
          <w:szCs w:val="22"/>
        </w:rPr>
        <w:t>reas affected are areas with trauma ( lateral border of the tongue, buccal mucosa, vesicle occlusal line, areas that are exposed to mastication)</w:t>
      </w:r>
    </w:p>
    <w:p w:rsidR="79F65018" w:rsidP="43D5C603" w:rsidRDefault="79F65018" w14:paraId="12479406" w14:noSpellErr="1" w14:textId="2D947068">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P</w:t>
      </w:r>
      <w:r w:rsidRPr="43D5C603" w:rsidR="43D5C603">
        <w:rPr>
          <w:rFonts w:ascii="Segoe UI Light" w:hAnsi="Segoe UI Light" w:eastAsia="Segoe UI Light" w:cs="Segoe UI Light"/>
          <w:sz w:val="22"/>
          <w:szCs w:val="22"/>
        </w:rPr>
        <w:t>emphigus vulgaris can affect other sites such as nasopharynx,eosophigus,</w:t>
      </w:r>
      <w:r w:rsidRPr="43D5C603" w:rsidR="43D5C603">
        <w:rPr>
          <w:rFonts w:ascii="Segoe UI Light" w:hAnsi="Segoe UI Light" w:eastAsia="Segoe UI Light" w:cs="Segoe UI Light"/>
          <w:sz w:val="22"/>
          <w:szCs w:val="22"/>
        </w:rPr>
        <w:t xml:space="preserve"> vagina...etc.</w:t>
      </w:r>
    </w:p>
    <w:p w:rsidR="79F65018" w:rsidP="43D5C603" w:rsidRDefault="79F65018" w14:paraId="04649767" w14:noSpellErr="1" w14:textId="7102B335">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 xml:space="preserve">Nikolsky's sign is to prove your diagnosis, (finger pressure on a specific area will lead to detachment of the </w:t>
      </w:r>
      <w:r w:rsidRPr="43D5C603" w:rsidR="43D5C603">
        <w:rPr>
          <w:rFonts w:ascii="Segoe UI Light" w:hAnsi="Segoe UI Light" w:eastAsia="Segoe UI Light" w:cs="Segoe UI Light"/>
          <w:sz w:val="22"/>
          <w:szCs w:val="22"/>
        </w:rPr>
        <w:t>epithel</w:t>
      </w: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al</w:t>
      </w:r>
      <w:r w:rsidRPr="43D5C603" w:rsidR="43D5C603">
        <w:rPr>
          <w:rFonts w:ascii="Segoe UI Light" w:hAnsi="Segoe UI Light" w:eastAsia="Segoe UI Light" w:cs="Segoe UI Light"/>
          <w:sz w:val="22"/>
          <w:szCs w:val="22"/>
        </w:rPr>
        <w:t xml:space="preserve"> cells from each other leading to the formation of vesicles or bullae at that site, </w:t>
      </w:r>
      <w:r w:rsidRPr="43D5C603" w:rsidR="43D5C603">
        <w:rPr>
          <w:rFonts w:ascii="Segoe UI Light" w:hAnsi="Segoe UI Light" w:eastAsia="Segoe UI Light" w:cs="Segoe UI Light"/>
          <w:sz w:val="22"/>
          <w:szCs w:val="22"/>
        </w:rPr>
        <w:t>and if you press on a vesicle or a bullae this will lead to a lateral spread) is positive in pemphigus vulgaris.</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 xml:space="preserve"> </w:t>
      </w:r>
    </w:p>
    <w:p w:rsidR="79F65018" w:rsidP="43D5C603" w:rsidRDefault="79F65018" w14:paraId="65FEA5B9" w14:textId="63562800" w14:noSpellErr="1">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b w:val="1"/>
          <w:bCs w:val="1"/>
          <w:sz w:val="22"/>
          <w:szCs w:val="22"/>
        </w:rPr>
        <w:t>Histologically:</w:t>
      </w:r>
    </w:p>
    <w:p w:rsidR="79F65018" w:rsidP="43D5C603" w:rsidRDefault="79F65018" w14:paraId="262A0B81" w14:noSpellErr="1" w14:textId="7CDF355E">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lefting is within the epithelium above the basal layer.</w:t>
      </w:r>
    </w:p>
    <w:p w:rsidR="79F65018" w:rsidP="43D5C603" w:rsidRDefault="79F65018" w14:paraId="1DC0E74C" w14:noSpellErr="1" w14:textId="40C1CBFF">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 basal layer stays attached to the basement membrane, it's within the prickle cell layer above the basal layer, "tombstones"</w:t>
      </w:r>
      <w:r w:rsidRPr="43D5C603" w:rsidR="43D5C603">
        <w:rPr>
          <w:rFonts w:ascii="Segoe UI Light" w:hAnsi="Segoe UI Light" w:eastAsia="Segoe UI Light" w:cs="Segoe UI Light"/>
          <w:sz w:val="22"/>
          <w:szCs w:val="22"/>
        </w:rPr>
        <w:t>.</w:t>
      </w:r>
    </w:p>
    <w:p w:rsidR="79F65018" w:rsidP="43D5C603" w:rsidRDefault="79F65018" w14:paraId="075ADFDA" w14:noSpellErr="1" w14:textId="40D8B4EC">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M</w:t>
      </w:r>
      <w:r w:rsidRPr="43D5C603" w:rsidR="43D5C603">
        <w:rPr>
          <w:rFonts w:ascii="Segoe UI Light" w:hAnsi="Segoe UI Light" w:eastAsia="Segoe UI Light" w:cs="Segoe UI Light"/>
          <w:sz w:val="22"/>
          <w:szCs w:val="22"/>
        </w:rPr>
        <w:t xml:space="preserve">ild inflammation in the lamina propria, </w:t>
      </w:r>
      <w:r w:rsidRPr="43D5C603" w:rsidR="43D5C603">
        <w:rPr>
          <w:rFonts w:ascii="Segoe UI Light" w:hAnsi="Segoe UI Light" w:eastAsia="Segoe UI Light" w:cs="Segoe UI Light"/>
          <w:sz w:val="22"/>
          <w:szCs w:val="22"/>
        </w:rPr>
        <w:t>the cell mediated immunity isn't responsible as in the aphthous ulcer</w:t>
      </w:r>
      <w:r w:rsidRPr="43D5C603" w:rsidR="43D5C603">
        <w:rPr>
          <w:rFonts w:ascii="Segoe UI Light" w:hAnsi="Segoe UI Light" w:eastAsia="Segoe UI Light" w:cs="Segoe UI Light"/>
          <w:sz w:val="22"/>
          <w:szCs w:val="22"/>
        </w:rPr>
        <w:t>.</w:t>
      </w:r>
    </w:p>
    <w:p w:rsidR="79F65018" w:rsidP="43D5C603" w:rsidRDefault="79F65018" w14:paraId="16297A12" w14:noSpellErr="1" w14:textId="6BC1B578">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 this case we notice the autoantibodies in the area of desmosomes, so it doesn't rely on the cell mediated immunity, they only appear in reaction to the process.</w:t>
      </w:r>
    </w:p>
    <w:p w:rsidR="79F65018" w:rsidP="43D5C603" w:rsidRDefault="79F65018" w14:paraId="7E39DBBA" w14:noSpellErr="1" w14:textId="45C9BC76">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 xml:space="preserve">zanck cells ( shrinked cells –epithelial cells after they lost </w:t>
      </w:r>
      <w:r w:rsidRPr="43D5C603" w:rsidR="43D5C603">
        <w:rPr>
          <w:rFonts w:ascii="Segoe UI Light" w:hAnsi="Segoe UI Light" w:eastAsia="Segoe UI Light" w:cs="Segoe UI Light"/>
          <w:sz w:val="22"/>
          <w:szCs w:val="22"/>
        </w:rPr>
        <w:t>the</w:t>
      </w:r>
      <w:r w:rsidRPr="43D5C603" w:rsidR="43D5C603">
        <w:rPr>
          <w:rFonts w:ascii="Segoe UI Light" w:hAnsi="Segoe UI Light" w:eastAsia="Segoe UI Light" w:cs="Segoe UI Light"/>
          <w:sz w:val="22"/>
          <w:szCs w:val="22"/>
        </w:rPr>
        <w:t>ir</w:t>
      </w:r>
      <w:r w:rsidRPr="43D5C603" w:rsidR="43D5C603">
        <w:rPr>
          <w:rFonts w:ascii="Segoe UI Light" w:hAnsi="Segoe UI Light" w:eastAsia="Segoe UI Light" w:cs="Segoe UI Light"/>
          <w:sz w:val="22"/>
          <w:szCs w:val="22"/>
        </w:rPr>
        <w:t xml:space="preserve"> connection together- </w:t>
      </w:r>
      <w:r w:rsidRPr="43D5C603" w:rsidR="43D5C603">
        <w:rPr>
          <w:rFonts w:ascii="Segoe UI Light" w:hAnsi="Segoe UI Light" w:eastAsia="Segoe UI Light" w:cs="Segoe UI Light"/>
          <w:sz w:val="22"/>
          <w:szCs w:val="22"/>
        </w:rPr>
        <w:t>could be found within the vesicles or if we did aspiration in the area of the vesicles and put it on a glass slide you'll notice their existence)</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could be part of diagnosis.</w:t>
      </w:r>
    </w:p>
    <w:p w:rsidR="79F65018" w:rsidP="43D5C603" w:rsidRDefault="79F65018" w14:paraId="773EC8CC" w14:noSpellErr="1" w14:textId="79170283">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W</w:t>
      </w:r>
      <w:r w:rsidRPr="43D5C603" w:rsidR="43D5C603">
        <w:rPr>
          <w:rFonts w:ascii="Segoe UI Light" w:hAnsi="Segoe UI Light" w:eastAsia="Segoe UI Light" w:cs="Segoe UI Light"/>
          <w:sz w:val="22"/>
          <w:szCs w:val="22"/>
        </w:rPr>
        <w:t>hile if it was herpes infection, tzanck cells wouldn't exist, there would be rupture in the cells all around and giant cells would appear.</w:t>
      </w:r>
    </w:p>
    <w:p w:rsidR="7A019BA1" w:rsidP="43D5C603" w:rsidRDefault="7A019BA1" w14:paraId="0C753B6A" w14:textId="643BD819">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o confirm that the cause is autoantibodies we us</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the</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direct</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immunofluorescence</w:t>
      </w:r>
      <w:r w:rsidRPr="43D5C603" w:rsidR="43D5C603">
        <w:rPr>
          <w:rFonts w:ascii="Segoe UI Light" w:hAnsi="Segoe UI Light" w:eastAsia="Segoe UI Light" w:cs="Segoe UI Light"/>
          <w:sz w:val="22"/>
          <w:szCs w:val="22"/>
        </w:rPr>
        <w:t xml:space="preserve"> test, </w:t>
      </w:r>
      <w:r w:rsidRPr="43D5C603" w:rsidR="43D5C603">
        <w:rPr>
          <w:rFonts w:ascii="Segoe UI Light" w:hAnsi="Segoe UI Light" w:eastAsia="Segoe UI Light" w:cs="Segoe UI Light"/>
          <w:sz w:val="22"/>
          <w:szCs w:val="22"/>
        </w:rPr>
        <w:t>another</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 xml:space="preserve">antibody carrying a fluorescence dye against the IGg </w:t>
      </w:r>
      <w:r w:rsidRPr="43D5C603" w:rsidR="43D5C603">
        <w:rPr>
          <w:rFonts w:ascii="Segoe UI Light" w:hAnsi="Segoe UI Light" w:eastAsia="Segoe UI Light" w:cs="Segoe UI Light"/>
          <w:sz w:val="22"/>
          <w:szCs w:val="22"/>
        </w:rPr>
        <w:t>antibody in the area of desmosomes</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therefore it will indicate the site/</w:t>
      </w:r>
      <w:r w:rsidRPr="43D5C603" w:rsidR="43D5C603">
        <w:rPr>
          <w:rFonts w:ascii="Segoe UI Light" w:hAnsi="Segoe UI Light" w:eastAsia="Segoe UI Light" w:cs="Segoe UI Light"/>
          <w:sz w:val="22"/>
          <w:szCs w:val="22"/>
        </w:rPr>
        <w:t>existance of the autoantibodies.</w:t>
      </w:r>
    </w:p>
    <w:p w:rsidR="7A019BA1" w:rsidP="43D5C603" w:rsidRDefault="7A019BA1" w14:paraId="393C5E8D" w14:textId="4C8908AC">
      <w:pPr>
        <w:pStyle w:val="Normal"/>
        <w:bidi w:val="0"/>
        <w:spacing w:line="240" w:lineRule="auto"/>
      </w:pPr>
      <w:r w:rsidRPr="43D5C603" w:rsidR="43D5C603">
        <w:rPr>
          <w:rFonts w:ascii="Segoe UI Light" w:hAnsi="Segoe UI Light" w:eastAsia="Segoe UI Light" w:cs="Segoe UI Light"/>
          <w:sz w:val="22"/>
          <w:szCs w:val="22"/>
        </w:rPr>
        <w:t>W</w:t>
      </w:r>
      <w:r w:rsidRPr="43D5C603" w:rsidR="43D5C603">
        <w:rPr>
          <w:rFonts w:ascii="Segoe UI Light" w:hAnsi="Segoe UI Light" w:eastAsia="Segoe UI Light" w:cs="Segoe UI Light"/>
          <w:sz w:val="22"/>
          <w:szCs w:val="22"/>
        </w:rPr>
        <w:t>e usually take the biopsy from the area surrounding (alongside)</w:t>
      </w:r>
      <w:r w:rsidRPr="43D5C603" w:rsidR="43D5C603">
        <w:rPr>
          <w:rFonts w:ascii="Segoe UI Light" w:hAnsi="Segoe UI Light" w:eastAsia="Segoe UI Light" w:cs="Segoe UI Light"/>
          <w:sz w:val="22"/>
          <w:szCs w:val="22"/>
        </w:rPr>
        <w:t xml:space="preserve"> the ulcer,</w:t>
      </w:r>
      <w:r w:rsidRPr="43D5C603" w:rsidR="43D5C603">
        <w:rPr>
          <w:rFonts w:ascii="Segoe UI Light" w:hAnsi="Segoe UI Light" w:eastAsia="Segoe UI Light" w:cs="Segoe UI Light"/>
          <w:sz w:val="22"/>
          <w:szCs w:val="22"/>
        </w:rPr>
        <w:t xml:space="preserve"> beacause they could exist in different concentrations within the ulcer</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 xml:space="preserve">to ensure </w:t>
      </w:r>
      <w:r w:rsidRPr="43D5C603" w:rsidR="43D5C603">
        <w:rPr>
          <w:rFonts w:ascii="Segoe UI Light" w:hAnsi="Segoe UI Light" w:eastAsia="Segoe UI Light" w:cs="Segoe UI Light"/>
          <w:sz w:val="22"/>
          <w:szCs w:val="22"/>
        </w:rPr>
        <w:t>that there is greater</w:t>
      </w:r>
      <w:r w:rsidRPr="43D5C603" w:rsidR="43D5C603">
        <w:rPr>
          <w:rFonts w:ascii="Segoe UI Light" w:hAnsi="Segoe UI Light" w:eastAsia="Segoe UI Light" w:cs="Segoe UI Light"/>
          <w:sz w:val="22"/>
          <w:szCs w:val="22"/>
        </w:rPr>
        <w:t xml:space="preserve"> concentration of the autoantibodies and they exist in the same concentration in the area around.</w:t>
      </w:r>
    </w:p>
    <w:p w:rsidR="4BE2CC8F" w:rsidP="43D5C603" w:rsidRDefault="4BE2CC8F" w14:paraId="63CC5D9F" w14:noSpellErr="1" w14:textId="59E04619">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t's not put in formalin.</w:t>
      </w:r>
    </w:p>
    <w:p w:rsidR="4BE2CC8F" w:rsidP="43D5C603" w:rsidRDefault="4BE2CC8F" w14:paraId="75429D97" w14:noSpellErr="1" w14:textId="462D2C6E">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 process of the direct immunofluorescence:</w:t>
      </w:r>
    </w:p>
    <w:p w:rsidR="4BE2CC8F" w:rsidP="43D5C603" w:rsidRDefault="4BE2CC8F" w14:paraId="208E9B99" w14:noSpellErr="1" w14:textId="40CCD7A6">
      <w:pPr>
        <w:pStyle w:val="Normal"/>
        <w:bidi w:val="0"/>
        <w:spacing w:line="240" w:lineRule="auto"/>
      </w:pPr>
      <w:r w:rsidRPr="43D5C603" w:rsidR="43D5C603">
        <w:rPr>
          <w:rFonts w:ascii="Segoe UI Light" w:hAnsi="Segoe UI Light" w:eastAsia="Segoe UI Light" w:cs="Segoe UI Light"/>
          <w:sz w:val="22"/>
          <w:szCs w:val="22"/>
        </w:rPr>
        <w:t xml:space="preserve">frozen </w:t>
      </w:r>
      <w:r w:rsidRPr="43D5C603" w:rsidR="43D5C603">
        <w:rPr>
          <w:rFonts w:ascii="Segoe UI Light" w:hAnsi="Segoe UI Light" w:eastAsia="Segoe UI Light" w:cs="Segoe UI Light"/>
          <w:sz w:val="22"/>
          <w:szCs w:val="22"/>
        </w:rPr>
        <w:t>with</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 xml:space="preserve">liquid nitrogen, or if you were at the hospital </w:t>
      </w:r>
      <w:r w:rsidRPr="43D5C603" w:rsidR="43D5C603">
        <w:rPr>
          <w:rFonts w:ascii="Segoe UI Light" w:hAnsi="Segoe UI Light" w:eastAsia="Segoe UI Light" w:cs="Segoe UI Light"/>
          <w:sz w:val="22"/>
          <w:szCs w:val="22"/>
        </w:rPr>
        <w:t>with</w:t>
      </w:r>
      <w:r w:rsidRPr="43D5C603" w:rsidR="43D5C603">
        <w:rPr>
          <w:rFonts w:ascii="Segoe UI Light" w:hAnsi="Segoe UI Light" w:eastAsia="Segoe UI Light" w:cs="Segoe UI Light"/>
          <w:sz w:val="22"/>
          <w:szCs w:val="22"/>
        </w:rPr>
        <w:t xml:space="preserve"> formalin quickly with a gauze to the immun</w:t>
      </w:r>
      <w:r w:rsidRPr="43D5C603" w:rsidR="43D5C603">
        <w:rPr>
          <w:rFonts w:ascii="Segoe UI Light" w:hAnsi="Segoe UI Light" w:eastAsia="Segoe UI Light" w:cs="Segoe UI Light"/>
          <w:sz w:val="22"/>
          <w:szCs w:val="22"/>
        </w:rPr>
        <w:t>ology</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lab</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"not the pathology lab"</w:t>
      </w:r>
      <w:r w:rsidRPr="43D5C603" w:rsidR="43D5C603">
        <w:rPr>
          <w:rFonts w:ascii="Segoe UI Light" w:hAnsi="Segoe UI Light" w:eastAsia="Segoe UI Light" w:cs="Segoe UI Light"/>
          <w:sz w:val="22"/>
          <w:szCs w:val="22"/>
        </w:rPr>
        <w:t xml:space="preserve">, and they would do the test at the lab after you fill in a form of what test you want to do </w:t>
      </w:r>
    </w:p>
    <w:p w:rsidR="48D89AA9" w:rsidP="43D5C603" w:rsidRDefault="48D89AA9" w14:paraId="116A6300" w14:noSpellErr="1" w14:textId="3E241F61">
      <w:pPr>
        <w:pStyle w:val="Normal"/>
        <w:bidi w:val="0"/>
        <w:spacing w:line="240" w:lineRule="auto"/>
      </w:pPr>
      <w:r w:rsidRPr="43D5C603" w:rsidR="43D5C603">
        <w:rPr>
          <w:rFonts w:ascii="Segoe UI Light" w:hAnsi="Segoe UI Light" w:eastAsia="Segoe UI Light" w:cs="Segoe UI Light"/>
          <w:sz w:val="22"/>
          <w:szCs w:val="22"/>
        </w:rPr>
        <w:t>P</w:t>
      </w:r>
      <w:r w:rsidRPr="43D5C603" w:rsidR="43D5C603">
        <w:rPr>
          <w:rFonts w:ascii="Segoe UI Light" w:hAnsi="Segoe UI Light" w:eastAsia="Segoe UI Light" w:cs="Segoe UI Light"/>
          <w:sz w:val="22"/>
          <w:szCs w:val="22"/>
        </w:rPr>
        <w:t xml:space="preserve">ositive: border of cells appear clear </w:t>
      </w:r>
      <w:r w:rsidRPr="43D5C603" w:rsidR="43D5C603">
        <w:rPr>
          <w:rFonts w:ascii="Segoe UI Light" w:hAnsi="Segoe UI Light" w:eastAsia="Segoe UI Light" w:cs="Segoe UI Light"/>
          <w:sz w:val="22"/>
          <w:szCs w:val="22"/>
        </w:rPr>
        <w:t xml:space="preserve">with dye </w:t>
      </w:r>
    </w:p>
    <w:p w:rsidR="48D89AA9" w:rsidP="43D5C603" w:rsidRDefault="48D89AA9" w14:paraId="042A9E1A" w14:noSpellErr="1" w14:textId="20582E4C">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t's a fishnet appearance or a chicken wire</w:t>
      </w:r>
      <w:r w:rsidRPr="43D5C603" w:rsidR="43D5C603">
        <w:rPr>
          <w:rFonts w:ascii="Segoe UI Light" w:hAnsi="Segoe UI Light" w:eastAsia="Segoe UI Light" w:cs="Segoe UI Light"/>
          <w:sz w:val="22"/>
          <w:szCs w:val="22"/>
        </w:rPr>
        <w:t>.</w:t>
      </w:r>
    </w:p>
    <w:p w:rsidR="48D89AA9" w:rsidP="43D5C603" w:rsidRDefault="48D89AA9" w14:paraId="2F804B03" w14:textId="112BCDEB">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 xml:space="preserve">ndirect </w:t>
      </w:r>
      <w:r w:rsidRPr="43D5C603" w:rsidR="43D5C603">
        <w:rPr>
          <w:rFonts w:ascii="Segoe UI Light" w:hAnsi="Segoe UI Light" w:eastAsia="Segoe UI Light" w:cs="Segoe UI Light"/>
          <w:sz w:val="22"/>
          <w:szCs w:val="22"/>
        </w:rPr>
        <w:t>imunofluorescence is also positive in these patients; it's taken from the serum of the patient, put on a tissue ( animal tissue, eosophigus,….), then autoantibodies that contain fluorescent dye are added.</w:t>
      </w:r>
    </w:p>
    <w:p w:rsidR="48D89AA9" w:rsidP="43D5C603" w:rsidRDefault="48D89AA9" w14:paraId="40E08D48" w14:noSpellErr="1" w14:textId="3FEFA1C5">
      <w:pPr>
        <w:pStyle w:val="Normal"/>
        <w:bidi w:val="0"/>
        <w:spacing w:line="240" w:lineRule="auto"/>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 it </w:t>
      </w:r>
      <w:r w:rsidRPr="43D5C603" w:rsidR="43D5C603">
        <w:rPr>
          <w:rFonts w:ascii="Segoe UI Light" w:hAnsi="Segoe UI Light" w:eastAsia="Segoe UI Light" w:cs="Segoe UI Light"/>
          <w:sz w:val="22"/>
          <w:szCs w:val="22"/>
        </w:rPr>
        <w:t>mea</w:t>
      </w:r>
      <w:r w:rsidRPr="43D5C603" w:rsidR="43D5C603">
        <w:rPr>
          <w:rFonts w:ascii="Segoe UI Light" w:hAnsi="Segoe UI Light" w:eastAsia="Segoe UI Light" w:cs="Segoe UI Light"/>
          <w:sz w:val="22"/>
          <w:szCs w:val="22"/>
        </w:rPr>
        <w:t>sures</w:t>
      </w:r>
      <w:r w:rsidRPr="43D5C603" w:rsidR="43D5C603">
        <w:rPr>
          <w:rFonts w:ascii="Segoe UI Light" w:hAnsi="Segoe UI Light" w:eastAsia="Segoe UI Light" w:cs="Segoe UI Light"/>
          <w:sz w:val="22"/>
          <w:szCs w:val="22"/>
        </w:rPr>
        <w:t xml:space="preserve"> how much antibodies are in the serum innervation. </w:t>
      </w:r>
      <w:r w:rsidRPr="43D5C603" w:rsidR="43D5C603">
        <w:rPr>
          <w:rFonts w:ascii="Segoe UI Light" w:hAnsi="Segoe UI Light" w:eastAsia="Segoe UI Light" w:cs="Segoe UI Light"/>
          <w:sz w:val="22"/>
          <w:szCs w:val="22"/>
          <w:u w:val="single"/>
        </w:rPr>
        <w:t>A</w:t>
      </w:r>
      <w:r w:rsidRPr="43D5C603" w:rsidR="43D5C603">
        <w:rPr>
          <w:rFonts w:ascii="Segoe UI Light" w:hAnsi="Segoe UI Light" w:eastAsia="Segoe UI Light" w:cs="Segoe UI Light"/>
          <w:sz w:val="22"/>
          <w:szCs w:val="22"/>
          <w:u w:val="single"/>
        </w:rPr>
        <w:t>s the concentration rises the severity of the disease is more.</w:t>
      </w:r>
    </w:p>
    <w:p w:rsidR="48D89AA9" w:rsidP="43D5C603" w:rsidRDefault="48D89AA9" w14:paraId="02DBBEA9" w14:noSpellErr="1" w14:textId="42B29C56">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f you want to do monitoring to know if a disease is severe or not you can depend on the level of the autoantibodies that exist in the serum.</w:t>
      </w:r>
    </w:p>
    <w:p w:rsidR="48D89AA9" w:rsidP="43D5C603" w:rsidRDefault="48D89AA9" w14:paraId="7F9759ED" w14:noSpellErr="1" w14:textId="07AF0369">
      <w:pPr>
        <w:pStyle w:val="Normal"/>
        <w:bidi w:val="0"/>
        <w:spacing w:line="240" w:lineRule="auto"/>
      </w:pP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ther forms of pemphigus disease are :</w:t>
      </w:r>
    </w:p>
    <w:p w:rsidR="48D89AA9" w:rsidP="43D5C603" w:rsidRDefault="48D89AA9" w14:paraId="5108F4B8" w14:noSpellErr="1" w14:textId="21E640DC">
      <w:pPr>
        <w:pStyle w:val="Normal"/>
        <w:bidi w:val="0"/>
        <w:spacing w:line="240" w:lineRule="auto"/>
      </w:pPr>
      <w:r w:rsidRPr="43D5C603" w:rsidR="43D5C603">
        <w:rPr>
          <w:rFonts w:ascii="Segoe UI Light" w:hAnsi="Segoe UI Light" w:eastAsia="Segoe UI Light" w:cs="Segoe UI Light"/>
          <w:b w:val="1"/>
          <w:bCs w:val="1"/>
          <w:sz w:val="22"/>
          <w:szCs w:val="22"/>
          <w:u w:val="single"/>
        </w:rPr>
        <w:t>F</w:t>
      </w:r>
      <w:r w:rsidRPr="43D5C603" w:rsidR="43D5C603">
        <w:rPr>
          <w:rFonts w:ascii="Segoe UI Light" w:hAnsi="Segoe UI Light" w:eastAsia="Segoe UI Light" w:cs="Segoe UI Light"/>
          <w:b w:val="1"/>
          <w:bCs w:val="1"/>
          <w:sz w:val="22"/>
          <w:szCs w:val="22"/>
          <w:u w:val="single"/>
        </w:rPr>
        <w:t>oliaceous</w:t>
      </w:r>
      <w:r w:rsidRPr="43D5C603" w:rsidR="43D5C603">
        <w:rPr>
          <w:rFonts w:ascii="Segoe UI Light" w:hAnsi="Segoe UI Light" w:eastAsia="Segoe UI Light" w:cs="Segoe UI Light"/>
          <w:sz w:val="22"/>
          <w:szCs w:val="22"/>
        </w:rPr>
        <w:t>; antibodies exist in the superficial parts (above the prickle and below the parakeratin layer</w:t>
      </w:r>
      <w:r w:rsidRPr="43D5C603" w:rsidR="43D5C603">
        <w:rPr>
          <w:rFonts w:ascii="Segoe UI Light" w:hAnsi="Segoe UI Light" w:eastAsia="Segoe UI Light" w:cs="Segoe UI Light"/>
          <w:sz w:val="22"/>
          <w:szCs w:val="22"/>
        </w:rPr>
        <w:t>), that's you'll notice the area were detachment occurred is a superficial part of the epithelium</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 S</w:t>
      </w: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 it's severity is less than the pemphigus vulgaris.</w:t>
      </w:r>
    </w:p>
    <w:p w:rsidR="48D89AA9" w:rsidP="43D5C603" w:rsidRDefault="48D89AA9" w14:paraId="724915F4" w14:noSpellErr="1" w14:textId="366F6162">
      <w:pPr>
        <w:pStyle w:val="Normal"/>
        <w:bidi w:val="0"/>
        <w:spacing w:line="240" w:lineRule="auto"/>
      </w:pPr>
      <w:r w:rsidRPr="43D5C603" w:rsidR="43D5C603">
        <w:rPr>
          <w:rFonts w:ascii="Segoe UI Light" w:hAnsi="Segoe UI Light" w:eastAsia="Segoe UI Light" w:cs="Segoe UI Light"/>
          <w:sz w:val="22"/>
          <w:szCs w:val="22"/>
        </w:rPr>
        <w:t xml:space="preserve">A </w:t>
      </w:r>
      <w:r w:rsidRPr="43D5C603" w:rsidR="43D5C603">
        <w:rPr>
          <w:rFonts w:ascii="Segoe UI Light" w:hAnsi="Segoe UI Light" w:eastAsia="Segoe UI Light" w:cs="Segoe UI Light"/>
          <w:sz w:val="22"/>
          <w:szCs w:val="22"/>
        </w:rPr>
        <w:t>type that occurs after ulcerations is called "</w:t>
      </w:r>
      <w:r w:rsidRPr="43D5C603" w:rsidR="43D5C603">
        <w:rPr>
          <w:rFonts w:ascii="Segoe UI Light" w:hAnsi="Segoe UI Light" w:eastAsia="Segoe UI Light" w:cs="Segoe UI Light"/>
          <w:sz w:val="22"/>
          <w:szCs w:val="22"/>
          <w:u w:val="single"/>
        </w:rPr>
        <w:t>V</w:t>
      </w:r>
      <w:r w:rsidRPr="43D5C603" w:rsidR="43D5C603">
        <w:rPr>
          <w:rFonts w:ascii="Segoe UI Light" w:hAnsi="Segoe UI Light" w:eastAsia="Segoe UI Light" w:cs="Segoe UI Light"/>
          <w:b w:val="1"/>
          <w:bCs w:val="1"/>
          <w:sz w:val="22"/>
          <w:szCs w:val="22"/>
          <w:u w:val="single"/>
        </w:rPr>
        <w:t>egetans</w:t>
      </w:r>
      <w:r w:rsidRPr="43D5C603" w:rsidR="43D5C603">
        <w:rPr>
          <w:rFonts w:ascii="Segoe UI Light" w:hAnsi="Segoe UI Light" w:eastAsia="Segoe UI Light" w:cs="Segoe UI Light"/>
          <w:sz w:val="22"/>
          <w:szCs w:val="22"/>
        </w:rPr>
        <w:t>", growth and granulation tissue which is a very rare type.</w:t>
      </w:r>
    </w:p>
    <w:p w:rsidR="48D89AA9" w:rsidP="43D5C603" w:rsidRDefault="48D89AA9" w14:paraId="013515B0" w14:noSpellErr="1" w14:textId="2BDB8C98">
      <w:pPr>
        <w:pStyle w:val="Normal"/>
        <w:bidi w:val="0"/>
        <w:spacing w:line="240" w:lineRule="auto"/>
      </w:pPr>
      <w:r w:rsidRPr="43D5C603" w:rsidR="43D5C603">
        <w:rPr>
          <w:rFonts w:ascii="Segoe UI Light" w:hAnsi="Segoe UI Light" w:eastAsia="Segoe UI Light" w:cs="Segoe UI Light"/>
          <w:sz w:val="22"/>
          <w:szCs w:val="22"/>
        </w:rPr>
        <w:t xml:space="preserve">A </w:t>
      </w:r>
      <w:r w:rsidRPr="43D5C603" w:rsidR="43D5C603">
        <w:rPr>
          <w:rFonts w:ascii="Segoe UI Light" w:hAnsi="Segoe UI Light" w:eastAsia="Segoe UI Light" w:cs="Segoe UI Light"/>
          <w:sz w:val="22"/>
          <w:szCs w:val="22"/>
        </w:rPr>
        <w:t>type associated with neoplasm, it could be benign or malignant tumors is called "</w:t>
      </w:r>
      <w:r w:rsidRPr="43D5C603" w:rsidR="43D5C603">
        <w:rPr>
          <w:rFonts w:ascii="Segoe UI Light" w:hAnsi="Segoe UI Light" w:eastAsia="Segoe UI Light" w:cs="Segoe UI Light"/>
          <w:b w:val="1"/>
          <w:bCs w:val="1"/>
          <w:sz w:val="22"/>
          <w:szCs w:val="22"/>
          <w:u w:val="single"/>
        </w:rPr>
        <w:t>P</w:t>
      </w:r>
      <w:r w:rsidRPr="43D5C603" w:rsidR="43D5C603">
        <w:rPr>
          <w:rFonts w:ascii="Segoe UI Light" w:hAnsi="Segoe UI Light" w:eastAsia="Segoe UI Light" w:cs="Segoe UI Light"/>
          <w:b w:val="1"/>
          <w:bCs w:val="1"/>
          <w:sz w:val="22"/>
          <w:szCs w:val="22"/>
          <w:u w:val="single"/>
        </w:rPr>
        <w:t>araneoplastic pemphigus</w:t>
      </w:r>
      <w:r w:rsidRPr="43D5C603" w:rsidR="43D5C603">
        <w:rPr>
          <w:rFonts w:ascii="Segoe UI Light" w:hAnsi="Segoe UI Light" w:eastAsia="Segoe UI Light" w:cs="Segoe UI Light"/>
          <w:sz w:val="22"/>
          <w:szCs w:val="22"/>
        </w:rPr>
        <w:t>".</w:t>
      </w:r>
    </w:p>
    <w:p w:rsidR="4BE2CC8F" w:rsidP="43D5C603" w:rsidRDefault="4BE2CC8F" w14:paraId="543C6BEE" w14:noSpellErr="1" w14:textId="694337CE">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f we knew that the patient has this tumor and ulcers we would expect it to be pemphigus.</w:t>
      </w:r>
    </w:p>
    <w:p w:rsidR="48D89AA9" w:rsidP="43D5C603" w:rsidRDefault="48D89AA9" w14:paraId="59F20AEC" w14:noSpellErr="1" w14:textId="0DEBFEFE">
      <w:pPr>
        <w:pStyle w:val="Normal"/>
        <w:bidi w:val="0"/>
        <w:spacing w:line="240" w:lineRule="auto"/>
      </w:pPr>
      <w:r w:rsidRPr="43D5C603" w:rsidR="43D5C603">
        <w:rPr>
          <w:rFonts w:ascii="Bookman Old Style" w:hAnsi="Bookman Old Style" w:eastAsia="Bookman Old Style" w:cs="Bookman Old Style"/>
          <w:b w:val="1"/>
          <w:bCs w:val="1"/>
          <w:i w:val="1"/>
          <w:iCs w:val="1"/>
          <w:sz w:val="22"/>
          <w:szCs w:val="22"/>
        </w:rPr>
        <w:t>W</w:t>
      </w:r>
      <w:r w:rsidRPr="43D5C603" w:rsidR="43D5C603">
        <w:rPr>
          <w:rFonts w:ascii="Bookman Old Style" w:hAnsi="Bookman Old Style" w:eastAsia="Bookman Old Style" w:cs="Bookman Old Style"/>
          <w:b w:val="1"/>
          <w:bCs w:val="1"/>
          <w:i w:val="1"/>
          <w:iCs w:val="1"/>
          <w:sz w:val="22"/>
          <w:szCs w:val="22"/>
        </w:rPr>
        <w:t>hat</w:t>
      </w:r>
      <w:r w:rsidRPr="43D5C603" w:rsidR="43D5C603">
        <w:rPr>
          <w:rFonts w:ascii="Bookman Old Style" w:hAnsi="Bookman Old Style" w:eastAsia="Bookman Old Style" w:cs="Bookman Old Style"/>
          <w:b w:val="1"/>
          <w:bCs w:val="1"/>
          <w:i w:val="1"/>
          <w:iCs w:val="1"/>
          <w:sz w:val="22"/>
          <w:szCs w:val="22"/>
        </w:rPr>
        <w:t xml:space="preserve"> is the pathogenesis "what  is the relation between both –autoimmune and a tumor-</w:t>
      </w:r>
      <w:r w:rsidRPr="43D5C603" w:rsidR="43D5C603">
        <w:rPr>
          <w:rFonts w:ascii="Bookman Old Style" w:hAnsi="Bookman Old Style" w:eastAsia="Bookman Old Style" w:cs="Bookman Old Style"/>
          <w:b w:val="1"/>
          <w:bCs w:val="1"/>
          <w:i w:val="1"/>
          <w:iCs w:val="1"/>
          <w:sz w:val="22"/>
          <w:szCs w:val="22"/>
        </w:rPr>
        <w:t>"</w:t>
      </w:r>
      <w:r w:rsidRPr="43D5C603" w:rsidR="43D5C603">
        <w:rPr>
          <w:rFonts w:ascii="Bookman Old Style" w:hAnsi="Bookman Old Style" w:eastAsia="Bookman Old Style" w:cs="Bookman Old Style"/>
          <w:b w:val="1"/>
          <w:bCs w:val="1"/>
          <w:i w:val="1"/>
          <w:iCs w:val="1"/>
          <w:sz w:val="22"/>
          <w:szCs w:val="22"/>
        </w:rPr>
        <w:t>?</w:t>
      </w:r>
    </w:p>
    <w:p w:rsidR="48D89AA9" w:rsidP="43D5C603" w:rsidRDefault="48D89AA9" w14:paraId="066C21A9" w14:textId="090FAA29">
      <w:pPr>
        <w:pStyle w:val="Normal"/>
        <w:bidi w:val="0"/>
        <w:spacing w:line="240" w:lineRule="auto"/>
      </w:pPr>
      <w:r w:rsidRPr="72742042" w:rsidR="72742042">
        <w:rPr>
          <w:rFonts w:ascii="Segoe UI Light" w:hAnsi="Segoe UI Light" w:eastAsia="Segoe UI Light" w:cs="Segoe UI Light"/>
          <w:b w:val="1"/>
          <w:bCs w:val="1"/>
          <w:sz w:val="24"/>
          <w:szCs w:val="24"/>
          <w:u w:val="single"/>
        </w:rPr>
        <w:t>P</w:t>
      </w:r>
      <w:r w:rsidRPr="72742042" w:rsidR="72742042">
        <w:rPr>
          <w:rFonts w:ascii="Segoe UI Light" w:hAnsi="Segoe UI Light" w:eastAsia="Segoe UI Light" w:cs="Segoe UI Light"/>
          <w:b w:val="1"/>
          <w:bCs w:val="1"/>
          <w:sz w:val="24"/>
          <w:szCs w:val="24"/>
          <w:u w:val="single"/>
        </w:rPr>
        <w:t>emphigoid</w:t>
      </w:r>
    </w:p>
    <w:p w:rsidR="48D89AA9" w:rsidP="43D5C603" w:rsidRDefault="48D89AA9" w14:paraId="4D464FF1" w14:noSpellErr="1" w14:textId="2FF74E21">
      <w:pPr>
        <w:pStyle w:val="Normal"/>
        <w:bidi w:val="0"/>
        <w:spacing w:line="240" w:lineRule="auto"/>
      </w:pPr>
      <w:r w:rsidRPr="43D5C603" w:rsidR="43D5C603">
        <w:rPr>
          <w:rFonts w:ascii="Segoe UI Light" w:hAnsi="Segoe UI Light" w:eastAsia="Segoe UI Light" w:cs="Segoe UI Light"/>
          <w:b w:val="0"/>
          <w:bCs w:val="0"/>
          <w:sz w:val="22"/>
          <w:szCs w:val="22"/>
        </w:rPr>
        <w:t>E</w:t>
      </w:r>
      <w:r w:rsidRPr="43D5C603" w:rsidR="43D5C603">
        <w:rPr>
          <w:rFonts w:ascii="Segoe UI Light" w:hAnsi="Segoe UI Light" w:eastAsia="Segoe UI Light" w:cs="Segoe UI Light"/>
          <w:b w:val="0"/>
          <w:bCs w:val="0"/>
          <w:sz w:val="22"/>
          <w:szCs w:val="22"/>
        </w:rPr>
        <w:t>rosions in the oral cavity</w:t>
      </w:r>
    </w:p>
    <w:p w:rsidR="4CE3656D" w:rsidP="43D5C603" w:rsidRDefault="4CE3656D" w14:paraId="225F002C" w14:noSpellErr="1" w14:textId="7B4D32C9">
      <w:pPr>
        <w:pStyle w:val="Normal"/>
        <w:spacing w:line="240" w:lineRule="auto"/>
      </w:pPr>
      <w:r w:rsidRPr="43D5C603" w:rsidR="43D5C603">
        <w:rPr>
          <w:rFonts w:ascii="Segoe UI Light" w:hAnsi="Segoe UI Light" w:eastAsia="Segoe UI Light" w:cs="Segoe UI Light"/>
          <w:b w:val="0"/>
          <w:bCs w:val="0"/>
          <w:sz w:val="22"/>
          <w:szCs w:val="22"/>
        </w:rPr>
        <w:t>R</w:t>
      </w:r>
      <w:r w:rsidRPr="43D5C603" w:rsidR="43D5C603">
        <w:rPr>
          <w:rFonts w:ascii="Segoe UI Light" w:hAnsi="Segoe UI Light" w:eastAsia="Segoe UI Light" w:cs="Segoe UI Light"/>
          <w:b w:val="0"/>
          <w:bCs w:val="0"/>
          <w:sz w:val="22"/>
          <w:szCs w:val="22"/>
        </w:rPr>
        <w:t xml:space="preserve">acked borders </w:t>
      </w:r>
    </w:p>
    <w:p w:rsidR="48D89AA9" w:rsidP="43D5C603" w:rsidRDefault="48D89AA9" w14:paraId="78EC3E6B" w14:noSpellErr="1" w14:textId="6FAD428A">
      <w:pPr>
        <w:pStyle w:val="Normal"/>
        <w:bidi w:val="0"/>
        <w:spacing w:line="240" w:lineRule="auto"/>
      </w:pPr>
      <w:r w:rsidRPr="43D5C603" w:rsidR="43D5C603">
        <w:rPr>
          <w:rFonts w:ascii="Segoe UI Light" w:hAnsi="Segoe UI Light" w:eastAsia="Segoe UI Light" w:cs="Segoe UI Light"/>
          <w:b w:val="0"/>
          <w:bCs w:val="0"/>
          <w:sz w:val="22"/>
          <w:szCs w:val="22"/>
        </w:rPr>
        <w:t>W</w:t>
      </w:r>
      <w:r w:rsidRPr="43D5C603" w:rsidR="43D5C603">
        <w:rPr>
          <w:rFonts w:ascii="Segoe UI Light" w:hAnsi="Segoe UI Light" w:eastAsia="Segoe UI Light" w:cs="Segoe UI Light"/>
          <w:b w:val="0"/>
          <w:bCs w:val="0"/>
          <w:sz w:val="22"/>
          <w:szCs w:val="22"/>
        </w:rPr>
        <w:t>hile the aphthous ulcer is of localized ulceration, well-defined, of a certain number, localized lesions.</w:t>
      </w:r>
    </w:p>
    <w:p w:rsidR="4CE3656D" w:rsidP="43D5C603" w:rsidRDefault="4CE3656D" w14:paraId="16776686" w14:textId="6EC88787">
      <w:pPr>
        <w:pStyle w:val="Normal"/>
        <w:bidi w:val="0"/>
        <w:spacing w:line="240" w:lineRule="auto"/>
      </w:pPr>
      <w:r w:rsidRPr="43D5C603" w:rsidR="43D5C603">
        <w:rPr>
          <w:rFonts w:ascii="Segoe UI Light" w:hAnsi="Segoe UI Light" w:eastAsia="Segoe UI Light" w:cs="Segoe UI Light"/>
          <w:b w:val="0"/>
          <w:bCs w:val="0"/>
          <w:sz w:val="22"/>
          <w:szCs w:val="22"/>
        </w:rPr>
        <w:t>I</w:t>
      </w:r>
      <w:r w:rsidRPr="43D5C603" w:rsidR="43D5C603">
        <w:rPr>
          <w:rFonts w:ascii="Segoe UI Light" w:hAnsi="Segoe UI Light" w:eastAsia="Segoe UI Light" w:cs="Segoe UI Light"/>
          <w:b w:val="0"/>
          <w:bCs w:val="0"/>
          <w:sz w:val="22"/>
          <w:szCs w:val="22"/>
        </w:rPr>
        <w:t xml:space="preserve">t's a deeper location to the split or </w:t>
      </w:r>
      <w:r w:rsidRPr="43D5C603" w:rsidR="43D5C603">
        <w:rPr>
          <w:rFonts w:ascii="Segoe UI Light" w:hAnsi="Segoe UI Light" w:eastAsia="Segoe UI Light" w:cs="Segoe UI Light"/>
          <w:b w:val="0"/>
          <w:bCs w:val="0"/>
          <w:sz w:val="22"/>
          <w:szCs w:val="22"/>
        </w:rPr>
        <w:t xml:space="preserve">clefting.(below the full thickness of </w:t>
      </w:r>
      <w:r w:rsidRPr="43D5C603" w:rsidR="43D5C603">
        <w:rPr>
          <w:rFonts w:ascii="Segoe UI Light" w:hAnsi="Segoe UI Light" w:eastAsia="Segoe UI Light" w:cs="Segoe UI Light"/>
          <w:b w:val="0"/>
          <w:bCs w:val="0"/>
          <w:sz w:val="22"/>
          <w:szCs w:val="22"/>
        </w:rPr>
        <w:t>the epithelium, the area of the basement membrane).</w:t>
      </w:r>
    </w:p>
    <w:p w:rsidR="4CE3656D" w:rsidP="43D5C603" w:rsidRDefault="4CE3656D" w14:paraId="11618032" w14:noSpellErr="1" w14:textId="04FD2D2D">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t's an autoimmune disease.</w:t>
      </w:r>
    </w:p>
    <w:p w:rsidR="4CE3656D" w:rsidP="43D5C603" w:rsidRDefault="4CE3656D" w14:paraId="16F281A2" w14:textId="2F798CEA">
      <w:pPr>
        <w:pStyle w:val="Normal"/>
        <w:bidi w:val="0"/>
        <w:spacing w:line="240" w:lineRule="auto"/>
      </w:pPr>
      <w:r w:rsidRPr="43D5C603" w:rsidR="43D5C603">
        <w:rPr>
          <w:rFonts w:ascii="Segoe UI Light" w:hAnsi="Segoe UI Light" w:eastAsia="Segoe UI Light" w:cs="Segoe UI Light"/>
          <w:sz w:val="22"/>
          <w:szCs w:val="22"/>
        </w:rPr>
        <w:t>IGg and C3 exist in the basement membarane</w:t>
      </w:r>
      <w:r w:rsidRPr="43D5C603" w:rsidR="43D5C603">
        <w:rPr>
          <w:rFonts w:ascii="Segoe UI Light" w:hAnsi="Segoe UI Light" w:eastAsia="Segoe UI Light" w:cs="Segoe UI Light"/>
          <w:sz w:val="22"/>
          <w:szCs w:val="22"/>
        </w:rPr>
        <w:t xml:space="preserve"> ; if we do the </w:t>
      </w:r>
      <w:r w:rsidRPr="43D5C603" w:rsidR="43D5C603">
        <w:rPr>
          <w:rFonts w:ascii="Segoe UI Light" w:hAnsi="Segoe UI Light" w:eastAsia="Segoe UI Light" w:cs="Segoe UI Light"/>
          <w:sz w:val="22"/>
          <w:szCs w:val="22"/>
        </w:rPr>
        <w:t>DIF you'll notice linear deposits in the area of the basement membrane.</w:t>
      </w:r>
    </w:p>
    <w:p w:rsidR="6071952E" w:rsidP="43D5C603" w:rsidRDefault="6071952E" w14:paraId="6B2AC1F5" w14:noSpellErr="1" w14:textId="5EC7650A">
      <w:pPr>
        <w:pStyle w:val="Normal"/>
        <w:bidi w:val="0"/>
        <w:spacing w:line="240" w:lineRule="auto"/>
      </w:pPr>
      <w:r w:rsidRPr="43D5C603" w:rsidR="43D5C603">
        <w:rPr>
          <w:rFonts w:ascii="Bookman Old Style" w:hAnsi="Bookman Old Style" w:eastAsia="Bookman Old Style" w:cs="Bookman Old Style"/>
          <w:i w:val="1"/>
          <w:iCs w:val="1"/>
          <w:sz w:val="22"/>
          <w:szCs w:val="22"/>
        </w:rPr>
        <w:t>I</w:t>
      </w:r>
      <w:r w:rsidRPr="43D5C603" w:rsidR="43D5C603">
        <w:rPr>
          <w:rFonts w:ascii="Bookman Old Style" w:hAnsi="Bookman Old Style" w:eastAsia="Bookman Old Style" w:cs="Bookman Old Style"/>
          <w:i w:val="1"/>
          <w:iCs w:val="1"/>
          <w:sz w:val="22"/>
          <w:szCs w:val="22"/>
        </w:rPr>
        <w:t>s it only pemphigoid that we get to think about seeing the linear deposit in  the BM?</w:t>
      </w:r>
    </w:p>
    <w:p w:rsidR="6071952E" w:rsidP="43D5C603" w:rsidRDefault="6071952E" w14:paraId="73B20C80" w14:textId="0045E958">
      <w:pPr>
        <w:pStyle w:val="Normal"/>
        <w:bidi w:val="0"/>
        <w:spacing w:line="240" w:lineRule="auto"/>
      </w:pPr>
      <w:r w:rsidRPr="43D5C603" w:rsidR="43D5C603">
        <w:rPr>
          <w:rFonts w:ascii="Bookman Old Style" w:hAnsi="Bookman Old Style" w:eastAsia="Bookman Old Style" w:cs="Bookman Old Style"/>
          <w:i w:val="1"/>
          <w:iCs w:val="1"/>
          <w:sz w:val="22"/>
          <w:szCs w:val="22"/>
        </w:rPr>
        <w:t>N</w:t>
      </w:r>
      <w:r w:rsidRPr="43D5C603" w:rsidR="43D5C603">
        <w:rPr>
          <w:rFonts w:ascii="Bookman Old Style" w:hAnsi="Bookman Old Style" w:eastAsia="Bookman Old Style" w:cs="Bookman Old Style"/>
          <w:i w:val="1"/>
          <w:iCs w:val="1"/>
          <w:sz w:val="22"/>
          <w:szCs w:val="22"/>
        </w:rPr>
        <w:t>o, Linear I</w:t>
      </w:r>
      <w:r w:rsidRPr="43D5C603" w:rsidR="43D5C603">
        <w:rPr>
          <w:rFonts w:ascii="Bookman Old Style" w:hAnsi="Bookman Old Style" w:eastAsia="Bookman Old Style" w:cs="Bookman Old Style"/>
          <w:i w:val="1"/>
          <w:iCs w:val="1"/>
          <w:sz w:val="22"/>
          <w:szCs w:val="22"/>
        </w:rPr>
        <w:t>gA</w:t>
      </w:r>
      <w:r w:rsidRPr="43D5C603" w:rsidR="43D5C603">
        <w:rPr>
          <w:rFonts w:ascii="Bookman Old Style" w:hAnsi="Bookman Old Style" w:eastAsia="Bookman Old Style" w:cs="Bookman Old Style"/>
          <w:i w:val="1"/>
          <w:iCs w:val="1"/>
          <w:sz w:val="22"/>
          <w:szCs w:val="22"/>
        </w:rPr>
        <w:t xml:space="preserve"> disease. T</w:t>
      </w:r>
      <w:r w:rsidRPr="43D5C603" w:rsidR="43D5C603">
        <w:rPr>
          <w:rFonts w:ascii="Bookman Old Style" w:hAnsi="Bookman Old Style" w:eastAsia="Bookman Old Style" w:cs="Bookman Old Style"/>
          <w:i w:val="1"/>
          <w:iCs w:val="1"/>
          <w:sz w:val="22"/>
          <w:szCs w:val="22"/>
        </w:rPr>
        <w:t>hey differ in the type of the autoantibody; I</w:t>
      </w:r>
      <w:r w:rsidRPr="43D5C603" w:rsidR="43D5C603">
        <w:rPr>
          <w:rFonts w:ascii="Bookman Old Style" w:hAnsi="Bookman Old Style" w:eastAsia="Bookman Old Style" w:cs="Bookman Old Style"/>
          <w:i w:val="1"/>
          <w:iCs w:val="1"/>
          <w:sz w:val="22"/>
          <w:szCs w:val="22"/>
        </w:rPr>
        <w:t>g</w:t>
      </w:r>
      <w:r w:rsidRPr="43D5C603" w:rsidR="43D5C603">
        <w:rPr>
          <w:rFonts w:ascii="Bookman Old Style" w:hAnsi="Bookman Old Style" w:eastAsia="Bookman Old Style" w:cs="Bookman Old Style"/>
          <w:i w:val="1"/>
          <w:iCs w:val="1"/>
          <w:sz w:val="22"/>
          <w:szCs w:val="22"/>
        </w:rPr>
        <w:t>G</w:t>
      </w:r>
      <w:r w:rsidRPr="43D5C603" w:rsidR="43D5C603">
        <w:rPr>
          <w:rFonts w:ascii="Bookman Old Style" w:hAnsi="Bookman Old Style" w:eastAsia="Bookman Old Style" w:cs="Bookman Old Style"/>
          <w:i w:val="1"/>
          <w:iCs w:val="1"/>
          <w:sz w:val="22"/>
          <w:szCs w:val="22"/>
        </w:rPr>
        <w:t xml:space="preserve"> in the pemphigoid while its an I</w:t>
      </w:r>
      <w:r w:rsidRPr="43D5C603" w:rsidR="43D5C603">
        <w:rPr>
          <w:rFonts w:ascii="Bookman Old Style" w:hAnsi="Bookman Old Style" w:eastAsia="Bookman Old Style" w:cs="Bookman Old Style"/>
          <w:i w:val="1"/>
          <w:iCs w:val="1"/>
          <w:sz w:val="22"/>
          <w:szCs w:val="22"/>
        </w:rPr>
        <w:t>gA</w:t>
      </w:r>
      <w:r w:rsidRPr="43D5C603" w:rsidR="43D5C603">
        <w:rPr>
          <w:rFonts w:ascii="Bookman Old Style" w:hAnsi="Bookman Old Style" w:eastAsia="Bookman Old Style" w:cs="Bookman Old Style"/>
          <w:i w:val="1"/>
          <w:iCs w:val="1"/>
          <w:sz w:val="22"/>
          <w:szCs w:val="22"/>
        </w:rPr>
        <w:t xml:space="preserve"> in the </w:t>
      </w:r>
      <w:r w:rsidRPr="43D5C603" w:rsidR="43D5C603">
        <w:rPr>
          <w:rFonts w:ascii="Bookman Old Style" w:hAnsi="Bookman Old Style" w:eastAsia="Bookman Old Style" w:cs="Bookman Old Style"/>
          <w:i w:val="1"/>
          <w:iCs w:val="1"/>
          <w:sz w:val="22"/>
          <w:szCs w:val="22"/>
        </w:rPr>
        <w:t>Linear I</w:t>
      </w:r>
      <w:r w:rsidRPr="43D5C603" w:rsidR="43D5C603">
        <w:rPr>
          <w:rFonts w:ascii="Bookman Old Style" w:hAnsi="Bookman Old Style" w:eastAsia="Bookman Old Style" w:cs="Bookman Old Style"/>
          <w:i w:val="1"/>
          <w:iCs w:val="1"/>
          <w:sz w:val="22"/>
          <w:szCs w:val="22"/>
        </w:rPr>
        <w:t>gA</w:t>
      </w:r>
      <w:r w:rsidRPr="43D5C603" w:rsidR="43D5C603">
        <w:rPr>
          <w:rFonts w:ascii="Bookman Old Style" w:hAnsi="Bookman Old Style" w:eastAsia="Bookman Old Style" w:cs="Bookman Old Style"/>
          <w:i w:val="1"/>
          <w:iCs w:val="1"/>
          <w:sz w:val="22"/>
          <w:szCs w:val="22"/>
        </w:rPr>
        <w:t xml:space="preserve"> disease.</w:t>
      </w:r>
    </w:p>
    <w:p w:rsidR="6071952E" w:rsidP="43D5C603" w:rsidRDefault="6071952E" w14:paraId="2541B3F5" w14:noSpellErr="1" w14:textId="659702CB">
      <w:pPr>
        <w:pStyle w:val="Normal"/>
        <w:bidi w:val="0"/>
        <w:spacing w:line="240" w:lineRule="auto"/>
      </w:pPr>
      <w:r w:rsidRPr="43D5C603" w:rsidR="43D5C603">
        <w:rPr>
          <w:rFonts w:ascii="Segoe UI Light" w:hAnsi="Segoe UI Light" w:eastAsia="Segoe UI Light" w:cs="Segoe UI Light"/>
          <w:sz w:val="22"/>
          <w:szCs w:val="22"/>
        </w:rPr>
        <w:t xml:space="preserve">A </w:t>
      </w:r>
      <w:r w:rsidRPr="43D5C603" w:rsidR="43D5C603">
        <w:rPr>
          <w:rFonts w:ascii="Segoe UI Light" w:hAnsi="Segoe UI Light" w:eastAsia="Segoe UI Light" w:cs="Segoe UI Light"/>
          <w:sz w:val="22"/>
          <w:szCs w:val="22"/>
        </w:rPr>
        <w:t>protein exists in the BM cal</w:t>
      </w:r>
      <w:r w:rsidRPr="43D5C603" w:rsidR="43D5C603">
        <w:rPr>
          <w:rFonts w:ascii="Segoe UI Light" w:hAnsi="Segoe UI Light" w:eastAsia="Segoe UI Light" w:cs="Segoe UI Light"/>
          <w:sz w:val="22"/>
          <w:szCs w:val="22"/>
        </w:rPr>
        <w:t>l</w:t>
      </w:r>
      <w:r w:rsidRPr="43D5C603" w:rsidR="43D5C603">
        <w:rPr>
          <w:rFonts w:ascii="Segoe UI Light" w:hAnsi="Segoe UI Light" w:eastAsia="Segoe UI Light" w:cs="Segoe UI Light"/>
          <w:sz w:val="22"/>
          <w:szCs w:val="22"/>
        </w:rPr>
        <w:t>ed the bullous pemphigoid antigen 1, bullous pemphigoid antigen 2. these are the antigens which autoantibodies are against.</w:t>
      </w:r>
    </w:p>
    <w:p w:rsidR="6071952E" w:rsidP="43D5C603" w:rsidRDefault="6071952E" w14:paraId="641D57D3" w14:noSpellErr="1" w14:textId="67C4059D">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ndirect immunofluorescence isn't positive in all patients, only up to 80%. so we mainly depend in the diagnosis on the DIF.</w:t>
      </w:r>
    </w:p>
    <w:p w:rsidR="6071952E" w:rsidP="43D5C603" w:rsidRDefault="6071952E" w14:paraId="252D1387" w14:textId="62224719" w14:noSpellErr="1">
      <w:pPr>
        <w:pStyle w:val="Normal"/>
        <w:bidi w:val="0"/>
        <w:spacing w:line="240" w:lineRule="auto"/>
      </w:pPr>
      <w:r w:rsidRPr="43D5C603" w:rsidR="43D5C603">
        <w:rPr>
          <w:rFonts w:ascii="Segoe UI Light" w:hAnsi="Segoe UI Light" w:eastAsia="Segoe UI Light" w:cs="Segoe UI Light"/>
          <w:b w:val="1"/>
          <w:bCs w:val="1"/>
          <w:sz w:val="22"/>
          <w:szCs w:val="22"/>
        </w:rPr>
        <w:t>Histological:</w:t>
      </w:r>
    </w:p>
    <w:p w:rsidR="6071952E" w:rsidP="43D5C603" w:rsidRDefault="6071952E" w14:paraId="72A28DA7" w14:noSpellErr="1" w14:textId="7B113FFC">
      <w:pPr>
        <w:pStyle w:val="Normal"/>
        <w:bidi w:val="0"/>
        <w:spacing w:line="240" w:lineRule="auto"/>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tarts at the basement membrane in the shape of focal ede</w:t>
      </w:r>
      <w:r w:rsidRPr="43D5C603" w:rsidR="43D5C603">
        <w:rPr>
          <w:rFonts w:ascii="Segoe UI Light" w:hAnsi="Segoe UI Light" w:eastAsia="Segoe UI Light" w:cs="Segoe UI Light"/>
          <w:sz w:val="22"/>
          <w:szCs w:val="22"/>
        </w:rPr>
        <w:t>ma. you don't find local inflammation from the beginning because it's not caused by cell mediated immunity.</w:t>
      </w:r>
    </w:p>
    <w:p w:rsidR="6071952E" w:rsidP="43D5C603" w:rsidRDefault="6071952E" w14:paraId="4BF70AE0" w14:noSpellErr="1" w14:textId="1D8C999C">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hen</w:t>
      </w:r>
      <w:r w:rsidRPr="43D5C603" w:rsidR="43D5C603">
        <w:rPr>
          <w:rFonts w:ascii="Segoe UI Light" w:hAnsi="Segoe UI Light" w:eastAsia="Segoe UI Light" w:cs="Segoe UI Light"/>
          <w:sz w:val="22"/>
          <w:szCs w:val="22"/>
        </w:rPr>
        <w:t xml:space="preserve"> sep</w:t>
      </w:r>
      <w:r w:rsidRPr="43D5C603" w:rsidR="43D5C603">
        <w:rPr>
          <w:rFonts w:ascii="Segoe UI Light" w:hAnsi="Segoe UI Light" w:eastAsia="Segoe UI Light" w:cs="Segoe UI Light"/>
          <w:sz w:val="22"/>
          <w:szCs w:val="22"/>
        </w:rPr>
        <w:t>a</w:t>
      </w:r>
      <w:r w:rsidRPr="43D5C603" w:rsidR="43D5C603">
        <w:rPr>
          <w:rFonts w:ascii="Segoe UI Light" w:hAnsi="Segoe UI Light" w:eastAsia="Segoe UI Light" w:cs="Segoe UI Light"/>
          <w:sz w:val="22"/>
          <w:szCs w:val="22"/>
        </w:rPr>
        <w:t>ration of the full thickness of the epithelium in the area of l</w:t>
      </w:r>
      <w:r w:rsidRPr="43D5C603" w:rsidR="43D5C603">
        <w:rPr>
          <w:rFonts w:ascii="Segoe UI Light" w:hAnsi="Segoe UI Light" w:eastAsia="Segoe UI Light" w:cs="Segoe UI Light"/>
          <w:sz w:val="22"/>
          <w:szCs w:val="22"/>
        </w:rPr>
        <w:t>a</w:t>
      </w:r>
      <w:r w:rsidRPr="43D5C603" w:rsidR="43D5C603">
        <w:rPr>
          <w:rFonts w:ascii="Segoe UI Light" w:hAnsi="Segoe UI Light" w:eastAsia="Segoe UI Light" w:cs="Segoe UI Light"/>
          <w:sz w:val="22"/>
          <w:szCs w:val="22"/>
        </w:rPr>
        <w:t>mina</w:t>
      </w:r>
      <w:r w:rsidRPr="43D5C603" w:rsidR="43D5C603">
        <w:rPr>
          <w:rFonts w:ascii="Segoe UI Light" w:hAnsi="Segoe UI Light" w:eastAsia="Segoe UI Light" w:cs="Segoe UI Light"/>
          <w:sz w:val="22"/>
          <w:szCs w:val="22"/>
        </w:rPr>
        <w:t xml:space="preserve"> lucida.</w:t>
      </w:r>
    </w:p>
    <w:p w:rsidR="6071952E" w:rsidP="43D5C603" w:rsidRDefault="6071952E" w14:paraId="472931D7" w14:noSpellErr="1" w14:textId="0CCC1F96">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 the full developed lesion vesicles will exist or cavities or spaces that contain fluid under the full thickness of epithelium.</w:t>
      </w:r>
    </w:p>
    <w:p w:rsidR="6071952E" w:rsidP="43D5C603" w:rsidRDefault="6071952E" w14:paraId="51AB12BA" w14:noSpellErr="1" w14:textId="05B52ED7">
      <w:pPr>
        <w:pStyle w:val="Normal"/>
        <w:bidi w:val="0"/>
        <w:spacing w:line="240" w:lineRule="auto"/>
      </w:pPr>
      <w:r w:rsidRPr="43D5C603" w:rsidR="43D5C603">
        <w:rPr>
          <w:rFonts w:ascii="Segoe UI Light" w:hAnsi="Segoe UI Light" w:eastAsia="Segoe UI Light" w:cs="Segoe UI Light"/>
          <w:sz w:val="22"/>
          <w:szCs w:val="22"/>
        </w:rPr>
        <w:t>P</w:t>
      </w:r>
      <w:r w:rsidRPr="43D5C603" w:rsidR="43D5C603">
        <w:rPr>
          <w:rFonts w:ascii="Segoe UI Light" w:hAnsi="Segoe UI Light" w:eastAsia="Segoe UI Light" w:cs="Segoe UI Light"/>
          <w:sz w:val="22"/>
          <w:szCs w:val="22"/>
        </w:rPr>
        <w:t>erivascular inflammation of the lamina propria.</w:t>
      </w:r>
    </w:p>
    <w:p w:rsidR="6071952E" w:rsidP="43D5C603" w:rsidRDefault="6071952E" w14:paraId="0BA62BB3" w14:noSpellErr="1" w14:textId="3BC66520">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 xml:space="preserve">nside the vesicle you could also notice inflammatory cells from the lamina propria.  </w:t>
      </w:r>
    </w:p>
    <w:p w:rsidR="6071952E" w:rsidP="43D5C603" w:rsidRDefault="6071952E" w14:paraId="0B25EE01" w14:noSpellErr="1" w14:textId="787E89E8">
      <w:pPr>
        <w:bidi w:val="0"/>
        <w:spacing w:line="240" w:lineRule="auto"/>
      </w:pPr>
      <w:r w:rsidRPr="43D5C603" w:rsidR="43D5C603">
        <w:rPr>
          <w:rFonts w:ascii="Segoe UI Light" w:hAnsi="Segoe UI Light" w:eastAsia="Segoe UI Light" w:cs="Segoe UI Light"/>
          <w:sz w:val="22"/>
          <w:szCs w:val="22"/>
        </w:rPr>
        <w:t>R</w:t>
      </w:r>
      <w:r w:rsidRPr="43D5C603" w:rsidR="43D5C603">
        <w:rPr>
          <w:rFonts w:ascii="Segoe UI Light" w:hAnsi="Segoe UI Light" w:eastAsia="Segoe UI Light" w:cs="Segoe UI Light"/>
          <w:sz w:val="22"/>
          <w:szCs w:val="22"/>
        </w:rPr>
        <w:t>uptur</w:t>
      </w:r>
      <w:r w:rsidRPr="43D5C603" w:rsidR="43D5C603">
        <w:rPr>
          <w:rFonts w:ascii="Segoe UI Light" w:hAnsi="Segoe UI Light" w:eastAsia="Segoe UI Light" w:cs="Segoe UI Light"/>
          <w:sz w:val="22"/>
          <w:szCs w:val="22"/>
        </w:rPr>
        <w:t>e</w:t>
      </w:r>
      <w:r w:rsidRPr="43D5C603" w:rsidR="43D5C603">
        <w:rPr>
          <w:rFonts w:ascii="Segoe UI Light" w:hAnsi="Segoe UI Light" w:eastAsia="Segoe UI Light" w:cs="Segoe UI Light"/>
          <w:sz w:val="22"/>
          <w:szCs w:val="22"/>
        </w:rPr>
        <w:t xml:space="preserve"> could occur to these vesicles, and because they exist below the epithelium were there are blo</w:t>
      </w:r>
      <w:r w:rsidRPr="43D5C603" w:rsidR="43D5C603">
        <w:rPr>
          <w:rFonts w:ascii="Segoe UI Light" w:hAnsi="Segoe UI Light" w:eastAsia="Segoe UI Light" w:cs="Segoe UI Light"/>
          <w:sz w:val="22"/>
          <w:szCs w:val="22"/>
        </w:rPr>
        <w:t>od</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ve</w:t>
      </w: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sels</w:t>
      </w:r>
      <w:r w:rsidRPr="43D5C603" w:rsidR="43D5C603">
        <w:rPr>
          <w:rFonts w:ascii="Segoe UI Light" w:hAnsi="Segoe UI Light" w:eastAsia="Segoe UI Light" w:cs="Segoe UI Light"/>
          <w:sz w:val="22"/>
          <w:szCs w:val="22"/>
        </w:rPr>
        <w:t>, therefore the content would be  blood</w:t>
      </w:r>
      <w:r w:rsidRPr="43D5C603" w:rsidR="43D5C603">
        <w:rPr>
          <w:rFonts w:ascii="Segoe UI Light" w:hAnsi="Segoe UI Light" w:eastAsia="Segoe UI Light" w:cs="Segoe UI Light"/>
          <w:sz w:val="22"/>
          <w:szCs w:val="22"/>
        </w:rPr>
        <w:t xml:space="preserve"> instead o</w:t>
      </w:r>
      <w:r w:rsidRPr="43D5C603" w:rsidR="43D5C603">
        <w:rPr>
          <w:rFonts w:ascii="Segoe UI Light" w:hAnsi="Segoe UI Light" w:eastAsia="Segoe UI Light" w:cs="Segoe UI Light"/>
          <w:sz w:val="22"/>
          <w:szCs w:val="22"/>
        </w:rPr>
        <w:t>f</w:t>
      </w:r>
      <w:r w:rsidRPr="43D5C603" w:rsidR="43D5C603">
        <w:rPr>
          <w:rFonts w:ascii="Segoe UI Light" w:hAnsi="Segoe UI Light" w:eastAsia="Segoe UI Light" w:cs="Segoe UI Light"/>
          <w:sz w:val="22"/>
          <w:szCs w:val="22"/>
        </w:rPr>
        <w:t xml:space="preserve"> clear fluid.</w:t>
      </w:r>
    </w:p>
    <w:p w:rsidR="6071952E" w:rsidP="43D5C603" w:rsidRDefault="6071952E" w14:paraId="11D860B8" w14:noSpellErr="1" w14:textId="318044EF">
      <w:pPr>
        <w:pStyle w:val="Normal"/>
        <w:bidi w:val="0"/>
        <w:spacing w:line="240" w:lineRule="auto"/>
      </w:pPr>
      <w:r w:rsidRPr="43D5C603" w:rsidR="43D5C603">
        <w:rPr>
          <w:rFonts w:ascii="Segoe UI Light" w:hAnsi="Segoe UI Light" w:eastAsia="Segoe UI Light" w:cs="Segoe UI Light"/>
          <w:sz w:val="22"/>
          <w:szCs w:val="22"/>
        </w:rPr>
        <w:t>B</w:t>
      </w:r>
      <w:r w:rsidRPr="43D5C603" w:rsidR="43D5C603">
        <w:rPr>
          <w:rFonts w:ascii="Segoe UI Light" w:hAnsi="Segoe UI Light" w:eastAsia="Segoe UI Light" w:cs="Segoe UI Light"/>
          <w:sz w:val="22"/>
          <w:szCs w:val="22"/>
        </w:rPr>
        <w:t>ecaus</w:t>
      </w:r>
      <w:r w:rsidRPr="43D5C603" w:rsidR="43D5C603">
        <w:rPr>
          <w:rFonts w:ascii="Segoe UI Light" w:hAnsi="Segoe UI Light" w:eastAsia="Segoe UI Light" w:cs="Segoe UI Light"/>
          <w:sz w:val="22"/>
          <w:szCs w:val="22"/>
        </w:rPr>
        <w:t xml:space="preserve">e </w:t>
      </w:r>
      <w:r w:rsidRPr="43D5C603" w:rsidR="43D5C603">
        <w:rPr>
          <w:rFonts w:ascii="Segoe UI Light" w:hAnsi="Segoe UI Light" w:eastAsia="Segoe UI Light" w:cs="Segoe UI Light"/>
          <w:sz w:val="22"/>
          <w:szCs w:val="22"/>
        </w:rPr>
        <w:t>of</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it's full thickness (roof), it lasts for a longer time in the oral cavity.</w:t>
      </w:r>
    </w:p>
    <w:p w:rsidR="6071952E" w:rsidP="43D5C603" w:rsidRDefault="6071952E" w14:paraId="4706FD02" w14:noSpellErr="1" w14:textId="7F22FD59">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 xml:space="preserve">f rupture occurred the ulcer would be deeper. </w:t>
      </w:r>
      <w:r w:rsidRPr="43D5C603" w:rsidR="43D5C603">
        <w:rPr>
          <w:rFonts w:ascii="Segoe UI Light" w:hAnsi="Segoe UI Light" w:eastAsia="Segoe UI Light" w:cs="Segoe UI Light"/>
          <w:sz w:val="22"/>
          <w:szCs w:val="22"/>
        </w:rPr>
        <w:t>longer time to heel.</w:t>
      </w:r>
    </w:p>
    <w:p w:rsidR="6071952E" w:rsidP="43D5C603" w:rsidRDefault="6071952E" w14:paraId="4065571F" w14:noSpellErr="1" w14:textId="1123F7AF">
      <w:pPr>
        <w:pStyle w:val="Normal"/>
        <w:bidi w:val="0"/>
        <w:spacing w:line="240" w:lineRule="auto"/>
      </w:pPr>
      <w:r w:rsidRPr="43D5C603" w:rsidR="43D5C603">
        <w:rPr>
          <w:rFonts w:ascii="Segoe UI Light" w:hAnsi="Segoe UI Light" w:eastAsia="Segoe UI Light" w:cs="Segoe UI Light"/>
          <w:sz w:val="22"/>
          <w:szCs w:val="22"/>
        </w:rPr>
        <w:t>A</w:t>
      </w:r>
      <w:r w:rsidRPr="43D5C603" w:rsidR="43D5C603">
        <w:rPr>
          <w:rFonts w:ascii="Segoe UI Light" w:hAnsi="Segoe UI Light" w:eastAsia="Segoe UI Light" w:cs="Segoe UI Light"/>
          <w:sz w:val="22"/>
          <w:szCs w:val="22"/>
        </w:rPr>
        <w:t>nd because it's subepithelial it could lead to scarring after treatment.</w:t>
      </w:r>
    </w:p>
    <w:p w:rsidR="6071952E" w:rsidP="43D5C603" w:rsidRDefault="6071952E" w14:paraId="61AEF7F8" w14:noSpellErr="1" w14:textId="29529D55">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t's called "hemorrhagic bullae" .</w:t>
      </w:r>
    </w:p>
    <w:p w:rsidR="6071952E" w:rsidP="43D5C603" w:rsidRDefault="6071952E" w14:paraId="2FCA9DAC" w14:noSpellErr="1" w14:textId="2D9D22DC">
      <w:pPr>
        <w:pStyle w:val="Normal"/>
        <w:bidi w:val="0"/>
        <w:spacing w:line="240" w:lineRule="auto"/>
      </w:pPr>
      <w:r w:rsidRPr="43D5C603" w:rsidR="43D5C603">
        <w:rPr>
          <w:rFonts w:ascii="Segoe UI Light" w:hAnsi="Segoe UI Light" w:eastAsia="Segoe UI Light" w:cs="Segoe UI Light"/>
          <w:sz w:val="22"/>
          <w:szCs w:val="22"/>
        </w:rPr>
        <w:t>P</w:t>
      </w:r>
      <w:r w:rsidRPr="43D5C603" w:rsidR="43D5C603">
        <w:rPr>
          <w:rFonts w:ascii="Segoe UI Light" w:hAnsi="Segoe UI Light" w:eastAsia="Segoe UI Light" w:cs="Segoe UI Light"/>
          <w:sz w:val="22"/>
          <w:szCs w:val="22"/>
        </w:rPr>
        <w:t>atients with pemphigoid are elder (70-80 yrs) than patients with pemphigus (middle aged).</w:t>
      </w:r>
    </w:p>
    <w:p w:rsidR="6071952E" w:rsidP="43D5C603" w:rsidRDefault="6071952E" w14:paraId="64A5F5AF" w14:noSpellErr="1" w14:textId="10996BE8">
      <w:pPr>
        <w:pStyle w:val="Normal"/>
        <w:bidi w:val="0"/>
        <w:spacing w:line="240" w:lineRule="auto"/>
      </w:pPr>
      <w:r w:rsidRPr="43D5C603" w:rsidR="43D5C603">
        <w:rPr>
          <w:rFonts w:ascii="Segoe UI Light" w:hAnsi="Segoe UI Light" w:eastAsia="Segoe UI Light" w:cs="Segoe UI Light"/>
          <w:sz w:val="22"/>
          <w:szCs w:val="22"/>
        </w:rPr>
        <w:t>F</w:t>
      </w:r>
      <w:r w:rsidRPr="43D5C603" w:rsidR="43D5C603">
        <w:rPr>
          <w:rFonts w:ascii="Segoe UI Light" w:hAnsi="Segoe UI Light" w:eastAsia="Segoe UI Light" w:cs="Segoe UI Light"/>
          <w:sz w:val="22"/>
          <w:szCs w:val="22"/>
        </w:rPr>
        <w:t>emales&gt;</w:t>
      </w:r>
      <w:r w:rsidRPr="43D5C603" w:rsidR="43D5C603">
        <w:rPr>
          <w:rFonts w:ascii="Segoe UI Light" w:hAnsi="Segoe UI Light" w:eastAsia="Segoe UI Light" w:cs="Segoe UI Light"/>
          <w:sz w:val="22"/>
          <w:szCs w:val="22"/>
        </w:rPr>
        <w:t>M</w:t>
      </w:r>
      <w:r w:rsidRPr="43D5C603" w:rsidR="43D5C603">
        <w:rPr>
          <w:rFonts w:ascii="Segoe UI Light" w:hAnsi="Segoe UI Light" w:eastAsia="Segoe UI Light" w:cs="Segoe UI Light"/>
          <w:sz w:val="22"/>
          <w:szCs w:val="22"/>
        </w:rPr>
        <w:t>ales</w:t>
      </w:r>
    </w:p>
    <w:p w:rsidR="6071952E" w:rsidP="43D5C603" w:rsidRDefault="6071952E" w14:paraId="45F74231" w14:noSpellErr="1" w14:textId="550DAE89">
      <w:pPr>
        <w:pStyle w:val="Normal"/>
        <w:bidi w:val="0"/>
        <w:spacing w:line="240" w:lineRule="auto"/>
      </w:pPr>
      <w:r w:rsidRPr="43D5C603" w:rsidR="43D5C603">
        <w:rPr>
          <w:rFonts w:ascii="Segoe UI Light" w:hAnsi="Segoe UI Light" w:eastAsia="Segoe UI Light" w:cs="Segoe UI Light"/>
          <w:sz w:val="22"/>
          <w:szCs w:val="22"/>
        </w:rPr>
        <w:t>L</w:t>
      </w:r>
      <w:r w:rsidRPr="43D5C603" w:rsidR="43D5C603">
        <w:rPr>
          <w:rFonts w:ascii="Segoe UI Light" w:hAnsi="Segoe UI Light" w:eastAsia="Segoe UI Light" w:cs="Segoe UI Light"/>
          <w:sz w:val="22"/>
          <w:szCs w:val="22"/>
        </w:rPr>
        <w:t xml:space="preserve">ess severe than the pemphigus although </w:t>
      </w:r>
      <w:r w:rsidRPr="43D5C603" w:rsidR="43D5C603">
        <w:rPr>
          <w:rFonts w:ascii="Segoe UI Light" w:hAnsi="Segoe UI Light" w:eastAsia="Segoe UI Light" w:cs="Segoe UI Light"/>
          <w:sz w:val="22"/>
          <w:szCs w:val="22"/>
        </w:rPr>
        <w:t>it's</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deeper</w:t>
      </w:r>
      <w:r w:rsidRPr="43D5C603" w:rsidR="43D5C603">
        <w:rPr>
          <w:rFonts w:ascii="Segoe UI Light" w:hAnsi="Segoe UI Light" w:eastAsia="Segoe UI Light" w:cs="Segoe UI Light"/>
          <w:sz w:val="22"/>
          <w:szCs w:val="22"/>
        </w:rPr>
        <w:t>, but it's distribution in the body is less.</w:t>
      </w:r>
    </w:p>
    <w:p w:rsidR="6071952E" w:rsidP="43D5C603" w:rsidRDefault="6071952E" w14:paraId="318EC3F9" w14:noSpellErr="1" w14:textId="72D12A9A">
      <w:pPr>
        <w:pStyle w:val="Normal"/>
        <w:bidi w:val="0"/>
        <w:spacing w:line="240" w:lineRule="auto"/>
      </w:pPr>
      <w:r w:rsidRPr="43D5C603" w:rsidR="43D5C603">
        <w:rPr>
          <w:rFonts w:ascii="Segoe UI Light" w:hAnsi="Segoe UI Light" w:eastAsia="Segoe UI Light" w:cs="Segoe UI Light"/>
          <w:sz w:val="22"/>
          <w:szCs w:val="22"/>
        </w:rPr>
        <w:t>P</w:t>
      </w:r>
      <w:r w:rsidRPr="43D5C603" w:rsidR="43D5C603">
        <w:rPr>
          <w:rFonts w:ascii="Segoe UI Light" w:hAnsi="Segoe UI Light" w:eastAsia="Segoe UI Light" w:cs="Segoe UI Light"/>
          <w:sz w:val="22"/>
          <w:szCs w:val="22"/>
        </w:rPr>
        <w:t>emphigus is all over the skin, mucous membranes,</w:t>
      </w:r>
      <w:r w:rsidRPr="43D5C603" w:rsidR="43D5C603">
        <w:rPr>
          <w:rFonts w:ascii="Segoe UI Light" w:hAnsi="Segoe UI Light" w:eastAsia="Segoe UI Light" w:cs="Segoe UI Light"/>
          <w:sz w:val="22"/>
          <w:szCs w:val="22"/>
        </w:rPr>
        <w:t xml:space="preserve"> it's difficult to control</w:t>
      </w:r>
      <w:r w:rsidRPr="43D5C603" w:rsidR="43D5C603">
        <w:rPr>
          <w:rFonts w:ascii="Segoe UI Light" w:hAnsi="Segoe UI Light" w:eastAsia="Segoe UI Light" w:cs="Segoe UI Light"/>
          <w:sz w:val="22"/>
          <w:szCs w:val="22"/>
        </w:rPr>
        <w:t xml:space="preserve"> and needs high doses of the cortisone while the pemphigoid is localized to certain areas.</w:t>
      </w:r>
    </w:p>
    <w:p w:rsidR="6071952E" w:rsidP="43D5C603" w:rsidRDefault="6071952E" w14:paraId="0C09A72B" w14:textId="48E8C95C" w14:noSpellErr="1">
      <w:pPr>
        <w:pStyle w:val="Normal"/>
        <w:bidi w:val="0"/>
        <w:spacing w:line="240" w:lineRule="auto"/>
      </w:pPr>
      <w:r w:rsidRPr="43D5C603" w:rsidR="43D5C603">
        <w:rPr>
          <w:rFonts w:ascii="Segoe UI Light" w:hAnsi="Segoe UI Light" w:eastAsia="Segoe UI Light" w:cs="Segoe UI Light"/>
          <w:b w:val="1"/>
          <w:bCs w:val="1"/>
          <w:sz w:val="22"/>
          <w:szCs w:val="22"/>
        </w:rPr>
        <w:t>2 types:</w:t>
      </w:r>
    </w:p>
    <w:p w:rsidR="6071952E" w:rsidP="43D5C603" w:rsidRDefault="6071952E" w14:paraId="38314401" w14:noSpellErr="1" w14:textId="030AA45A">
      <w:pPr>
        <w:pStyle w:val="Normal"/>
        <w:bidi w:val="0"/>
        <w:spacing w:line="240" w:lineRule="auto"/>
      </w:pPr>
      <w:r w:rsidRPr="43D5C603" w:rsidR="43D5C603">
        <w:rPr>
          <w:rFonts w:ascii="Segoe UI Light" w:hAnsi="Segoe UI Light" w:eastAsia="Segoe UI Light" w:cs="Segoe UI Light"/>
          <w:b w:val="1"/>
          <w:bCs w:val="1"/>
          <w:sz w:val="22"/>
          <w:szCs w:val="22"/>
        </w:rPr>
        <w:t xml:space="preserve">1- </w:t>
      </w:r>
      <w:r w:rsidRPr="43D5C603" w:rsidR="43D5C603">
        <w:rPr>
          <w:rFonts w:ascii="Segoe UI Light" w:hAnsi="Segoe UI Light" w:eastAsia="Segoe UI Light" w:cs="Segoe UI Light"/>
          <w:b w:val="1"/>
          <w:bCs w:val="1"/>
          <w:sz w:val="22"/>
          <w:szCs w:val="22"/>
        </w:rPr>
        <w:t>B</w:t>
      </w:r>
      <w:r w:rsidRPr="43D5C603" w:rsidR="43D5C603">
        <w:rPr>
          <w:rFonts w:ascii="Segoe UI Light" w:hAnsi="Segoe UI Light" w:eastAsia="Segoe UI Light" w:cs="Segoe UI Light"/>
          <w:b w:val="1"/>
          <w:bCs w:val="1"/>
          <w:sz w:val="22"/>
          <w:szCs w:val="22"/>
        </w:rPr>
        <w:t xml:space="preserve">ullous </w:t>
      </w:r>
      <w:r w:rsidRPr="43D5C603" w:rsidR="43D5C603">
        <w:rPr>
          <w:rFonts w:ascii="Segoe UI Light" w:hAnsi="Segoe UI Light" w:eastAsia="Segoe UI Light" w:cs="Segoe UI Light"/>
          <w:b w:val="1"/>
          <w:bCs w:val="1"/>
          <w:sz w:val="22"/>
          <w:szCs w:val="22"/>
        </w:rPr>
        <w:t>P</w:t>
      </w:r>
      <w:r w:rsidRPr="43D5C603" w:rsidR="43D5C603">
        <w:rPr>
          <w:rFonts w:ascii="Segoe UI Light" w:hAnsi="Segoe UI Light" w:eastAsia="Segoe UI Light" w:cs="Segoe UI Light"/>
          <w:b w:val="1"/>
          <w:bCs w:val="1"/>
          <w:sz w:val="22"/>
          <w:szCs w:val="22"/>
        </w:rPr>
        <w:t xml:space="preserve">emphigoid </w:t>
      </w:r>
    </w:p>
    <w:p w:rsidR="6071952E" w:rsidP="43D5C603" w:rsidRDefault="6071952E" w14:paraId="095D8A7B" w14:noSpellErr="1" w14:textId="61A6F5F4">
      <w:pPr>
        <w:pStyle w:val="Normal"/>
        <w:bidi w:val="0"/>
        <w:spacing w:line="240" w:lineRule="auto"/>
      </w:pPr>
      <w:r w:rsidRPr="43D5C603" w:rsidR="43D5C603">
        <w:rPr>
          <w:rFonts w:ascii="Segoe UI Light" w:hAnsi="Segoe UI Light" w:eastAsia="Segoe UI Light" w:cs="Segoe UI Light"/>
          <w:sz w:val="22"/>
          <w:szCs w:val="22"/>
        </w:rPr>
        <w:t>A</w:t>
      </w:r>
      <w:r w:rsidRPr="43D5C603" w:rsidR="43D5C603">
        <w:rPr>
          <w:rFonts w:ascii="Segoe UI Light" w:hAnsi="Segoe UI Light" w:eastAsia="Segoe UI Light" w:cs="Segoe UI Light"/>
          <w:sz w:val="22"/>
          <w:szCs w:val="22"/>
        </w:rPr>
        <w:t>ffects the skin, rarely the oral cavity (only in 10%).</w:t>
      </w:r>
    </w:p>
    <w:p w:rsidR="6071952E" w:rsidP="43D5C603" w:rsidRDefault="6071952E" w14:paraId="13C55BBE" w14:noSpellErr="1" w14:textId="77909641">
      <w:pPr>
        <w:pStyle w:val="Normal"/>
        <w:bidi w:val="0"/>
        <w:spacing w:line="240" w:lineRule="auto"/>
      </w:pPr>
      <w:r w:rsidRPr="43D5C603" w:rsidR="43D5C603">
        <w:rPr>
          <w:rFonts w:ascii="Segoe UI Light" w:hAnsi="Segoe UI Light" w:eastAsia="Segoe UI Light" w:cs="Segoe UI Light"/>
          <w:sz w:val="22"/>
          <w:szCs w:val="22"/>
        </w:rPr>
        <w:t>D</w:t>
      </w:r>
      <w:r w:rsidRPr="43D5C603" w:rsidR="43D5C603">
        <w:rPr>
          <w:rFonts w:ascii="Segoe UI Light" w:hAnsi="Segoe UI Light" w:eastAsia="Segoe UI Light" w:cs="Segoe UI Light"/>
          <w:sz w:val="22"/>
          <w:szCs w:val="22"/>
        </w:rPr>
        <w:t xml:space="preserve">iagnosed with direct </w:t>
      </w:r>
      <w:r w:rsidRPr="43D5C603" w:rsidR="43D5C603">
        <w:rPr>
          <w:rFonts w:ascii="Segoe UI Light" w:hAnsi="Segoe UI Light" w:eastAsia="Segoe UI Light" w:cs="Segoe UI Light"/>
          <w:sz w:val="22"/>
          <w:szCs w:val="22"/>
        </w:rPr>
        <w:t>immunofluor</w:t>
      </w:r>
      <w:r w:rsidRPr="43D5C603" w:rsidR="43D5C603">
        <w:rPr>
          <w:rFonts w:ascii="Segoe UI Light" w:hAnsi="Segoe UI Light" w:eastAsia="Segoe UI Light" w:cs="Segoe UI Light"/>
          <w:sz w:val="22"/>
          <w:szCs w:val="22"/>
        </w:rPr>
        <w:t>e</w:t>
      </w:r>
      <w:r w:rsidRPr="43D5C603" w:rsidR="43D5C603">
        <w:rPr>
          <w:rFonts w:ascii="Segoe UI Light" w:hAnsi="Segoe UI Light" w:eastAsia="Segoe UI Light" w:cs="Segoe UI Light"/>
          <w:sz w:val="22"/>
          <w:szCs w:val="22"/>
        </w:rPr>
        <w:t>scence</w:t>
      </w:r>
      <w:r w:rsidRPr="43D5C603" w:rsidR="43D5C603">
        <w:rPr>
          <w:rFonts w:ascii="Segoe UI Light" w:hAnsi="Segoe UI Light" w:eastAsia="Segoe UI Light" w:cs="Segoe UI Light"/>
          <w:sz w:val="22"/>
          <w:szCs w:val="22"/>
        </w:rPr>
        <w:t xml:space="preserve"> and 75% of cases of Indirect immunofl</w:t>
      </w:r>
      <w:r w:rsidRPr="43D5C603" w:rsidR="43D5C603">
        <w:rPr>
          <w:rFonts w:ascii="Segoe UI Light" w:hAnsi="Segoe UI Light" w:eastAsia="Segoe UI Light" w:cs="Segoe UI Light"/>
          <w:sz w:val="22"/>
          <w:szCs w:val="22"/>
        </w:rPr>
        <w:t>uo</w:t>
      </w:r>
      <w:r w:rsidRPr="43D5C603" w:rsidR="43D5C603">
        <w:rPr>
          <w:rFonts w:ascii="Segoe UI Light" w:hAnsi="Segoe UI Light" w:eastAsia="Segoe UI Light" w:cs="Segoe UI Light"/>
          <w:sz w:val="22"/>
          <w:szCs w:val="22"/>
        </w:rPr>
        <w:t>rescence</w:t>
      </w:r>
      <w:r w:rsidRPr="43D5C603" w:rsidR="43D5C603">
        <w:rPr>
          <w:rFonts w:ascii="Segoe UI Light" w:hAnsi="Segoe UI Light" w:eastAsia="Segoe UI Light" w:cs="Segoe UI Light"/>
          <w:sz w:val="22"/>
          <w:szCs w:val="22"/>
        </w:rPr>
        <w:t xml:space="preserve"> are positive.</w:t>
      </w:r>
    </w:p>
    <w:p w:rsidR="6071952E" w:rsidP="43D5C603" w:rsidRDefault="6071952E" w14:paraId="3B89647C" w14:noSpellErr="1" w14:textId="44E6B617">
      <w:pPr>
        <w:pStyle w:val="Normal"/>
        <w:bidi w:val="0"/>
        <w:spacing w:line="240" w:lineRule="auto"/>
      </w:pPr>
      <w:r w:rsidRPr="43D5C603" w:rsidR="43D5C603">
        <w:rPr>
          <w:rFonts w:ascii="Segoe UI Light" w:hAnsi="Segoe UI Light" w:eastAsia="Segoe UI Light" w:cs="Segoe UI Light"/>
          <w:b w:val="1"/>
          <w:bCs w:val="1"/>
          <w:sz w:val="22"/>
          <w:szCs w:val="22"/>
        </w:rPr>
        <w:t xml:space="preserve">2- </w:t>
      </w:r>
      <w:r w:rsidRPr="43D5C603" w:rsidR="43D5C603">
        <w:rPr>
          <w:rFonts w:ascii="Segoe UI Light" w:hAnsi="Segoe UI Light" w:eastAsia="Segoe UI Light" w:cs="Segoe UI Light"/>
          <w:b w:val="1"/>
          <w:bCs w:val="1"/>
          <w:sz w:val="22"/>
          <w:szCs w:val="22"/>
        </w:rPr>
        <w:t>M</w:t>
      </w:r>
      <w:r w:rsidRPr="43D5C603" w:rsidR="43D5C603">
        <w:rPr>
          <w:rFonts w:ascii="Segoe UI Light" w:hAnsi="Segoe UI Light" w:eastAsia="Segoe UI Light" w:cs="Segoe UI Light"/>
          <w:b w:val="1"/>
          <w:bCs w:val="1"/>
          <w:sz w:val="22"/>
          <w:szCs w:val="22"/>
        </w:rPr>
        <w:t>ucous membrane pemphigoid</w:t>
      </w:r>
    </w:p>
    <w:p w:rsidR="6071952E" w:rsidP="43D5C603" w:rsidRDefault="6071952E" w14:paraId="2B5D5D37" w14:noSpellErr="1" w14:textId="7A97330D">
      <w:pPr>
        <w:pStyle w:val="Normal"/>
        <w:bidi w:val="0"/>
        <w:spacing w:line="240" w:lineRule="auto"/>
      </w:pPr>
      <w:r w:rsidRPr="43D5C603" w:rsidR="43D5C603">
        <w:rPr>
          <w:rFonts w:ascii="Segoe UI Light" w:hAnsi="Segoe UI Light" w:eastAsia="Segoe UI Light" w:cs="Segoe UI Light"/>
          <w:sz w:val="22"/>
          <w:szCs w:val="22"/>
        </w:rPr>
        <w:t>A</w:t>
      </w:r>
      <w:r w:rsidRPr="43D5C603" w:rsidR="43D5C603">
        <w:rPr>
          <w:rFonts w:ascii="Segoe UI Light" w:hAnsi="Segoe UI Light" w:eastAsia="Segoe UI Light" w:cs="Segoe UI Light"/>
          <w:sz w:val="22"/>
          <w:szCs w:val="22"/>
        </w:rPr>
        <w:t>ffects mucous membranes including the oral cavity.</w:t>
      </w:r>
    </w:p>
    <w:p w:rsidR="6071952E" w:rsidP="43D5C603" w:rsidRDefault="6071952E" w14:paraId="5C9F7436" w14:noSpellErr="1" w14:textId="2AD1D49F">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 skin is rarely or isn't affected at all.</w:t>
      </w:r>
    </w:p>
    <w:p w:rsidR="6071952E" w:rsidP="43D5C603" w:rsidRDefault="6071952E" w14:paraId="0FF202D1" w14:noSpellErr="1" w14:textId="39A98990">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 the oral cavity it usually precedes the other sites</w:t>
      </w:r>
      <w:r w:rsidRPr="43D5C603" w:rsidR="43D5C603">
        <w:rPr>
          <w:rFonts w:ascii="Segoe UI Light" w:hAnsi="Segoe UI Light" w:eastAsia="Segoe UI Light" w:cs="Segoe UI Light"/>
          <w:sz w:val="22"/>
          <w:szCs w:val="22"/>
        </w:rPr>
        <w:t>.</w:t>
      </w:r>
    </w:p>
    <w:p w:rsidR="6071952E" w:rsidP="43D5C603" w:rsidRDefault="6071952E" w14:paraId="0536F973" w14:noSpellErr="1" w14:textId="673234A7">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 some patients the oral cavity could be the only site (localized), it could be</w:t>
      </w:r>
      <w:r w:rsidRPr="43D5C603" w:rsidR="43D5C603">
        <w:rPr>
          <w:rFonts w:ascii="Segoe UI Light" w:hAnsi="Segoe UI Light" w:eastAsia="Segoe UI Light" w:cs="Segoe UI Light"/>
          <w:sz w:val="22"/>
          <w:szCs w:val="22"/>
        </w:rPr>
        <w:t xml:space="preserve"> even localized to certain sites in the oral cavity</w:t>
      </w:r>
      <w:r w:rsidRPr="43D5C603" w:rsidR="43D5C603">
        <w:rPr>
          <w:rFonts w:ascii="Segoe UI Light" w:hAnsi="Segoe UI Light" w:eastAsia="Segoe UI Light" w:cs="Segoe UI Light"/>
          <w:sz w:val="22"/>
          <w:szCs w:val="22"/>
        </w:rPr>
        <w:t>.</w:t>
      </w:r>
    </w:p>
    <w:p w:rsidR="6071952E" w:rsidP="43D5C603" w:rsidRDefault="6071952E" w14:paraId="3BE6B3FE" w14:noSpellErr="1" w14:textId="61E51298">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 bullae is a tense</w:t>
      </w:r>
      <w:r w:rsidRPr="43D5C603" w:rsidR="43D5C603">
        <w:rPr>
          <w:rFonts w:ascii="Segoe UI Light" w:hAnsi="Segoe UI Light" w:eastAsia="Segoe UI Light" w:cs="Segoe UI Light"/>
          <w:sz w:val="22"/>
          <w:szCs w:val="22"/>
        </w:rPr>
        <w:t xml:space="preserve"> (not fla</w:t>
      </w: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 xml:space="preserve">d), compressed because it's roof is </w:t>
      </w:r>
      <w:r w:rsidRPr="43D5C603" w:rsidR="43D5C603">
        <w:rPr>
          <w:rFonts w:ascii="Segoe UI Light" w:hAnsi="Segoe UI Light" w:eastAsia="Segoe UI Light" w:cs="Segoe UI Light"/>
          <w:sz w:val="22"/>
          <w:szCs w:val="22"/>
        </w:rPr>
        <w:t>strong</w:t>
      </w:r>
      <w:r w:rsidRPr="43D5C603" w:rsidR="43D5C603">
        <w:rPr>
          <w:rFonts w:ascii="Segoe UI Light" w:hAnsi="Segoe UI Light" w:eastAsia="Segoe UI Light" w:cs="Segoe UI Light"/>
          <w:sz w:val="22"/>
          <w:szCs w:val="22"/>
        </w:rPr>
        <w:t xml:space="preserve"> and can bear higher pressure</w:t>
      </w:r>
      <w:r w:rsidRPr="43D5C603" w:rsidR="43D5C603">
        <w:rPr>
          <w:rFonts w:ascii="Segoe UI Light" w:hAnsi="Segoe UI Light" w:eastAsia="Segoe UI Light" w:cs="Segoe UI Light"/>
          <w:sz w:val="22"/>
          <w:szCs w:val="22"/>
        </w:rPr>
        <w:t>.</w:t>
      </w:r>
    </w:p>
    <w:p w:rsidR="6071952E" w:rsidP="43D5C603" w:rsidRDefault="6071952E" w14:paraId="4356D1DF" w14:noSpellErr="1" w14:textId="585D34A8">
      <w:pPr>
        <w:pStyle w:val="Normal"/>
        <w:bidi w:val="0"/>
        <w:spacing w:line="240" w:lineRule="auto"/>
      </w:pPr>
      <w:r w:rsidRPr="43D5C603" w:rsidR="43D5C603">
        <w:rPr>
          <w:rFonts w:ascii="Segoe UI Light" w:hAnsi="Segoe UI Light" w:eastAsia="Segoe UI Light" w:cs="Segoe UI Light"/>
          <w:sz w:val="22"/>
          <w:szCs w:val="22"/>
        </w:rPr>
        <w:t>W</w:t>
      </w:r>
      <w:r w:rsidRPr="43D5C603" w:rsidR="43D5C603">
        <w:rPr>
          <w:rFonts w:ascii="Segoe UI Light" w:hAnsi="Segoe UI Light" w:eastAsia="Segoe UI Light" w:cs="Segoe UI Light"/>
          <w:sz w:val="22"/>
          <w:szCs w:val="22"/>
        </w:rPr>
        <w:t>hile the pemphigus is usually fla</w:t>
      </w: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cid</w:t>
      </w:r>
      <w:r w:rsidRPr="43D5C603" w:rsidR="43D5C603">
        <w:rPr>
          <w:rFonts w:ascii="Segoe UI Light" w:hAnsi="Segoe UI Light" w:eastAsia="Segoe UI Light" w:cs="Segoe UI Light"/>
          <w:sz w:val="22"/>
          <w:szCs w:val="22"/>
        </w:rPr>
        <w:t>, not totally blown, because rupture would occur.</w:t>
      </w:r>
    </w:p>
    <w:p w:rsidR="6071952E" w:rsidP="43D5C603" w:rsidRDefault="6071952E" w14:paraId="5D7A7441" w14:noSpellErr="1" w14:textId="307BE615">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ough (greater thickness)</w:t>
      </w:r>
    </w:p>
    <w:p w:rsidR="6071952E" w:rsidP="43D5C603" w:rsidRDefault="6071952E" w14:paraId="4D047CED" w14:noSpellErr="1" w14:textId="35F6E508">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t stays in the oral cavity for a few days while in the pemphigus you'de rarely see a patient with an intraoral vesicle that has turned to ulcers ( as soon as the vesicle forms it ruptures directly)</w:t>
      </w:r>
      <w:r w:rsidRPr="43D5C603" w:rsidR="43D5C603">
        <w:rPr>
          <w:rFonts w:ascii="Segoe UI Light" w:hAnsi="Segoe UI Light" w:eastAsia="Segoe UI Light" w:cs="Segoe UI Light"/>
          <w:sz w:val="22"/>
          <w:szCs w:val="22"/>
        </w:rPr>
        <w:t>.</w:t>
      </w:r>
    </w:p>
    <w:p w:rsidR="6071952E" w:rsidP="43D5C603" w:rsidRDefault="6071952E" w14:paraId="35CA6C6D" w14:noSpellErr="1" w14:textId="4901878D">
      <w:pPr>
        <w:pStyle w:val="Normal"/>
        <w:bidi w:val="0"/>
        <w:spacing w:line="240" w:lineRule="auto"/>
      </w:pPr>
      <w:r w:rsidRPr="43D5C603" w:rsidR="43D5C603">
        <w:rPr>
          <w:rFonts w:ascii="Segoe UI Light" w:hAnsi="Segoe UI Light" w:eastAsia="Segoe UI Light" w:cs="Segoe UI Light"/>
          <w:sz w:val="22"/>
          <w:szCs w:val="22"/>
        </w:rPr>
        <w:t>W</w:t>
      </w:r>
      <w:r w:rsidRPr="43D5C603" w:rsidR="43D5C603">
        <w:rPr>
          <w:rFonts w:ascii="Segoe UI Light" w:hAnsi="Segoe UI Light" w:eastAsia="Segoe UI Light" w:cs="Segoe UI Light"/>
          <w:sz w:val="22"/>
          <w:szCs w:val="22"/>
        </w:rPr>
        <w:t>hen rupture occurs this will lead to erythe</w:t>
      </w:r>
      <w:r w:rsidRPr="43D5C603" w:rsidR="43D5C603">
        <w:rPr>
          <w:rFonts w:ascii="Segoe UI Light" w:hAnsi="Segoe UI Light" w:eastAsia="Segoe UI Light" w:cs="Segoe UI Light"/>
          <w:sz w:val="22"/>
          <w:szCs w:val="22"/>
        </w:rPr>
        <w:t>matous areas, well-defined margins because they are deeper.</w:t>
      </w:r>
    </w:p>
    <w:p w:rsidR="6071952E" w:rsidP="43D5C603" w:rsidRDefault="6071952E" w14:paraId="1F89B780" w14:noSpellErr="1" w14:textId="2444330A">
      <w:pPr>
        <w:pStyle w:val="Normal"/>
        <w:bidi w:val="0"/>
        <w:spacing w:line="240" w:lineRule="auto"/>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 xml:space="preserve">lowly </w:t>
      </w:r>
      <w:r w:rsidRPr="43D5C603" w:rsidR="43D5C603">
        <w:rPr>
          <w:rFonts w:ascii="Segoe UI Light" w:hAnsi="Segoe UI Light" w:eastAsia="Segoe UI Light" w:cs="Segoe UI Light"/>
          <w:sz w:val="22"/>
          <w:szCs w:val="22"/>
        </w:rPr>
        <w:t>heels,</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could</w:t>
      </w:r>
      <w:r w:rsidRPr="43D5C603" w:rsidR="43D5C603">
        <w:rPr>
          <w:rFonts w:ascii="Segoe UI Light" w:hAnsi="Segoe UI Light" w:eastAsia="Segoe UI Light" w:cs="Segoe UI Light"/>
          <w:sz w:val="22"/>
          <w:szCs w:val="22"/>
        </w:rPr>
        <w:t xml:space="preserve"> take a few weeks, and scarring could occur afterwards.</w:t>
      </w: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 xml:space="preserve">hat's why it's called </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Cicatri</w:t>
      </w:r>
      <w:r w:rsidRPr="43D5C603" w:rsidR="43D5C603">
        <w:rPr>
          <w:rFonts w:ascii="Segoe UI Light" w:hAnsi="Segoe UI Light" w:eastAsia="Segoe UI Light" w:cs="Segoe UI Light"/>
          <w:sz w:val="22"/>
          <w:szCs w:val="22"/>
        </w:rPr>
        <w:t>cial pemphigoid</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w:t>
      </w:r>
    </w:p>
    <w:p w:rsidR="6071952E" w:rsidP="43D5C603" w:rsidRDefault="6071952E" w14:paraId="119E6260" w14:noSpellErr="1" w14:textId="35CC709E">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t's sometimes localized to one area, and the gingiva could be the only affected site.</w:t>
      </w:r>
    </w:p>
    <w:p w:rsidR="6071952E" w:rsidP="43D5C603" w:rsidRDefault="6071952E" w14:paraId="1C1A72D8" w14:noSpellErr="1" w14:textId="0BA5FC29">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 the gingiva it's usually de</w:t>
      </w:r>
      <w:r w:rsidRPr="43D5C603" w:rsidR="43D5C603">
        <w:rPr>
          <w:rFonts w:ascii="Segoe UI Light" w:hAnsi="Segoe UI Light" w:eastAsia="Segoe UI Light" w:cs="Segoe UI Light"/>
          <w:sz w:val="22"/>
          <w:szCs w:val="22"/>
        </w:rPr>
        <w:t>squamatous gingivitis (clinical term for certain diseases; lichen, pemphigus</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or</w:t>
      </w:r>
      <w:r w:rsidRPr="43D5C603" w:rsidR="43D5C603">
        <w:rPr>
          <w:rFonts w:ascii="Segoe UI Light" w:hAnsi="Segoe UI Light" w:eastAsia="Segoe UI Light" w:cs="Segoe UI Light"/>
          <w:sz w:val="22"/>
          <w:szCs w:val="22"/>
        </w:rPr>
        <w:t xml:space="preserve"> pemphigoid).</w:t>
      </w:r>
    </w:p>
    <w:p w:rsidR="6071952E" w:rsidP="43D5C603" w:rsidRDefault="6071952E" w14:paraId="67BD2FBA" w14:noSpellErr="1" w14:textId="478377FD">
      <w:pPr>
        <w:pStyle w:val="Normal"/>
        <w:bidi w:val="0"/>
        <w:spacing w:line="240" w:lineRule="auto"/>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 xml:space="preserve">one of the things that characterizes </w:t>
      </w:r>
      <w:r w:rsidRPr="43D5C603" w:rsidR="43D5C603">
        <w:rPr>
          <w:rFonts w:ascii="Segoe UI Light" w:hAnsi="Segoe UI Light" w:eastAsia="Segoe UI Light" w:cs="Segoe UI Light"/>
          <w:sz w:val="22"/>
          <w:szCs w:val="22"/>
        </w:rPr>
        <w:t>pemphigoid that even if the patient has other vesicles in the oral cavity, the gingiva could be affected with desquamation.</w:t>
      </w:r>
    </w:p>
    <w:p w:rsidR="6071952E" w:rsidP="43D5C603" w:rsidRDefault="6071952E" w14:paraId="6B062656" w14:noSpellErr="1" w14:textId="119D261C">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 only manifestation could only be this appearance, were the full thickness is affected.</w:t>
      </w:r>
    </w:p>
    <w:p w:rsidR="6071952E" w:rsidP="43D5C603" w:rsidRDefault="6071952E" w14:paraId="31E82A2E" w14:noSpellErr="1" w14:textId="1984481A">
      <w:pPr>
        <w:pStyle w:val="Normal"/>
        <w:bidi w:val="0"/>
        <w:spacing w:line="240" w:lineRule="auto"/>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carring to the conjunctiva or adhesions (symblepharon) could lead to blindness.</w:t>
      </w:r>
    </w:p>
    <w:p w:rsidR="6071952E" w:rsidP="43D5C603" w:rsidRDefault="6071952E" w14:paraId="44BFE341" w14:noSpellErr="1" w14:textId="24A7E781">
      <w:pPr>
        <w:pStyle w:val="Normal"/>
        <w:bidi w:val="0"/>
        <w:spacing w:line="240" w:lineRule="auto"/>
      </w:pP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ther affected areas such as the nasopharynx, larynx esophagus</w:t>
      </w:r>
      <w:r w:rsidRPr="43D5C603" w:rsidR="43D5C603">
        <w:rPr>
          <w:rFonts w:ascii="Segoe UI Light" w:hAnsi="Segoe UI Light" w:eastAsia="Segoe UI Light" w:cs="Segoe UI Light"/>
          <w:sz w:val="22"/>
          <w:szCs w:val="22"/>
        </w:rPr>
        <w:t xml:space="preserve"> and genital areas.</w:t>
      </w:r>
    </w:p>
    <w:p w:rsidR="43D5C603" w:rsidP="43D5C603" w:rsidRDefault="43D5C603" w14:noSpellErr="1" w14:paraId="27C665BD" w14:textId="5AC5CFF8">
      <w:pPr>
        <w:pStyle w:val="Normal"/>
        <w:bidi w:val="0"/>
        <w:spacing w:line="240" w:lineRule="auto"/>
      </w:pPr>
    </w:p>
    <w:p w:rsidR="6071952E" w:rsidP="43D5C603" w:rsidRDefault="6071952E" w14:paraId="0218E3B7" w14:textId="3F9BB86F" w14:noSpellErr="1">
      <w:pPr>
        <w:pStyle w:val="Normal"/>
        <w:bidi w:val="0"/>
        <w:spacing w:line="240" w:lineRule="auto"/>
      </w:pPr>
      <w:r w:rsidRPr="43D5C603" w:rsidR="43D5C603">
        <w:rPr>
          <w:rFonts w:ascii="Segoe UI Light" w:hAnsi="Segoe UI Light" w:eastAsia="Segoe UI Light" w:cs="Segoe UI Light"/>
          <w:b w:val="1"/>
          <w:bCs w:val="1"/>
          <w:sz w:val="24"/>
          <w:szCs w:val="24"/>
          <w:u w:val="single"/>
        </w:rPr>
        <w:t>Erythema Multiforme:</w:t>
      </w:r>
    </w:p>
    <w:p w:rsidR="6071952E" w:rsidP="43D5C603" w:rsidRDefault="6071952E" w14:paraId="114E26BB" w14:noSpellErr="1" w14:textId="14828114">
      <w:pPr>
        <w:pStyle w:val="Normal"/>
        <w:bidi w:val="0"/>
        <w:spacing w:line="240" w:lineRule="auto"/>
      </w:pPr>
      <w:r w:rsidRPr="43D5C603" w:rsidR="43D5C603">
        <w:rPr>
          <w:rFonts w:ascii="Segoe UI Light" w:hAnsi="Segoe UI Light" w:eastAsia="Segoe UI Light" w:cs="Segoe UI Light"/>
          <w:b w:val="0"/>
          <w:bCs w:val="0"/>
          <w:sz w:val="22"/>
          <w:szCs w:val="22"/>
        </w:rPr>
        <w:t>E</w:t>
      </w:r>
      <w:r w:rsidRPr="43D5C603" w:rsidR="43D5C603">
        <w:rPr>
          <w:rFonts w:ascii="Segoe UI Light" w:hAnsi="Segoe UI Light" w:eastAsia="Segoe UI Light" w:cs="Segoe UI Light"/>
          <w:b w:val="0"/>
          <w:bCs w:val="0"/>
          <w:sz w:val="22"/>
          <w:szCs w:val="22"/>
        </w:rPr>
        <w:t>rythema:redness</w:t>
      </w:r>
      <w:r w:rsidRPr="43D5C603" w:rsidR="43D5C603">
        <w:rPr>
          <w:rFonts w:ascii="Segoe UI Light" w:hAnsi="Segoe UI Light" w:eastAsia="Segoe UI Light" w:cs="Segoe UI Light"/>
          <w:b w:val="0"/>
          <w:bCs w:val="0"/>
          <w:sz w:val="22"/>
          <w:szCs w:val="22"/>
        </w:rPr>
        <w:t xml:space="preserve"> </w:t>
      </w:r>
    </w:p>
    <w:p w:rsidR="6071952E" w:rsidP="43D5C603" w:rsidRDefault="6071952E" w14:paraId="22B26D74" w14:textId="70AF5D19">
      <w:pPr>
        <w:pStyle w:val="Normal"/>
        <w:bidi w:val="0"/>
        <w:spacing w:line="240" w:lineRule="auto"/>
      </w:pPr>
      <w:r w:rsidRPr="43D5C603" w:rsidR="43D5C603">
        <w:rPr>
          <w:rFonts w:ascii="Segoe UI Light" w:hAnsi="Segoe UI Light" w:eastAsia="Segoe UI Light" w:cs="Segoe UI Light"/>
          <w:b w:val="0"/>
          <w:bCs w:val="0"/>
          <w:sz w:val="22"/>
          <w:szCs w:val="22"/>
        </w:rPr>
        <w:t>M</w:t>
      </w:r>
      <w:r w:rsidRPr="43D5C603" w:rsidR="43D5C603">
        <w:rPr>
          <w:rFonts w:ascii="Segoe UI Light" w:hAnsi="Segoe UI Light" w:eastAsia="Segoe UI Light" w:cs="Segoe UI Light"/>
          <w:b w:val="0"/>
          <w:bCs w:val="0"/>
          <w:sz w:val="22"/>
          <w:szCs w:val="22"/>
        </w:rPr>
        <w:t>ultiforme:different</w:t>
      </w:r>
      <w:r w:rsidRPr="43D5C603" w:rsidR="43D5C603">
        <w:rPr>
          <w:rFonts w:ascii="Segoe UI Light" w:hAnsi="Segoe UI Light" w:eastAsia="Segoe UI Light" w:cs="Segoe UI Light"/>
          <w:b w:val="0"/>
          <w:bCs w:val="0"/>
          <w:sz w:val="22"/>
          <w:szCs w:val="22"/>
        </w:rPr>
        <w:t xml:space="preserve"> shapes</w:t>
      </w:r>
    </w:p>
    <w:p w:rsidR="6071952E" w:rsidP="43D5C603" w:rsidRDefault="6071952E" w14:paraId="16454E48" w14:noSpellErr="1" w14:textId="40C17708">
      <w:pPr>
        <w:pStyle w:val="Normal"/>
        <w:bidi w:val="0"/>
        <w:spacing w:line="240" w:lineRule="auto"/>
      </w:pPr>
      <w:r w:rsidRPr="43D5C603" w:rsidR="43D5C603">
        <w:rPr>
          <w:rFonts w:ascii="Segoe UI Light" w:hAnsi="Segoe UI Light" w:eastAsia="Segoe UI Light" w:cs="Segoe UI Light"/>
          <w:b w:val="1"/>
          <w:bCs w:val="1"/>
          <w:sz w:val="22"/>
          <w:szCs w:val="22"/>
        </w:rPr>
        <w:t>C</w:t>
      </w:r>
      <w:r w:rsidRPr="43D5C603" w:rsidR="43D5C603">
        <w:rPr>
          <w:rFonts w:ascii="Segoe UI Light" w:hAnsi="Segoe UI Light" w:eastAsia="Segoe UI Light" w:cs="Segoe UI Light"/>
          <w:b w:val="1"/>
          <w:bCs w:val="1"/>
          <w:sz w:val="22"/>
          <w:szCs w:val="22"/>
        </w:rPr>
        <w:t>linically:</w:t>
      </w:r>
    </w:p>
    <w:p w:rsidR="6071952E" w:rsidP="43D5C603" w:rsidRDefault="6071952E" w14:paraId="2E8B612F" w14:noSpellErr="1" w14:textId="1158D428">
      <w:pPr>
        <w:pStyle w:val="Normal"/>
        <w:bidi w:val="0"/>
        <w:spacing w:line="240" w:lineRule="auto"/>
      </w:pPr>
      <w:r w:rsidRPr="43D5C603" w:rsidR="43D5C603">
        <w:rPr>
          <w:rFonts w:ascii="Segoe UI Light" w:hAnsi="Segoe UI Light" w:eastAsia="Segoe UI Light" w:cs="Segoe UI Light"/>
          <w:sz w:val="22"/>
          <w:szCs w:val="22"/>
        </w:rPr>
        <w:t>A</w:t>
      </w:r>
      <w:r w:rsidRPr="43D5C603" w:rsidR="43D5C603">
        <w:rPr>
          <w:rFonts w:ascii="Segoe UI Light" w:hAnsi="Segoe UI Light" w:eastAsia="Segoe UI Light" w:cs="Segoe UI Light"/>
          <w:sz w:val="22"/>
          <w:szCs w:val="22"/>
        </w:rPr>
        <w:t>ffects younger aged adult groups</w:t>
      </w:r>
    </w:p>
    <w:p w:rsidR="6071952E" w:rsidP="43D5C603" w:rsidRDefault="6071952E" w14:paraId="4789CA72" w14:noSpellErr="1" w14:textId="7FA0919C">
      <w:pPr>
        <w:pStyle w:val="Normal"/>
        <w:bidi w:val="0"/>
        <w:spacing w:line="240" w:lineRule="auto"/>
      </w:pPr>
      <w:r w:rsidRPr="43D5C603" w:rsidR="43D5C603">
        <w:rPr>
          <w:rFonts w:ascii="Segoe UI Light" w:hAnsi="Segoe UI Light" w:eastAsia="Segoe UI Light" w:cs="Segoe UI Light"/>
          <w:sz w:val="22"/>
          <w:szCs w:val="22"/>
        </w:rPr>
        <w:t>M</w:t>
      </w:r>
      <w:r w:rsidRPr="43D5C603" w:rsidR="43D5C603">
        <w:rPr>
          <w:rFonts w:ascii="Segoe UI Light" w:hAnsi="Segoe UI Light" w:eastAsia="Segoe UI Light" w:cs="Segoe UI Light"/>
          <w:sz w:val="22"/>
          <w:szCs w:val="22"/>
        </w:rPr>
        <w:t xml:space="preserve">ales&gt; </w:t>
      </w:r>
      <w:r w:rsidRPr="43D5C603" w:rsidR="43D5C603">
        <w:rPr>
          <w:rFonts w:ascii="Segoe UI Light" w:hAnsi="Segoe UI Light" w:eastAsia="Segoe UI Light" w:cs="Segoe UI Light"/>
          <w:sz w:val="22"/>
          <w:szCs w:val="22"/>
        </w:rPr>
        <w:t>F</w:t>
      </w:r>
      <w:r w:rsidRPr="43D5C603" w:rsidR="43D5C603">
        <w:rPr>
          <w:rFonts w:ascii="Segoe UI Light" w:hAnsi="Segoe UI Light" w:eastAsia="Segoe UI Light" w:cs="Segoe UI Light"/>
          <w:sz w:val="22"/>
          <w:szCs w:val="22"/>
        </w:rPr>
        <w:t>emales</w:t>
      </w:r>
    </w:p>
    <w:p w:rsidR="6071952E" w:rsidP="43D5C603" w:rsidRDefault="6071952E" w14:paraId="3F5B7073" w14:noSpellErr="1" w14:textId="3465D51D">
      <w:pPr>
        <w:pStyle w:val="Normal"/>
        <w:bidi w:val="0"/>
        <w:spacing w:line="240" w:lineRule="auto"/>
      </w:pPr>
      <w:r w:rsidRPr="43D5C603" w:rsidR="43D5C603">
        <w:rPr>
          <w:rFonts w:ascii="Segoe UI Light" w:hAnsi="Segoe UI Light" w:eastAsia="Segoe UI Light" w:cs="Segoe UI Light"/>
          <w:sz w:val="22"/>
          <w:szCs w:val="22"/>
        </w:rPr>
        <w:t>A</w:t>
      </w:r>
      <w:r w:rsidRPr="43D5C603" w:rsidR="43D5C603">
        <w:rPr>
          <w:rFonts w:ascii="Segoe UI Light" w:hAnsi="Segoe UI Light" w:eastAsia="Segoe UI Light" w:cs="Segoe UI Light"/>
          <w:sz w:val="22"/>
          <w:szCs w:val="22"/>
        </w:rPr>
        <w:t>brupt</w:t>
      </w:r>
      <w:r w:rsidRPr="43D5C603" w:rsidR="43D5C603">
        <w:rPr>
          <w:rFonts w:ascii="Segoe UI Light" w:hAnsi="Segoe UI Light" w:eastAsia="Segoe UI Light" w:cs="Segoe UI Light"/>
          <w:sz w:val="22"/>
          <w:szCs w:val="22"/>
        </w:rPr>
        <w:t xml:space="preserve"> onset</w:t>
      </w:r>
    </w:p>
    <w:p w:rsidR="6071952E" w:rsidP="43D5C603" w:rsidRDefault="6071952E" w14:paraId="2C0764FA" w14:noSpellErr="1" w14:textId="604CB73F">
      <w:pPr>
        <w:pStyle w:val="Normal"/>
        <w:bidi w:val="0"/>
        <w:spacing w:line="240" w:lineRule="auto"/>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 xml:space="preserve">ome patients with a prodromal </w:t>
      </w:r>
      <w:r w:rsidRPr="43D5C603" w:rsidR="43D5C603">
        <w:rPr>
          <w:rFonts w:ascii="Segoe UI Light" w:hAnsi="Segoe UI Light" w:eastAsia="Segoe UI Light" w:cs="Segoe UI Light"/>
          <w:sz w:val="22"/>
          <w:szCs w:val="22"/>
        </w:rPr>
        <w:t>phase</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nonspecific signs and symptoms</w:t>
      </w:r>
      <w:r w:rsidRPr="43D5C603" w:rsidR="43D5C603">
        <w:rPr>
          <w:rFonts w:ascii="Segoe UI Light" w:hAnsi="Segoe UI Light" w:eastAsia="Segoe UI Light" w:cs="Segoe UI Light"/>
          <w:sz w:val="22"/>
          <w:szCs w:val="22"/>
        </w:rPr>
        <w:t xml:space="preserve"> "lymphadenopathy, fever, cough, pharyngitis", then after that he gets the erythema multiforme.</w:t>
      </w:r>
    </w:p>
    <w:p w:rsidR="6071952E" w:rsidP="43D5C603" w:rsidRDefault="6071952E" w14:paraId="09C0C662" w14:noSpellErr="1" w14:textId="193D3F4F">
      <w:pPr>
        <w:pStyle w:val="Normal"/>
        <w:bidi w:val="0"/>
        <w:spacing w:line="240" w:lineRule="auto"/>
      </w:pP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ould affect the oral cavity alone, the skin alone or the oral cavity and the skin together.</w:t>
      </w:r>
    </w:p>
    <w:p w:rsidR="6071952E" w:rsidP="43D5C603" w:rsidRDefault="6071952E" w14:paraId="3CC664BE" w14:noSpellErr="1" w14:textId="0A1AC72D">
      <w:pPr>
        <w:pStyle w:val="Normal"/>
        <w:bidi w:val="0"/>
        <w:spacing w:line="240" w:lineRule="auto"/>
      </w:pPr>
      <w:r w:rsidRPr="43D5C603" w:rsidR="43D5C603">
        <w:rPr>
          <w:rFonts w:ascii="Segoe UI Light" w:hAnsi="Segoe UI Light" w:eastAsia="Segoe UI Light" w:cs="Segoe UI Light"/>
          <w:sz w:val="22"/>
          <w:szCs w:val="22"/>
        </w:rPr>
        <w:t xml:space="preserve">vesicles, </w:t>
      </w:r>
      <w:r w:rsidRPr="43D5C603" w:rsidR="43D5C603">
        <w:rPr>
          <w:rFonts w:ascii="Segoe UI Light" w:hAnsi="Segoe UI Light" w:eastAsia="Segoe UI Light" w:cs="Segoe UI Light"/>
          <w:sz w:val="22"/>
          <w:szCs w:val="22"/>
        </w:rPr>
        <w:t>bullae that rup</w:t>
      </w: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ure</w:t>
      </w:r>
      <w:r w:rsidRPr="43D5C603" w:rsidR="43D5C603">
        <w:rPr>
          <w:rFonts w:ascii="Segoe UI Light" w:hAnsi="Segoe UI Light" w:eastAsia="Segoe UI Light" w:cs="Segoe UI Light"/>
          <w:sz w:val="22"/>
          <w:szCs w:val="22"/>
        </w:rPr>
        <w:t xml:space="preserve"> leading to erosions and redness in sites in the oral cavity or on the lips.</w:t>
      </w:r>
    </w:p>
    <w:p w:rsidR="6071952E" w:rsidP="43D5C603" w:rsidRDefault="6071952E" w14:paraId="134110DC" w14:noSpellErr="1" w14:textId="47B9FA98">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 xml:space="preserve">t's mainly a clinical diagnosis, with no </w:t>
      </w:r>
      <w:r w:rsidRPr="43D5C603" w:rsidR="43D5C603">
        <w:rPr>
          <w:rFonts w:ascii="Segoe UI Light" w:hAnsi="Segoe UI Light" w:eastAsia="Segoe UI Light" w:cs="Segoe UI Light"/>
          <w:sz w:val="22"/>
          <w:szCs w:val="22"/>
        </w:rPr>
        <w:t>test used to confirm it. because even if we took a biopsy there wouldn't be any specific features (it could be intraepithelial or subepithelial), and there isn't any positive DIF.</w:t>
      </w:r>
    </w:p>
    <w:p w:rsidR="6071952E" w:rsidP="43D5C603" w:rsidRDefault="6071952E" w14:paraId="7A717E1C" w14:noSpellErr="1" w14:textId="36E68E6E">
      <w:pPr>
        <w:pStyle w:val="Normal"/>
        <w:bidi w:val="0"/>
        <w:spacing w:line="240" w:lineRule="auto"/>
      </w:pPr>
      <w:r w:rsidRPr="43D5C603" w:rsidR="43D5C603">
        <w:rPr>
          <w:rFonts w:ascii="Segoe UI Light" w:hAnsi="Segoe UI Light" w:eastAsia="Segoe UI Light" w:cs="Segoe UI Light"/>
          <w:sz w:val="22"/>
          <w:szCs w:val="22"/>
        </w:rPr>
        <w:t>W</w:t>
      </w:r>
      <w:r w:rsidRPr="43D5C603" w:rsidR="43D5C603">
        <w:rPr>
          <w:rFonts w:ascii="Segoe UI Light" w:hAnsi="Segoe UI Light" w:eastAsia="Segoe UI Light" w:cs="Segoe UI Light"/>
          <w:sz w:val="22"/>
          <w:szCs w:val="22"/>
        </w:rPr>
        <w:t>hat distinguishes it from others is that it's a clinical diagnosis that depends on certain features such as skin lesions, if they exist "target" or "iris" lesions are concentric layers of erythema and edema .</w:t>
      </w:r>
    </w:p>
    <w:p w:rsidR="6071952E" w:rsidP="43D5C603" w:rsidRDefault="6071952E" w14:paraId="02C5D69C" w14:noSpellErr="1" w14:textId="619529A7">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 xml:space="preserve">n the </w:t>
      </w:r>
      <w:r w:rsidRPr="43D5C603" w:rsidR="43D5C603">
        <w:rPr>
          <w:rFonts w:ascii="Segoe UI Light" w:hAnsi="Segoe UI Light" w:eastAsia="Segoe UI Light" w:cs="Segoe UI Light"/>
          <w:sz w:val="22"/>
          <w:szCs w:val="22"/>
        </w:rPr>
        <w:t>cent</w:t>
      </w:r>
      <w:r w:rsidRPr="43D5C603" w:rsidR="43D5C603">
        <w:rPr>
          <w:rFonts w:ascii="Segoe UI Light" w:hAnsi="Segoe UI Light" w:eastAsia="Segoe UI Light" w:cs="Segoe UI Light"/>
          <w:sz w:val="22"/>
          <w:szCs w:val="22"/>
        </w:rPr>
        <w:t>er</w:t>
      </w:r>
      <w:r w:rsidRPr="43D5C603" w:rsidR="43D5C603">
        <w:rPr>
          <w:rFonts w:ascii="Segoe UI Light" w:hAnsi="Segoe UI Light" w:eastAsia="Segoe UI Light" w:cs="Segoe UI Light"/>
          <w:sz w:val="22"/>
          <w:szCs w:val="22"/>
        </w:rPr>
        <w:t xml:space="preserve"> you could find vesicles or ulcers</w:t>
      </w:r>
      <w:r w:rsidRPr="43D5C603" w:rsidR="43D5C603">
        <w:rPr>
          <w:rFonts w:ascii="Segoe UI Light" w:hAnsi="Segoe UI Light" w:eastAsia="Segoe UI Light" w:cs="Segoe UI Light"/>
          <w:sz w:val="22"/>
          <w:szCs w:val="22"/>
        </w:rPr>
        <w:t xml:space="preserve"> "ulcer vesicles" or red area sur</w:t>
      </w:r>
      <w:r w:rsidRPr="43D5C603" w:rsidR="43D5C603">
        <w:rPr>
          <w:rFonts w:ascii="Segoe UI Light" w:hAnsi="Segoe UI Light" w:eastAsia="Segoe UI Light" w:cs="Segoe UI Light"/>
          <w:sz w:val="22"/>
          <w:szCs w:val="22"/>
        </w:rPr>
        <w:t>r</w:t>
      </w:r>
      <w:r w:rsidRPr="43D5C603" w:rsidR="43D5C603">
        <w:rPr>
          <w:rFonts w:ascii="Segoe UI Light" w:hAnsi="Segoe UI Light" w:eastAsia="Segoe UI Light" w:cs="Segoe UI Light"/>
          <w:sz w:val="22"/>
          <w:szCs w:val="22"/>
        </w:rPr>
        <w:t>ounded</w:t>
      </w:r>
      <w:r w:rsidRPr="43D5C603" w:rsidR="43D5C603">
        <w:rPr>
          <w:rFonts w:ascii="Segoe UI Light" w:hAnsi="Segoe UI Light" w:eastAsia="Segoe UI Light" w:cs="Segoe UI Light"/>
          <w:sz w:val="22"/>
          <w:szCs w:val="22"/>
        </w:rPr>
        <w:t xml:space="preserve"> by circles  are on the hands or feet and could help in diagnosis/. </w:t>
      </w:r>
    </w:p>
    <w:p w:rsidR="6071952E" w:rsidP="43D5C603" w:rsidRDefault="6071952E" w14:paraId="726D0620" w14:noSpellErr="1" w14:textId="48A9D2CA">
      <w:pPr>
        <w:pStyle w:val="Normal"/>
        <w:bidi w:val="0"/>
        <w:spacing w:line="240" w:lineRule="auto"/>
      </w:pPr>
      <w:r w:rsidRPr="43D5C603" w:rsidR="43D5C603">
        <w:rPr>
          <w:rFonts w:ascii="Segoe UI Light" w:hAnsi="Segoe UI Light" w:eastAsia="Segoe UI Light" w:cs="Segoe UI Light"/>
          <w:b w:val="1"/>
          <w:bCs w:val="1"/>
          <w:sz w:val="22"/>
          <w:szCs w:val="22"/>
        </w:rPr>
        <w:t>O</w:t>
      </w:r>
      <w:r w:rsidRPr="43D5C603" w:rsidR="43D5C603">
        <w:rPr>
          <w:rFonts w:ascii="Segoe UI Light" w:hAnsi="Segoe UI Light" w:eastAsia="Segoe UI Light" w:cs="Segoe UI Light"/>
          <w:b w:val="1"/>
          <w:bCs w:val="1"/>
          <w:sz w:val="22"/>
          <w:szCs w:val="22"/>
        </w:rPr>
        <w:t>ral lesions:</w:t>
      </w:r>
    </w:p>
    <w:p w:rsidR="6071952E" w:rsidP="43D5C603" w:rsidRDefault="6071952E" w14:noSpellErr="1" w14:paraId="18F08BE5" w14:textId="120B26D6">
      <w:pPr>
        <w:pStyle w:val="Normal"/>
        <w:bidi w:val="0"/>
        <w:spacing w:line="240" w:lineRule="auto"/>
      </w:pPr>
      <w:r w:rsidRPr="43D5C603" w:rsidR="43D5C603">
        <w:rPr>
          <w:rFonts w:ascii="Segoe UI Light" w:hAnsi="Segoe UI Light" w:eastAsia="Segoe UI Light" w:cs="Segoe UI Light"/>
          <w:sz w:val="22"/>
          <w:szCs w:val="22"/>
        </w:rPr>
        <w:t>E</w:t>
      </w:r>
      <w:r w:rsidRPr="43D5C603" w:rsidR="43D5C603">
        <w:rPr>
          <w:rFonts w:ascii="Segoe UI Light" w:hAnsi="Segoe UI Light" w:eastAsia="Segoe UI Light" w:cs="Segoe UI Light"/>
          <w:sz w:val="22"/>
          <w:szCs w:val="22"/>
        </w:rPr>
        <w:t xml:space="preserve">specially the lips and anterior mouth you'll notice erythematous, </w:t>
      </w:r>
      <w:r w:rsidRPr="43D5C603" w:rsidR="43D5C603">
        <w:rPr>
          <w:rFonts w:ascii="Segoe UI Light" w:hAnsi="Segoe UI Light" w:eastAsia="Segoe UI Light" w:cs="Segoe UI Light"/>
          <w:sz w:val="22"/>
          <w:szCs w:val="22"/>
        </w:rPr>
        <w:t>vesicl</w:t>
      </w: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bullae that have ruptured and led to erosions and ulcers</w:t>
      </w:r>
      <w:r w:rsidRPr="43D5C603" w:rsidR="43D5C603">
        <w:rPr>
          <w:rFonts w:ascii="Segoe UI Light" w:hAnsi="Segoe UI Light" w:eastAsia="Segoe UI Light" w:cs="Segoe UI Light"/>
          <w:sz w:val="22"/>
          <w:szCs w:val="22"/>
        </w:rPr>
        <w:t>, are all nonspecific features.</w:t>
      </w:r>
    </w:p>
    <w:p w:rsidR="6071952E" w:rsidP="43D5C603" w:rsidRDefault="6071952E" w14:paraId="1B58B886" w14:noSpellErr="1" w14:textId="30E71F75">
      <w:pPr>
        <w:pStyle w:val="Normal"/>
        <w:bidi w:val="0"/>
        <w:spacing w:line="240" w:lineRule="auto"/>
      </w:pP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rusting to the lesions could occur "circumoral crusting".</w:t>
      </w:r>
    </w:p>
    <w:p w:rsidR="6071952E" w:rsidP="43D5C603" w:rsidRDefault="6071952E" w14:paraId="6F87AB18" w14:noSpellErr="1" w14:textId="47F9EB9F">
      <w:pPr>
        <w:pStyle w:val="Normal"/>
        <w:bidi w:val="0"/>
        <w:spacing w:line="240" w:lineRule="auto"/>
      </w:pPr>
      <w:r w:rsidRPr="43D5C603" w:rsidR="43D5C603">
        <w:rPr>
          <w:rFonts w:ascii="Bookman Old Style" w:hAnsi="Bookman Old Style" w:eastAsia="Bookman Old Style" w:cs="Bookman Old Style"/>
          <w:sz w:val="22"/>
          <w:szCs w:val="22"/>
        </w:rPr>
        <w:t>S</w:t>
      </w:r>
      <w:r w:rsidRPr="43D5C603" w:rsidR="43D5C603">
        <w:rPr>
          <w:rFonts w:ascii="Bookman Old Style" w:hAnsi="Bookman Old Style" w:eastAsia="Bookman Old Style" w:cs="Bookman Old Style"/>
          <w:sz w:val="22"/>
          <w:szCs w:val="22"/>
        </w:rPr>
        <w:t xml:space="preserve">o, when seeing </w:t>
      </w:r>
      <w:r w:rsidRPr="43D5C603" w:rsidR="43D5C603">
        <w:rPr>
          <w:rFonts w:ascii="Bookman Old Style" w:hAnsi="Bookman Old Style" w:eastAsia="Bookman Old Style" w:cs="Bookman Old Style"/>
          <w:sz w:val="22"/>
          <w:szCs w:val="22"/>
        </w:rPr>
        <w:t xml:space="preserve"> </w:t>
      </w:r>
      <w:r w:rsidRPr="43D5C603" w:rsidR="43D5C603">
        <w:rPr>
          <w:rFonts w:ascii="Bookman Old Style" w:hAnsi="Bookman Old Style" w:eastAsia="Bookman Old Style" w:cs="Bookman Old Style"/>
          <w:sz w:val="22"/>
          <w:szCs w:val="22"/>
        </w:rPr>
        <w:t>"circumoral crusting" you'll think of two cases; erythema multiforme and herpes.</w:t>
      </w:r>
    </w:p>
    <w:p w:rsidR="6071952E" w:rsidP="43D5C603" w:rsidRDefault="6071952E" w14:paraId="30D6494B" w14:noSpellErr="1" w14:textId="6EAF3C9C">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hey remain 10-14 days (2 weeks) then healing occurs.</w:t>
      </w:r>
    </w:p>
    <w:p w:rsidR="6071952E" w:rsidP="43D5C603" w:rsidRDefault="6071952E" w14:paraId="2C589D36" w14:noSpellErr="1" w14:textId="2ABAD38B">
      <w:pPr>
        <w:pStyle w:val="Normal"/>
        <w:bidi w:val="0"/>
        <w:spacing w:line="240" w:lineRule="auto"/>
      </w:pPr>
      <w:r w:rsidRPr="43D5C603" w:rsidR="43D5C603">
        <w:rPr>
          <w:rFonts w:ascii="Segoe UI Light" w:hAnsi="Segoe UI Light" w:eastAsia="Segoe UI Light" w:cs="Segoe UI Light"/>
          <w:sz w:val="22"/>
          <w:szCs w:val="22"/>
        </w:rPr>
        <w:t>R</w:t>
      </w:r>
      <w:r w:rsidRPr="43D5C603" w:rsidR="43D5C603">
        <w:rPr>
          <w:rFonts w:ascii="Segoe UI Light" w:hAnsi="Segoe UI Light" w:eastAsia="Segoe UI Light" w:cs="Segoe UI Light"/>
          <w:sz w:val="22"/>
          <w:szCs w:val="22"/>
        </w:rPr>
        <w:t>ecurrent lesions.</w:t>
      </w:r>
    </w:p>
    <w:p w:rsidR="6071952E" w:rsidP="43D5C603" w:rsidRDefault="6071952E" w14:paraId="71651CE1" w14:textId="571B599B">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n severe forms "</w:t>
      </w:r>
      <w:r w:rsidRPr="43D5C603" w:rsidR="43D5C603">
        <w:rPr>
          <w:rFonts w:ascii="Segoe UI Light" w:hAnsi="Segoe UI Light" w:eastAsia="Segoe UI Light" w:cs="Segoe UI Light"/>
          <w:sz w:val="22"/>
          <w:szCs w:val="22"/>
        </w:rPr>
        <w:t>stevens-</w:t>
      </w:r>
      <w:r w:rsidRPr="43D5C603" w:rsidR="43D5C603">
        <w:rPr>
          <w:rFonts w:ascii="Segoe UI Light" w:hAnsi="Segoe UI Light" w:eastAsia="Segoe UI Light" w:cs="Segoe UI Light"/>
          <w:sz w:val="22"/>
          <w:szCs w:val="22"/>
        </w:rPr>
        <w:t>johnson syndrome";</w:t>
      </w:r>
    </w:p>
    <w:p w:rsidR="6071952E" w:rsidP="43D5C603" w:rsidRDefault="6071952E" w14:paraId="5C60E56E" w14:textId="23F367C5">
      <w:pPr>
        <w:pStyle w:val="Normal"/>
        <w:bidi w:val="0"/>
        <w:spacing w:line="240" w:lineRule="auto"/>
      </w:pPr>
      <w:r w:rsidRPr="43D5C603" w:rsidR="43D5C603">
        <w:rPr>
          <w:rFonts w:ascii="Segoe UI Light" w:hAnsi="Segoe UI Light" w:eastAsia="Segoe UI Light" w:cs="Segoe UI Light"/>
          <w:sz w:val="22"/>
          <w:szCs w:val="22"/>
        </w:rPr>
        <w:t>W</w:t>
      </w:r>
      <w:r w:rsidRPr="43D5C603" w:rsidR="43D5C603">
        <w:rPr>
          <w:rFonts w:ascii="Segoe UI Light" w:hAnsi="Segoe UI Light" w:eastAsia="Segoe UI Light" w:cs="Segoe UI Light"/>
          <w:sz w:val="22"/>
          <w:szCs w:val="22"/>
        </w:rPr>
        <w:t xml:space="preserve">hite spread involvement of the skin and the mucous membranes, and the patient should be </w:t>
      </w:r>
      <w:r w:rsidRPr="43D5C603" w:rsidR="43D5C603">
        <w:rPr>
          <w:rFonts w:ascii="Segoe UI Light" w:hAnsi="Segoe UI Light" w:eastAsia="Segoe UI Light" w:cs="Segoe UI Light"/>
          <w:sz w:val="22"/>
          <w:szCs w:val="22"/>
        </w:rPr>
        <w:t>hospitalized and given an antibiotic, analgesic, cortison.....etc, to stable the condition.</w:t>
      </w:r>
    </w:p>
    <w:p w:rsidR="6071952E" w:rsidP="43D5C603" w:rsidRDefault="6071952E" w14:paraId="68C98CD6" w14:noSpellErr="1" w14:textId="60A089F0">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w:t>
      </w:r>
      <w:r w:rsidRPr="43D5C603" w:rsidR="43D5C603">
        <w:rPr>
          <w:rFonts w:ascii="Segoe UI Light" w:hAnsi="Segoe UI Light" w:eastAsia="Segoe UI Light" w:cs="Segoe UI Light"/>
          <w:b w:val="1"/>
          <w:bCs w:val="1"/>
          <w:sz w:val="22"/>
          <w:szCs w:val="22"/>
        </w:rPr>
        <w:t xml:space="preserve"> pathogenesis</w:t>
      </w:r>
      <w:r w:rsidRPr="43D5C603" w:rsidR="43D5C603">
        <w:rPr>
          <w:rFonts w:ascii="Segoe UI Light" w:hAnsi="Segoe UI Light" w:eastAsia="Segoe UI Light" w:cs="Segoe UI Light"/>
          <w:sz w:val="22"/>
          <w:szCs w:val="22"/>
        </w:rPr>
        <w:t xml:space="preserve"> is unknown, but it's connected with predisposing factors which are:</w:t>
      </w:r>
    </w:p>
    <w:p w:rsidR="6071952E" w:rsidP="43D5C603" w:rsidRDefault="6071952E" w14:paraId="32898B2F" w14:noSpellErr="1" w14:textId="33C9BEEC">
      <w:pPr>
        <w:pStyle w:val="Normal"/>
        <w:bidi w:val="0"/>
        <w:spacing w:line="240" w:lineRule="auto"/>
      </w:pPr>
      <w:r w:rsidRPr="43D5C603" w:rsidR="43D5C603">
        <w:rPr>
          <w:rFonts w:ascii="Segoe UI Light" w:hAnsi="Segoe UI Light" w:eastAsia="Segoe UI Light" w:cs="Segoe UI Light"/>
          <w:sz w:val="22"/>
          <w:szCs w:val="22"/>
        </w:rPr>
        <w:t>1-</w:t>
      </w:r>
      <w:r w:rsidRPr="43D5C603" w:rsidR="43D5C603">
        <w:rPr>
          <w:rFonts w:ascii="Segoe UI Light" w:hAnsi="Segoe UI Light" w:eastAsia="Segoe UI Light" w:cs="Segoe UI Light"/>
          <w:sz w:val="22"/>
          <w:szCs w:val="22"/>
        </w:rPr>
        <w:t>H</w:t>
      </w:r>
      <w:r w:rsidRPr="43D5C603" w:rsidR="43D5C603">
        <w:rPr>
          <w:rFonts w:ascii="Segoe UI Light" w:hAnsi="Segoe UI Light" w:eastAsia="Segoe UI Light" w:cs="Segoe UI Light"/>
          <w:sz w:val="22"/>
          <w:szCs w:val="22"/>
        </w:rPr>
        <w:t xml:space="preserve">erpes; were the patient was infected with herpes </w:t>
      </w:r>
      <w:r w:rsidRPr="43D5C603" w:rsidR="43D5C603">
        <w:rPr>
          <w:rFonts w:ascii="Segoe UI Light" w:hAnsi="Segoe UI Light" w:eastAsia="Segoe UI Light" w:cs="Segoe UI Light"/>
          <w:sz w:val="22"/>
          <w:szCs w:val="22"/>
        </w:rPr>
        <w:t>virus "herpes labialis" before the erythema multiforme. (mild form)</w:t>
      </w:r>
    </w:p>
    <w:p w:rsidR="6071952E" w:rsidP="43D5C603" w:rsidRDefault="6071952E" w14:paraId="4EBD1308" w14:noSpellErr="1" w14:textId="6A9CDE55">
      <w:pPr>
        <w:pStyle w:val="Normal"/>
        <w:bidi w:val="0"/>
        <w:spacing w:line="240" w:lineRule="auto"/>
      </w:pPr>
      <w:r w:rsidRPr="43D5C603" w:rsidR="43D5C603">
        <w:rPr>
          <w:rFonts w:ascii="Segoe UI Light" w:hAnsi="Segoe UI Light" w:eastAsia="Segoe UI Light" w:cs="Segoe UI Light"/>
          <w:sz w:val="22"/>
          <w:szCs w:val="22"/>
        </w:rPr>
        <w:t xml:space="preserve">2- </w:t>
      </w: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ertain drugs; sulphonamides (severe form)</w:t>
      </w:r>
    </w:p>
    <w:p w:rsidR="6071952E" w:rsidP="43D5C603" w:rsidRDefault="6071952E" w14:paraId="6E121F0A" w14:noSpellErr="1" w14:textId="73A21C71">
      <w:pPr>
        <w:pStyle w:val="Normal"/>
        <w:bidi w:val="0"/>
        <w:spacing w:line="240" w:lineRule="auto"/>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 xml:space="preserve">o, if a </w:t>
      </w:r>
      <w:r w:rsidRPr="43D5C603" w:rsidR="43D5C603">
        <w:rPr>
          <w:rFonts w:ascii="Segoe UI Light" w:hAnsi="Segoe UI Light" w:eastAsia="Segoe UI Light" w:cs="Segoe UI Light"/>
          <w:sz w:val="22"/>
          <w:szCs w:val="22"/>
        </w:rPr>
        <w:t>young adult with a lot of erosions, crusting on the lips, you have to ask him in this case about history of herpes</w:t>
      </w:r>
      <w:r w:rsidRPr="43D5C603" w:rsidR="43D5C603">
        <w:rPr>
          <w:rFonts w:ascii="Segoe UI Light" w:hAnsi="Segoe UI Light" w:eastAsia="Segoe UI Light" w:cs="Segoe UI Light"/>
          <w:sz w:val="22"/>
          <w:szCs w:val="22"/>
        </w:rPr>
        <w:t>.</w:t>
      </w:r>
    </w:p>
    <w:p w:rsidR="6071952E" w:rsidP="43D5C603" w:rsidRDefault="6071952E" w14:paraId="7810B015" w14:noSpellErr="1" w14:textId="4F2ABA08">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hey relate</w:t>
      </w:r>
      <w:r w:rsidRPr="43D5C603" w:rsidR="43D5C603">
        <w:rPr>
          <w:rFonts w:ascii="Segoe UI Light" w:hAnsi="Segoe UI Light" w:eastAsia="Segoe UI Light" w:cs="Segoe UI Light"/>
          <w:b w:val="0"/>
          <w:bCs w:val="0"/>
          <w:sz w:val="22"/>
          <w:szCs w:val="22"/>
        </w:rPr>
        <w:t xml:space="preserve"> these with herpes that the antigen against it in the immunity is the herpes virus.</w:t>
      </w:r>
    </w:p>
    <w:p w:rsidR="6071952E" w:rsidP="43D5C603" w:rsidRDefault="6071952E" w14:paraId="751A20FF" w14:textId="7EBE1D04" w14:noSpellErr="1">
      <w:pPr>
        <w:pStyle w:val="Normal"/>
        <w:bidi w:val="0"/>
        <w:spacing w:line="240" w:lineRule="auto"/>
      </w:pPr>
      <w:r w:rsidRPr="43D5C603" w:rsidR="43D5C603">
        <w:rPr>
          <w:rFonts w:ascii="Segoe UI Light" w:hAnsi="Segoe UI Light" w:eastAsia="Segoe UI Light" w:cs="Segoe UI Light"/>
          <w:b w:val="0"/>
          <w:bCs w:val="0"/>
          <w:sz w:val="22"/>
          <w:szCs w:val="22"/>
        </w:rPr>
        <w:t>antigen; herpes virus....autoantibodies created against it.......antigen-antibody complex</w:t>
      </w:r>
      <w:r w:rsidRPr="43D5C603" w:rsidR="43D5C603">
        <w:rPr>
          <w:rFonts w:ascii="Segoe UI Light" w:hAnsi="Segoe UI Light" w:eastAsia="Segoe UI Light" w:cs="Segoe UI Light"/>
          <w:b w:val="0"/>
          <w:bCs w:val="0"/>
          <w:sz w:val="22"/>
          <w:szCs w:val="22"/>
        </w:rPr>
        <w:t>.....deposition in the blood vessels which lead to inflammation in some areas.</w:t>
      </w:r>
    </w:p>
    <w:p w:rsidR="6071952E" w:rsidP="43D5C603" w:rsidRDefault="6071952E" w14:paraId="2428A4FB" w14:noSpellErr="1" w14:textId="7A00F4A2">
      <w:pPr>
        <w:pStyle w:val="Normal"/>
        <w:bidi w:val="0"/>
        <w:spacing w:line="240" w:lineRule="auto"/>
      </w:pPr>
      <w:r w:rsidRPr="43D5C603" w:rsidR="43D5C603">
        <w:rPr>
          <w:rFonts w:ascii="Segoe UI Light" w:hAnsi="Segoe UI Light" w:eastAsia="Segoe UI Light" w:cs="Segoe UI Light"/>
          <w:b w:val="0"/>
          <w:bCs w:val="0"/>
          <w:sz w:val="22"/>
          <w:szCs w:val="22"/>
        </w:rPr>
        <w:t>O</w:t>
      </w:r>
      <w:r w:rsidRPr="43D5C603" w:rsidR="43D5C603">
        <w:rPr>
          <w:rFonts w:ascii="Segoe UI Light" w:hAnsi="Segoe UI Light" w:eastAsia="Segoe UI Light" w:cs="Segoe UI Light"/>
          <w:b w:val="0"/>
          <w:bCs w:val="0"/>
          <w:sz w:val="22"/>
          <w:szCs w:val="22"/>
        </w:rPr>
        <w:t>r</w:t>
      </w:r>
      <w:r w:rsidRPr="43D5C603" w:rsidR="43D5C603">
        <w:rPr>
          <w:rFonts w:ascii="Segoe UI Light" w:hAnsi="Segoe UI Light" w:eastAsia="Segoe UI Light" w:cs="Segoe UI Light"/>
          <w:b w:val="0"/>
          <w:bCs w:val="0"/>
          <w:sz w:val="22"/>
          <w:szCs w:val="22"/>
        </w:rPr>
        <w:t xml:space="preserve"> if it </w:t>
      </w:r>
      <w:r w:rsidRPr="43D5C603" w:rsidR="43D5C603">
        <w:rPr>
          <w:rFonts w:ascii="Segoe UI Light" w:hAnsi="Segoe UI Light" w:eastAsia="Segoe UI Light" w:cs="Segoe UI Light"/>
          <w:b w:val="0"/>
          <w:bCs w:val="0"/>
          <w:sz w:val="22"/>
          <w:szCs w:val="22"/>
        </w:rPr>
        <w:t>wer</w:t>
      </w:r>
      <w:r w:rsidRPr="43D5C603" w:rsidR="43D5C603">
        <w:rPr>
          <w:rFonts w:ascii="Segoe UI Light" w:hAnsi="Segoe UI Light" w:eastAsia="Segoe UI Light" w:cs="Segoe UI Light"/>
          <w:b w:val="0"/>
          <w:bCs w:val="0"/>
          <w:sz w:val="22"/>
          <w:szCs w:val="22"/>
        </w:rPr>
        <w:t>e</w:t>
      </w:r>
      <w:r w:rsidRPr="43D5C603" w:rsidR="43D5C603">
        <w:rPr>
          <w:rFonts w:ascii="Segoe UI Light" w:hAnsi="Segoe UI Light" w:eastAsia="Segoe UI Light" w:cs="Segoe UI Light"/>
          <w:b w:val="0"/>
          <w:bCs w:val="0"/>
          <w:sz w:val="22"/>
          <w:szCs w:val="22"/>
        </w:rPr>
        <w:t xml:space="preserve"> in the severe form the antigen would be the drug itself.</w:t>
      </w:r>
    </w:p>
    <w:p w:rsidR="6071952E" w:rsidP="43D5C603" w:rsidRDefault="6071952E" w14:paraId="7E659D03" w14:noSpellErr="1" w14:textId="3F8D7815">
      <w:pPr>
        <w:pStyle w:val="Normal"/>
        <w:bidi w:val="0"/>
        <w:spacing w:line="240" w:lineRule="auto"/>
      </w:pPr>
      <w:r w:rsidRPr="43D5C603" w:rsidR="43D5C603">
        <w:rPr>
          <w:rFonts w:ascii="Segoe UI Light" w:hAnsi="Segoe UI Light" w:eastAsia="Segoe UI Light" w:cs="Segoe UI Light"/>
          <w:b w:val="1"/>
          <w:bCs w:val="1"/>
          <w:sz w:val="22"/>
          <w:szCs w:val="22"/>
        </w:rPr>
        <w:t>T</w:t>
      </w:r>
      <w:r w:rsidRPr="43D5C603" w:rsidR="43D5C603">
        <w:rPr>
          <w:rFonts w:ascii="Segoe UI Light" w:hAnsi="Segoe UI Light" w:eastAsia="Segoe UI Light" w:cs="Segoe UI Light"/>
          <w:b w:val="1"/>
          <w:bCs w:val="1"/>
          <w:sz w:val="22"/>
          <w:szCs w:val="22"/>
        </w:rPr>
        <w:t>ype 3 hypersensitivity:</w:t>
      </w:r>
    </w:p>
    <w:p w:rsidR="6071952E" w:rsidP="43D5C603" w:rsidRDefault="6071952E" w14:paraId="0BA61927" w14:noSpellErr="1" w14:textId="64CD78CC">
      <w:pPr>
        <w:pStyle w:val="Normal"/>
        <w:bidi w:val="0"/>
        <w:spacing w:line="240" w:lineRule="auto"/>
      </w:pPr>
      <w:r w:rsidRPr="43D5C603" w:rsidR="43D5C603">
        <w:rPr>
          <w:rFonts w:ascii="Segoe UI Light" w:hAnsi="Segoe UI Light" w:eastAsia="Segoe UI Light" w:cs="Segoe UI Light"/>
          <w:b w:val="0"/>
          <w:bCs w:val="0"/>
          <w:sz w:val="22"/>
          <w:szCs w:val="22"/>
        </w:rPr>
        <w:t>A</w:t>
      </w:r>
      <w:r w:rsidRPr="43D5C603" w:rsidR="43D5C603">
        <w:rPr>
          <w:rFonts w:ascii="Segoe UI Light" w:hAnsi="Segoe UI Light" w:eastAsia="Segoe UI Light" w:cs="Segoe UI Light"/>
          <w:b w:val="0"/>
          <w:bCs w:val="0"/>
          <w:sz w:val="22"/>
          <w:szCs w:val="22"/>
        </w:rPr>
        <w:t>ntigen-antibody complexes or autoimmune disease</w:t>
      </w:r>
    </w:p>
    <w:p w:rsidR="6071952E" w:rsidP="43D5C603" w:rsidRDefault="6071952E" w14:paraId="5407E1C1" w14:noSpellErr="1" w14:textId="36134CED">
      <w:pPr>
        <w:pStyle w:val="Normal"/>
        <w:bidi w:val="0"/>
        <w:spacing w:line="240" w:lineRule="auto"/>
      </w:pPr>
      <w:r w:rsidRPr="43D5C603" w:rsidR="43D5C603">
        <w:rPr>
          <w:rFonts w:ascii="Segoe UI Light" w:hAnsi="Segoe UI Light" w:eastAsia="Segoe UI Light" w:cs="Segoe UI Light"/>
          <w:b w:val="0"/>
          <w:bCs w:val="0"/>
          <w:sz w:val="22"/>
          <w:szCs w:val="22"/>
        </w:rPr>
        <w:t>D</w:t>
      </w:r>
      <w:r w:rsidRPr="43D5C603" w:rsidR="43D5C603">
        <w:rPr>
          <w:rFonts w:ascii="Segoe UI Light" w:hAnsi="Segoe UI Light" w:eastAsia="Segoe UI Light" w:cs="Segoe UI Light"/>
          <w:b w:val="0"/>
          <w:bCs w:val="0"/>
          <w:sz w:val="22"/>
          <w:szCs w:val="22"/>
        </w:rPr>
        <w:t>eposition of immunocomplexes which is IgM and C3 in superficial vessels....inflammation to the blood vessels..</w:t>
      </w:r>
      <w:r w:rsidRPr="43D5C603" w:rsidR="43D5C603">
        <w:rPr>
          <w:rFonts w:ascii="Segoe UI Light" w:hAnsi="Segoe UI Light" w:eastAsia="Segoe UI Light" w:cs="Segoe UI Light"/>
          <w:b w:val="0"/>
          <w:bCs w:val="0"/>
          <w:sz w:val="22"/>
          <w:szCs w:val="22"/>
        </w:rPr>
        <w:t>.</w:t>
      </w:r>
      <w:r w:rsidRPr="43D5C603" w:rsidR="43D5C603">
        <w:rPr>
          <w:rFonts w:ascii="Segoe UI Light" w:hAnsi="Segoe UI Light" w:eastAsia="Segoe UI Light" w:cs="Segoe UI Light"/>
          <w:b w:val="0"/>
          <w:bCs w:val="0"/>
          <w:sz w:val="22"/>
          <w:szCs w:val="22"/>
        </w:rPr>
        <w:t>ischemia will  occur in the areas that are fed by these blood vessels....ulcerations and erosions.</w:t>
      </w:r>
      <w:r w:rsidRPr="43D5C603" w:rsidR="43D5C603">
        <w:rPr>
          <w:rFonts w:ascii="Segoe UI Light" w:hAnsi="Segoe UI Light" w:eastAsia="Segoe UI Light" w:cs="Segoe UI Light"/>
          <w:b w:val="0"/>
          <w:bCs w:val="0"/>
          <w:sz w:val="22"/>
          <w:szCs w:val="22"/>
        </w:rPr>
        <w:t xml:space="preserve"> </w:t>
      </w:r>
    </w:p>
    <w:p w:rsidR="6071952E" w:rsidP="43D5C603" w:rsidRDefault="6071952E" w14:paraId="6C9C7F05" w14:noSpellErr="1" w14:textId="09848A75">
      <w:pPr>
        <w:pStyle w:val="Normal"/>
        <w:bidi w:val="0"/>
        <w:spacing w:line="240" w:lineRule="auto"/>
      </w:pPr>
      <w:r w:rsidRPr="43D5C603" w:rsidR="43D5C603">
        <w:rPr>
          <w:rFonts w:ascii="Segoe UI Light" w:hAnsi="Segoe UI Light" w:eastAsia="Segoe UI Light" w:cs="Segoe UI Light"/>
          <w:b w:val="1"/>
          <w:bCs w:val="1"/>
          <w:sz w:val="22"/>
          <w:szCs w:val="22"/>
        </w:rPr>
        <w:t>H</w:t>
      </w:r>
      <w:r w:rsidRPr="43D5C603" w:rsidR="43D5C603">
        <w:rPr>
          <w:rFonts w:ascii="Segoe UI Light" w:hAnsi="Segoe UI Light" w:eastAsia="Segoe UI Light" w:cs="Segoe UI Light"/>
          <w:b w:val="1"/>
          <w:bCs w:val="1"/>
          <w:sz w:val="22"/>
          <w:szCs w:val="22"/>
        </w:rPr>
        <w:t>istopathology:</w:t>
      </w:r>
    </w:p>
    <w:p w:rsidR="6071952E" w:rsidP="43D5C603" w:rsidRDefault="6071952E" w14:paraId="0397767B" w14:noSpellErr="1" w14:textId="793CD4F3">
      <w:pPr>
        <w:pStyle w:val="Normal"/>
        <w:bidi w:val="0"/>
        <w:spacing w:line="240" w:lineRule="auto"/>
      </w:pPr>
      <w:r w:rsidRPr="43D5C603" w:rsidR="43D5C603">
        <w:rPr>
          <w:rFonts w:ascii="Segoe UI Light" w:hAnsi="Segoe UI Light" w:eastAsia="Segoe UI Light" w:cs="Segoe UI Light"/>
          <w:b w:val="0"/>
          <w:bCs w:val="0"/>
          <w:sz w:val="22"/>
          <w:szCs w:val="22"/>
        </w:rPr>
        <w:t>T</w:t>
      </w:r>
      <w:r w:rsidRPr="43D5C603" w:rsidR="43D5C603">
        <w:rPr>
          <w:rFonts w:ascii="Segoe UI Light" w:hAnsi="Segoe UI Light" w:eastAsia="Segoe UI Light" w:cs="Segoe UI Light"/>
          <w:b w:val="0"/>
          <w:bCs w:val="0"/>
          <w:sz w:val="22"/>
          <w:szCs w:val="22"/>
        </w:rPr>
        <w:t xml:space="preserve">aking a biopsy only will show that this disease causes </w:t>
      </w:r>
      <w:r w:rsidRPr="43D5C603" w:rsidR="43D5C603">
        <w:rPr>
          <w:rFonts w:ascii="Segoe UI Light" w:hAnsi="Segoe UI Light" w:eastAsia="Segoe UI Light" w:cs="Segoe UI Light"/>
          <w:b w:val="0"/>
          <w:bCs w:val="0"/>
          <w:sz w:val="22"/>
          <w:szCs w:val="22"/>
        </w:rPr>
        <w:t>ve</w:t>
      </w:r>
      <w:r w:rsidRPr="43D5C603" w:rsidR="43D5C603">
        <w:rPr>
          <w:rFonts w:ascii="Segoe UI Light" w:hAnsi="Segoe UI Light" w:eastAsia="Segoe UI Light" w:cs="Segoe UI Light"/>
          <w:b w:val="0"/>
          <w:bCs w:val="0"/>
          <w:sz w:val="22"/>
          <w:szCs w:val="22"/>
        </w:rPr>
        <w:t>sicles or bullae.</w:t>
      </w:r>
    </w:p>
    <w:p w:rsidR="6071952E" w:rsidP="43D5C603" w:rsidRDefault="6071952E" w14:paraId="756940A3" w14:textId="6624EB10">
      <w:pPr>
        <w:pStyle w:val="Normal"/>
        <w:bidi w:val="0"/>
        <w:spacing w:line="240" w:lineRule="auto"/>
      </w:pPr>
      <w:r w:rsidRPr="43D5C603" w:rsidR="43D5C603">
        <w:rPr>
          <w:rFonts w:ascii="Segoe UI Light" w:hAnsi="Segoe UI Light" w:eastAsia="Segoe UI Light" w:cs="Segoe UI Light"/>
          <w:sz w:val="22"/>
          <w:szCs w:val="22"/>
        </w:rPr>
        <w:t>N</w:t>
      </w:r>
      <w:r w:rsidRPr="43D5C603" w:rsidR="43D5C603">
        <w:rPr>
          <w:rFonts w:ascii="Segoe UI Light" w:hAnsi="Segoe UI Light" w:eastAsia="Segoe UI Light" w:cs="Segoe UI Light"/>
          <w:sz w:val="22"/>
          <w:szCs w:val="22"/>
        </w:rPr>
        <w:t>ecrosis to the surface epithelium "</w:t>
      </w:r>
      <w:r w:rsidRPr="43D5C603" w:rsidR="43D5C603">
        <w:rPr>
          <w:rFonts w:ascii="Segoe UI Light" w:hAnsi="Segoe UI Light" w:eastAsia="Segoe UI Light" w:cs="Segoe UI Light"/>
          <w:sz w:val="22"/>
          <w:szCs w:val="22"/>
        </w:rPr>
        <w:t>necroticlid" due to ischemia.</w:t>
      </w:r>
    </w:p>
    <w:p w:rsidR="6071952E" w:rsidP="43D5C603" w:rsidRDefault="6071952E" w14:paraId="7D08A5DC" w14:noSpellErr="1" w14:textId="5BDFD3FE">
      <w:pPr>
        <w:pStyle w:val="Normal"/>
        <w:bidi w:val="0"/>
        <w:spacing w:line="240" w:lineRule="auto"/>
      </w:pP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hronic inflammatory cell infiltrate in the lamina propria.</w:t>
      </w:r>
    </w:p>
    <w:p w:rsidR="6071952E" w:rsidP="43D5C603" w:rsidRDefault="6071952E" w14:paraId="11D46000" w14:textId="3F52B05A">
      <w:pPr>
        <w:pStyle w:val="Normal"/>
        <w:bidi w:val="0"/>
        <w:spacing w:line="240" w:lineRule="auto"/>
      </w:pPr>
    </w:p>
    <w:p w:rsidR="6071952E" w:rsidP="43D5C603" w:rsidRDefault="6071952E" w14:paraId="307F31B8" w14:textId="7B5AD688">
      <w:pPr>
        <w:pStyle w:val="Normal"/>
        <w:bidi w:val="0"/>
        <w:spacing w:line="240" w:lineRule="auto"/>
      </w:pPr>
      <w:r w:rsidRPr="43D5C603" w:rsidR="43D5C603">
        <w:rPr>
          <w:rFonts w:ascii="Segoe UI Light" w:hAnsi="Segoe UI Light" w:eastAsia="Segoe UI Light" w:cs="Segoe UI Light"/>
          <w:b w:val="1"/>
          <w:bCs w:val="1"/>
          <w:sz w:val="24"/>
          <w:szCs w:val="24"/>
          <w:u w:val="single"/>
        </w:rPr>
        <w:t>Dermatitis Herpi</w:t>
      </w:r>
      <w:r w:rsidRPr="43D5C603" w:rsidR="43D5C603">
        <w:rPr>
          <w:rFonts w:ascii="Segoe UI Light" w:hAnsi="Segoe UI Light" w:eastAsia="Segoe UI Light" w:cs="Segoe UI Light"/>
          <w:b w:val="1"/>
          <w:bCs w:val="1"/>
          <w:sz w:val="24"/>
          <w:szCs w:val="24"/>
          <w:u w:val="single"/>
        </w:rPr>
        <w:t>tiformes:</w:t>
      </w:r>
    </w:p>
    <w:p w:rsidR="6071952E" w:rsidP="43D5C603" w:rsidRDefault="6071952E" w14:paraId="347869C5" w14:textId="426B60EC" w14:noSpellErr="1">
      <w:pPr>
        <w:bidi w:val="0"/>
        <w:spacing w:line="240" w:lineRule="auto"/>
      </w:pPr>
      <w:r w:rsidRPr="43D5C603" w:rsidR="43D5C603">
        <w:rPr>
          <w:rFonts w:ascii="Segoe UI Light" w:hAnsi="Segoe UI Light" w:eastAsia="Segoe UI Light" w:cs="Segoe UI Light"/>
          <w:sz w:val="22"/>
          <w:szCs w:val="22"/>
        </w:rPr>
        <w:t>Dermatitis; skin</w:t>
      </w:r>
    </w:p>
    <w:p w:rsidR="6071952E" w:rsidP="43D5C603" w:rsidRDefault="6071952E" w14:paraId="41DC634A" w14:noSpellErr="1" w14:textId="58AAB496">
      <w:pPr>
        <w:pStyle w:val="Normal"/>
        <w:bidi w:val="0"/>
        <w:spacing w:line="240" w:lineRule="auto"/>
      </w:pPr>
      <w:r w:rsidRPr="43D5C603" w:rsidR="43D5C603">
        <w:rPr>
          <w:rFonts w:ascii="Segoe UI Light" w:hAnsi="Segoe UI Light" w:eastAsia="Segoe UI Light" w:cs="Segoe UI Light"/>
          <w:sz w:val="22"/>
          <w:szCs w:val="22"/>
        </w:rPr>
        <w:t>Herp</w:t>
      </w:r>
      <w:r w:rsidRPr="43D5C603" w:rsidR="43D5C603">
        <w:rPr>
          <w:rFonts w:ascii="Segoe UI Light" w:hAnsi="Segoe UI Light" w:eastAsia="Segoe UI Light" w:cs="Segoe UI Light"/>
          <w:sz w:val="22"/>
          <w:szCs w:val="22"/>
        </w:rPr>
        <w:t>etiformi</w:t>
      </w: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 close to the herpes</w:t>
      </w:r>
      <w:r w:rsidRPr="43D5C603" w:rsidR="43D5C603">
        <w:rPr>
          <w:rFonts w:ascii="Segoe UI Light" w:hAnsi="Segoe UI Light" w:eastAsia="Segoe UI Light" w:cs="Segoe UI Light"/>
          <w:sz w:val="22"/>
          <w:szCs w:val="22"/>
        </w:rPr>
        <w:t>.</w:t>
      </w:r>
    </w:p>
    <w:p w:rsidR="6071952E" w:rsidP="43D5C603" w:rsidRDefault="6071952E" w14:paraId="7A1DEF04" w14:noSpellErr="1" w14:textId="79A2B3F0">
      <w:pPr>
        <w:pStyle w:val="Normal"/>
        <w:bidi w:val="0"/>
        <w:spacing w:line="240" w:lineRule="auto"/>
      </w:pPr>
      <w:r w:rsidRPr="43D5C603" w:rsidR="43D5C603">
        <w:rPr>
          <w:rFonts w:ascii="Segoe UI Light" w:hAnsi="Segoe UI Light" w:eastAsia="Segoe UI Light" w:cs="Segoe UI Light"/>
          <w:sz w:val="22"/>
          <w:szCs w:val="22"/>
        </w:rPr>
        <w:t>R</w:t>
      </w:r>
      <w:r w:rsidRPr="43D5C603" w:rsidR="43D5C603">
        <w:rPr>
          <w:rFonts w:ascii="Segoe UI Light" w:hAnsi="Segoe UI Light" w:eastAsia="Segoe UI Light" w:cs="Segoe UI Light"/>
          <w:sz w:val="22"/>
          <w:szCs w:val="22"/>
        </w:rPr>
        <w:t>are skin disorder</w:t>
      </w:r>
      <w:r w:rsidRPr="43D5C603" w:rsidR="43D5C603">
        <w:rPr>
          <w:rFonts w:ascii="Segoe UI Light" w:hAnsi="Segoe UI Light" w:eastAsia="Segoe UI Light" w:cs="Segoe UI Light"/>
          <w:sz w:val="22"/>
          <w:szCs w:val="22"/>
        </w:rPr>
        <w:t>.</w:t>
      </w:r>
    </w:p>
    <w:p w:rsidR="6071952E" w:rsidP="43D5C603" w:rsidRDefault="6071952E" w14:paraId="7DCDC1CE" w14:noSpellErr="1" w14:textId="28A6A1CA">
      <w:pPr>
        <w:pStyle w:val="Normal"/>
        <w:bidi w:val="0"/>
        <w:spacing w:line="240" w:lineRule="auto"/>
      </w:pPr>
      <w:r w:rsidRPr="43D5C603" w:rsidR="43D5C603">
        <w:rPr>
          <w:rFonts w:ascii="Segoe UI Light" w:hAnsi="Segoe UI Light" w:eastAsia="Segoe UI Light" w:cs="Segoe UI Light"/>
          <w:sz w:val="22"/>
          <w:szCs w:val="22"/>
        </w:rPr>
        <w:t>R</w:t>
      </w:r>
      <w:r w:rsidRPr="43D5C603" w:rsidR="43D5C603">
        <w:rPr>
          <w:rFonts w:ascii="Segoe UI Light" w:hAnsi="Segoe UI Light" w:eastAsia="Segoe UI Light" w:cs="Segoe UI Light"/>
          <w:sz w:val="22"/>
          <w:szCs w:val="22"/>
        </w:rPr>
        <w:t>ich, itchy rashes mostly on the shoulders. other parts of the skin may also be infected.</w:t>
      </w:r>
    </w:p>
    <w:p w:rsidR="6071952E" w:rsidP="43D5C603" w:rsidRDefault="6071952E" w14:paraId="539CE0E7" w14:noSpellErr="1" w14:textId="1729D1D5">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 xml:space="preserve">hey relate </w:t>
      </w:r>
      <w:r w:rsidRPr="43D5C603" w:rsidR="43D5C603">
        <w:rPr>
          <w:rFonts w:ascii="Segoe UI Light" w:hAnsi="Segoe UI Light" w:eastAsia="Segoe UI Light" w:cs="Segoe UI Light"/>
          <w:sz w:val="22"/>
          <w:szCs w:val="22"/>
        </w:rPr>
        <w:t>Dermatitis Herp</w:t>
      </w:r>
      <w:r w:rsidRPr="43D5C603" w:rsidR="43D5C603">
        <w:rPr>
          <w:rFonts w:ascii="Segoe UI Light" w:hAnsi="Segoe UI Light" w:eastAsia="Segoe UI Light" w:cs="Segoe UI Light"/>
          <w:sz w:val="22"/>
          <w:szCs w:val="22"/>
        </w:rPr>
        <w:t>etiformi</w:t>
      </w: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 xml:space="preserve"> to the celiac disease; so it's</w:t>
      </w:r>
      <w:r w:rsidRPr="43D5C603" w:rsidR="43D5C603">
        <w:rPr>
          <w:rFonts w:ascii="Segoe UI Light" w:hAnsi="Segoe UI Light" w:eastAsia="Segoe UI Light" w:cs="Segoe UI Light"/>
          <w:sz w:val="22"/>
          <w:szCs w:val="22"/>
        </w:rPr>
        <w:t xml:space="preserve"> a skin manifestation of the celiac disease.</w:t>
      </w:r>
    </w:p>
    <w:p w:rsidR="6071952E" w:rsidP="43D5C603" w:rsidRDefault="6071952E" w14:paraId="2EBC53A2" w14:noSpellErr="1" w14:textId="43FB1C1F">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hese patients also have GIT disease (gluten hypersensitivity; they can't eat any food related to wheat)</w:t>
      </w:r>
      <w:r w:rsidRPr="43D5C603" w:rsidR="43D5C603">
        <w:rPr>
          <w:rFonts w:ascii="Segoe UI Light" w:hAnsi="Segoe UI Light" w:eastAsia="Segoe UI Light" w:cs="Segoe UI Light"/>
          <w:sz w:val="22"/>
          <w:szCs w:val="22"/>
        </w:rPr>
        <w:t>.</w:t>
      </w:r>
    </w:p>
    <w:p w:rsidR="6071952E" w:rsidP="43D5C603" w:rsidRDefault="6071952E" w14:paraId="245847BB" w14:noSpellErr="1" w14:textId="0D3568A5">
      <w:pPr>
        <w:pStyle w:val="Normal"/>
        <w:bidi w:val="0"/>
        <w:spacing w:line="240" w:lineRule="auto"/>
      </w:pP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 xml:space="preserve">ral lesions are non-specific; red areas, erythematous areas, </w:t>
      </w:r>
      <w:r w:rsidRPr="43D5C603" w:rsidR="43D5C603">
        <w:rPr>
          <w:rFonts w:ascii="Segoe UI Light" w:hAnsi="Segoe UI Light" w:eastAsia="Segoe UI Light" w:cs="Segoe UI Light"/>
          <w:sz w:val="22"/>
          <w:szCs w:val="22"/>
        </w:rPr>
        <w:t>ves</w:t>
      </w:r>
      <w:r w:rsidRPr="43D5C603" w:rsidR="43D5C603">
        <w:rPr>
          <w:rFonts w:ascii="Segoe UI Light" w:hAnsi="Segoe UI Light" w:eastAsia="Segoe UI Light" w:cs="Segoe UI Light"/>
          <w:sz w:val="22"/>
          <w:szCs w:val="22"/>
        </w:rPr>
        <w:t>icles</w:t>
      </w:r>
      <w:r w:rsidRPr="43D5C603" w:rsidR="43D5C603">
        <w:rPr>
          <w:rFonts w:ascii="Segoe UI Light" w:hAnsi="Segoe UI Light" w:eastAsia="Segoe UI Light" w:cs="Segoe UI Light"/>
          <w:sz w:val="22"/>
          <w:szCs w:val="22"/>
        </w:rPr>
        <w:t>, bullae, erosions.</w:t>
      </w:r>
    </w:p>
    <w:p w:rsidR="6071952E" w:rsidP="43D5C603" w:rsidRDefault="6071952E" w14:paraId="67C16B17" w14:noSpellErr="1" w14:textId="20CC2450">
      <w:pPr>
        <w:pStyle w:val="Normal"/>
        <w:bidi w:val="0"/>
        <w:spacing w:line="240" w:lineRule="auto"/>
      </w:pP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ould affect the palate, buccal mucosa.</w:t>
      </w:r>
    </w:p>
    <w:p w:rsidR="6071952E" w:rsidP="43D5C603" w:rsidRDefault="6071952E" w14:paraId="4DDCDD82" w14:noSpellErr="1" w14:textId="7214F5B8">
      <w:pPr>
        <w:pStyle w:val="Normal"/>
        <w:bidi w:val="0"/>
        <w:spacing w:line="240" w:lineRule="auto"/>
      </w:pPr>
      <w:r w:rsidRPr="43D5C603" w:rsidR="43D5C603">
        <w:rPr>
          <w:rFonts w:ascii="Bookman Old Style" w:hAnsi="Bookman Old Style" w:eastAsia="Bookman Old Style" w:cs="Bookman Old Style"/>
          <w:i w:val="1"/>
          <w:iCs w:val="1"/>
          <w:sz w:val="22"/>
          <w:szCs w:val="22"/>
        </w:rPr>
        <w:t>H</w:t>
      </w:r>
      <w:r w:rsidRPr="43D5C603" w:rsidR="43D5C603">
        <w:rPr>
          <w:rFonts w:ascii="Bookman Old Style" w:hAnsi="Bookman Old Style" w:eastAsia="Bookman Old Style" w:cs="Bookman Old Style"/>
          <w:i w:val="1"/>
          <w:iCs w:val="1"/>
          <w:sz w:val="22"/>
          <w:szCs w:val="22"/>
        </w:rPr>
        <w:t>ow to confirm diagnosis?</w:t>
      </w:r>
    </w:p>
    <w:p w:rsidR="6071952E" w:rsidP="43D5C603" w:rsidRDefault="6071952E" w14:paraId="42B739EF" w14:noSpellErr="1" w14:textId="7DEF90FE">
      <w:pPr>
        <w:pStyle w:val="Normal"/>
        <w:bidi w:val="0"/>
        <w:spacing w:line="240" w:lineRule="auto"/>
      </w:pPr>
      <w:r w:rsidRPr="43D5C603" w:rsidR="43D5C603">
        <w:rPr>
          <w:rFonts w:ascii="Bookman Old Style" w:hAnsi="Bookman Old Style" w:eastAsia="Bookman Old Style" w:cs="Bookman Old Style"/>
          <w:i w:val="1"/>
          <w:iCs w:val="1"/>
          <w:sz w:val="22"/>
          <w:szCs w:val="22"/>
        </w:rPr>
        <w:t>G</w:t>
      </w:r>
      <w:r w:rsidRPr="43D5C603" w:rsidR="43D5C603">
        <w:rPr>
          <w:rFonts w:ascii="Bookman Old Style" w:hAnsi="Bookman Old Style" w:eastAsia="Bookman Old Style" w:cs="Bookman Old Style"/>
          <w:i w:val="1"/>
          <w:iCs w:val="1"/>
          <w:sz w:val="22"/>
          <w:szCs w:val="22"/>
        </w:rPr>
        <w:t xml:space="preserve">ranular deposits of IgA and C3 </w:t>
      </w:r>
      <w:r w:rsidRPr="43D5C603" w:rsidR="43D5C603">
        <w:rPr>
          <w:rFonts w:ascii="Bookman Old Style" w:hAnsi="Bookman Old Style" w:eastAsia="Bookman Old Style" w:cs="Bookman Old Style"/>
          <w:i w:val="1"/>
          <w:iCs w:val="1"/>
          <w:sz w:val="22"/>
          <w:szCs w:val="22"/>
        </w:rPr>
        <w:t xml:space="preserve">noticed when doing the </w:t>
      </w:r>
      <w:r w:rsidRPr="43D5C603" w:rsidR="43D5C603">
        <w:rPr>
          <w:rFonts w:ascii="Bookman Old Style" w:hAnsi="Bookman Old Style" w:eastAsia="Bookman Old Style" w:cs="Bookman Old Style"/>
          <w:i w:val="1"/>
          <w:iCs w:val="1"/>
          <w:sz w:val="22"/>
          <w:szCs w:val="22"/>
        </w:rPr>
        <w:t>direct immunofluorescence test on the tip of the connective tissue papillae (so, it's a focal deposition not linear)</w:t>
      </w:r>
      <w:r w:rsidRPr="43D5C603" w:rsidR="43D5C603">
        <w:rPr>
          <w:rFonts w:ascii="Bookman Old Style" w:hAnsi="Bookman Old Style" w:eastAsia="Bookman Old Style" w:cs="Bookman Old Style"/>
          <w:i w:val="1"/>
          <w:iCs w:val="1"/>
          <w:sz w:val="22"/>
          <w:szCs w:val="22"/>
        </w:rPr>
        <w:t>.</w:t>
      </w:r>
    </w:p>
    <w:p w:rsidR="6071952E" w:rsidP="43D5C603" w:rsidRDefault="6071952E" w14:paraId="7368FE8E" w14:noSpellErr="1" w14:textId="30F7B4DE">
      <w:pPr>
        <w:pStyle w:val="Normal"/>
        <w:bidi w:val="0"/>
        <w:spacing w:line="240" w:lineRule="auto"/>
      </w:pPr>
      <w:r w:rsidRPr="43D5C603" w:rsidR="43D5C603">
        <w:rPr>
          <w:rFonts w:ascii="Segoe UI Light" w:hAnsi="Segoe UI Light" w:eastAsia="Segoe UI Light" w:cs="Segoe UI Light"/>
          <w:b w:val="1"/>
          <w:bCs w:val="1"/>
          <w:sz w:val="22"/>
          <w:szCs w:val="22"/>
        </w:rPr>
        <w:t>H</w:t>
      </w:r>
      <w:r w:rsidRPr="43D5C603" w:rsidR="43D5C603">
        <w:rPr>
          <w:rFonts w:ascii="Segoe UI Light" w:hAnsi="Segoe UI Light" w:eastAsia="Segoe UI Light" w:cs="Segoe UI Light"/>
          <w:b w:val="1"/>
          <w:bCs w:val="1"/>
          <w:sz w:val="22"/>
          <w:szCs w:val="22"/>
        </w:rPr>
        <w:t>istology:</w:t>
      </w:r>
    </w:p>
    <w:p w:rsidR="6071952E" w:rsidP="43D5C603" w:rsidRDefault="6071952E" w14:paraId="24C1701C" w14:noSpellErr="1" w14:textId="0B5CF3A8">
      <w:pPr>
        <w:pStyle w:val="Normal"/>
        <w:bidi w:val="0"/>
        <w:spacing w:line="240" w:lineRule="auto"/>
      </w:pPr>
      <w:r w:rsidRPr="43D5C603" w:rsidR="43D5C603">
        <w:rPr>
          <w:rFonts w:ascii="Segoe UI Light" w:hAnsi="Segoe UI Light" w:eastAsia="Segoe UI Light" w:cs="Segoe UI Light"/>
          <w:sz w:val="22"/>
          <w:szCs w:val="22"/>
        </w:rPr>
        <w:t>M</w:t>
      </w:r>
      <w:r w:rsidRPr="43D5C603" w:rsidR="43D5C603">
        <w:rPr>
          <w:rFonts w:ascii="Segoe UI Light" w:hAnsi="Segoe UI Light" w:eastAsia="Segoe UI Light" w:cs="Segoe UI Light"/>
          <w:sz w:val="22"/>
          <w:szCs w:val="22"/>
        </w:rPr>
        <w:t>icroabscesses on the tips of the connective tissue papillae.</w:t>
      </w:r>
    </w:p>
    <w:p w:rsidR="6071952E" w:rsidP="43D5C603" w:rsidRDefault="6071952E" w14:paraId="75AA43D8" w14:noSpellErr="1" w14:textId="6946093B">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t's non-continuous (focal, microabscesses).</w:t>
      </w:r>
    </w:p>
    <w:p w:rsidR="43D5C603" w:rsidP="43D5C603" w:rsidRDefault="43D5C603" w14:noSpellErr="1" w14:paraId="6849AE55" w14:textId="6E045C24">
      <w:pPr>
        <w:pStyle w:val="Normal"/>
        <w:bidi w:val="0"/>
        <w:spacing w:line="240" w:lineRule="auto"/>
      </w:pPr>
    </w:p>
    <w:p w:rsidR="6071952E" w:rsidP="43D5C603" w:rsidRDefault="6071952E" w14:paraId="02EC8915" w14:textId="73107EB0" w14:noSpellErr="1">
      <w:pPr>
        <w:pStyle w:val="Normal"/>
        <w:bidi w:val="0"/>
        <w:spacing w:line="240" w:lineRule="auto"/>
      </w:pPr>
      <w:r w:rsidRPr="43D5C603" w:rsidR="43D5C603">
        <w:rPr>
          <w:rFonts w:ascii="Segoe UI Light" w:hAnsi="Segoe UI Light" w:eastAsia="Segoe UI Light" w:cs="Segoe UI Light"/>
          <w:b w:val="1"/>
          <w:bCs w:val="1"/>
          <w:sz w:val="24"/>
          <w:szCs w:val="24"/>
          <w:u w:val="single"/>
        </w:rPr>
        <w:t>Linear IgA disease:</w:t>
      </w:r>
    </w:p>
    <w:p w:rsidR="6071952E" w:rsidP="43D5C603" w:rsidRDefault="6071952E" w14:paraId="4B022B00" w14:noSpellErr="1" w14:textId="2B7A6FE7">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 xml:space="preserve">he difference between it and the dermatitis </w:t>
      </w:r>
      <w:r w:rsidRPr="43D5C603" w:rsidR="43D5C603">
        <w:rPr>
          <w:rFonts w:ascii="Segoe UI Light" w:hAnsi="Segoe UI Light" w:eastAsia="Segoe UI Light" w:cs="Segoe UI Light"/>
          <w:sz w:val="22"/>
          <w:szCs w:val="22"/>
        </w:rPr>
        <w:t>herp</w:t>
      </w:r>
      <w:r w:rsidRPr="43D5C603" w:rsidR="43D5C603">
        <w:rPr>
          <w:rFonts w:ascii="Segoe UI Light" w:hAnsi="Segoe UI Light" w:eastAsia="Segoe UI Light" w:cs="Segoe UI Light"/>
          <w:sz w:val="22"/>
          <w:szCs w:val="22"/>
        </w:rPr>
        <w:t>eti</w:t>
      </w:r>
      <w:r w:rsidRPr="43D5C603" w:rsidR="43D5C603">
        <w:rPr>
          <w:rFonts w:ascii="Segoe UI Light" w:hAnsi="Segoe UI Light" w:eastAsia="Segoe UI Light" w:cs="Segoe UI Light"/>
          <w:sz w:val="22"/>
          <w:szCs w:val="22"/>
        </w:rPr>
        <w:t>formis</w:t>
      </w:r>
      <w:r w:rsidRPr="43D5C603" w:rsidR="43D5C603">
        <w:rPr>
          <w:rFonts w:ascii="Segoe UI Light" w:hAnsi="Segoe UI Light" w:eastAsia="Segoe UI Light" w:cs="Segoe UI Light"/>
          <w:sz w:val="22"/>
          <w:szCs w:val="22"/>
        </w:rPr>
        <w:t xml:space="preserve"> is that it's linear instead of being focal.</w:t>
      </w:r>
    </w:p>
    <w:p w:rsidR="6071952E" w:rsidP="43D5C603" w:rsidRDefault="6071952E" w14:paraId="2B774101" w14:noSpellErr="1" w14:textId="2793A76C">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t's not  associated with the ciliate disease.</w:t>
      </w:r>
    </w:p>
    <w:p w:rsidR="6071952E" w:rsidP="43D5C603" w:rsidRDefault="6071952E" w14:paraId="310C9647" w14:noSpellErr="1" w14:textId="78612A99">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t could be associated with internal malignancies such as lymphoma.</w:t>
      </w:r>
    </w:p>
    <w:p w:rsidR="6071952E" w:rsidP="43D5C603" w:rsidRDefault="6071952E" w14:paraId="237C9700" w14:noSpellErr="1" w14:textId="57BD6CFA">
      <w:pPr>
        <w:pStyle w:val="Normal"/>
        <w:bidi w:val="0"/>
        <w:spacing w:line="240" w:lineRule="auto"/>
      </w:pPr>
    </w:p>
    <w:p w:rsidR="019C772B" w:rsidP="43D5C603" w:rsidRDefault="019C772B" w14:paraId="173D3DFB" w14:textId="286E8542" w14:noSpellErr="1">
      <w:pPr>
        <w:pStyle w:val="Normal"/>
        <w:bidi w:val="0"/>
        <w:spacing w:line="240" w:lineRule="auto"/>
      </w:pPr>
      <w:r w:rsidRPr="43D5C603" w:rsidR="43D5C603">
        <w:rPr>
          <w:rFonts w:ascii="Segoe UI Light" w:hAnsi="Segoe UI Light" w:eastAsia="Segoe UI Light" w:cs="Segoe UI Light"/>
          <w:b w:val="1"/>
          <w:bCs w:val="1"/>
          <w:sz w:val="24"/>
          <w:szCs w:val="24"/>
          <w:u w:val="single"/>
        </w:rPr>
        <w:t>Epidermolysis Bullosa:</w:t>
      </w:r>
    </w:p>
    <w:p w:rsidR="019C772B" w:rsidP="43D5C603" w:rsidRDefault="019C772B" w14:paraId="07B010C3" w14:noSpellErr="1" w14:textId="49D0D7BB">
      <w:pPr>
        <w:pStyle w:val="Normal"/>
        <w:bidi w:val="0"/>
        <w:spacing w:line="240" w:lineRule="auto"/>
      </w:pPr>
      <w:r w:rsidRPr="43D5C603" w:rsidR="43D5C603">
        <w:rPr>
          <w:rFonts w:ascii="Segoe UI Light" w:hAnsi="Segoe UI Light" w:eastAsia="Segoe UI Light" w:cs="Segoe UI Light"/>
          <w:sz w:val="22"/>
          <w:szCs w:val="22"/>
        </w:rPr>
        <w:t>30 types or more</w:t>
      </w:r>
      <w:r w:rsidRPr="43D5C603" w:rsidR="43D5C603">
        <w:rPr>
          <w:rFonts w:ascii="Segoe UI Light" w:hAnsi="Segoe UI Light" w:eastAsia="Segoe UI Light" w:cs="Segoe UI Light"/>
          <w:sz w:val="22"/>
          <w:szCs w:val="22"/>
        </w:rPr>
        <w:t>.</w:t>
      </w:r>
    </w:p>
    <w:p w:rsidR="019C772B" w:rsidP="43D5C603" w:rsidRDefault="019C772B" w14:paraId="3E3E6250" w14:noSpellErr="1" w14:textId="7CA2AA56">
      <w:pPr>
        <w:pStyle w:val="Normal"/>
        <w:bidi w:val="0"/>
        <w:spacing w:line="240" w:lineRule="auto"/>
      </w:pPr>
      <w:r w:rsidRPr="43D5C603" w:rsidR="43D5C603">
        <w:rPr>
          <w:rFonts w:ascii="Segoe UI Light" w:hAnsi="Segoe UI Light" w:eastAsia="Segoe UI Light" w:cs="Segoe UI Light"/>
          <w:sz w:val="22"/>
          <w:szCs w:val="22"/>
        </w:rPr>
        <w:t>M</w:t>
      </w:r>
      <w:r w:rsidRPr="43D5C603" w:rsidR="43D5C603">
        <w:rPr>
          <w:rFonts w:ascii="Segoe UI Light" w:hAnsi="Segoe UI Light" w:eastAsia="Segoe UI Light" w:cs="Segoe UI Light"/>
          <w:sz w:val="22"/>
          <w:szCs w:val="22"/>
        </w:rPr>
        <w:t>ostly genetic, therefore family history and vesiculobullous disease.</w:t>
      </w:r>
    </w:p>
    <w:p w:rsidR="019C772B" w:rsidP="43D5C603" w:rsidRDefault="019C772B" w14:paraId="4581E515" w14:noSpellErr="1" w14:textId="4B5AC202">
      <w:pPr>
        <w:pStyle w:val="Normal"/>
        <w:bidi w:val="0"/>
        <w:spacing w:line="240" w:lineRule="auto"/>
      </w:pPr>
      <w:r w:rsidRPr="43D5C603" w:rsidR="43D5C603">
        <w:rPr>
          <w:rFonts w:ascii="Segoe UI Light" w:hAnsi="Segoe UI Light" w:eastAsia="Segoe UI Light" w:cs="Segoe UI Light"/>
          <w:sz w:val="22"/>
          <w:szCs w:val="22"/>
        </w:rPr>
        <w:t>O</w:t>
      </w:r>
      <w:r w:rsidRPr="43D5C603" w:rsidR="43D5C603">
        <w:rPr>
          <w:rFonts w:ascii="Segoe UI Light" w:hAnsi="Segoe UI Light" w:eastAsia="Segoe UI Light" w:cs="Segoe UI Light"/>
          <w:sz w:val="22"/>
          <w:szCs w:val="22"/>
        </w:rPr>
        <w:t xml:space="preserve">ther </w:t>
      </w:r>
      <w:r w:rsidRPr="43D5C603" w:rsidR="43D5C603">
        <w:rPr>
          <w:rFonts w:ascii="Segoe UI Light" w:hAnsi="Segoe UI Light" w:eastAsia="Segoe UI Light" w:cs="Segoe UI Light"/>
          <w:sz w:val="22"/>
          <w:szCs w:val="22"/>
        </w:rPr>
        <w:t>vesicul</w:t>
      </w:r>
      <w:r w:rsidRPr="43D5C603" w:rsidR="43D5C603">
        <w:rPr>
          <w:rFonts w:ascii="Segoe UI Light" w:hAnsi="Segoe UI Light" w:eastAsia="Segoe UI Light" w:cs="Segoe UI Light"/>
          <w:sz w:val="22"/>
          <w:szCs w:val="22"/>
        </w:rPr>
        <w:t>obullous diseases are immune mediated.</w:t>
      </w:r>
    </w:p>
    <w:p w:rsidR="019C772B" w:rsidP="43D5C603" w:rsidRDefault="019C772B" w14:paraId="7A0E4093" w14:noSpellErr="1" w14:textId="47AE6528">
      <w:pPr>
        <w:pStyle w:val="Normal"/>
        <w:bidi w:val="0"/>
        <w:spacing w:line="240" w:lineRule="auto"/>
      </w:pPr>
      <w:r w:rsidRPr="43D5C603" w:rsidR="43D5C603">
        <w:rPr>
          <w:rFonts w:ascii="Segoe UI Light" w:hAnsi="Segoe UI Light" w:eastAsia="Segoe UI Light" w:cs="Segoe UI Light"/>
          <w:b w:val="1"/>
          <w:bCs w:val="1"/>
          <w:sz w:val="22"/>
          <w:szCs w:val="22"/>
        </w:rPr>
        <w:t>T</w:t>
      </w:r>
      <w:r w:rsidRPr="43D5C603" w:rsidR="43D5C603">
        <w:rPr>
          <w:rFonts w:ascii="Segoe UI Light" w:hAnsi="Segoe UI Light" w:eastAsia="Segoe UI Light" w:cs="Segoe UI Light"/>
          <w:b w:val="1"/>
          <w:bCs w:val="1"/>
          <w:sz w:val="22"/>
          <w:szCs w:val="22"/>
        </w:rPr>
        <w:t>ypes:</w:t>
      </w:r>
    </w:p>
    <w:p w:rsidR="019C772B" w:rsidP="43D5C603" w:rsidRDefault="019C772B" w14:paraId="1C109510" w14:noSpellErr="1" w14:textId="35C06AA0">
      <w:pPr>
        <w:pStyle w:val="Normal"/>
        <w:bidi w:val="0"/>
        <w:spacing w:line="240" w:lineRule="auto"/>
      </w:pPr>
      <w:r w:rsidRPr="43D5C603" w:rsidR="43D5C603">
        <w:rPr>
          <w:rFonts w:ascii="Segoe UI Light" w:hAnsi="Segoe UI Light" w:eastAsia="Segoe UI Light" w:cs="Segoe UI Light"/>
          <w:sz w:val="22"/>
          <w:szCs w:val="22"/>
        </w:rPr>
        <w:t>1- I</w:t>
      </w:r>
      <w:r w:rsidRPr="43D5C603" w:rsidR="43D5C603">
        <w:rPr>
          <w:rFonts w:ascii="Segoe UI Light" w:hAnsi="Segoe UI Light" w:eastAsia="Segoe UI Light" w:cs="Segoe UI Light"/>
          <w:sz w:val="22"/>
          <w:szCs w:val="22"/>
        </w:rPr>
        <w:t>ntra</w:t>
      </w:r>
      <w:r w:rsidRPr="43D5C603" w:rsidR="43D5C603">
        <w:rPr>
          <w:rFonts w:ascii="Segoe UI Light" w:hAnsi="Segoe UI Light" w:eastAsia="Segoe UI Light" w:cs="Segoe UI Light"/>
          <w:sz w:val="22"/>
          <w:szCs w:val="22"/>
        </w:rPr>
        <w:t>epithelial</w:t>
      </w:r>
    </w:p>
    <w:p w:rsidR="019C772B" w:rsidP="43D5C603" w:rsidRDefault="019C772B" w14:paraId="7C9C3606" w14:noSpellErr="1" w14:textId="535181A5">
      <w:pPr>
        <w:pStyle w:val="Normal"/>
        <w:bidi w:val="0"/>
        <w:spacing w:line="240" w:lineRule="auto"/>
      </w:pPr>
      <w:r w:rsidRPr="43D5C603" w:rsidR="43D5C603">
        <w:rPr>
          <w:rFonts w:ascii="Segoe UI Light" w:hAnsi="Segoe UI Light" w:eastAsia="Segoe UI Light" w:cs="Segoe UI Light"/>
          <w:sz w:val="22"/>
          <w:szCs w:val="22"/>
        </w:rPr>
        <w:t>2- S</w:t>
      </w:r>
      <w:r w:rsidRPr="43D5C603" w:rsidR="43D5C603">
        <w:rPr>
          <w:rFonts w:ascii="Segoe UI Light" w:hAnsi="Segoe UI Light" w:eastAsia="Segoe UI Light" w:cs="Segoe UI Light"/>
          <w:sz w:val="22"/>
          <w:szCs w:val="22"/>
        </w:rPr>
        <w:t>ubepithelial</w:t>
      </w:r>
    </w:p>
    <w:p w:rsidR="019C772B" w:rsidP="43D5C603" w:rsidRDefault="019C772B" w14:paraId="0DFE0245" w14:noSpellErr="1" w14:textId="092187BC">
      <w:pPr>
        <w:pStyle w:val="Normal"/>
        <w:bidi w:val="0"/>
        <w:spacing w:line="240" w:lineRule="auto"/>
      </w:pPr>
      <w:r w:rsidRPr="43D5C603" w:rsidR="43D5C603">
        <w:rPr>
          <w:rFonts w:ascii="Segoe UI Light" w:hAnsi="Segoe UI Light" w:eastAsia="Segoe UI Light" w:cs="Segoe UI Light"/>
          <w:sz w:val="22"/>
          <w:szCs w:val="22"/>
        </w:rPr>
        <w:t>E</w:t>
      </w:r>
      <w:r w:rsidRPr="43D5C603" w:rsidR="43D5C603">
        <w:rPr>
          <w:rFonts w:ascii="Segoe UI Light" w:hAnsi="Segoe UI Light" w:eastAsia="Segoe UI Light" w:cs="Segoe UI Light"/>
          <w:sz w:val="22"/>
          <w:szCs w:val="22"/>
        </w:rPr>
        <w:t xml:space="preserve">very time the </w:t>
      </w:r>
      <w:r w:rsidRPr="43D5C603" w:rsidR="43D5C603">
        <w:rPr>
          <w:rFonts w:ascii="Segoe UI Light" w:hAnsi="Segoe UI Light" w:eastAsia="Segoe UI Light" w:cs="Segoe UI Light"/>
          <w:sz w:val="22"/>
          <w:szCs w:val="22"/>
        </w:rPr>
        <w:t>patien</w:t>
      </w: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 xml:space="preserve"> is exposed to </w:t>
      </w:r>
      <w:r w:rsidRPr="43D5C603" w:rsidR="43D5C603">
        <w:rPr>
          <w:rFonts w:ascii="Segoe UI Light" w:hAnsi="Segoe UI Light" w:eastAsia="Segoe UI Light" w:cs="Segoe UI Light"/>
          <w:sz w:val="22"/>
          <w:szCs w:val="22"/>
        </w:rPr>
        <w:t xml:space="preserve">trauma, vesicle bullae </w:t>
      </w:r>
      <w:r w:rsidRPr="43D5C603" w:rsidR="43D5C603">
        <w:rPr>
          <w:rFonts w:ascii="Segoe UI Light" w:hAnsi="Segoe UI Light" w:eastAsia="Segoe UI Light" w:cs="Segoe UI Light"/>
          <w:sz w:val="22"/>
          <w:szCs w:val="22"/>
        </w:rPr>
        <w:t>will be in that area then they will ruptu</w:t>
      </w:r>
      <w:r w:rsidRPr="43D5C603" w:rsidR="43D5C603">
        <w:rPr>
          <w:rFonts w:ascii="Segoe UI Light" w:hAnsi="Segoe UI Light" w:eastAsia="Segoe UI Light" w:cs="Segoe UI Light"/>
          <w:sz w:val="22"/>
          <w:szCs w:val="22"/>
        </w:rPr>
        <w:t>r</w:t>
      </w:r>
      <w:r w:rsidRPr="43D5C603" w:rsidR="43D5C603">
        <w:rPr>
          <w:rFonts w:ascii="Segoe UI Light" w:hAnsi="Segoe UI Light" w:eastAsia="Segoe UI Light" w:cs="Segoe UI Light"/>
          <w:sz w:val="22"/>
          <w:szCs w:val="22"/>
        </w:rPr>
        <w:t>e</w:t>
      </w:r>
      <w:r w:rsidRPr="43D5C603" w:rsidR="43D5C603">
        <w:rPr>
          <w:rFonts w:ascii="Segoe UI Light" w:hAnsi="Segoe UI Light" w:eastAsia="Segoe UI Light" w:cs="Segoe UI Light"/>
          <w:sz w:val="22"/>
          <w:szCs w:val="22"/>
        </w:rPr>
        <w:t xml:space="preserve"> and scars ill occur because it's mostly subepithelial.</w:t>
      </w:r>
    </w:p>
    <w:p w:rsidR="019C772B" w:rsidP="43D5C603" w:rsidRDefault="019C772B" w14:paraId="1B56C74B" w14:noSpellErr="1" w14:textId="23B11956">
      <w:pPr>
        <w:pStyle w:val="Normal"/>
        <w:bidi w:val="0"/>
        <w:spacing w:line="240" w:lineRule="auto"/>
      </w:pPr>
      <w:r w:rsidRPr="43D5C603" w:rsidR="43D5C603">
        <w:rPr>
          <w:rFonts w:ascii="Segoe UI Light" w:hAnsi="Segoe UI Light" w:eastAsia="Segoe UI Light" w:cs="Segoe UI Light"/>
          <w:sz w:val="22"/>
          <w:szCs w:val="22"/>
        </w:rPr>
        <w:t>D</w:t>
      </w:r>
      <w:r w:rsidRPr="43D5C603" w:rsidR="43D5C603">
        <w:rPr>
          <w:rFonts w:ascii="Segoe UI Light" w:hAnsi="Segoe UI Light" w:eastAsia="Segoe UI Light" w:cs="Segoe UI Light"/>
          <w:sz w:val="22"/>
          <w:szCs w:val="22"/>
        </w:rPr>
        <w:t>eformities will also occur.</w:t>
      </w:r>
    </w:p>
    <w:p w:rsidR="019C772B" w:rsidP="43D5C603" w:rsidRDefault="019C772B" w14:paraId="518BFE55" w14:noSpellErr="1" w14:textId="49B62A46">
      <w:pPr>
        <w:pStyle w:val="Normal"/>
        <w:bidi w:val="0"/>
        <w:spacing w:line="240" w:lineRule="auto"/>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ometimes it's severe that during birth loss of the skin occurs</w:t>
      </w:r>
      <w:r w:rsidRPr="43D5C603" w:rsidR="43D5C603">
        <w:rPr>
          <w:rFonts w:ascii="Segoe UI Light" w:hAnsi="Segoe UI Light" w:eastAsia="Segoe UI Light" w:cs="Segoe UI Light"/>
          <w:sz w:val="22"/>
          <w:szCs w:val="22"/>
        </w:rPr>
        <w:t xml:space="preserve"> , the baby dies.</w:t>
      </w:r>
    </w:p>
    <w:p w:rsidR="019C772B" w:rsidP="43D5C603" w:rsidRDefault="019C772B" w14:paraId="7AB9F0B5" w14:noSpellErr="1" w14:textId="29022F6D">
      <w:pPr>
        <w:pStyle w:val="Normal"/>
        <w:bidi w:val="0"/>
        <w:spacing w:line="240" w:lineRule="auto"/>
      </w:pPr>
      <w:r w:rsidRPr="43D5C603" w:rsidR="43D5C603">
        <w:rPr>
          <w:rFonts w:ascii="Segoe UI Light" w:hAnsi="Segoe UI Light" w:eastAsia="Segoe UI Light" w:cs="Segoe UI Light"/>
          <w:sz w:val="22"/>
          <w:szCs w:val="22"/>
        </w:rPr>
        <w:t>B</w:t>
      </w:r>
      <w:r w:rsidRPr="43D5C603" w:rsidR="43D5C603">
        <w:rPr>
          <w:rFonts w:ascii="Segoe UI Light" w:hAnsi="Segoe UI Light" w:eastAsia="Segoe UI Light" w:cs="Segoe UI Light"/>
          <w:sz w:val="22"/>
          <w:szCs w:val="22"/>
        </w:rPr>
        <w:t>ut if it were milder forms he lives but with deformities ( areas with ulcers and scarring. therefore, deformities in the areas he uses a lot; knees</w:t>
      </w:r>
      <w:r w:rsidRPr="43D5C603" w:rsidR="43D5C603">
        <w:rPr>
          <w:rFonts w:ascii="Segoe UI Light" w:hAnsi="Segoe UI Light" w:eastAsia="Segoe UI Light" w:cs="Segoe UI Light"/>
          <w:sz w:val="22"/>
          <w:szCs w:val="22"/>
        </w:rPr>
        <w:t xml:space="preserve"> elbows, face</w:t>
      </w:r>
      <w:r w:rsidRPr="43D5C603" w:rsidR="43D5C603">
        <w:rPr>
          <w:rFonts w:ascii="Segoe UI Light" w:hAnsi="Segoe UI Light" w:eastAsia="Segoe UI Light" w:cs="Segoe UI Light"/>
          <w:sz w:val="22"/>
          <w:szCs w:val="22"/>
        </w:rPr>
        <w:t>).</w:t>
      </w:r>
      <w:r w:rsidRPr="43D5C603" w:rsidR="43D5C603">
        <w:rPr>
          <w:rFonts w:ascii="Segoe UI Light" w:hAnsi="Segoe UI Light" w:eastAsia="Segoe UI Light" w:cs="Segoe UI Light"/>
          <w:sz w:val="22"/>
          <w:szCs w:val="22"/>
        </w:rPr>
        <w:t xml:space="preserve"> </w:t>
      </w:r>
    </w:p>
    <w:p w:rsidR="6071952E" w:rsidP="43D5C603" w:rsidRDefault="6071952E" w14:paraId="1A85D12F" w14:noSpellErr="1" w14:textId="2564864F">
      <w:pPr>
        <w:pStyle w:val="Normal"/>
        <w:bidi w:val="0"/>
        <w:spacing w:line="240" w:lineRule="auto"/>
      </w:pPr>
      <w:r w:rsidRPr="43D5C603" w:rsidR="43D5C603">
        <w:rPr>
          <w:rFonts w:ascii="Segoe UI Light" w:hAnsi="Segoe UI Light" w:eastAsia="Segoe UI Light" w:cs="Segoe UI Light"/>
          <w:sz w:val="22"/>
          <w:szCs w:val="22"/>
        </w:rPr>
        <w:t>E</w:t>
      </w:r>
      <w:r w:rsidRPr="43D5C603" w:rsidR="43D5C603">
        <w:rPr>
          <w:rFonts w:ascii="Segoe UI Light" w:hAnsi="Segoe UI Light" w:eastAsia="Segoe UI Light" w:cs="Segoe UI Light"/>
          <w:sz w:val="22"/>
          <w:szCs w:val="22"/>
        </w:rPr>
        <w:t>arly life helps in diagnosis .</w:t>
      </w:r>
    </w:p>
    <w:p w:rsidR="019C772B" w:rsidP="43D5C603" w:rsidRDefault="019C772B" w14:paraId="7C64ED96" w14:textId="2B309CA9">
      <w:pPr>
        <w:pStyle w:val="Normal"/>
        <w:bidi w:val="0"/>
        <w:spacing w:line="240" w:lineRule="auto"/>
      </w:pPr>
      <w:r w:rsidRPr="43D5C603" w:rsidR="43D5C603">
        <w:rPr>
          <w:rFonts w:ascii="Segoe UI Light" w:hAnsi="Segoe UI Light" w:eastAsia="Segoe UI Light" w:cs="Segoe UI Light"/>
          <w:sz w:val="22"/>
          <w:szCs w:val="22"/>
        </w:rPr>
        <w:t>B</w:t>
      </w:r>
      <w:r w:rsidRPr="43D5C603" w:rsidR="43D5C603">
        <w:rPr>
          <w:rFonts w:ascii="Segoe UI Light" w:hAnsi="Segoe UI Light" w:eastAsia="Segoe UI Light" w:cs="Segoe UI Light"/>
          <w:sz w:val="22"/>
          <w:szCs w:val="22"/>
        </w:rPr>
        <w:t xml:space="preserve">ullae in areas of </w:t>
      </w:r>
      <w:r w:rsidRPr="43D5C603" w:rsidR="43D5C603">
        <w:rPr>
          <w:rFonts w:ascii="Segoe UI Light" w:hAnsi="Segoe UI Light" w:eastAsia="Segoe UI Light" w:cs="Segoe UI Light"/>
          <w:sz w:val="22"/>
          <w:szCs w:val="22"/>
        </w:rPr>
        <w:t xml:space="preserve">cytopressure then contracture in the area (as you notice in the picture were there's </w:t>
      </w:r>
      <w:r w:rsidRPr="43D5C603" w:rsidR="43D5C603">
        <w:rPr>
          <w:rFonts w:ascii="Segoe UI Light" w:hAnsi="Segoe UI Light" w:eastAsia="Segoe UI Light" w:cs="Segoe UI Light"/>
          <w:b w:val="0"/>
          <w:bCs w:val="0"/>
          <w:sz w:val="22"/>
          <w:szCs w:val="22"/>
        </w:rPr>
        <w:t>contrac</w:t>
      </w:r>
      <w:r w:rsidRPr="43D5C603" w:rsidR="43D5C603">
        <w:rPr>
          <w:rFonts w:ascii="Segoe UI Light" w:hAnsi="Segoe UI Light" w:eastAsia="Segoe UI Light" w:cs="Segoe UI Light"/>
          <w:b w:val="0"/>
          <w:bCs w:val="0"/>
          <w:sz w:val="22"/>
          <w:szCs w:val="22"/>
        </w:rPr>
        <w:t>ture to the fingers and the hand is full of scarring).</w:t>
      </w:r>
    </w:p>
    <w:p w:rsidR="019C772B" w:rsidP="43D5C603" w:rsidRDefault="019C772B" w14:paraId="69FD64D8" w14:textId="4CD8A8B2">
      <w:pPr>
        <w:pStyle w:val="Normal"/>
        <w:bidi w:val="0"/>
        <w:spacing w:line="240" w:lineRule="auto"/>
      </w:pPr>
      <w:r w:rsidRPr="43D5C603" w:rsidR="43D5C603">
        <w:rPr>
          <w:rFonts w:ascii="Segoe UI Light" w:hAnsi="Segoe UI Light" w:eastAsia="Segoe UI Light" w:cs="Segoe UI Light"/>
          <w:b w:val="1"/>
          <w:bCs w:val="1"/>
          <w:sz w:val="22"/>
          <w:szCs w:val="22"/>
        </w:rPr>
        <w:t>O</w:t>
      </w:r>
      <w:r w:rsidRPr="43D5C603" w:rsidR="43D5C603">
        <w:rPr>
          <w:rFonts w:ascii="Segoe UI Light" w:hAnsi="Segoe UI Light" w:eastAsia="Segoe UI Light" w:cs="Segoe UI Light"/>
          <w:b w:val="1"/>
          <w:bCs w:val="1"/>
          <w:sz w:val="22"/>
          <w:szCs w:val="22"/>
        </w:rPr>
        <w:t>ral cavity:</w:t>
      </w:r>
    </w:p>
    <w:p w:rsidR="019C772B" w:rsidP="43D5C603" w:rsidRDefault="019C772B" w14:paraId="1DDD78DF" w14:noSpellErr="1" w14:textId="2DAC24DC">
      <w:pPr>
        <w:pStyle w:val="Normal"/>
        <w:bidi w:val="0"/>
        <w:spacing w:line="240" w:lineRule="auto"/>
      </w:pPr>
      <w:r w:rsidRPr="43D5C603" w:rsidR="43D5C603">
        <w:rPr>
          <w:rFonts w:ascii="Segoe UI Light" w:hAnsi="Segoe UI Light" w:eastAsia="Segoe UI Light" w:cs="Segoe UI Light"/>
          <w:sz w:val="22"/>
          <w:szCs w:val="22"/>
        </w:rPr>
        <w:t>1- limitation of mouth opening</w:t>
      </w:r>
      <w:r w:rsidRPr="43D5C603" w:rsidR="43D5C603">
        <w:rPr>
          <w:rFonts w:ascii="Segoe UI Light" w:hAnsi="Segoe UI Light" w:eastAsia="Segoe UI Light" w:cs="Segoe UI Light"/>
          <w:sz w:val="22"/>
          <w:szCs w:val="22"/>
        </w:rPr>
        <w:t>.</w:t>
      </w:r>
    </w:p>
    <w:p w:rsidR="019C772B" w:rsidP="43D5C603" w:rsidRDefault="019C772B" w14:paraId="74114D6F" w14:noSpellErr="1" w14:textId="0E294291">
      <w:pPr>
        <w:pStyle w:val="Normal"/>
        <w:bidi w:val="0"/>
        <w:spacing w:line="240" w:lineRule="auto"/>
      </w:pPr>
      <w:r w:rsidRPr="43D5C603" w:rsidR="43D5C603">
        <w:rPr>
          <w:rFonts w:ascii="Segoe UI Light" w:hAnsi="Segoe UI Light" w:eastAsia="Segoe UI Light" w:cs="Segoe UI Light"/>
          <w:sz w:val="22"/>
          <w:szCs w:val="22"/>
        </w:rPr>
        <w:t>2- tris</w:t>
      </w:r>
      <w:r w:rsidRPr="43D5C603" w:rsidR="43D5C603">
        <w:rPr>
          <w:rFonts w:ascii="Segoe UI Light" w:hAnsi="Segoe UI Light" w:eastAsia="Segoe UI Light" w:cs="Segoe UI Light"/>
          <w:sz w:val="22"/>
          <w:szCs w:val="22"/>
        </w:rPr>
        <w:t>mus</w:t>
      </w:r>
      <w:r w:rsidRPr="43D5C603" w:rsidR="43D5C603">
        <w:rPr>
          <w:rFonts w:ascii="Segoe UI Light" w:hAnsi="Segoe UI Light" w:eastAsia="Segoe UI Light" w:cs="Segoe UI Light"/>
          <w:sz w:val="22"/>
          <w:szCs w:val="22"/>
        </w:rPr>
        <w:t>.</w:t>
      </w:r>
    </w:p>
    <w:p w:rsidR="019C772B" w:rsidP="43D5C603" w:rsidRDefault="019C772B" w14:paraId="2EB9AC3C" w14:noSpellErr="1" w14:textId="47988479">
      <w:pPr>
        <w:pStyle w:val="Normal"/>
        <w:bidi w:val="0"/>
        <w:spacing w:line="240" w:lineRule="auto"/>
      </w:pPr>
      <w:r w:rsidRPr="43D5C603" w:rsidR="43D5C603">
        <w:rPr>
          <w:rFonts w:ascii="Segoe UI Light" w:hAnsi="Segoe UI Light" w:eastAsia="Segoe UI Light" w:cs="Segoe UI Light"/>
          <w:sz w:val="22"/>
          <w:szCs w:val="22"/>
        </w:rPr>
        <w:t>3- decrease in tongue mobility (poor oral hygiene)</w:t>
      </w:r>
      <w:r w:rsidRPr="43D5C603" w:rsidR="43D5C603">
        <w:rPr>
          <w:rFonts w:ascii="Segoe UI Light" w:hAnsi="Segoe UI Light" w:eastAsia="Segoe UI Light" w:cs="Segoe UI Light"/>
          <w:sz w:val="22"/>
          <w:szCs w:val="22"/>
        </w:rPr>
        <w:t>.</w:t>
      </w:r>
    </w:p>
    <w:p w:rsidR="019C772B" w:rsidP="43D5C603" w:rsidRDefault="019C772B" w14:paraId="0FA2204C" w14:noSpellErr="1" w14:textId="5882163F">
      <w:pPr>
        <w:pStyle w:val="Normal"/>
        <w:bidi w:val="0"/>
        <w:spacing w:line="240" w:lineRule="auto"/>
      </w:pPr>
      <w:r w:rsidRPr="43D5C603" w:rsidR="43D5C603">
        <w:rPr>
          <w:rFonts w:ascii="Segoe UI Light" w:hAnsi="Segoe UI Light" w:eastAsia="Segoe UI Light" w:cs="Segoe UI Light"/>
          <w:sz w:val="22"/>
          <w:szCs w:val="22"/>
        </w:rPr>
        <w:t>4- difficult access for the dental treatment of</w:t>
      </w:r>
      <w:r w:rsidRPr="43D5C603" w:rsidR="43D5C603">
        <w:rPr>
          <w:rFonts w:ascii="Segoe UI Light" w:hAnsi="Segoe UI Light" w:eastAsia="Segoe UI Light" w:cs="Segoe UI Light"/>
          <w:sz w:val="22"/>
          <w:szCs w:val="22"/>
        </w:rPr>
        <w:t xml:space="preserve"> oral hygiene</w:t>
      </w:r>
      <w:r w:rsidRPr="43D5C603" w:rsidR="43D5C603">
        <w:rPr>
          <w:rFonts w:ascii="Segoe UI Light" w:hAnsi="Segoe UI Light" w:eastAsia="Segoe UI Light" w:cs="Segoe UI Light"/>
          <w:sz w:val="22"/>
          <w:szCs w:val="22"/>
        </w:rPr>
        <w:t>.</w:t>
      </w:r>
    </w:p>
    <w:p w:rsidR="6071952E" w:rsidP="43D5C603" w:rsidRDefault="6071952E" w14:paraId="2BE02903" w14:noSpellErr="1" w14:textId="2B541A83">
      <w:pPr>
        <w:pStyle w:val="Normal"/>
        <w:bidi w:val="0"/>
        <w:spacing w:line="240" w:lineRule="auto"/>
      </w:pP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5-any intraoral treatm</w:t>
      </w:r>
      <w:r w:rsidRPr="43D5C603" w:rsidR="43D5C603">
        <w:rPr>
          <w:rFonts w:ascii="Segoe UI Light" w:hAnsi="Segoe UI Light" w:eastAsia="Segoe UI Light" w:cs="Segoe UI Light"/>
          <w:sz w:val="22"/>
          <w:szCs w:val="22"/>
        </w:rPr>
        <w:t>e</w:t>
      </w:r>
      <w:r w:rsidRPr="43D5C603" w:rsidR="43D5C603">
        <w:rPr>
          <w:rFonts w:ascii="Segoe UI Light" w:hAnsi="Segoe UI Light" w:eastAsia="Segoe UI Light" w:cs="Segoe UI Light"/>
          <w:sz w:val="22"/>
          <w:szCs w:val="22"/>
        </w:rPr>
        <w:t>nt</w:t>
      </w:r>
      <w:r w:rsidRPr="43D5C603" w:rsidR="43D5C603">
        <w:rPr>
          <w:rFonts w:ascii="Segoe UI Light" w:hAnsi="Segoe UI Light" w:eastAsia="Segoe UI Light" w:cs="Segoe UI Light"/>
          <w:sz w:val="22"/>
          <w:szCs w:val="22"/>
        </w:rPr>
        <w:t xml:space="preserve"> can cause vesicles or bullae</w:t>
      </w:r>
      <w:r w:rsidRPr="43D5C603" w:rsidR="43D5C603">
        <w:rPr>
          <w:rFonts w:ascii="Segoe UI Light" w:hAnsi="Segoe UI Light" w:eastAsia="Segoe UI Light" w:cs="Segoe UI Light"/>
          <w:sz w:val="22"/>
          <w:szCs w:val="22"/>
        </w:rPr>
        <w:t xml:space="preserve"> and erosions. </w:t>
      </w:r>
    </w:p>
    <w:p w:rsidR="019C772B" w:rsidP="43D5C603" w:rsidRDefault="019C772B" w14:paraId="6E96C5DE" w14:textId="51ECB3C7" w14:noSpellErr="1">
      <w:pPr>
        <w:pStyle w:val="Normal"/>
        <w:bidi w:val="0"/>
        <w:spacing w:line="240" w:lineRule="auto"/>
      </w:pPr>
      <w:r w:rsidRPr="43D5C603" w:rsidR="43D5C603">
        <w:rPr>
          <w:rFonts w:ascii="Segoe UI Light" w:hAnsi="Segoe UI Light" w:eastAsia="Segoe UI Light" w:cs="Segoe UI Light"/>
          <w:sz w:val="22"/>
          <w:szCs w:val="22"/>
        </w:rPr>
        <w:t>6- it affects young patients causing enamel hypoplasia.</w:t>
      </w:r>
    </w:p>
    <w:p w:rsidR="43D5C603" w:rsidP="43D5C603" w:rsidRDefault="43D5C603" w14:noSpellErr="1" w14:paraId="2FCC1DF4" w14:textId="57EFB9AF">
      <w:pPr>
        <w:pStyle w:val="Normal"/>
        <w:bidi w:val="0"/>
        <w:spacing w:line="240" w:lineRule="auto"/>
      </w:pPr>
    </w:p>
    <w:p w:rsidR="43D5C603" w:rsidP="43D5C603" w:rsidRDefault="43D5C603" w14:noSpellErr="1" w14:paraId="7D793A0D" w14:textId="7E942219">
      <w:pPr>
        <w:pStyle w:val="Normal"/>
        <w:bidi w:val="0"/>
        <w:spacing w:line="240" w:lineRule="auto"/>
      </w:pPr>
      <w:r w:rsidRPr="43D5C603" w:rsidR="43D5C603">
        <w:rPr>
          <w:rFonts w:ascii="Segoe UI Light" w:hAnsi="Segoe UI Light" w:eastAsia="Segoe UI Light" w:cs="Segoe UI Light"/>
          <w:b w:val="1"/>
          <w:bCs w:val="1"/>
          <w:sz w:val="24"/>
          <w:szCs w:val="24"/>
          <w:u w:val="single"/>
        </w:rPr>
        <w:t>Oral blood blisters</w:t>
      </w:r>
    </w:p>
    <w:p w:rsidR="019C772B" w:rsidP="43D5C603" w:rsidRDefault="019C772B" w14:paraId="7337F490" w14:noSpellErr="1" w14:textId="637C64DA">
      <w:pPr>
        <w:pStyle w:val="Normal"/>
        <w:bidi w:val="0"/>
        <w:spacing w:line="240" w:lineRule="auto"/>
      </w:pP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L</w:t>
      </w:r>
      <w:r w:rsidRPr="43D5C603" w:rsidR="43D5C603">
        <w:rPr>
          <w:rFonts w:ascii="Segoe UI Light" w:hAnsi="Segoe UI Light" w:eastAsia="Segoe UI Light" w:cs="Segoe UI Light"/>
          <w:sz w:val="22"/>
          <w:szCs w:val="22"/>
        </w:rPr>
        <w:t xml:space="preserve">arge </w:t>
      </w:r>
      <w:r w:rsidRPr="43D5C603" w:rsidR="43D5C603">
        <w:rPr>
          <w:rFonts w:ascii="Segoe UI Light" w:hAnsi="Segoe UI Light" w:eastAsia="Segoe UI Light" w:cs="Segoe UI Light"/>
          <w:sz w:val="22"/>
          <w:szCs w:val="22"/>
        </w:rPr>
        <w:t>vesicle</w:t>
      </w:r>
      <w:r w:rsidRPr="43D5C603" w:rsidR="43D5C603">
        <w:rPr>
          <w:rFonts w:ascii="Segoe UI Light" w:hAnsi="Segoe UI Light" w:eastAsia="Segoe UI Light" w:cs="Segoe UI Light"/>
          <w:sz w:val="22"/>
          <w:szCs w:val="22"/>
        </w:rPr>
        <w:t xml:space="preserve"> or bullae </w:t>
      </w:r>
      <w:r w:rsidRPr="43D5C603" w:rsidR="43D5C603">
        <w:rPr>
          <w:rFonts w:ascii="Segoe UI Light" w:hAnsi="Segoe UI Light" w:eastAsia="Segoe UI Light" w:cs="Segoe UI Light"/>
          <w:sz w:val="22"/>
          <w:szCs w:val="22"/>
        </w:rPr>
        <w:t xml:space="preserve">localized </w:t>
      </w:r>
      <w:r w:rsidRPr="43D5C603" w:rsidR="43D5C603">
        <w:rPr>
          <w:rFonts w:ascii="Segoe UI Light" w:hAnsi="Segoe UI Light" w:eastAsia="Segoe UI Light" w:cs="Segoe UI Light"/>
          <w:b w:val="1"/>
          <w:bCs w:val="1"/>
          <w:sz w:val="22"/>
          <w:szCs w:val="22"/>
        </w:rPr>
        <w:t>only</w:t>
      </w:r>
      <w:r w:rsidRPr="43D5C603" w:rsidR="43D5C603">
        <w:rPr>
          <w:rFonts w:ascii="Segoe UI Light" w:hAnsi="Segoe UI Light" w:eastAsia="Segoe UI Light" w:cs="Segoe UI Light"/>
          <w:sz w:val="22"/>
          <w:szCs w:val="22"/>
        </w:rPr>
        <w:t xml:space="preserve"> in the palate; it grows until </w:t>
      </w:r>
      <w:r w:rsidRPr="43D5C603" w:rsidR="43D5C603">
        <w:rPr>
          <w:rFonts w:ascii="Segoe UI Light" w:hAnsi="Segoe UI Light" w:eastAsia="Segoe UI Light" w:cs="Segoe UI Light"/>
          <w:sz w:val="22"/>
          <w:szCs w:val="22"/>
        </w:rPr>
        <w:t xml:space="preserve">it </w:t>
      </w:r>
      <w:r w:rsidRPr="43D5C603" w:rsidR="43D5C603">
        <w:rPr>
          <w:rFonts w:ascii="Segoe UI Light" w:hAnsi="Segoe UI Light" w:eastAsia="Segoe UI Light" w:cs="Segoe UI Light"/>
          <w:sz w:val="22"/>
          <w:szCs w:val="22"/>
        </w:rPr>
        <w:t>rupture</w:t>
      </w: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then it heals.it could recur once again.</w:t>
      </w:r>
    </w:p>
    <w:p w:rsidR="019C772B" w:rsidP="43D5C603" w:rsidRDefault="019C772B" w14:paraId="010CFEC5" w14:noSpellErr="1" w14:textId="54CB5C07">
      <w:pPr>
        <w:pStyle w:val="Normal"/>
        <w:bidi w:val="0"/>
        <w:spacing w:line="240" w:lineRule="auto"/>
      </w:pPr>
      <w:r w:rsidRPr="43D5C603" w:rsidR="43D5C603">
        <w:rPr>
          <w:rFonts w:ascii="Segoe UI Light" w:hAnsi="Segoe UI Light" w:eastAsia="Segoe UI Light" w:cs="Segoe UI Light"/>
          <w:sz w:val="22"/>
          <w:szCs w:val="22"/>
        </w:rPr>
        <w:t>D</w:t>
      </w:r>
      <w:r w:rsidRPr="43D5C603" w:rsidR="43D5C603">
        <w:rPr>
          <w:rFonts w:ascii="Segoe UI Light" w:hAnsi="Segoe UI Light" w:eastAsia="Segoe UI Light" w:cs="Segoe UI Light"/>
          <w:sz w:val="22"/>
          <w:szCs w:val="22"/>
        </w:rPr>
        <w:t xml:space="preserve">oesn't affect the skin </w:t>
      </w:r>
    </w:p>
    <w:p w:rsidR="43D5C603" w:rsidP="43D5C603" w:rsidRDefault="43D5C603" w14:paraId="6FB211D2" w14:textId="74326536">
      <w:pPr>
        <w:pStyle w:val="Normal"/>
        <w:bidi w:val="0"/>
        <w:spacing w:line="240" w:lineRule="auto"/>
      </w:pPr>
      <w:r w:rsidRPr="43D5C603" w:rsidR="43D5C603">
        <w:rPr>
          <w:rFonts w:ascii="Segoe UI Light" w:hAnsi="Segoe UI Light" w:eastAsia="Segoe UI Light" w:cs="Segoe UI Light"/>
          <w:sz w:val="22"/>
          <w:szCs w:val="22"/>
        </w:rPr>
        <w:t>S</w:t>
      </w:r>
      <w:r w:rsidRPr="43D5C603" w:rsidR="43D5C603">
        <w:rPr>
          <w:rFonts w:ascii="Segoe UI Light" w:hAnsi="Segoe UI Light" w:eastAsia="Segoe UI Light" w:cs="Segoe UI Light"/>
          <w:sz w:val="22"/>
          <w:szCs w:val="22"/>
        </w:rPr>
        <w:t>pontaneous blood filled (</w:t>
      </w:r>
      <w:r w:rsidRPr="43D5C603" w:rsidR="43D5C603">
        <w:rPr>
          <w:rFonts w:ascii="Segoe UI Light" w:hAnsi="Segoe UI Light" w:eastAsia="Segoe UI Light" w:cs="Segoe UI Light"/>
          <w:sz w:val="22"/>
          <w:szCs w:val="22"/>
        </w:rPr>
        <w:t>subepihelial) bullae.</w:t>
      </w:r>
    </w:p>
    <w:p w:rsidR="43D5C603" w:rsidP="43D5C603" w:rsidRDefault="43D5C603" w14:noSpellErr="1" w14:paraId="25AD5A29" w14:textId="5D77BA6C">
      <w:pPr>
        <w:pStyle w:val="Normal"/>
        <w:bidi w:val="0"/>
        <w:spacing w:line="240" w:lineRule="auto"/>
      </w:pPr>
      <w:r w:rsidRPr="43D5C603" w:rsidR="43D5C603">
        <w:rPr>
          <w:rFonts w:ascii="Segoe UI Light" w:hAnsi="Segoe UI Light" w:eastAsia="Segoe UI Light" w:cs="Segoe UI Light"/>
          <w:sz w:val="22"/>
          <w:szCs w:val="22"/>
        </w:rPr>
        <w:t>I</w:t>
      </w:r>
      <w:r w:rsidRPr="43D5C603" w:rsidR="43D5C603">
        <w:rPr>
          <w:rFonts w:ascii="Segoe UI Light" w:hAnsi="Segoe UI Light" w:eastAsia="Segoe UI Light" w:cs="Segoe UI Light"/>
          <w:sz w:val="22"/>
          <w:szCs w:val="22"/>
        </w:rPr>
        <w:t xml:space="preserve">t's mainly 1 bullous. </w:t>
      </w:r>
    </w:p>
    <w:p w:rsidR="43D5C603" w:rsidP="43D5C603" w:rsidRDefault="43D5C603" w14:noSpellErr="1" w14:paraId="0FE36AEA" w14:textId="63A17D85">
      <w:pPr>
        <w:pStyle w:val="Normal"/>
        <w:bidi w:val="0"/>
        <w:spacing w:line="240" w:lineRule="auto"/>
      </w:pPr>
      <w:r w:rsidRPr="43D5C603" w:rsidR="43D5C603">
        <w:rPr>
          <w:rFonts w:ascii="Segoe UI Light" w:hAnsi="Segoe UI Light" w:eastAsia="Segoe UI Light" w:cs="Segoe UI Light"/>
          <w:sz w:val="22"/>
          <w:szCs w:val="22"/>
        </w:rPr>
        <w:t>2-3 cm in diameter then it ruptures and an ulcer forms.</w:t>
      </w:r>
    </w:p>
    <w:p w:rsidR="43D5C603" w:rsidP="43D5C603" w:rsidRDefault="43D5C603" w14:noSpellErr="1" w14:paraId="16A88C84" w14:textId="084BA68E">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 xml:space="preserve">he patient may feel </w:t>
      </w:r>
      <w:r w:rsidRPr="43D5C603" w:rsidR="43D5C603">
        <w:rPr>
          <w:rFonts w:ascii="Segoe UI Light" w:hAnsi="Segoe UI Light" w:eastAsia="Segoe UI Light" w:cs="Segoe UI Light"/>
          <w:sz w:val="22"/>
          <w:szCs w:val="22"/>
        </w:rPr>
        <w:t>suffoc</w:t>
      </w:r>
      <w:r w:rsidRPr="43D5C603" w:rsidR="43D5C603">
        <w:rPr>
          <w:rFonts w:ascii="Segoe UI Light" w:hAnsi="Segoe UI Light" w:eastAsia="Segoe UI Light" w:cs="Segoe UI Light"/>
          <w:sz w:val="22"/>
          <w:szCs w:val="22"/>
        </w:rPr>
        <w:t>a</w:t>
      </w:r>
      <w:r w:rsidRPr="43D5C603" w:rsidR="43D5C603">
        <w:rPr>
          <w:rFonts w:ascii="Segoe UI Light" w:hAnsi="Segoe UI Light" w:eastAsia="Segoe UI Light" w:cs="Segoe UI Light"/>
          <w:sz w:val="22"/>
          <w:szCs w:val="22"/>
        </w:rPr>
        <w:t>tion</w:t>
      </w:r>
      <w:r w:rsidRPr="43D5C603" w:rsidR="43D5C603">
        <w:rPr>
          <w:rFonts w:ascii="Segoe UI Light" w:hAnsi="Segoe UI Light" w:eastAsia="Segoe UI Light" w:cs="Segoe UI Light"/>
          <w:sz w:val="22"/>
          <w:szCs w:val="22"/>
        </w:rPr>
        <w:t xml:space="preserve"> because it affects the pos</w:t>
      </w: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erior</w:t>
      </w:r>
      <w:r w:rsidRPr="43D5C603" w:rsidR="43D5C603">
        <w:rPr>
          <w:rFonts w:ascii="Segoe UI Light" w:hAnsi="Segoe UI Light" w:eastAsia="Segoe UI Light" w:cs="Segoe UI Light"/>
          <w:sz w:val="22"/>
          <w:szCs w:val="22"/>
        </w:rPr>
        <w:t xml:space="preserve"> part of the palate. and that's why it's sometimes called "angina bullosa h</w:t>
      </w:r>
      <w:r w:rsidRPr="43D5C603" w:rsidR="43D5C603">
        <w:rPr>
          <w:rFonts w:ascii="Segoe UI Light" w:hAnsi="Segoe UI Light" w:eastAsia="Segoe UI Light" w:cs="Segoe UI Light"/>
          <w:sz w:val="22"/>
          <w:szCs w:val="22"/>
        </w:rPr>
        <w:t>ae</w:t>
      </w:r>
      <w:r w:rsidRPr="43D5C603" w:rsidR="43D5C603">
        <w:rPr>
          <w:rFonts w:ascii="Segoe UI Light" w:hAnsi="Segoe UI Light" w:eastAsia="Segoe UI Light" w:cs="Segoe UI Light"/>
          <w:sz w:val="22"/>
          <w:szCs w:val="22"/>
        </w:rPr>
        <w:t>morrhagica</w:t>
      </w:r>
      <w:r w:rsidRPr="43D5C603" w:rsidR="43D5C603">
        <w:rPr>
          <w:rFonts w:ascii="Segoe UI Light" w:hAnsi="Segoe UI Light" w:eastAsia="Segoe UI Light" w:cs="Segoe UI Light"/>
          <w:sz w:val="22"/>
          <w:szCs w:val="22"/>
        </w:rPr>
        <w:t>".</w:t>
      </w:r>
    </w:p>
    <w:p w:rsidR="43D5C603" w:rsidP="43D5C603" w:rsidRDefault="43D5C603" w14:noSpellErr="1" w14:paraId="71EEB6F7" w14:textId="124C607D">
      <w:pPr>
        <w:pStyle w:val="Normal"/>
        <w:bidi w:val="0"/>
        <w:spacing w:line="240" w:lineRule="auto"/>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 patients that get infected</w:t>
      </w:r>
      <w:r w:rsidRPr="43D5C603" w:rsidR="43D5C603">
        <w:rPr>
          <w:rFonts w:ascii="Segoe UI Light" w:hAnsi="Segoe UI Light" w:eastAsia="Segoe UI Light" w:cs="Segoe UI Light"/>
          <w:sz w:val="22"/>
          <w:szCs w:val="22"/>
        </w:rPr>
        <w:t xml:space="preserve"> use inhalers (cortisone)- asthmatic patients; the cortisone affects the collagen, so the collagen synthesis and strength gets weaker in this area and splitting occurs in the subepithelial area.</w:t>
      </w:r>
    </w:p>
    <w:p w:rsidR="43D5C603" w:rsidP="43D5C603" w:rsidRDefault="43D5C603" w14:noSpellErr="1" w14:paraId="086173E0" w14:textId="55004190">
      <w:pPr>
        <w:pStyle w:val="Normal"/>
        <w:bidi w:val="0"/>
        <w:spacing w:line="240" w:lineRule="auto"/>
      </w:pPr>
      <w:r w:rsidRPr="43D5C603" w:rsidR="43D5C603">
        <w:rPr>
          <w:rFonts w:ascii="Segoe UI Light" w:hAnsi="Segoe UI Light" w:eastAsia="Segoe UI Light" w:cs="Segoe UI Light"/>
          <w:b w:val="1"/>
          <w:bCs w:val="1"/>
          <w:sz w:val="22"/>
          <w:szCs w:val="22"/>
        </w:rPr>
        <w:t>I</w:t>
      </w:r>
      <w:r w:rsidRPr="43D5C603" w:rsidR="43D5C603">
        <w:rPr>
          <w:rFonts w:ascii="Segoe UI Light" w:hAnsi="Segoe UI Light" w:eastAsia="Segoe UI Light" w:cs="Segoe UI Light"/>
          <w:b w:val="1"/>
          <w:bCs w:val="1"/>
          <w:sz w:val="22"/>
          <w:szCs w:val="22"/>
        </w:rPr>
        <w:t>mmunolo</w:t>
      </w:r>
      <w:r w:rsidRPr="43D5C603" w:rsidR="43D5C603">
        <w:rPr>
          <w:rFonts w:ascii="Segoe UI Light" w:hAnsi="Segoe UI Light" w:eastAsia="Segoe UI Light" w:cs="Segoe UI Light"/>
          <w:b w:val="1"/>
          <w:bCs w:val="1"/>
          <w:sz w:val="22"/>
          <w:szCs w:val="22"/>
        </w:rPr>
        <w:t>gical finding:</w:t>
      </w:r>
    </w:p>
    <w:p w:rsidR="43D5C603" w:rsidP="43D5C603" w:rsidRDefault="43D5C603" w14:noSpellErr="1" w14:paraId="0520CF5D" w14:textId="48229B01">
      <w:pPr>
        <w:pStyle w:val="Normal"/>
        <w:bidi w:val="0"/>
        <w:spacing w:line="240" w:lineRule="auto"/>
      </w:pPr>
      <w:r w:rsidRPr="43D5C603" w:rsidR="43D5C603">
        <w:rPr>
          <w:rFonts w:ascii="Segoe UI Light" w:hAnsi="Segoe UI Light" w:eastAsia="Segoe UI Light" w:cs="Segoe UI Light"/>
          <w:sz w:val="22"/>
          <w:szCs w:val="22"/>
        </w:rPr>
        <w:t xml:space="preserve"> </w:t>
      </w:r>
      <w:r w:rsidRPr="43D5C603" w:rsidR="43D5C603">
        <w:rPr>
          <w:rFonts w:ascii="Segoe UI Light" w:hAnsi="Segoe UI Light" w:eastAsia="Segoe UI Light" w:cs="Segoe UI Light"/>
          <w:sz w:val="22"/>
          <w:szCs w:val="22"/>
        </w:rPr>
        <w:t xml:space="preserve"> negative DIF test.</w:t>
      </w:r>
    </w:p>
    <w:p w:rsidR="43D5C603" w:rsidP="43D5C603" w:rsidRDefault="43D5C603" w14:noSpellErr="1" w14:paraId="233C6FBC" w14:textId="1C4DF313">
      <w:pPr>
        <w:pStyle w:val="Normal"/>
        <w:bidi w:val="0"/>
        <w:spacing w:line="240" w:lineRule="auto"/>
      </w:pPr>
    </w:p>
    <w:tbl>
      <w:tblPr>
        <w:tblStyle w:val="GridTable1Light-Accent1"/>
        <w:bidiVisual w:val="0"/>
        <w:tblW w:w="0" w:type="auto"/>
        <w:tblInd w:w="0" w:type="dxa"/>
        <w:tblLook w:val="04A0" w:firstRow="1" w:lastRow="0" w:firstColumn="1" w:lastColumn="0" w:noHBand="0" w:noVBand="1"/>
      </w:tblPr>
      <w:tblGrid>
        <w:gridCol w:w="4680"/>
        <w:gridCol w:w="4680"/>
      </w:tblGrid>
      <w:tr w:rsidR="43D5C603" w:rsidTr="43D5C603" w14:paraId="23B5BFD8">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7C7D9972" w14:textId="37D9EFA7">
            <w:pPr>
              <w:pStyle w:val="Normal"/>
              <w:bidi w:val="0"/>
            </w:pPr>
            <w:r w:rsidRPr="43D5C603" w:rsidR="43D5C603">
              <w:rPr>
                <w:rFonts w:ascii="Segoe UI Light" w:hAnsi="Segoe UI Light" w:eastAsia="Segoe UI Light" w:cs="Segoe UI Light"/>
                <w:sz w:val="22"/>
                <w:szCs w:val="22"/>
              </w:rPr>
              <w:t>PEM</w:t>
            </w:r>
            <w:r w:rsidRPr="43D5C603" w:rsidR="43D5C603">
              <w:rPr>
                <w:rFonts w:ascii="Segoe UI Light" w:hAnsi="Segoe UI Light" w:eastAsia="Segoe UI Light" w:cs="Segoe UI Light"/>
                <w:sz w:val="22"/>
                <w:szCs w:val="22"/>
              </w:rPr>
              <w:t>P</w:t>
            </w:r>
            <w:r w:rsidRPr="43D5C603" w:rsidR="43D5C603">
              <w:rPr>
                <w:rFonts w:ascii="Segoe UI Light" w:hAnsi="Segoe UI Light" w:eastAsia="Segoe UI Light" w:cs="Segoe UI Light"/>
                <w:sz w:val="22"/>
                <w:szCs w:val="22"/>
              </w:rPr>
              <w:t>HIGOID</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RDefault="43D5C603" w14:noSpellErr="1" w14:paraId="5AA8AD5D" w14:textId="5C951C29">
            <w:pPr>
              <w:bidi w:val="0"/>
            </w:pPr>
            <w:r w:rsidRPr="43D5C603" w:rsidR="43D5C603">
              <w:rPr>
                <w:rFonts w:ascii="Segoe UI Light" w:hAnsi="Segoe UI Light" w:eastAsia="Segoe UI Light" w:cs="Segoe UI Light"/>
                <w:sz w:val="22"/>
                <w:szCs w:val="22"/>
              </w:rPr>
              <w:t>PEMPHIGUS</w:t>
            </w:r>
          </w:p>
        </w:tc>
      </w:tr>
      <w:tr w:rsidR="43D5C603" w:rsidTr="43D5C603" w14:paraId="11499783">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038B94A0" w14:textId="62C51F26">
            <w:pPr>
              <w:pStyle w:val="Normal"/>
              <w:bidi w:val="0"/>
              <w:spacing w:line="240" w:lineRule="auto"/>
            </w:pPr>
            <w:r w:rsidRPr="43D5C603" w:rsidR="43D5C603">
              <w:rPr>
                <w:rFonts w:ascii="Segoe UI Light" w:hAnsi="Segoe UI Light" w:eastAsia="Segoe UI Light" w:cs="Segoe UI Light"/>
                <w:b w:val="0"/>
                <w:bCs w:val="0"/>
                <w:sz w:val="22"/>
                <w:szCs w:val="22"/>
              </w:rPr>
              <w:t xml:space="preserve">below the full thickness of </w:t>
            </w:r>
            <w:r w:rsidRPr="43D5C603" w:rsidR="43D5C603">
              <w:rPr>
                <w:rFonts w:ascii="Segoe UI Light" w:hAnsi="Segoe UI Light" w:eastAsia="Segoe UI Light" w:cs="Segoe UI Light"/>
                <w:b w:val="0"/>
                <w:bCs w:val="0"/>
                <w:sz w:val="22"/>
                <w:szCs w:val="22"/>
              </w:rPr>
              <w:t>the epithelium, the area of the basement membrane).</w:t>
            </w:r>
          </w:p>
          <w:p w:rsidR="43D5C603" w:rsidP="43D5C603" w:rsidRDefault="43D5C603" w14:paraId="2BC42F57" w14:textId="535F03B8">
            <w:pPr>
              <w:pStyle w:val="Normal"/>
              <w:bidi w:val="0"/>
            </w:pP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RDefault="43D5C603" w14:noSpellErr="1" w14:paraId="7DA40DA1" w14:textId="0C27DF94">
            <w:pPr>
              <w:bidi w:val="0"/>
            </w:pPr>
            <w:r w:rsidRPr="43D5C603" w:rsidR="43D5C603">
              <w:rPr>
                <w:rFonts w:ascii="Segoe UI Light" w:hAnsi="Segoe UI Light" w:eastAsia="Segoe UI Light" w:cs="Segoe UI Light"/>
                <w:sz w:val="22"/>
                <w:szCs w:val="22"/>
              </w:rPr>
              <w:t>within the epithelium (intraepithelial)</w:t>
            </w:r>
          </w:p>
        </w:tc>
      </w:tr>
      <w:tr w:rsidR="43D5C603" w:rsidTr="43D5C603" w14:paraId="1068308A">
        <w:tc>
          <w:tcPr>
            <w:cnfStyle w:val="001000000000" w:firstRow="0" w:lastRow="0" w:firstColumn="1" w:lastColumn="0" w:oddVBand="0" w:evenVBand="0" w:oddHBand="0" w:evenHBand="0" w:firstRowFirstColumn="0" w:firstRowLastColumn="0" w:lastRowFirstColumn="0" w:lastRowLastColumn="0"/>
            <w:tcW w:w="4680" w:type="dxa"/>
            <w:tcMar/>
          </w:tcPr>
          <w:p w:rsidR="43D5C603" w:rsidRDefault="43D5C603" w14:paraId="608209F2" w14:textId="56F36E75">
            <w:pPr>
              <w:bidi w:val="0"/>
            </w:pPr>
            <w:r w:rsidRPr="43D5C603" w:rsidR="43D5C603">
              <w:rPr>
                <w:rFonts w:ascii="Segoe UI Light" w:hAnsi="Segoe UI Light" w:eastAsia="Segoe UI Light" w:cs="Segoe UI Light"/>
                <w:b w:val="0"/>
                <w:bCs w:val="0"/>
                <w:sz w:val="22"/>
                <w:szCs w:val="22"/>
              </w:rPr>
              <w:t xml:space="preserve"> against hemidesmosomes connecting the basal cells with the basement membarane</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RDefault="43D5C603" w14:noSpellErr="1" w14:paraId="266CBBF3" w14:textId="14E6BE37">
            <w:pPr>
              <w:bidi w:val="0"/>
            </w:pPr>
            <w:r w:rsidRPr="43D5C603" w:rsidR="43D5C603">
              <w:rPr>
                <w:rFonts w:ascii="Segoe UI Light" w:hAnsi="Segoe UI Light" w:eastAsia="Segoe UI Light" w:cs="Segoe UI Light"/>
                <w:sz w:val="22"/>
                <w:szCs w:val="22"/>
              </w:rPr>
              <w:t>within the epithelium (intraepithelial)</w:t>
            </w:r>
          </w:p>
        </w:tc>
      </w:tr>
      <w:tr w:rsidR="43D5C603" w:rsidTr="43D5C603" w14:paraId="017195DD">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0464C661" w14:textId="1616CDD0">
            <w:pPr>
              <w:pStyle w:val="Normal"/>
              <w:bidi w:val="0"/>
            </w:pPr>
            <w:r w:rsidRPr="43D5C603" w:rsidR="43D5C603">
              <w:rPr>
                <w:rFonts w:ascii="Segoe UI Light" w:hAnsi="Segoe UI Light" w:eastAsia="Segoe UI Light" w:cs="Segoe UI Light"/>
                <w:b w:val="0"/>
                <w:bCs w:val="0"/>
                <w:sz w:val="22"/>
                <w:szCs w:val="22"/>
              </w:rPr>
              <w:t xml:space="preserve"> old patients (</w:t>
            </w:r>
            <w:r w:rsidRPr="43D5C603" w:rsidR="43D5C603">
              <w:rPr>
                <w:rFonts w:ascii="Segoe UI Light" w:hAnsi="Segoe UI Light" w:eastAsia="Segoe UI Light" w:cs="Segoe UI Light"/>
                <w:b w:val="0"/>
                <w:bCs w:val="0"/>
                <w:sz w:val="22"/>
                <w:szCs w:val="22"/>
              </w:rPr>
              <w:t>70-80 years)</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P="43D5C603" w:rsidRDefault="43D5C603" w14:noSpellErr="1" w14:paraId="6573878C" w14:textId="60D62D21">
            <w:pPr>
              <w:pStyle w:val="Normal"/>
              <w:bidi w:val="0"/>
            </w:pPr>
            <w:r w:rsidRPr="43D5C603" w:rsidR="43D5C603">
              <w:rPr>
                <w:rFonts w:ascii="Segoe UI Light" w:hAnsi="Segoe UI Light" w:eastAsia="Segoe UI Light" w:cs="Segoe UI Light"/>
                <w:sz w:val="22"/>
                <w:szCs w:val="22"/>
              </w:rPr>
              <w:t>middle aged patients  (40-</w:t>
            </w:r>
            <w:r w:rsidRPr="43D5C603" w:rsidR="43D5C603">
              <w:rPr>
                <w:rFonts w:ascii="Segoe UI Light" w:hAnsi="Segoe UI Light" w:eastAsia="Segoe UI Light" w:cs="Segoe UI Light"/>
                <w:sz w:val="22"/>
                <w:szCs w:val="22"/>
              </w:rPr>
              <w:t>6</w:t>
            </w:r>
            <w:r w:rsidRPr="43D5C603" w:rsidR="43D5C603">
              <w:rPr>
                <w:rFonts w:ascii="Segoe UI Light" w:hAnsi="Segoe UI Light" w:eastAsia="Segoe UI Light" w:cs="Segoe UI Light"/>
                <w:sz w:val="22"/>
                <w:szCs w:val="22"/>
              </w:rPr>
              <w:t>0 years)</w:t>
            </w:r>
          </w:p>
        </w:tc>
      </w:tr>
      <w:tr w:rsidR="43D5C603" w:rsidTr="43D5C603" w14:paraId="59C2D4E7">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7CEADE64" w14:textId="5443C3AA">
            <w:pPr>
              <w:pStyle w:val="Normal"/>
              <w:bidi w:val="0"/>
              <w:spacing w:line="240" w:lineRule="auto"/>
            </w:pPr>
            <w:r w:rsidRPr="43D5C603" w:rsidR="43D5C603">
              <w:rPr>
                <w:rFonts w:ascii="Segoe UI Light" w:hAnsi="Segoe UI Light" w:eastAsia="Segoe UI Light" w:cs="Segoe UI Light"/>
                <w:b w:val="0"/>
                <w:bCs w:val="0"/>
                <w:sz w:val="22"/>
                <w:szCs w:val="22"/>
              </w:rPr>
              <w:t>clefting</w:t>
            </w:r>
            <w:r w:rsidRPr="43D5C603" w:rsidR="43D5C603">
              <w:rPr>
                <w:rFonts w:ascii="Segoe UI Light" w:hAnsi="Segoe UI Light" w:eastAsia="Segoe UI Light" w:cs="Segoe UI Light"/>
                <w:b w:val="0"/>
                <w:bCs w:val="0"/>
                <w:sz w:val="22"/>
                <w:szCs w:val="22"/>
              </w:rPr>
              <w:t xml:space="preserve"> is </w:t>
            </w:r>
            <w:r w:rsidRPr="43D5C603" w:rsidR="43D5C603">
              <w:rPr>
                <w:rFonts w:ascii="Segoe UI Light" w:hAnsi="Segoe UI Light" w:eastAsia="Segoe UI Light" w:cs="Segoe UI Light"/>
                <w:b w:val="0"/>
                <w:bCs w:val="0"/>
                <w:sz w:val="22"/>
                <w:szCs w:val="22"/>
              </w:rPr>
              <w:t xml:space="preserve">below the full thickness of </w:t>
            </w:r>
            <w:r w:rsidRPr="43D5C603" w:rsidR="43D5C603">
              <w:rPr>
                <w:rFonts w:ascii="Segoe UI Light" w:hAnsi="Segoe UI Light" w:eastAsia="Segoe UI Light" w:cs="Segoe UI Light"/>
                <w:b w:val="0"/>
                <w:bCs w:val="0"/>
                <w:sz w:val="22"/>
                <w:szCs w:val="22"/>
              </w:rPr>
              <w:t>the epithelium, the area of the basement membrane</w:t>
            </w:r>
            <w:r w:rsidRPr="43D5C603" w:rsidR="43D5C603">
              <w:rPr>
                <w:rFonts w:ascii="Segoe UI Light" w:hAnsi="Segoe UI Light" w:eastAsia="Segoe UI Light" w:cs="Segoe UI Light"/>
                <w:b w:val="0"/>
                <w:bCs w:val="0"/>
                <w:sz w:val="22"/>
                <w:szCs w:val="22"/>
              </w:rPr>
              <w:t>,.</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P="43D5C603" w:rsidRDefault="43D5C603" w14:noSpellErr="1" w14:paraId="202C7C75" w14:textId="0535D203">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C</w:t>
            </w:r>
            <w:r w:rsidRPr="43D5C603" w:rsidR="43D5C603">
              <w:rPr>
                <w:rFonts w:ascii="Segoe UI Light" w:hAnsi="Segoe UI Light" w:eastAsia="Segoe UI Light" w:cs="Segoe UI Light"/>
                <w:sz w:val="22"/>
                <w:szCs w:val="22"/>
              </w:rPr>
              <w:t>lefting is within the epithelium above the basal layer</w:t>
            </w:r>
          </w:p>
        </w:tc>
      </w:tr>
      <w:tr w:rsidR="43D5C603" w:rsidTr="43D5C603" w14:paraId="0A8BB2F0">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44F1F109" w14:textId="3259C2BF">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b w:val="0"/>
                <w:bCs w:val="0"/>
                <w:sz w:val="22"/>
                <w:szCs w:val="22"/>
              </w:rPr>
              <w:t>painful, erythematous erosions</w:t>
            </w:r>
            <w:r w:rsidRPr="43D5C603" w:rsidR="43D5C603">
              <w:rPr>
                <w:rFonts w:ascii="Segoe UI Light" w:hAnsi="Segoe UI Light" w:eastAsia="Segoe UI Light" w:cs="Segoe UI Light"/>
                <w:b w:val="0"/>
                <w:bCs w:val="0"/>
                <w:sz w:val="22"/>
                <w:szCs w:val="22"/>
              </w:rPr>
              <w:t>.</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P="43D5C603" w:rsidRDefault="43D5C603" w14:noSpellErr="1" w14:paraId="15FD898E" w14:textId="38ECD1A0">
            <w:pPr>
              <w:pStyle w:val="Normal"/>
              <w:bidi w:val="0"/>
              <w:spacing w:before="0" w:beforeAutospacing="off" w:after="200" w:afterAutospacing="off" w:line="240" w:lineRule="auto"/>
              <w:ind w:left="0" w:right="0"/>
              <w:jc w:val="left"/>
            </w:pPr>
            <w:r w:rsidRPr="43D5C603" w:rsidR="43D5C603">
              <w:rPr>
                <w:rFonts w:ascii="Segoe UI Light" w:hAnsi="Segoe UI Light" w:eastAsia="Segoe UI Light" w:cs="Segoe UI Light"/>
                <w:sz w:val="22"/>
                <w:szCs w:val="22"/>
              </w:rPr>
              <w:t>T</w:t>
            </w:r>
            <w:r w:rsidRPr="43D5C603" w:rsidR="43D5C603">
              <w:rPr>
                <w:rFonts w:ascii="Segoe UI Light" w:hAnsi="Segoe UI Light" w:eastAsia="Segoe UI Light" w:cs="Segoe UI Light"/>
                <w:sz w:val="22"/>
                <w:szCs w:val="22"/>
              </w:rPr>
              <w:t>he roof of vesicles are</w:t>
            </w:r>
            <w:r w:rsidRPr="43D5C603" w:rsidR="43D5C603">
              <w:rPr>
                <w:rFonts w:ascii="Segoe UI Light" w:hAnsi="Segoe UI Light" w:eastAsia="Segoe UI Light" w:cs="Segoe UI Light"/>
                <w:sz w:val="22"/>
                <w:szCs w:val="22"/>
              </w:rPr>
              <w:t xml:space="preserve"> thin because they are</w:t>
            </w:r>
            <w:r w:rsidRPr="43D5C603" w:rsidR="43D5C603">
              <w:rPr>
                <w:rFonts w:ascii="Segoe UI Light" w:hAnsi="Segoe UI Light" w:eastAsia="Segoe UI Light" w:cs="Segoe UI Light"/>
                <w:sz w:val="22"/>
                <w:szCs w:val="22"/>
              </w:rPr>
              <w:t xml:space="preserve"> intraepithelial (fragile)</w:t>
            </w:r>
            <w:r w:rsidRPr="43D5C603" w:rsidR="43D5C603">
              <w:rPr>
                <w:rFonts w:ascii="Segoe UI Light" w:hAnsi="Segoe UI Light" w:eastAsia="Segoe UI Light" w:cs="Segoe UI Light"/>
                <w:sz w:val="22"/>
                <w:szCs w:val="22"/>
              </w:rPr>
              <w:t xml:space="preserve"> </w:t>
            </w:r>
          </w:p>
          <w:p w:rsidR="43D5C603" w:rsidP="43D5C603" w:rsidRDefault="43D5C603" w14:paraId="7EBBE343" w14:textId="62B90702">
            <w:pPr>
              <w:pStyle w:val="Normal"/>
              <w:bidi w:val="0"/>
            </w:pPr>
          </w:p>
        </w:tc>
      </w:tr>
      <w:tr w:rsidR="43D5C603" w:rsidTr="43D5C603" w14:paraId="2C48E307">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2DD60020" w14:textId="06B3F750">
            <w:pPr>
              <w:pStyle w:val="Normal"/>
              <w:bidi w:val="0"/>
            </w:pPr>
            <w:r w:rsidRPr="43D5C603" w:rsidR="43D5C603">
              <w:rPr>
                <w:rFonts w:ascii="Segoe UI Light" w:hAnsi="Segoe UI Light" w:eastAsia="Segoe UI Light" w:cs="Segoe UI Light"/>
                <w:b w:val="0"/>
                <w:bCs w:val="0"/>
                <w:sz w:val="22"/>
                <w:szCs w:val="22"/>
              </w:rPr>
              <w:t>autoantibodies</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P="43D5C603" w:rsidRDefault="43D5C603" w14:noSpellErr="1" w14:paraId="51DD492D" w14:textId="6E62ADF9">
            <w:pPr>
              <w:pStyle w:val="Normal"/>
              <w:bidi w:val="0"/>
            </w:pPr>
            <w:r w:rsidRPr="43D5C603" w:rsidR="43D5C603">
              <w:rPr>
                <w:rFonts w:ascii="Segoe UI Light" w:hAnsi="Segoe UI Light" w:eastAsia="Segoe UI Light" w:cs="Segoe UI Light"/>
                <w:b w:val="0"/>
                <w:bCs w:val="0"/>
                <w:sz w:val="22"/>
                <w:szCs w:val="22"/>
              </w:rPr>
              <w:t>autoantibo</w:t>
            </w:r>
            <w:r w:rsidRPr="43D5C603" w:rsidR="43D5C603">
              <w:rPr>
                <w:rFonts w:ascii="Segoe UI Light" w:hAnsi="Segoe UI Light" w:eastAsia="Segoe UI Light" w:cs="Segoe UI Light"/>
                <w:b w:val="0"/>
                <w:bCs w:val="0"/>
                <w:sz w:val="22"/>
                <w:szCs w:val="22"/>
              </w:rPr>
              <w:t>dies</w:t>
            </w:r>
          </w:p>
        </w:tc>
      </w:tr>
      <w:tr w:rsidR="43D5C603" w:rsidTr="43D5C603" w14:paraId="5A8CD1FF">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paraId="27921BBB" w14:textId="4130B50A">
            <w:pPr>
              <w:pStyle w:val="Normal"/>
              <w:bidi w:val="0"/>
            </w:pPr>
            <w:r w:rsidRPr="43D5C603" w:rsidR="43D5C603">
              <w:rPr>
                <w:rFonts w:ascii="Segoe UI Light" w:hAnsi="Segoe UI Light" w:eastAsia="Segoe UI Light" w:cs="Segoe UI Light"/>
                <w:b w:val="0"/>
                <w:bCs w:val="0"/>
                <w:sz w:val="22"/>
                <w:szCs w:val="22"/>
              </w:rPr>
              <w:t>DIF</w:t>
            </w:r>
            <w:r w:rsidRPr="43D5C603" w:rsidR="43D5C603">
              <w:rPr>
                <w:rFonts w:ascii="Segoe UI Light" w:hAnsi="Segoe UI Light" w:eastAsia="Segoe UI Light" w:cs="Segoe UI Light"/>
                <w:b w:val="0"/>
                <w:bCs w:val="0"/>
                <w:sz w:val="22"/>
                <w:szCs w:val="22"/>
              </w:rPr>
              <w:t>, ID</w:t>
            </w:r>
            <w:r w:rsidRPr="43D5C603" w:rsidR="43D5C603">
              <w:rPr>
                <w:rFonts w:ascii="Segoe UI Light" w:hAnsi="Segoe UI Light" w:eastAsia="Segoe UI Light" w:cs="Segoe UI Light"/>
                <w:b w:val="0"/>
                <w:bCs w:val="0"/>
                <w:sz w:val="22"/>
                <w:szCs w:val="22"/>
              </w:rPr>
              <w:t>IF</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P="43D5C603" w:rsidRDefault="43D5C603" w14:noSpellErr="1" w14:paraId="0341B8FB" w14:textId="00C36128">
            <w:pPr>
              <w:pStyle w:val="Normal"/>
              <w:bidi w:val="0"/>
            </w:pPr>
            <w:r w:rsidRPr="43D5C603" w:rsidR="43D5C603">
              <w:rPr>
                <w:rFonts w:ascii="Segoe UI Light" w:hAnsi="Segoe UI Light" w:eastAsia="Segoe UI Light" w:cs="Segoe UI Light"/>
                <w:b w:val="0"/>
                <w:bCs w:val="0"/>
                <w:sz w:val="22"/>
                <w:szCs w:val="22"/>
              </w:rPr>
              <w:t>DIF,IDIM</w:t>
            </w:r>
          </w:p>
        </w:tc>
      </w:tr>
      <w:tr w:rsidR="43D5C603" w:rsidTr="43D5C603" w14:paraId="2F2C8DA2">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7DAB5362" w14:textId="345FEFFA">
            <w:pPr>
              <w:pStyle w:val="Normal"/>
              <w:bidi w:val="0"/>
            </w:pPr>
            <w:r w:rsidRPr="43D5C603" w:rsidR="43D5C603">
              <w:rPr>
                <w:rFonts w:ascii="Segoe UI Light" w:hAnsi="Segoe UI Light" w:eastAsia="Segoe UI Light" w:cs="Segoe UI Light"/>
                <w:b w:val="0"/>
                <w:bCs w:val="0"/>
                <w:sz w:val="22"/>
                <w:szCs w:val="22"/>
              </w:rPr>
              <w:t>linear appearance</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RDefault="43D5C603" w14:noSpellErr="1" w14:paraId="4258F280" w14:textId="72AECCA9">
            <w:pPr>
              <w:bidi w:val="0"/>
            </w:pPr>
            <w:r w:rsidRPr="43D5C603" w:rsidR="43D5C603">
              <w:rPr>
                <w:rFonts w:ascii="Segoe UI Light" w:hAnsi="Segoe UI Light" w:eastAsia="Segoe UI Light" w:cs="Segoe UI Light"/>
                <w:b w:val="0"/>
                <w:bCs w:val="0"/>
                <w:sz w:val="22"/>
                <w:szCs w:val="22"/>
              </w:rPr>
              <w:t>fishnet pattern, chicken wire appearance</w:t>
            </w:r>
          </w:p>
        </w:tc>
      </w:tr>
      <w:tr w:rsidR="43D5C603" w:rsidTr="43D5C603" w14:paraId="0F3C422B">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11DEDE39" w14:textId="483ED595">
            <w:pPr>
              <w:pStyle w:val="Normal"/>
              <w:bidi w:val="0"/>
            </w:pPr>
            <w:r w:rsidRPr="43D5C603" w:rsidR="43D5C603">
              <w:rPr>
                <w:rFonts w:ascii="Segoe UI Light" w:hAnsi="Segoe UI Light" w:eastAsia="Segoe UI Light" w:cs="Segoe UI Light"/>
                <w:b w:val="0"/>
                <w:bCs w:val="0"/>
                <w:sz w:val="22"/>
                <w:szCs w:val="22"/>
              </w:rPr>
              <w:t>IgG and C3</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P="43D5C603" w:rsidRDefault="43D5C603" w14:noSpellErr="1" w14:paraId="685E9431" w14:textId="5D6245B5">
            <w:pPr>
              <w:pStyle w:val="Normal"/>
              <w:bidi w:val="0"/>
            </w:pPr>
            <w:r w:rsidRPr="43D5C603" w:rsidR="43D5C603">
              <w:rPr>
                <w:rFonts w:ascii="Segoe UI Light" w:hAnsi="Segoe UI Light" w:eastAsia="Segoe UI Light" w:cs="Segoe UI Light"/>
                <w:b w:val="0"/>
                <w:bCs w:val="0"/>
                <w:sz w:val="22"/>
                <w:szCs w:val="22"/>
              </w:rPr>
              <w:t>IgG</w:t>
            </w:r>
          </w:p>
        </w:tc>
      </w:tr>
      <w:tr w:rsidR="43D5C603" w:rsidTr="43D5C603" w14:paraId="5F8D91A7">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5A085663" w14:textId="50956490">
            <w:pPr>
              <w:pStyle w:val="Normal"/>
              <w:bidi w:val="0"/>
            </w:pPr>
            <w:r w:rsidRPr="43D5C603" w:rsidR="43D5C603">
              <w:rPr>
                <w:rFonts w:ascii="Segoe UI Light" w:hAnsi="Segoe UI Light" w:eastAsia="Segoe UI Light" w:cs="Segoe UI Light"/>
                <w:b w:val="0"/>
                <w:bCs w:val="0"/>
                <w:sz w:val="22"/>
                <w:szCs w:val="22"/>
              </w:rPr>
              <w:t>the bullae is tense</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P="43D5C603" w:rsidRDefault="43D5C603" w14:noSpellErr="1" w14:paraId="60553EBF" w14:textId="72F57474">
            <w:pPr>
              <w:pStyle w:val="Normal"/>
              <w:bidi w:val="0"/>
            </w:pPr>
            <w:r w:rsidRPr="43D5C603" w:rsidR="43D5C603">
              <w:rPr>
                <w:rFonts w:ascii="Segoe UI Light" w:hAnsi="Segoe UI Light" w:eastAsia="Segoe UI Light" w:cs="Segoe UI Light"/>
                <w:b w:val="0"/>
                <w:bCs w:val="0"/>
                <w:sz w:val="22"/>
                <w:szCs w:val="22"/>
              </w:rPr>
              <w:t>the bullae is flaccid</w:t>
            </w:r>
          </w:p>
        </w:tc>
      </w:tr>
      <w:tr w:rsidR="43D5C603" w:rsidTr="43D5C603" w14:paraId="279BEFA7">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1FBC9330" w14:textId="16F5D9F4">
            <w:pPr>
              <w:pStyle w:val="Normal"/>
              <w:bidi w:val="0"/>
            </w:pPr>
            <w:r w:rsidRPr="43D5C603" w:rsidR="43D5C603">
              <w:rPr>
                <w:rFonts w:ascii="Segoe UI Light" w:hAnsi="Segoe UI Light" w:eastAsia="Segoe UI Light" w:cs="Segoe UI Light"/>
                <w:b w:val="0"/>
                <w:bCs w:val="0"/>
                <w:sz w:val="22"/>
                <w:szCs w:val="22"/>
              </w:rPr>
              <w:t>Blood within the vesicles</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P="43D5C603" w:rsidRDefault="43D5C603" w14:noSpellErr="1" w14:paraId="7C8C26E7" w14:textId="4B14142F">
            <w:pPr>
              <w:pStyle w:val="Normal"/>
              <w:bidi w:val="0"/>
            </w:pPr>
            <w:r w:rsidRPr="43D5C603" w:rsidR="43D5C603">
              <w:rPr>
                <w:rFonts w:ascii="Segoe UI Light" w:hAnsi="Segoe UI Light" w:eastAsia="Segoe UI Light" w:cs="Segoe UI Light"/>
                <w:sz w:val="22"/>
                <w:szCs w:val="22"/>
              </w:rPr>
              <w:t>clear fluid within the vesicles</w:t>
            </w:r>
          </w:p>
        </w:tc>
      </w:tr>
      <w:tr w:rsidR="43D5C603" w:rsidTr="43D5C603" w14:paraId="1AE9917A">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7C4CDE35" w14:textId="0A57D788">
            <w:pPr>
              <w:pStyle w:val="Normal"/>
              <w:bidi w:val="0"/>
            </w:pPr>
            <w:r w:rsidRPr="43D5C603" w:rsidR="43D5C603">
              <w:rPr>
                <w:rFonts w:ascii="Segoe UI Light" w:hAnsi="Segoe UI Light" w:eastAsia="Segoe UI Light" w:cs="Segoe UI Light"/>
                <w:b w:val="0"/>
                <w:bCs w:val="0"/>
                <w:sz w:val="22"/>
                <w:szCs w:val="22"/>
              </w:rPr>
              <w:t>Localized areas</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P="43D5C603" w:rsidRDefault="43D5C603" w14:noSpellErr="1" w14:paraId="70993EB8" w14:textId="7425213E">
            <w:pPr>
              <w:pStyle w:val="Normal"/>
              <w:bidi w:val="0"/>
            </w:pPr>
            <w:r w:rsidRPr="43D5C603" w:rsidR="43D5C603">
              <w:rPr>
                <w:rFonts w:ascii="Segoe UI Light" w:hAnsi="Segoe UI Light" w:eastAsia="Segoe UI Light" w:cs="Segoe UI Light"/>
                <w:sz w:val="22"/>
                <w:szCs w:val="22"/>
              </w:rPr>
              <w:t>All over the skin and mucous membranes</w:t>
            </w:r>
          </w:p>
        </w:tc>
      </w:tr>
      <w:tr w:rsidR="43D5C603" w:rsidTr="43D5C603" w14:paraId="58B623F5">
        <w:tc>
          <w:tcPr>
            <w:cnfStyle w:val="001000000000" w:firstRow="0" w:lastRow="0" w:firstColumn="1" w:lastColumn="0" w:oddVBand="0" w:evenVBand="0" w:oddHBand="0" w:evenHBand="0" w:firstRowFirstColumn="0" w:firstRowLastColumn="0" w:lastRowFirstColumn="0" w:lastRowLastColumn="0"/>
            <w:tcW w:w="4680" w:type="dxa"/>
            <w:tcMar/>
          </w:tcPr>
          <w:p w:rsidR="43D5C603" w:rsidP="43D5C603" w:rsidRDefault="43D5C603" w14:noSpellErr="1" w14:paraId="3B4ADD12" w14:textId="4D8EA21B">
            <w:pPr>
              <w:pStyle w:val="Normal"/>
              <w:bidi w:val="0"/>
            </w:pPr>
            <w:r w:rsidRPr="43D5C603" w:rsidR="43D5C603">
              <w:rPr>
                <w:rFonts w:ascii="Segoe UI Light" w:hAnsi="Segoe UI Light" w:eastAsia="Segoe UI Light" w:cs="Segoe UI Light"/>
                <w:b w:val="0"/>
                <w:bCs w:val="0"/>
                <w:sz w:val="22"/>
                <w:szCs w:val="22"/>
              </w:rPr>
              <w:t>less severe</w:t>
            </w:r>
          </w:p>
        </w:tc>
        <w:tc>
          <w:tcPr>
            <w:cnfStyle w:val="000000000000" w:firstRow="0" w:lastRow="0" w:firstColumn="0" w:lastColumn="0" w:oddVBand="0" w:evenVBand="0" w:oddHBand="0" w:evenHBand="0" w:firstRowFirstColumn="0" w:firstRowLastColumn="0" w:lastRowFirstColumn="0" w:lastRowLastColumn="0"/>
            <w:tcW w:w="4680" w:type="dxa"/>
            <w:tcMar/>
          </w:tcPr>
          <w:p w:rsidR="43D5C603" w:rsidP="43D5C603" w:rsidRDefault="43D5C603" w14:noSpellErr="1" w14:paraId="7383EFC7" w14:textId="5654C829">
            <w:pPr>
              <w:pStyle w:val="Normal"/>
              <w:bidi w:val="0"/>
            </w:pPr>
            <w:r w:rsidRPr="43D5C603" w:rsidR="43D5C603">
              <w:rPr>
                <w:rFonts w:ascii="Segoe UI Light" w:hAnsi="Segoe UI Light" w:eastAsia="Segoe UI Light" w:cs="Segoe UI Light"/>
                <w:b w:val="0"/>
                <w:bCs w:val="0"/>
                <w:sz w:val="22"/>
                <w:szCs w:val="22"/>
              </w:rPr>
              <w:t>more severe</w:t>
            </w:r>
          </w:p>
        </w:tc>
      </w:tr>
    </w:tbl>
    <w:p w:rsidR="019C772B" w:rsidP="019C772B" w:rsidRDefault="019C772B" w14:paraId="2315EA39" w14:textId="0C221C66">
      <w:pPr>
        <w:pStyle w:val="Normal"/>
        <w:bidi w:val="0"/>
      </w:pPr>
    </w:p>
    <w:p w:rsidR="019C772B" w:rsidP="019C772B" w:rsidRDefault="019C772B" w14:paraId="2A1C63DA" w14:textId="5089D3C0">
      <w:pPr>
        <w:pStyle w:val="Normal"/>
        <w:bidi w:val="0"/>
      </w:pPr>
    </w:p>
    <w:p w:rsidR="6071952E" w:rsidP="6071952E" w:rsidRDefault="6071952E" w14:paraId="4B0AB4CC" w14:textId="32932D8F">
      <w:pPr>
        <w:pStyle w:val="Normal"/>
        <w:bidi w:val="0"/>
      </w:pPr>
    </w:p>
    <w:p w:rsidR="6071952E" w:rsidP="6071952E" w:rsidRDefault="6071952E" w14:noSpellErr="1" w14:paraId="4269E01E" w14:textId="3AFC68B8">
      <w:pPr>
        <w:pStyle w:val="Normal"/>
        <w:bidi w:val="0"/>
      </w:pPr>
    </w:p>
    <w:p w:rsidR="48D89AA9" w:rsidP="48D89AA9" w:rsidRDefault="48D89AA9" w14:paraId="509AD68D" w14:textId="6AE1DAFE">
      <w:pPr>
        <w:pStyle w:val="Normal"/>
        <w:bidi w:val="0"/>
      </w:pPr>
    </w:p>
    <w:p w:rsidR="48D89AA9" w:rsidP="4CE3656D" w:rsidRDefault="48D89AA9" w14:paraId="08B5ACC6" w14:textId="6D801934">
      <w:pPr>
        <w:pStyle w:val="Normal"/>
        <w:bidi w:val="0"/>
        <w:jc w:val="right"/>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19C772B"/>
    <w:rsid w:val="43D5C603"/>
    <w:rsid w:val="48D89AA9"/>
    <w:rsid w:val="4BE2CC8F"/>
    <w:rsid w:val="4CE3656D"/>
    <w:rsid w:val="6071952E"/>
    <w:rsid w:val="72742042"/>
    <w:rsid w:val="79F65018"/>
    <w:rsid w:val="7A019B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e2889744-c746-4dad-8fc9-f932afcc7a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2015-12-05T11:33:16.8917560Z</dcterms:modified>
  <lastModifiedBy>fatimah abu-sheikhah</lastModifiedBy>
</coreProperties>
</file>