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B81" w:rsidRDefault="003A0A68" w:rsidP="003A0A68">
      <w:r>
        <w:t>Ortho lecture No. 7</w:t>
      </w:r>
      <w:r>
        <w:br/>
        <w:t>26/10/2016</w:t>
      </w:r>
      <w:r>
        <w:br/>
        <w:t xml:space="preserve">Dr. Ahmad </w:t>
      </w:r>
      <w:proofErr w:type="spellStart"/>
      <w:r>
        <w:t>Hamdan</w:t>
      </w:r>
      <w:proofErr w:type="spellEnd"/>
      <w:r>
        <w:t xml:space="preserve"> </w:t>
      </w:r>
      <w:r>
        <w:br/>
        <w:t xml:space="preserve">Written by </w:t>
      </w:r>
      <w:proofErr w:type="spellStart"/>
      <w:r>
        <w:t>Leen</w:t>
      </w:r>
      <w:proofErr w:type="spellEnd"/>
      <w:r>
        <w:t xml:space="preserve"> </w:t>
      </w:r>
      <w:proofErr w:type="spellStart"/>
      <w:r>
        <w:t>Musharbash</w:t>
      </w:r>
      <w:proofErr w:type="spellEnd"/>
      <w:r>
        <w:t xml:space="preserve"> </w:t>
      </w:r>
    </w:p>
    <w:p w:rsidR="003A0A68" w:rsidRDefault="003A0A68" w:rsidP="003A0A68"/>
    <w:p w:rsidR="003A0A68" w:rsidRDefault="003A0A68" w:rsidP="003A0A68">
      <w:pPr>
        <w:jc w:val="center"/>
      </w:pPr>
      <w:proofErr w:type="spellStart"/>
      <w:r w:rsidRPr="003A0A68">
        <w:rPr>
          <w:b/>
          <w:bCs/>
          <w:sz w:val="36"/>
          <w:szCs w:val="36"/>
          <w:u w:val="single"/>
        </w:rPr>
        <w:t>Unerupted</w:t>
      </w:r>
      <w:proofErr w:type="spellEnd"/>
      <w:r w:rsidRPr="003A0A68">
        <w:rPr>
          <w:b/>
          <w:bCs/>
          <w:sz w:val="36"/>
          <w:szCs w:val="36"/>
          <w:u w:val="single"/>
        </w:rPr>
        <w:t xml:space="preserve"> Maxillary Canines</w:t>
      </w:r>
    </w:p>
    <w:p w:rsidR="003A0A68" w:rsidRDefault="003A0A68" w:rsidP="003A0A68">
      <w:pPr>
        <w:jc w:val="center"/>
      </w:pPr>
    </w:p>
    <w:p w:rsidR="003A0A68" w:rsidRDefault="003A0A68" w:rsidP="003A0A68">
      <w:r w:rsidRPr="00600441">
        <w:rPr>
          <w:b/>
          <w:bCs/>
          <w:sz w:val="24"/>
          <w:szCs w:val="24"/>
        </w:rPr>
        <w:t>*</w:t>
      </w:r>
      <w:r w:rsidR="00600441" w:rsidRPr="00600441">
        <w:rPr>
          <w:b/>
          <w:bCs/>
          <w:sz w:val="24"/>
          <w:szCs w:val="24"/>
        </w:rPr>
        <w:t>*</w:t>
      </w:r>
      <w:r w:rsidRPr="00600441">
        <w:rPr>
          <w:b/>
          <w:bCs/>
          <w:sz w:val="24"/>
          <w:szCs w:val="24"/>
          <w:u w:val="single"/>
        </w:rPr>
        <w:t>Definition:</w:t>
      </w:r>
      <w:r w:rsidRPr="00600441">
        <w:rPr>
          <w:sz w:val="24"/>
          <w:szCs w:val="24"/>
        </w:rPr>
        <w:t xml:space="preserve"> </w:t>
      </w:r>
    </w:p>
    <w:p w:rsidR="00622F3D" w:rsidRDefault="00FC0567" w:rsidP="00FC0567">
      <w:proofErr w:type="gramStart"/>
      <w:r>
        <w:t>The</w:t>
      </w:r>
      <w:r w:rsidR="003A0A68">
        <w:t xml:space="preserve"> canine that is prevented from eruption into its normal functional position </w:t>
      </w:r>
      <w:r w:rsidR="00622F3D">
        <w:t>by bone</w:t>
      </w:r>
      <w:r>
        <w:t xml:space="preserve">, </w:t>
      </w:r>
      <w:r w:rsidR="00DA7BBC">
        <w:t xml:space="preserve">a </w:t>
      </w:r>
      <w:r>
        <w:t>tooth</w:t>
      </w:r>
      <w:r w:rsidR="00622F3D">
        <w:t xml:space="preserve"> or fibrous tissue.</w:t>
      </w:r>
      <w:proofErr w:type="gramEnd"/>
      <w:r w:rsidR="00622F3D">
        <w:t xml:space="preserve"> </w:t>
      </w:r>
      <w:r>
        <w:t xml:space="preserve"> Impaction could be bony or dental. </w:t>
      </w:r>
    </w:p>
    <w:p w:rsidR="00FC0567" w:rsidRPr="00600441" w:rsidRDefault="00600441" w:rsidP="00600441">
      <w:pPr>
        <w:rPr>
          <w:b/>
          <w:bCs/>
          <w:sz w:val="24"/>
          <w:szCs w:val="24"/>
          <w:u w:val="single"/>
        </w:rPr>
      </w:pPr>
      <w:r w:rsidRPr="00600441">
        <w:rPr>
          <w:b/>
          <w:bCs/>
          <w:sz w:val="24"/>
          <w:szCs w:val="24"/>
        </w:rPr>
        <w:t xml:space="preserve">** </w:t>
      </w:r>
      <w:r w:rsidR="00FC0567" w:rsidRPr="00600441">
        <w:rPr>
          <w:b/>
          <w:bCs/>
          <w:sz w:val="24"/>
          <w:szCs w:val="24"/>
          <w:u w:val="single"/>
        </w:rPr>
        <w:t>Normal eruption time of the canines:</w:t>
      </w:r>
    </w:p>
    <w:p w:rsidR="00FC0567" w:rsidRDefault="00FC0567" w:rsidP="00FC0567">
      <w:pPr>
        <w:pStyle w:val="ListParagraph"/>
        <w:numPr>
          <w:ilvl w:val="0"/>
          <w:numId w:val="2"/>
        </w:numPr>
      </w:pPr>
      <w:r>
        <w:t xml:space="preserve">Maxillary canines </w:t>
      </w:r>
      <w:r>
        <w:rPr>
          <w:rFonts w:cstheme="minorHAnsi"/>
        </w:rPr>
        <w:t>→</w:t>
      </w:r>
      <w:r>
        <w:t xml:space="preserve"> 11-12 yrs </w:t>
      </w:r>
    </w:p>
    <w:p w:rsidR="00FC0567" w:rsidRDefault="00FC0567" w:rsidP="00FC0567">
      <w:pPr>
        <w:pStyle w:val="ListParagraph"/>
        <w:numPr>
          <w:ilvl w:val="0"/>
          <w:numId w:val="2"/>
        </w:numPr>
      </w:pPr>
      <w:proofErr w:type="spellStart"/>
      <w:r>
        <w:t>Mandibular</w:t>
      </w:r>
      <w:proofErr w:type="spellEnd"/>
      <w:r>
        <w:t xml:space="preserve"> canines </w:t>
      </w:r>
      <w:r>
        <w:rPr>
          <w:rFonts w:cstheme="minorHAnsi"/>
        </w:rPr>
        <w:t>→</w:t>
      </w:r>
      <w:r>
        <w:t xml:space="preserve"> 9-10 yrs </w:t>
      </w:r>
    </w:p>
    <w:p w:rsidR="00600441" w:rsidRDefault="00FC0567" w:rsidP="00FC0567">
      <w:pPr>
        <w:pStyle w:val="ListParagraph"/>
        <w:ind w:left="1080"/>
      </w:pPr>
      <w:r>
        <w:br/>
        <w:t xml:space="preserve">Note: the clinician should know when the canines should erupt. Otherwise a wrong diagnosis of impaction could be given, and an unnecessary radiograph would be taken. </w:t>
      </w:r>
    </w:p>
    <w:p w:rsidR="00600441" w:rsidRDefault="00600441" w:rsidP="00FC0567">
      <w:pPr>
        <w:pStyle w:val="ListParagraph"/>
        <w:ind w:left="1080"/>
      </w:pPr>
    </w:p>
    <w:p w:rsidR="003A0A68" w:rsidRDefault="00600441" w:rsidP="00600441">
      <w:pPr>
        <w:pStyle w:val="ListParagraph"/>
        <w:ind w:left="1080"/>
      </w:pPr>
      <w:r>
        <w:t xml:space="preserve">Note: Maxillary canines should be palpable in the </w:t>
      </w:r>
      <w:proofErr w:type="spellStart"/>
      <w:r>
        <w:t>buccal</w:t>
      </w:r>
      <w:proofErr w:type="spellEnd"/>
      <w:r>
        <w:t xml:space="preserve"> </w:t>
      </w:r>
      <w:proofErr w:type="spellStart"/>
      <w:r>
        <w:t>sulcus</w:t>
      </w:r>
      <w:proofErr w:type="spellEnd"/>
      <w:r>
        <w:t xml:space="preserve"> at around the age of 10. </w:t>
      </w:r>
      <w:r>
        <w:br/>
      </w:r>
      <w:r>
        <w:br/>
        <w:t xml:space="preserve">Note: In case of the presence of “C’s”, whether or not the four permanent Canines are palpable should be recorded in the “canine relationship blank” in the case summary form. </w:t>
      </w:r>
    </w:p>
    <w:p w:rsidR="00600441" w:rsidRDefault="00600441" w:rsidP="00600441"/>
    <w:p w:rsidR="00600441" w:rsidRDefault="00600441" w:rsidP="00600441">
      <w:pPr>
        <w:rPr>
          <w:b/>
          <w:bCs/>
          <w:sz w:val="24"/>
          <w:szCs w:val="24"/>
          <w:u w:val="single"/>
        </w:rPr>
      </w:pPr>
      <w:r w:rsidRPr="00600441">
        <w:rPr>
          <w:b/>
          <w:bCs/>
          <w:sz w:val="24"/>
          <w:szCs w:val="24"/>
        </w:rPr>
        <w:t>**</w:t>
      </w:r>
      <w:r w:rsidRPr="00600441">
        <w:rPr>
          <w:b/>
          <w:bCs/>
          <w:sz w:val="24"/>
          <w:szCs w:val="24"/>
          <w:u w:val="single"/>
        </w:rPr>
        <w:t xml:space="preserve">Prevalence: </w:t>
      </w:r>
    </w:p>
    <w:p w:rsidR="00600441" w:rsidRDefault="00600441" w:rsidP="00600441">
      <w:r>
        <w:t>1-2</w:t>
      </w:r>
      <w:proofErr w:type="gramStart"/>
      <w:r>
        <w:t>%  In</w:t>
      </w:r>
      <w:proofErr w:type="gramEnd"/>
      <w:r>
        <w:t xml:space="preserve"> Europe (Study made in 2001)</w:t>
      </w:r>
      <w:r>
        <w:br/>
        <w:t xml:space="preserve">5% in Jordan </w:t>
      </w:r>
    </w:p>
    <w:p w:rsidR="00600441" w:rsidRDefault="00600441" w:rsidP="00600441">
      <w:r>
        <w:t xml:space="preserve">0.08% </w:t>
      </w:r>
      <w:proofErr w:type="gramStart"/>
      <w:r>
        <w:t>are</w:t>
      </w:r>
      <w:proofErr w:type="gramEnd"/>
      <w:r>
        <w:t xml:space="preserve"> developmentally absent</w:t>
      </w:r>
      <w:r>
        <w:br/>
      </w:r>
      <w:r>
        <w:rPr>
          <w:rFonts w:cstheme="minorHAnsi"/>
        </w:rPr>
        <w:t>→</w:t>
      </w:r>
      <w:r>
        <w:t xml:space="preserve"> which means if the canine is not there it’s probably impacted. </w:t>
      </w:r>
    </w:p>
    <w:p w:rsidR="00600441" w:rsidRDefault="00600441" w:rsidP="00DA7BBC">
      <w:r>
        <w:t>Note</w:t>
      </w:r>
      <w:r w:rsidR="00DA7BBC">
        <w:t>s</w:t>
      </w:r>
      <w:proofErr w:type="gramStart"/>
      <w:r>
        <w:t>:</w:t>
      </w:r>
      <w:proofErr w:type="gramEnd"/>
      <w:r w:rsidR="00DA7BBC">
        <w:br/>
        <w:t>-</w:t>
      </w:r>
      <w:r>
        <w:t xml:space="preserve"> palatal location is twice a</w:t>
      </w:r>
      <w:r w:rsidR="00DA7BBC">
        <w:t xml:space="preserve">s </w:t>
      </w:r>
      <w:r>
        <w:t>common in girls than in boys</w:t>
      </w:r>
      <w:r w:rsidR="00DA7BBC">
        <w:t xml:space="preserve">. </w:t>
      </w:r>
      <w:r w:rsidR="00DA7BBC">
        <w:br/>
        <w:t xml:space="preserve">-If you suspect there is an impacted tooth, take a CBCT. </w:t>
      </w:r>
    </w:p>
    <w:p w:rsidR="00DA7BBC" w:rsidRDefault="00DA7BBC" w:rsidP="00DA7BBC"/>
    <w:p w:rsidR="00600441" w:rsidRDefault="00600441" w:rsidP="003F2382">
      <w:pPr>
        <w:rPr>
          <w:b/>
          <w:bCs/>
          <w:sz w:val="24"/>
          <w:szCs w:val="24"/>
          <w:u w:val="single"/>
        </w:rPr>
      </w:pPr>
      <w:r w:rsidRPr="00DA7BBC">
        <w:rPr>
          <w:b/>
          <w:bCs/>
          <w:sz w:val="24"/>
          <w:szCs w:val="24"/>
          <w:u w:val="single"/>
        </w:rPr>
        <w:t>**</w:t>
      </w:r>
      <w:r w:rsidR="00DA7BBC" w:rsidRPr="00DA7BBC">
        <w:rPr>
          <w:b/>
          <w:bCs/>
          <w:sz w:val="24"/>
          <w:szCs w:val="24"/>
          <w:u w:val="single"/>
        </w:rPr>
        <w:t xml:space="preserve">Aetiology: </w:t>
      </w:r>
      <w:r w:rsidR="00FB7DD9">
        <w:rPr>
          <w:b/>
          <w:bCs/>
          <w:sz w:val="24"/>
          <w:szCs w:val="24"/>
          <w:u w:val="single"/>
        </w:rPr>
        <w:t xml:space="preserve">(form the most </w:t>
      </w:r>
      <w:r w:rsidR="003F2382">
        <w:rPr>
          <w:b/>
          <w:bCs/>
          <w:sz w:val="24"/>
          <w:szCs w:val="24"/>
          <w:u w:val="single"/>
        </w:rPr>
        <w:t>important</w:t>
      </w:r>
      <w:r w:rsidR="00FB7DD9">
        <w:rPr>
          <w:b/>
          <w:bCs/>
          <w:sz w:val="24"/>
          <w:szCs w:val="24"/>
          <w:u w:val="single"/>
        </w:rPr>
        <w:t xml:space="preserve"> to the least)</w:t>
      </w:r>
    </w:p>
    <w:p w:rsidR="00DA7BBC" w:rsidRDefault="00DA7BBC" w:rsidP="00DA7BBC">
      <w:pPr>
        <w:pStyle w:val="ListParagraph"/>
        <w:numPr>
          <w:ilvl w:val="0"/>
          <w:numId w:val="3"/>
        </w:numPr>
      </w:pPr>
      <w:r>
        <w:t>Long path of eruption</w:t>
      </w:r>
      <w:r>
        <w:br/>
      </w:r>
      <w:r w:rsidR="00FB7DD9">
        <w:rPr>
          <w:rFonts w:cstheme="minorHAnsi"/>
        </w:rPr>
        <w:t>→</w:t>
      </w:r>
      <w:r>
        <w:t xml:space="preserve">the Canine starts up beneath the orbit and travels all the way down to the mouth. </w:t>
      </w:r>
    </w:p>
    <w:p w:rsidR="00FB7DD9" w:rsidRDefault="00DA7BBC" w:rsidP="00DA7BBC">
      <w:pPr>
        <w:pStyle w:val="ListParagraph"/>
        <w:numPr>
          <w:ilvl w:val="0"/>
          <w:numId w:val="3"/>
        </w:numPr>
      </w:pPr>
      <w:r>
        <w:t xml:space="preserve">Displacement of the crypt itself  </w:t>
      </w:r>
    </w:p>
    <w:p w:rsidR="00FB7DD9" w:rsidRDefault="00FB7DD9" w:rsidP="00DA7BBC">
      <w:pPr>
        <w:pStyle w:val="ListParagraph"/>
        <w:numPr>
          <w:ilvl w:val="0"/>
          <w:numId w:val="3"/>
        </w:numPr>
      </w:pPr>
      <w:r>
        <w:t xml:space="preserve">Maxillary lateral Incisor Abnormality </w:t>
      </w:r>
    </w:p>
    <w:p w:rsidR="00FB7DD9" w:rsidRDefault="00FB7DD9" w:rsidP="00FB7DD9">
      <w:pPr>
        <w:pStyle w:val="ListParagraph"/>
      </w:pPr>
      <w:r>
        <w:rPr>
          <w:rFonts w:cstheme="minorHAnsi"/>
        </w:rPr>
        <w:lastRenderedPageBreak/>
        <w:t>→</w:t>
      </w:r>
      <w:r>
        <w:t xml:space="preserve"> </w:t>
      </w:r>
      <w:proofErr w:type="gramStart"/>
      <w:r>
        <w:t>If</w:t>
      </w:r>
      <w:proofErr w:type="gramEnd"/>
      <w:r>
        <w:t xml:space="preserve"> there is an abnormality in the lateral incisor, for example; it’s congenitally missing or if it’s </w:t>
      </w:r>
      <w:proofErr w:type="spellStart"/>
      <w:r>
        <w:t>microdont</w:t>
      </w:r>
      <w:proofErr w:type="spellEnd"/>
      <w:r>
        <w:t xml:space="preserve">. The patient is 2.4 times more likely to have an impacted canine. </w:t>
      </w:r>
    </w:p>
    <w:p w:rsidR="00FB7DD9" w:rsidRDefault="00FB7DD9" w:rsidP="00FB7DD9">
      <w:pPr>
        <w:pStyle w:val="ListParagraph"/>
        <w:numPr>
          <w:ilvl w:val="0"/>
          <w:numId w:val="3"/>
        </w:numPr>
      </w:pPr>
      <w:r>
        <w:t>Crowding</w:t>
      </w:r>
    </w:p>
    <w:p w:rsidR="00DA7BBC" w:rsidRDefault="00FB7DD9" w:rsidP="00FB7DD9">
      <w:r>
        <w:rPr>
          <w:rFonts w:cstheme="minorHAnsi"/>
        </w:rPr>
        <w:t xml:space="preserve">              → the last tooth to erupt </w:t>
      </w:r>
      <w:r w:rsidR="003F2382">
        <w:rPr>
          <w:rFonts w:cstheme="minorHAnsi"/>
        </w:rPr>
        <w:t xml:space="preserve">in the upper arch </w:t>
      </w:r>
      <w:r>
        <w:rPr>
          <w:rFonts w:cstheme="minorHAnsi"/>
        </w:rPr>
        <w:t xml:space="preserve">is the canine, so there might not be enough space for the canine. </w:t>
      </w:r>
      <w:r w:rsidR="00DA7BBC">
        <w:t xml:space="preserve">   </w:t>
      </w:r>
    </w:p>
    <w:p w:rsidR="00FB7DD9" w:rsidRDefault="00FB7DD9" w:rsidP="00FB7DD9">
      <w:pPr>
        <w:pStyle w:val="ListParagraph"/>
        <w:numPr>
          <w:ilvl w:val="0"/>
          <w:numId w:val="3"/>
        </w:numPr>
      </w:pPr>
      <w:r>
        <w:t xml:space="preserve">Retention of primary Canines. </w:t>
      </w:r>
    </w:p>
    <w:p w:rsidR="00FB7DD9" w:rsidRDefault="00FB7DD9" w:rsidP="00FB7DD9">
      <w:pPr>
        <w:pStyle w:val="ListParagraph"/>
      </w:pPr>
      <w:r>
        <w:rPr>
          <w:rFonts w:cstheme="minorHAnsi"/>
        </w:rPr>
        <w:t>→</w:t>
      </w:r>
      <w:r>
        <w:t xml:space="preserve"> the primary Canine might be </w:t>
      </w:r>
      <w:proofErr w:type="spellStart"/>
      <w:r>
        <w:t>ankylosed</w:t>
      </w:r>
      <w:proofErr w:type="spellEnd"/>
      <w:r>
        <w:t xml:space="preserve"> and hence; preventing the eruption of the Canine. </w:t>
      </w:r>
    </w:p>
    <w:p w:rsidR="00FB7DD9" w:rsidRDefault="00FB7DD9" w:rsidP="00FB7DD9">
      <w:pPr>
        <w:pStyle w:val="ListParagraph"/>
        <w:numPr>
          <w:ilvl w:val="0"/>
          <w:numId w:val="3"/>
        </w:numPr>
      </w:pPr>
      <w:r>
        <w:t xml:space="preserve">Unknown. </w:t>
      </w:r>
    </w:p>
    <w:p w:rsidR="00FB7DD9" w:rsidRDefault="00FB7DD9" w:rsidP="00FB7DD9">
      <w:pPr>
        <w:pStyle w:val="ListParagraph"/>
        <w:numPr>
          <w:ilvl w:val="0"/>
          <w:numId w:val="3"/>
        </w:numPr>
      </w:pPr>
      <w:proofErr w:type="spellStart"/>
      <w:r>
        <w:t>Mesial</w:t>
      </w:r>
      <w:proofErr w:type="spellEnd"/>
      <w:r>
        <w:t xml:space="preserve"> </w:t>
      </w:r>
      <w:proofErr w:type="spellStart"/>
      <w:r>
        <w:t>dilaceration</w:t>
      </w:r>
      <w:proofErr w:type="spellEnd"/>
      <w:r>
        <w:t xml:space="preserve"> of the upper 4  </w:t>
      </w:r>
    </w:p>
    <w:p w:rsidR="00FB7DD9" w:rsidRDefault="003F2382" w:rsidP="00FB7DD9">
      <w:pPr>
        <w:pStyle w:val="ListParagraph"/>
        <w:numPr>
          <w:ilvl w:val="0"/>
          <w:numId w:val="3"/>
        </w:numPr>
      </w:pPr>
      <w:r>
        <w:t>Trauma to the anterior region of the maxilla</w:t>
      </w:r>
      <w:r w:rsidR="00C2141C">
        <w:t xml:space="preserve"> (however usually affecting the centrals and less commonly the canines)</w:t>
      </w:r>
    </w:p>
    <w:p w:rsidR="003F2382" w:rsidRDefault="00C2141C" w:rsidP="00FB7DD9">
      <w:pPr>
        <w:pStyle w:val="ListParagraph"/>
        <w:numPr>
          <w:ilvl w:val="0"/>
          <w:numId w:val="3"/>
        </w:numPr>
      </w:pPr>
      <w:r>
        <w:t>Pathology</w:t>
      </w:r>
    </w:p>
    <w:p w:rsidR="00C2141C" w:rsidRPr="00DA7BBC" w:rsidRDefault="00C2141C" w:rsidP="00FB7DD9">
      <w:pPr>
        <w:pStyle w:val="ListParagraph"/>
        <w:numPr>
          <w:ilvl w:val="0"/>
          <w:numId w:val="3"/>
        </w:numPr>
      </w:pPr>
      <w:r>
        <w:t xml:space="preserve">Systemic causes – general causes of delayed eruption </w:t>
      </w:r>
    </w:p>
    <w:p w:rsidR="00DA7BBC" w:rsidRPr="00DA7BBC" w:rsidRDefault="00DA7BBC" w:rsidP="00600441">
      <w:pPr>
        <w:rPr>
          <w:b/>
          <w:bCs/>
          <w:sz w:val="24"/>
          <w:szCs w:val="24"/>
          <w:u w:val="single"/>
        </w:rPr>
      </w:pPr>
    </w:p>
    <w:p w:rsidR="00DA7BBC" w:rsidRDefault="00C2141C" w:rsidP="00600441">
      <w:r>
        <w:t>There are two main theories of impaction:</w:t>
      </w:r>
    </w:p>
    <w:p w:rsidR="00C2141C" w:rsidRDefault="00C2141C" w:rsidP="00C2141C">
      <w:pPr>
        <w:pStyle w:val="ListParagraph"/>
        <w:numPr>
          <w:ilvl w:val="0"/>
          <w:numId w:val="4"/>
        </w:numPr>
      </w:pPr>
      <w:r>
        <w:t xml:space="preserve">Guidance Theory: </w:t>
      </w:r>
    </w:p>
    <w:p w:rsidR="00C2141C" w:rsidRDefault="00C2141C" w:rsidP="00C2141C">
      <w:pPr>
        <w:pStyle w:val="ListParagraph"/>
      </w:pPr>
      <w:r>
        <w:t xml:space="preserve">The distal root of the lateral incisor guides the canine into its position. </w:t>
      </w:r>
    </w:p>
    <w:p w:rsidR="00C2141C" w:rsidRDefault="00C2141C" w:rsidP="00C2141C">
      <w:pPr>
        <w:pStyle w:val="ListParagraph"/>
      </w:pPr>
      <w:r>
        <w:t xml:space="preserve">A study conducted at JUST concluded that 12.6% of patients with missing lateral incisors had </w:t>
      </w:r>
      <w:proofErr w:type="spellStart"/>
      <w:r>
        <w:t>lingually</w:t>
      </w:r>
      <w:proofErr w:type="spellEnd"/>
      <w:r>
        <w:t xml:space="preserve"> displaced canines (6 times more than the normal population)</w:t>
      </w:r>
    </w:p>
    <w:p w:rsidR="00C2141C" w:rsidRDefault="00C2141C" w:rsidP="00C2141C">
      <w:pPr>
        <w:pStyle w:val="ListParagraph"/>
      </w:pPr>
    </w:p>
    <w:p w:rsidR="00C2141C" w:rsidRDefault="00C2141C" w:rsidP="00C2141C">
      <w:pPr>
        <w:pStyle w:val="ListParagraph"/>
        <w:numPr>
          <w:ilvl w:val="0"/>
          <w:numId w:val="4"/>
        </w:numPr>
      </w:pPr>
      <w:r>
        <w:t xml:space="preserve">The genetic theory : </w:t>
      </w:r>
    </w:p>
    <w:p w:rsidR="00C2141C" w:rsidRDefault="00C2141C" w:rsidP="00C2141C">
      <w:pPr>
        <w:pStyle w:val="ListParagraph"/>
      </w:pPr>
      <w:proofErr w:type="gramStart"/>
      <w:r>
        <w:t xml:space="preserve">Genetically </w:t>
      </w:r>
      <w:r w:rsidR="00432526">
        <w:t>determined</w:t>
      </w:r>
      <w:r>
        <w:t>.</w:t>
      </w:r>
      <w:proofErr w:type="gramEnd"/>
      <w:r>
        <w:t xml:space="preserve"> </w:t>
      </w:r>
      <w:r w:rsidR="00432526">
        <w:t xml:space="preserve">The canine will be impacted regardless. </w:t>
      </w:r>
    </w:p>
    <w:p w:rsidR="00432526" w:rsidRDefault="00432526" w:rsidP="00C2141C">
      <w:pPr>
        <w:pStyle w:val="ListParagraph"/>
      </w:pPr>
    </w:p>
    <w:p w:rsidR="00432526" w:rsidRDefault="00432526" w:rsidP="00C2141C">
      <w:pPr>
        <w:pStyle w:val="ListParagraph"/>
      </w:pPr>
    </w:p>
    <w:p w:rsidR="00432526" w:rsidRDefault="00432526" w:rsidP="00432526">
      <w:pPr>
        <w:rPr>
          <w:b/>
          <w:bCs/>
          <w:sz w:val="24"/>
          <w:szCs w:val="24"/>
          <w:u w:val="single"/>
        </w:rPr>
      </w:pPr>
      <w:r w:rsidRPr="00432526">
        <w:rPr>
          <w:b/>
          <w:bCs/>
          <w:sz w:val="24"/>
          <w:szCs w:val="24"/>
        </w:rPr>
        <w:t>**</w:t>
      </w:r>
      <w:r w:rsidRPr="00432526">
        <w:rPr>
          <w:b/>
          <w:bCs/>
          <w:sz w:val="24"/>
          <w:szCs w:val="24"/>
          <w:u w:val="single"/>
        </w:rPr>
        <w:t xml:space="preserve">Concerns (in case of an impacted canine): </w:t>
      </w:r>
    </w:p>
    <w:p w:rsidR="00432526" w:rsidRDefault="00432526" w:rsidP="00432526">
      <w:pPr>
        <w:rPr>
          <w:sz w:val="24"/>
          <w:szCs w:val="24"/>
        </w:rPr>
      </w:pPr>
      <w:r>
        <w:rPr>
          <w:sz w:val="24"/>
          <w:szCs w:val="24"/>
        </w:rPr>
        <w:t xml:space="preserve">Our main concern is root </w:t>
      </w:r>
      <w:proofErr w:type="spellStart"/>
      <w:r>
        <w:rPr>
          <w:sz w:val="24"/>
          <w:szCs w:val="24"/>
        </w:rPr>
        <w:t>resorption</w:t>
      </w:r>
      <w:proofErr w:type="spellEnd"/>
      <w:r w:rsidR="00D11FF8">
        <w:rPr>
          <w:sz w:val="24"/>
          <w:szCs w:val="24"/>
        </w:rPr>
        <w:t xml:space="preserve"> of the lateral incisor; you might lose another tooth</w:t>
      </w:r>
      <w:r>
        <w:rPr>
          <w:sz w:val="24"/>
          <w:szCs w:val="24"/>
        </w:rPr>
        <w:t xml:space="preserve">. </w:t>
      </w:r>
    </w:p>
    <w:p w:rsidR="00432526" w:rsidRDefault="00432526" w:rsidP="00432526">
      <w:pPr>
        <w:rPr>
          <w:sz w:val="24"/>
          <w:szCs w:val="24"/>
        </w:rPr>
      </w:pPr>
      <w:r>
        <w:rPr>
          <w:rFonts w:cstheme="minorHAnsi"/>
          <w:sz w:val="24"/>
          <w:szCs w:val="24"/>
        </w:rPr>
        <w:t>→</w:t>
      </w:r>
      <w:r>
        <w:rPr>
          <w:sz w:val="24"/>
          <w:szCs w:val="24"/>
        </w:rPr>
        <w:t xml:space="preserve"> </w:t>
      </w:r>
      <w:proofErr w:type="spellStart"/>
      <w:r>
        <w:rPr>
          <w:sz w:val="24"/>
          <w:szCs w:val="24"/>
        </w:rPr>
        <w:t>Ericson</w:t>
      </w:r>
      <w:proofErr w:type="spellEnd"/>
      <w:r>
        <w:rPr>
          <w:sz w:val="24"/>
          <w:szCs w:val="24"/>
        </w:rPr>
        <w:t xml:space="preserve"> and </w:t>
      </w:r>
      <w:proofErr w:type="spellStart"/>
      <w:r>
        <w:rPr>
          <w:sz w:val="24"/>
          <w:szCs w:val="24"/>
        </w:rPr>
        <w:t>Kurol</w:t>
      </w:r>
      <w:proofErr w:type="spellEnd"/>
      <w:r>
        <w:rPr>
          <w:sz w:val="24"/>
          <w:szCs w:val="24"/>
        </w:rPr>
        <w:t xml:space="preserve"> conducted studies on the incidence of root </w:t>
      </w:r>
      <w:proofErr w:type="spellStart"/>
      <w:r>
        <w:rPr>
          <w:sz w:val="24"/>
          <w:szCs w:val="24"/>
        </w:rPr>
        <w:t>resorption</w:t>
      </w:r>
      <w:proofErr w:type="spellEnd"/>
      <w:r>
        <w:rPr>
          <w:sz w:val="24"/>
          <w:szCs w:val="24"/>
        </w:rPr>
        <w:t xml:space="preserve"> shown on a radiograph.</w:t>
      </w:r>
      <w:r>
        <w:rPr>
          <w:sz w:val="24"/>
          <w:szCs w:val="24"/>
        </w:rPr>
        <w:br/>
        <w:t xml:space="preserve">- </w:t>
      </w:r>
      <w:proofErr w:type="gramStart"/>
      <w:r>
        <w:rPr>
          <w:sz w:val="24"/>
          <w:szCs w:val="24"/>
        </w:rPr>
        <w:t>in</w:t>
      </w:r>
      <w:proofErr w:type="gramEnd"/>
      <w:r>
        <w:rPr>
          <w:sz w:val="24"/>
          <w:szCs w:val="24"/>
        </w:rPr>
        <w:t xml:space="preserve"> 1987 they found that 12% </w:t>
      </w:r>
      <w:r w:rsidR="004D7BEF">
        <w:rPr>
          <w:sz w:val="24"/>
          <w:szCs w:val="24"/>
        </w:rPr>
        <w:t xml:space="preserve">of impacted canines </w:t>
      </w:r>
      <w:r>
        <w:rPr>
          <w:sz w:val="24"/>
          <w:szCs w:val="24"/>
        </w:rPr>
        <w:t xml:space="preserve">had </w:t>
      </w:r>
      <w:proofErr w:type="spellStart"/>
      <w:r>
        <w:rPr>
          <w:sz w:val="24"/>
          <w:szCs w:val="24"/>
        </w:rPr>
        <w:t>reso</w:t>
      </w:r>
      <w:r w:rsidR="004D7BEF">
        <w:rPr>
          <w:sz w:val="24"/>
          <w:szCs w:val="24"/>
        </w:rPr>
        <w:t>r</w:t>
      </w:r>
      <w:r>
        <w:rPr>
          <w:sz w:val="24"/>
          <w:szCs w:val="24"/>
        </w:rPr>
        <w:t>bed</w:t>
      </w:r>
      <w:proofErr w:type="spellEnd"/>
      <w:r>
        <w:rPr>
          <w:sz w:val="24"/>
          <w:szCs w:val="24"/>
        </w:rPr>
        <w:t xml:space="preserve"> roots on the lateral incisors. </w:t>
      </w:r>
      <w:r w:rsidR="00325A56">
        <w:rPr>
          <w:sz w:val="24"/>
          <w:szCs w:val="24"/>
        </w:rPr>
        <w:t>(2D radiograph)</w:t>
      </w:r>
      <w:r>
        <w:rPr>
          <w:sz w:val="24"/>
          <w:szCs w:val="24"/>
        </w:rPr>
        <w:br/>
        <w:t xml:space="preserve">- They repeated the same study using CT scan in </w:t>
      </w:r>
      <w:r w:rsidR="00CC3AC7">
        <w:rPr>
          <w:sz w:val="24"/>
          <w:szCs w:val="24"/>
        </w:rPr>
        <w:t>2000;</w:t>
      </w:r>
      <w:r>
        <w:rPr>
          <w:sz w:val="24"/>
          <w:szCs w:val="24"/>
        </w:rPr>
        <w:t xml:space="preserve"> </w:t>
      </w:r>
      <w:r w:rsidR="00CC3AC7">
        <w:rPr>
          <w:sz w:val="24"/>
          <w:szCs w:val="24"/>
        </w:rPr>
        <w:t xml:space="preserve">48% </w:t>
      </w:r>
      <w:r>
        <w:rPr>
          <w:sz w:val="24"/>
          <w:szCs w:val="24"/>
        </w:rPr>
        <w:t xml:space="preserve">had </w:t>
      </w:r>
      <w:proofErr w:type="spellStart"/>
      <w:r>
        <w:rPr>
          <w:sz w:val="24"/>
          <w:szCs w:val="24"/>
        </w:rPr>
        <w:t>resorbed</w:t>
      </w:r>
      <w:proofErr w:type="spellEnd"/>
      <w:r>
        <w:rPr>
          <w:sz w:val="24"/>
          <w:szCs w:val="24"/>
        </w:rPr>
        <w:t xml:space="preserve"> roots </w:t>
      </w:r>
      <w:r w:rsidR="00CC3AC7">
        <w:rPr>
          <w:sz w:val="24"/>
          <w:szCs w:val="24"/>
        </w:rPr>
        <w:t xml:space="preserve">on the lateral incisors. </w:t>
      </w:r>
      <w:r w:rsidR="00325A56">
        <w:rPr>
          <w:sz w:val="24"/>
          <w:szCs w:val="24"/>
        </w:rPr>
        <w:t>(3D Radiograph)</w:t>
      </w:r>
    </w:p>
    <w:p w:rsidR="00CC3AC7" w:rsidRPr="004D7BEF" w:rsidRDefault="00D703DB" w:rsidP="00432526">
      <w:pPr>
        <w:rPr>
          <w:b/>
          <w:bCs/>
          <w:sz w:val="28"/>
          <w:szCs w:val="28"/>
          <w:u w:val="single"/>
        </w:rPr>
      </w:pPr>
      <w:r w:rsidRPr="004D7BEF">
        <w:rPr>
          <w:sz w:val="28"/>
          <w:szCs w:val="28"/>
        </w:rPr>
        <w:t xml:space="preserve">** </w:t>
      </w:r>
      <w:r w:rsidRPr="004D7BEF">
        <w:rPr>
          <w:b/>
          <w:bCs/>
          <w:sz w:val="28"/>
          <w:szCs w:val="28"/>
          <w:u w:val="single"/>
        </w:rPr>
        <w:t>Risk Factors</w:t>
      </w:r>
      <w:r w:rsidR="004D7BEF" w:rsidRPr="004D7BEF">
        <w:rPr>
          <w:b/>
          <w:bCs/>
          <w:sz w:val="28"/>
          <w:szCs w:val="28"/>
          <w:u w:val="single"/>
        </w:rPr>
        <w:t xml:space="preserve"> for root </w:t>
      </w:r>
      <w:proofErr w:type="spellStart"/>
      <w:r w:rsidR="004D7BEF" w:rsidRPr="004D7BEF">
        <w:rPr>
          <w:b/>
          <w:bCs/>
          <w:sz w:val="28"/>
          <w:szCs w:val="28"/>
          <w:u w:val="single"/>
        </w:rPr>
        <w:t>resorption</w:t>
      </w:r>
      <w:proofErr w:type="spellEnd"/>
      <w:r w:rsidR="004D7BEF" w:rsidRPr="004D7BEF">
        <w:rPr>
          <w:b/>
          <w:bCs/>
          <w:sz w:val="28"/>
          <w:szCs w:val="28"/>
          <w:u w:val="single"/>
        </w:rPr>
        <w:t xml:space="preserve"> (due to an impacted canine): </w:t>
      </w:r>
    </w:p>
    <w:p w:rsidR="00325A56" w:rsidRDefault="00325A56" w:rsidP="00325A56">
      <w:pPr>
        <w:pStyle w:val="ListParagraph"/>
        <w:numPr>
          <w:ilvl w:val="0"/>
          <w:numId w:val="2"/>
        </w:numPr>
        <w:rPr>
          <w:sz w:val="24"/>
          <w:szCs w:val="24"/>
        </w:rPr>
      </w:pPr>
      <w:r>
        <w:rPr>
          <w:sz w:val="24"/>
          <w:szCs w:val="24"/>
        </w:rPr>
        <w:t>Females</w:t>
      </w:r>
    </w:p>
    <w:p w:rsidR="00325A56" w:rsidRDefault="00325A56" w:rsidP="00325A56">
      <w:pPr>
        <w:pStyle w:val="ListParagraph"/>
        <w:numPr>
          <w:ilvl w:val="0"/>
          <w:numId w:val="2"/>
        </w:numPr>
        <w:rPr>
          <w:sz w:val="24"/>
          <w:szCs w:val="24"/>
        </w:rPr>
      </w:pPr>
      <w:r>
        <w:rPr>
          <w:sz w:val="24"/>
          <w:szCs w:val="24"/>
        </w:rPr>
        <w:t>Less than 14 years of age</w:t>
      </w:r>
    </w:p>
    <w:p w:rsidR="004D7BEF" w:rsidRDefault="00325A56" w:rsidP="004D7BEF">
      <w:pPr>
        <w:pStyle w:val="ListParagraph"/>
        <w:numPr>
          <w:ilvl w:val="0"/>
          <w:numId w:val="2"/>
        </w:numPr>
        <w:rPr>
          <w:sz w:val="24"/>
          <w:szCs w:val="24"/>
        </w:rPr>
      </w:pPr>
      <w:r>
        <w:rPr>
          <w:sz w:val="24"/>
          <w:szCs w:val="24"/>
        </w:rPr>
        <w:t xml:space="preserve">Horizontal Palatal Canine </w:t>
      </w:r>
    </w:p>
    <w:p w:rsidR="004D7BEF" w:rsidRPr="004D7BEF" w:rsidRDefault="004D7BEF" w:rsidP="004D7BEF">
      <w:pPr>
        <w:pStyle w:val="ListParagraph"/>
        <w:numPr>
          <w:ilvl w:val="0"/>
          <w:numId w:val="2"/>
        </w:numPr>
        <w:rPr>
          <w:sz w:val="24"/>
          <w:szCs w:val="24"/>
        </w:rPr>
      </w:pPr>
      <w:r w:rsidRPr="004D7BEF">
        <w:rPr>
          <w:sz w:val="24"/>
          <w:szCs w:val="24"/>
        </w:rPr>
        <w:t xml:space="preserve">the more developed the root of the canine is, the higher the chance of </w:t>
      </w:r>
      <w:proofErr w:type="spellStart"/>
      <w:r w:rsidRPr="004D7BEF">
        <w:rPr>
          <w:sz w:val="24"/>
          <w:szCs w:val="24"/>
        </w:rPr>
        <w:t>resorption</w:t>
      </w:r>
      <w:proofErr w:type="spellEnd"/>
    </w:p>
    <w:p w:rsidR="00325A56" w:rsidRDefault="004D7BEF" w:rsidP="004D7BEF">
      <w:pPr>
        <w:pStyle w:val="ListParagraph"/>
        <w:numPr>
          <w:ilvl w:val="0"/>
          <w:numId w:val="2"/>
        </w:numPr>
        <w:rPr>
          <w:sz w:val="24"/>
          <w:szCs w:val="24"/>
        </w:rPr>
      </w:pPr>
      <w:r w:rsidRPr="004D7BEF">
        <w:rPr>
          <w:sz w:val="24"/>
          <w:szCs w:val="24"/>
        </w:rPr>
        <w:t xml:space="preserve"> if the canine moves half the</w:t>
      </w:r>
      <w:r>
        <w:rPr>
          <w:sz w:val="24"/>
          <w:szCs w:val="24"/>
        </w:rPr>
        <w:t xml:space="preserve"> midline of the lateral incisor</w:t>
      </w:r>
      <w:r w:rsidRPr="004D7BEF">
        <w:rPr>
          <w:sz w:val="24"/>
          <w:szCs w:val="24"/>
        </w:rPr>
        <w:t xml:space="preserve">  </w:t>
      </w:r>
    </w:p>
    <w:p w:rsidR="004D7BEF" w:rsidRDefault="004D7BEF" w:rsidP="004D7BEF">
      <w:pPr>
        <w:rPr>
          <w:sz w:val="24"/>
          <w:szCs w:val="24"/>
        </w:rPr>
      </w:pPr>
    </w:p>
    <w:p w:rsidR="004D7BEF" w:rsidRPr="004D7BEF" w:rsidRDefault="004D7BEF" w:rsidP="004D7BEF">
      <w:pPr>
        <w:rPr>
          <w:sz w:val="24"/>
          <w:szCs w:val="24"/>
        </w:rPr>
      </w:pPr>
    </w:p>
    <w:p w:rsidR="00C2141C" w:rsidRPr="00600441" w:rsidRDefault="00C2141C" w:rsidP="00C2141C">
      <w:pPr>
        <w:pStyle w:val="ListParagraph"/>
      </w:pPr>
    </w:p>
    <w:p w:rsidR="00482439" w:rsidRDefault="0077790F" w:rsidP="00600441">
      <w:r>
        <w:t>**</w:t>
      </w:r>
      <w:r w:rsidR="00482439">
        <w:t xml:space="preserve">case: patient comes with an impacted canine. </w:t>
      </w:r>
    </w:p>
    <w:p w:rsidR="00482439" w:rsidRDefault="00482439" w:rsidP="00482439">
      <w:r>
        <w:t xml:space="preserve">Investigations: </w:t>
      </w:r>
    </w:p>
    <w:p w:rsidR="00600441" w:rsidRDefault="00482439" w:rsidP="00482439">
      <w:pPr>
        <w:pStyle w:val="ListParagraph"/>
        <w:numPr>
          <w:ilvl w:val="0"/>
          <w:numId w:val="6"/>
        </w:numPr>
      </w:pPr>
      <w:r>
        <w:t xml:space="preserve">A </w:t>
      </w:r>
      <w:proofErr w:type="spellStart"/>
      <w:r>
        <w:t>buldge</w:t>
      </w:r>
      <w:proofErr w:type="spellEnd"/>
      <w:r>
        <w:t xml:space="preserve"> in the labial </w:t>
      </w:r>
      <w:proofErr w:type="spellStart"/>
      <w:r>
        <w:t>sulcus</w:t>
      </w:r>
      <w:proofErr w:type="spellEnd"/>
      <w:r>
        <w:t xml:space="preserve"> is palpable upon examination</w:t>
      </w:r>
      <w:proofErr w:type="gramStart"/>
      <w:r>
        <w:t>.</w:t>
      </w:r>
      <w:r w:rsidR="008B41E0">
        <w:t>(</w:t>
      </w:r>
      <w:proofErr w:type="gramEnd"/>
      <w:r w:rsidR="008B41E0">
        <w:t xml:space="preserve">you need to palpate higher in younger patients). </w:t>
      </w:r>
      <w:r>
        <w:t xml:space="preserve"> Always examine the inclination and </w:t>
      </w:r>
      <w:proofErr w:type="spellStart"/>
      <w:proofErr w:type="gramStart"/>
      <w:r>
        <w:t>color</w:t>
      </w:r>
      <w:proofErr w:type="spellEnd"/>
      <w:r>
        <w:t>(</w:t>
      </w:r>
      <w:proofErr w:type="gramEnd"/>
      <w:r>
        <w:t xml:space="preserve">necrotic) of the adjacent tooth. If the canine is labial to the lateral incisor, the root is going to go back and the crown is going to move forward. So, if the crown of the lateral incisor is </w:t>
      </w:r>
      <w:proofErr w:type="spellStart"/>
      <w:r>
        <w:t>proclined</w:t>
      </w:r>
      <w:proofErr w:type="spellEnd"/>
      <w:r>
        <w:t xml:space="preserve"> (coming forward), that is an indication that the canine is </w:t>
      </w:r>
      <w:proofErr w:type="spellStart"/>
      <w:r>
        <w:t>palatally</w:t>
      </w:r>
      <w:proofErr w:type="spellEnd"/>
      <w:r>
        <w:t xml:space="preserve"> impacted. The opposite is true. </w:t>
      </w:r>
    </w:p>
    <w:p w:rsidR="008B41E0" w:rsidRDefault="008B41E0" w:rsidP="00482439">
      <w:pPr>
        <w:pStyle w:val="ListParagraph"/>
        <w:numPr>
          <w:ilvl w:val="0"/>
          <w:numId w:val="6"/>
        </w:numPr>
      </w:pPr>
      <w:r>
        <w:t xml:space="preserve">Presence of mobility of C and the lateral. Compare with the </w:t>
      </w:r>
      <w:proofErr w:type="spellStart"/>
      <w:r>
        <w:t>contralateral</w:t>
      </w:r>
      <w:proofErr w:type="spellEnd"/>
      <w:r>
        <w:t xml:space="preserve">. </w:t>
      </w:r>
    </w:p>
    <w:p w:rsidR="008B41E0" w:rsidRDefault="008B41E0" w:rsidP="00482439">
      <w:pPr>
        <w:pStyle w:val="ListParagraph"/>
        <w:numPr>
          <w:ilvl w:val="0"/>
          <w:numId w:val="6"/>
        </w:numPr>
      </w:pPr>
      <w:r>
        <w:t xml:space="preserve">Radiographs </w:t>
      </w:r>
      <w:r>
        <w:rPr>
          <w:rFonts w:cstheme="minorHAnsi"/>
        </w:rPr>
        <w:t xml:space="preserve">→Use the </w:t>
      </w:r>
      <w:r>
        <w:t xml:space="preserve">Parallax technique –horizontal and vertical techniques </w:t>
      </w:r>
    </w:p>
    <w:p w:rsidR="008B41E0" w:rsidRDefault="008B41E0" w:rsidP="008B41E0">
      <w:pPr>
        <w:pStyle w:val="ListParagraph"/>
        <w:numPr>
          <w:ilvl w:val="0"/>
          <w:numId w:val="2"/>
        </w:numPr>
      </w:pPr>
      <w:r>
        <w:t xml:space="preserve">The panorama is taken at zero degrees beam. </w:t>
      </w:r>
    </w:p>
    <w:p w:rsidR="008B41E0" w:rsidRDefault="008B41E0" w:rsidP="008B41E0">
      <w:pPr>
        <w:pStyle w:val="ListParagraph"/>
        <w:numPr>
          <w:ilvl w:val="0"/>
          <w:numId w:val="2"/>
        </w:numPr>
      </w:pPr>
      <w:proofErr w:type="spellStart"/>
      <w:r>
        <w:t>Occlusal</w:t>
      </w:r>
      <w:proofErr w:type="spellEnd"/>
      <w:r>
        <w:t xml:space="preserve"> </w:t>
      </w:r>
      <w:proofErr w:type="spellStart"/>
      <w:r>
        <w:t>Radioraphs</w:t>
      </w:r>
      <w:proofErr w:type="spellEnd"/>
      <w:r>
        <w:t xml:space="preserve"> are taken at 60 degrees. </w:t>
      </w:r>
    </w:p>
    <w:p w:rsidR="008B41E0" w:rsidRDefault="008B41E0" w:rsidP="008B41E0">
      <w:pPr>
        <w:pStyle w:val="ListParagraph"/>
        <w:numPr>
          <w:ilvl w:val="0"/>
          <w:numId w:val="2"/>
        </w:numPr>
      </w:pPr>
      <w:r>
        <w:t xml:space="preserve">In an </w:t>
      </w:r>
      <w:proofErr w:type="spellStart"/>
      <w:r>
        <w:t>occlusal</w:t>
      </w:r>
      <w:proofErr w:type="spellEnd"/>
      <w:r>
        <w:t xml:space="preserve"> radiograph the cone is moving </w:t>
      </w:r>
      <w:proofErr w:type="spellStart"/>
      <w:proofErr w:type="gramStart"/>
      <w:r>
        <w:t>Apically</w:t>
      </w:r>
      <w:proofErr w:type="spellEnd"/>
      <w:proofErr w:type="gramEnd"/>
      <w:r>
        <w:t>.</w:t>
      </w:r>
    </w:p>
    <w:p w:rsidR="00C01724" w:rsidRDefault="00C01724" w:rsidP="008B41E0">
      <w:pPr>
        <w:pStyle w:val="ListParagraph"/>
        <w:numPr>
          <w:ilvl w:val="0"/>
          <w:numId w:val="2"/>
        </w:numPr>
      </w:pPr>
      <w:r>
        <w:t xml:space="preserve">To know whether the canine is impacted </w:t>
      </w:r>
      <w:proofErr w:type="spellStart"/>
      <w:r>
        <w:t>labially</w:t>
      </w:r>
      <w:proofErr w:type="spellEnd"/>
      <w:r>
        <w:t xml:space="preserve"> or </w:t>
      </w:r>
      <w:proofErr w:type="spellStart"/>
      <w:r>
        <w:t>palatally</w:t>
      </w:r>
      <w:proofErr w:type="spellEnd"/>
      <w:r>
        <w:t xml:space="preserve">, we need to check if the tooth moved in the same direction as the cone beam did. To do that we need a horizontal reference line. </w:t>
      </w:r>
    </w:p>
    <w:p w:rsidR="008B41E0" w:rsidRDefault="00C01724" w:rsidP="00C01724">
      <w:pPr>
        <w:pStyle w:val="ListParagraph"/>
        <w:numPr>
          <w:ilvl w:val="0"/>
          <w:numId w:val="2"/>
        </w:numPr>
      </w:pPr>
      <w:r>
        <w:t>The horizontal reference line</w:t>
      </w:r>
      <w:proofErr w:type="gramStart"/>
      <w:r>
        <w:t xml:space="preserve">; </w:t>
      </w:r>
      <w:r w:rsidR="008B41E0">
        <w:t xml:space="preserve"> the</w:t>
      </w:r>
      <w:proofErr w:type="gramEnd"/>
      <w:r w:rsidR="008B41E0">
        <w:t xml:space="preserve"> CEJ of the central for example</w:t>
      </w:r>
      <w:r w:rsidRPr="00C01724">
        <w:t xml:space="preserve"> </w:t>
      </w:r>
      <w:r>
        <w:t>is taken from the OPG</w:t>
      </w:r>
      <w:r w:rsidR="008B41E0">
        <w:t xml:space="preserve">. </w:t>
      </w:r>
    </w:p>
    <w:p w:rsidR="008B41E0" w:rsidRDefault="008B41E0" w:rsidP="008B41E0">
      <w:pPr>
        <w:pStyle w:val="ListParagraph"/>
        <w:numPr>
          <w:ilvl w:val="0"/>
          <w:numId w:val="2"/>
        </w:numPr>
      </w:pPr>
      <w:r>
        <w:t xml:space="preserve">Compare the position of the tooth with the horizontal reference line. In this case the tooth moved upwards, in the same direction as the cone beam so the canine is </w:t>
      </w:r>
      <w:proofErr w:type="spellStart"/>
      <w:proofErr w:type="gramStart"/>
      <w:r>
        <w:t>palataly</w:t>
      </w:r>
      <w:proofErr w:type="spellEnd"/>
      <w:r>
        <w:t xml:space="preserve">  impacted</w:t>
      </w:r>
      <w:proofErr w:type="gramEnd"/>
      <w:r>
        <w:t xml:space="preserve">. </w:t>
      </w:r>
    </w:p>
    <w:p w:rsidR="00A864CF" w:rsidRDefault="00A864CF" w:rsidP="008B41E0">
      <w:pPr>
        <w:pStyle w:val="ListParagraph"/>
        <w:numPr>
          <w:ilvl w:val="0"/>
          <w:numId w:val="2"/>
        </w:numPr>
      </w:pPr>
      <w:r>
        <w:t xml:space="preserve">Note: If I took an OPG and two </w:t>
      </w:r>
      <w:proofErr w:type="spellStart"/>
      <w:r>
        <w:t>periapical</w:t>
      </w:r>
      <w:proofErr w:type="spellEnd"/>
      <w:r>
        <w:t xml:space="preserve"> radiographs then I’ll need a vertical reference line. </w:t>
      </w:r>
    </w:p>
    <w:p w:rsidR="00A864CF" w:rsidRDefault="00A864CF" w:rsidP="00A864CF">
      <w:pPr>
        <w:rPr>
          <w:b/>
          <w:bCs/>
          <w:sz w:val="28"/>
          <w:szCs w:val="28"/>
          <w:u w:val="single"/>
        </w:rPr>
      </w:pPr>
      <w:r w:rsidRPr="00A864CF">
        <w:rPr>
          <w:b/>
          <w:bCs/>
          <w:sz w:val="28"/>
          <w:szCs w:val="28"/>
        </w:rPr>
        <w:t xml:space="preserve">** </w:t>
      </w:r>
      <w:r w:rsidRPr="00A864CF">
        <w:rPr>
          <w:b/>
          <w:bCs/>
          <w:sz w:val="28"/>
          <w:szCs w:val="28"/>
          <w:u w:val="single"/>
        </w:rPr>
        <w:t xml:space="preserve">Prediction of impacted canines: </w:t>
      </w:r>
    </w:p>
    <w:p w:rsidR="00A864CF" w:rsidRDefault="00A864CF" w:rsidP="00A864CF">
      <w:proofErr w:type="spellStart"/>
      <w:r w:rsidRPr="00A864CF">
        <w:t>Ericson</w:t>
      </w:r>
      <w:proofErr w:type="spellEnd"/>
      <w:r w:rsidRPr="00A864CF">
        <w:t xml:space="preserve"> and </w:t>
      </w:r>
      <w:proofErr w:type="spellStart"/>
      <w:r w:rsidRPr="00A864CF">
        <w:t>Kurol</w:t>
      </w:r>
      <w:proofErr w:type="spellEnd"/>
      <w:r w:rsidRPr="00A864CF">
        <w:t xml:space="preserve"> did a study where they </w:t>
      </w:r>
      <w:r>
        <w:t>followed</w:t>
      </w:r>
      <w:r w:rsidRPr="00A864CF">
        <w:t xml:space="preserve"> children from the age of 8 to 12.</w:t>
      </w:r>
    </w:p>
    <w:p w:rsidR="00A864CF" w:rsidRDefault="00A864CF" w:rsidP="00A864CF">
      <w:r>
        <w:t xml:space="preserve">At the age of </w:t>
      </w:r>
      <w:proofErr w:type="gramStart"/>
      <w:r>
        <w:t>8 :</w:t>
      </w:r>
      <w:proofErr w:type="gramEnd"/>
      <w:r>
        <w:br/>
        <w:t xml:space="preserve">73% </w:t>
      </w:r>
      <w:r w:rsidRPr="00A864CF">
        <w:t xml:space="preserve"> </w:t>
      </w:r>
      <w:r>
        <w:t>were not palpable</w:t>
      </w:r>
      <w:r>
        <w:br/>
        <w:t>At age 10:</w:t>
      </w:r>
      <w:r>
        <w:br/>
        <w:t>29% were not palpable</w:t>
      </w:r>
      <w:r>
        <w:br/>
        <w:t>At age 11:</w:t>
      </w:r>
      <w:r>
        <w:br/>
        <w:t>only 11% were not palpable</w:t>
      </w:r>
    </w:p>
    <w:p w:rsidR="00BF72D7" w:rsidRDefault="00BF72D7" w:rsidP="00A864CF">
      <w:r>
        <w:t>After the age of 11, only 3% were not palpable</w:t>
      </w:r>
    </w:p>
    <w:p w:rsidR="00A864CF" w:rsidRDefault="00A864CF" w:rsidP="00A864CF">
      <w:r>
        <w:t xml:space="preserve">So as the patient becomes older, </w:t>
      </w:r>
      <w:r w:rsidR="00BF72D7">
        <w:t xml:space="preserve">there is more chance to palpate the canine. And if you palpate them they’re most likely to erupt. </w:t>
      </w:r>
      <w:r w:rsidR="00BF72D7">
        <w:br/>
      </w:r>
      <w:proofErr w:type="gramStart"/>
      <w:r w:rsidR="00BF72D7">
        <w:t>note</w:t>
      </w:r>
      <w:proofErr w:type="gramEnd"/>
      <w:r w:rsidR="00BF72D7">
        <w:t>: Age 11 is the best time to palpate</w:t>
      </w:r>
    </w:p>
    <w:p w:rsidR="00BF72D7" w:rsidRDefault="00BF72D7" w:rsidP="00A864CF"/>
    <w:p w:rsidR="00BF72D7" w:rsidRDefault="00BF72D7" w:rsidP="00A864CF">
      <w:pPr>
        <w:rPr>
          <w:b/>
          <w:bCs/>
          <w:sz w:val="28"/>
          <w:szCs w:val="28"/>
          <w:u w:val="single"/>
        </w:rPr>
      </w:pPr>
      <w:r w:rsidRPr="00BF72D7">
        <w:rPr>
          <w:b/>
          <w:bCs/>
          <w:sz w:val="28"/>
          <w:szCs w:val="28"/>
          <w:u w:val="single"/>
        </w:rPr>
        <w:t>**When do we take a radiograph?</w:t>
      </w:r>
    </w:p>
    <w:p w:rsidR="00BF72D7" w:rsidRDefault="00BF72D7" w:rsidP="00A864CF">
      <w:r>
        <w:t xml:space="preserve">- If it is not palpable </w:t>
      </w:r>
    </w:p>
    <w:p w:rsidR="00BF72D7" w:rsidRDefault="00BF72D7" w:rsidP="00A864CF">
      <w:r>
        <w:t>-asymmetry on palpation</w:t>
      </w:r>
    </w:p>
    <w:p w:rsidR="00BF72D7" w:rsidRDefault="00BF72D7" w:rsidP="00BF72D7">
      <w:r>
        <w:lastRenderedPageBreak/>
        <w:t xml:space="preserve">-Age (not always a good indicator) (use the </w:t>
      </w:r>
      <w:proofErr w:type="spellStart"/>
      <w:r>
        <w:t>contralateral</w:t>
      </w:r>
      <w:proofErr w:type="spellEnd"/>
      <w:r>
        <w:t xml:space="preserve"> as your guide)</w:t>
      </w:r>
    </w:p>
    <w:p w:rsidR="00BF72D7" w:rsidRDefault="00BF72D7" w:rsidP="00BF72D7">
      <w:r>
        <w:t xml:space="preserve">-lateral incisors displaced </w:t>
      </w:r>
      <w:proofErr w:type="spellStart"/>
      <w:r>
        <w:t>buccaly</w:t>
      </w:r>
      <w:proofErr w:type="spellEnd"/>
      <w:r>
        <w:t xml:space="preserve"> or inclined</w:t>
      </w:r>
      <w:r w:rsidR="00D23CA3">
        <w:t xml:space="preserve"> in the mixed dentition </w:t>
      </w:r>
      <w:r w:rsidR="00971851">
        <w:t>(not the ugly duckling stage)</w:t>
      </w:r>
    </w:p>
    <w:p w:rsidR="00971851" w:rsidRPr="00971851" w:rsidRDefault="00971851" w:rsidP="00BF72D7">
      <w:pPr>
        <w:rPr>
          <w:b/>
          <w:bCs/>
          <w:sz w:val="28"/>
          <w:szCs w:val="28"/>
          <w:u w:val="single"/>
        </w:rPr>
      </w:pPr>
      <w:r w:rsidRPr="00971851">
        <w:rPr>
          <w:b/>
          <w:bCs/>
          <w:sz w:val="28"/>
          <w:szCs w:val="28"/>
        </w:rPr>
        <w:t>**</w:t>
      </w:r>
      <w:r>
        <w:rPr>
          <w:b/>
          <w:bCs/>
          <w:sz w:val="28"/>
          <w:szCs w:val="28"/>
          <w:u w:val="single"/>
        </w:rPr>
        <w:t>T</w:t>
      </w:r>
      <w:r w:rsidRPr="00971851">
        <w:rPr>
          <w:b/>
          <w:bCs/>
          <w:sz w:val="28"/>
          <w:szCs w:val="28"/>
          <w:u w:val="single"/>
        </w:rPr>
        <w:t xml:space="preserve">he </w:t>
      </w:r>
      <w:proofErr w:type="spellStart"/>
      <w:r w:rsidRPr="00971851">
        <w:rPr>
          <w:b/>
          <w:bCs/>
          <w:sz w:val="28"/>
          <w:szCs w:val="28"/>
          <w:u w:val="single"/>
        </w:rPr>
        <w:t>Lindauver</w:t>
      </w:r>
      <w:proofErr w:type="spellEnd"/>
      <w:r w:rsidRPr="00971851">
        <w:rPr>
          <w:b/>
          <w:bCs/>
          <w:sz w:val="28"/>
          <w:szCs w:val="28"/>
          <w:u w:val="single"/>
        </w:rPr>
        <w:t xml:space="preserve"> et al study (1992)</w:t>
      </w:r>
    </w:p>
    <w:p w:rsidR="00971851" w:rsidRDefault="00971851" w:rsidP="00BF72D7">
      <w:r>
        <w:t xml:space="preserve">Aim: </w:t>
      </w:r>
      <w:r w:rsidR="00BF72D7">
        <w:t xml:space="preserve"> identifying the prognosis of the canine. </w:t>
      </w:r>
    </w:p>
    <w:p w:rsidR="00BF72D7" w:rsidRDefault="00BF72D7" w:rsidP="00BF72D7">
      <w:r>
        <w:t>The patients were compared retrospectively.</w:t>
      </w:r>
      <w:r w:rsidR="00D23CA3">
        <w:t xml:space="preserve"> Two groups;</w:t>
      </w:r>
    </w:p>
    <w:p w:rsidR="00BF72D7" w:rsidRDefault="00BF72D7" w:rsidP="00BF72D7">
      <w:pPr>
        <w:pStyle w:val="ListParagraph"/>
        <w:numPr>
          <w:ilvl w:val="0"/>
          <w:numId w:val="2"/>
        </w:numPr>
      </w:pPr>
      <w:r>
        <w:t xml:space="preserve">28 patients with </w:t>
      </w:r>
      <w:r w:rsidR="00D23CA3">
        <w:t>unilateral/bilateral impacted canines</w:t>
      </w:r>
    </w:p>
    <w:p w:rsidR="00D23CA3" w:rsidRDefault="00D23CA3" w:rsidP="00BF72D7">
      <w:pPr>
        <w:pStyle w:val="ListParagraph"/>
        <w:numPr>
          <w:ilvl w:val="0"/>
          <w:numId w:val="2"/>
        </w:numPr>
      </w:pPr>
      <w:r>
        <w:t xml:space="preserve">28 patients with normally erupted canines. </w:t>
      </w:r>
    </w:p>
    <w:p w:rsidR="00D23CA3" w:rsidRDefault="00D23CA3" w:rsidP="00BF72D7">
      <w:pPr>
        <w:pStyle w:val="ListParagraph"/>
        <w:numPr>
          <w:ilvl w:val="0"/>
          <w:numId w:val="2"/>
        </w:numPr>
      </w:pPr>
      <w:r>
        <w:t>All had panoramic radiographs between the ages of 11-12 years</w:t>
      </w:r>
    </w:p>
    <w:p w:rsidR="00D23CA3" w:rsidRDefault="00D23CA3" w:rsidP="00BF72D7">
      <w:pPr>
        <w:pStyle w:val="ListParagraph"/>
        <w:numPr>
          <w:ilvl w:val="0"/>
          <w:numId w:val="2"/>
        </w:numPr>
      </w:pPr>
      <w:r>
        <w:t>The key to this method is the lateral incisor</w:t>
      </w:r>
      <w:r w:rsidR="00971851">
        <w:t xml:space="preserve"> on an OPG</w:t>
      </w:r>
      <w:r>
        <w:t xml:space="preserve">. </w:t>
      </w:r>
    </w:p>
    <w:p w:rsidR="00D23CA3" w:rsidRDefault="00D23CA3" w:rsidP="00BF72D7">
      <w:pPr>
        <w:pStyle w:val="ListParagraph"/>
        <w:numPr>
          <w:ilvl w:val="0"/>
          <w:numId w:val="2"/>
        </w:numPr>
      </w:pPr>
      <w:r>
        <w:t>Look at the tip of the canine, and relate it to the</w:t>
      </w:r>
      <w:r w:rsidR="00971851">
        <w:t xml:space="preserve"> root of the</w:t>
      </w:r>
      <w:r>
        <w:t xml:space="preserve"> lateral incisor. </w:t>
      </w:r>
    </w:p>
    <w:p w:rsidR="00D23CA3" w:rsidRDefault="00D23CA3" w:rsidP="00971851">
      <w:pPr>
        <w:pStyle w:val="ListParagraph"/>
        <w:numPr>
          <w:ilvl w:val="0"/>
          <w:numId w:val="2"/>
        </w:numPr>
      </w:pPr>
      <w:r>
        <w:t xml:space="preserve">If the tip is distal to the </w:t>
      </w:r>
      <w:r w:rsidR="00971851">
        <w:t>distal</w:t>
      </w:r>
      <w:r>
        <w:t xml:space="preserve"> surface of the root of the lateral incisor, it is sector 1 </w:t>
      </w:r>
    </w:p>
    <w:p w:rsidR="00D23CA3" w:rsidRDefault="00D23CA3" w:rsidP="00D23CA3">
      <w:pPr>
        <w:pStyle w:val="ListParagraph"/>
        <w:numPr>
          <w:ilvl w:val="0"/>
          <w:numId w:val="2"/>
        </w:numPr>
      </w:pPr>
      <w:r>
        <w:t xml:space="preserve">If the canine tip is between the distal surface and the long axis of the lateral then its sector 2 </w:t>
      </w:r>
    </w:p>
    <w:p w:rsidR="00D23CA3" w:rsidRDefault="00D23CA3" w:rsidP="00D23CA3">
      <w:pPr>
        <w:pStyle w:val="ListParagraph"/>
        <w:numPr>
          <w:ilvl w:val="0"/>
          <w:numId w:val="2"/>
        </w:numPr>
      </w:pPr>
      <w:r>
        <w:t xml:space="preserve">If the canine tip is </w:t>
      </w:r>
      <w:r w:rsidR="00971851">
        <w:t xml:space="preserve">between the long axis and the </w:t>
      </w:r>
      <w:proofErr w:type="spellStart"/>
      <w:r w:rsidR="00971851">
        <w:t>mesial</w:t>
      </w:r>
      <w:proofErr w:type="spellEnd"/>
      <w:r w:rsidR="00971851">
        <w:t xml:space="preserve"> surface of the lateral then its sector 3</w:t>
      </w:r>
      <w:r w:rsidR="00425C12">
        <w:t xml:space="preserve"> (does not cross the </w:t>
      </w:r>
      <w:proofErr w:type="spellStart"/>
      <w:r w:rsidR="00425C12">
        <w:t>mesial</w:t>
      </w:r>
      <w:proofErr w:type="spellEnd"/>
      <w:r w:rsidR="00425C12">
        <w:t xml:space="preserve"> surface of the lateral)</w:t>
      </w:r>
    </w:p>
    <w:p w:rsidR="00971851" w:rsidRDefault="00971851" w:rsidP="00D23CA3">
      <w:pPr>
        <w:pStyle w:val="ListParagraph"/>
        <w:numPr>
          <w:ilvl w:val="0"/>
          <w:numId w:val="2"/>
        </w:numPr>
      </w:pPr>
      <w:r>
        <w:t xml:space="preserve">If it goes through the </w:t>
      </w:r>
      <w:proofErr w:type="spellStart"/>
      <w:r>
        <w:t>mesial</w:t>
      </w:r>
      <w:proofErr w:type="spellEnd"/>
      <w:r>
        <w:t xml:space="preserve"> surface of the lateral then it is sector 4</w:t>
      </w:r>
    </w:p>
    <w:p w:rsidR="00971851" w:rsidRDefault="00971851" w:rsidP="00971851">
      <w:pPr>
        <w:pStyle w:val="ListParagraph"/>
        <w:numPr>
          <w:ilvl w:val="0"/>
          <w:numId w:val="2"/>
        </w:numPr>
      </w:pPr>
      <w:r>
        <w:t xml:space="preserve">By this method we could tell the likelihood of canine to impact. </w:t>
      </w:r>
    </w:p>
    <w:p w:rsidR="00971851" w:rsidRDefault="00971851" w:rsidP="00971851">
      <w:pPr>
        <w:pStyle w:val="ListParagraph"/>
        <w:ind w:left="1080"/>
      </w:pPr>
    </w:p>
    <w:p w:rsidR="00971851" w:rsidRPr="00BF72D7" w:rsidRDefault="00425C12" w:rsidP="00971851">
      <w:pPr>
        <w:pStyle w:val="ListParagraph"/>
        <w:ind w:left="1080"/>
      </w:pPr>
      <w:r>
        <w:rPr>
          <w:noProof/>
          <w:lang w:eastAsia="en-GB"/>
        </w:rPr>
        <w:drawing>
          <wp:inline distT="0" distB="0" distL="0" distR="0">
            <wp:extent cx="3159781" cy="2686050"/>
            <wp:effectExtent l="19050" t="0" r="2519" b="0"/>
            <wp:docPr id="4" name="Picture 4" descr="Image result for impacted canine sectors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mpacted canine sectors study"/>
                    <pic:cNvPicPr>
                      <a:picLocks noChangeAspect="1" noChangeArrowheads="1"/>
                    </pic:cNvPicPr>
                  </pic:nvPicPr>
                  <pic:blipFill>
                    <a:blip r:embed="rId5"/>
                    <a:srcRect/>
                    <a:stretch>
                      <a:fillRect/>
                    </a:stretch>
                  </pic:blipFill>
                  <pic:spPr bwMode="auto">
                    <a:xfrm>
                      <a:off x="0" y="0"/>
                      <a:ext cx="3162864" cy="2688671"/>
                    </a:xfrm>
                    <a:prstGeom prst="rect">
                      <a:avLst/>
                    </a:prstGeom>
                    <a:noFill/>
                    <a:ln w="9525">
                      <a:noFill/>
                      <a:miter lim="800000"/>
                      <a:headEnd/>
                      <a:tailEnd/>
                    </a:ln>
                  </pic:spPr>
                </pic:pic>
              </a:graphicData>
            </a:graphic>
          </wp:inline>
        </w:drawing>
      </w:r>
    </w:p>
    <w:p w:rsidR="00BF72D7" w:rsidRPr="00A864CF" w:rsidRDefault="00BF72D7" w:rsidP="00A864CF"/>
    <w:p w:rsidR="00600441" w:rsidRDefault="00425C12" w:rsidP="00600441">
      <w:r>
        <w:t xml:space="preserve">Results: </w:t>
      </w:r>
    </w:p>
    <w:tbl>
      <w:tblPr>
        <w:tblStyle w:val="TableGrid"/>
        <w:tblW w:w="0" w:type="auto"/>
        <w:tblLook w:val="04A0"/>
      </w:tblPr>
      <w:tblGrid>
        <w:gridCol w:w="3080"/>
        <w:gridCol w:w="3081"/>
        <w:gridCol w:w="3081"/>
      </w:tblGrid>
      <w:tr w:rsidR="00425C12" w:rsidTr="00425C12">
        <w:tc>
          <w:tcPr>
            <w:tcW w:w="3080" w:type="dxa"/>
          </w:tcPr>
          <w:p w:rsidR="00425C12" w:rsidRDefault="00425C12" w:rsidP="00600441">
            <w:r>
              <w:t>Sector</w:t>
            </w:r>
          </w:p>
        </w:tc>
        <w:tc>
          <w:tcPr>
            <w:tcW w:w="3081" w:type="dxa"/>
          </w:tcPr>
          <w:p w:rsidR="00425C12" w:rsidRDefault="00425C12" w:rsidP="00600441">
            <w:r>
              <w:t>Impacted</w:t>
            </w:r>
            <w:r w:rsidR="008B4EEE">
              <w:t xml:space="preserve"> (%)</w:t>
            </w:r>
          </w:p>
        </w:tc>
        <w:tc>
          <w:tcPr>
            <w:tcW w:w="3081" w:type="dxa"/>
          </w:tcPr>
          <w:p w:rsidR="00425C12" w:rsidRDefault="00425C12" w:rsidP="00600441">
            <w:r>
              <w:t>Not impacted /erupted on their own</w:t>
            </w:r>
            <w:r w:rsidR="008B4EEE">
              <w:t xml:space="preserve"> (%)</w:t>
            </w:r>
          </w:p>
        </w:tc>
      </w:tr>
      <w:tr w:rsidR="00425C12" w:rsidTr="00425C12">
        <w:tc>
          <w:tcPr>
            <w:tcW w:w="3080" w:type="dxa"/>
          </w:tcPr>
          <w:p w:rsidR="00425C12" w:rsidRDefault="00425C12" w:rsidP="00600441">
            <w:r>
              <w:t>1</w:t>
            </w:r>
          </w:p>
        </w:tc>
        <w:tc>
          <w:tcPr>
            <w:tcW w:w="3081" w:type="dxa"/>
          </w:tcPr>
          <w:p w:rsidR="00425C12" w:rsidRDefault="00425C12" w:rsidP="00600441">
            <w:r>
              <w:t>9</w:t>
            </w:r>
          </w:p>
        </w:tc>
        <w:tc>
          <w:tcPr>
            <w:tcW w:w="3081" w:type="dxa"/>
          </w:tcPr>
          <w:p w:rsidR="00425C12" w:rsidRDefault="00425C12" w:rsidP="00600441">
            <w:r>
              <w:t>68</w:t>
            </w:r>
          </w:p>
        </w:tc>
      </w:tr>
      <w:tr w:rsidR="00425C12" w:rsidTr="00425C12">
        <w:tc>
          <w:tcPr>
            <w:tcW w:w="3080" w:type="dxa"/>
          </w:tcPr>
          <w:p w:rsidR="00425C12" w:rsidRDefault="00425C12" w:rsidP="00600441">
            <w:r>
              <w:t>2</w:t>
            </w:r>
          </w:p>
        </w:tc>
        <w:tc>
          <w:tcPr>
            <w:tcW w:w="3081" w:type="dxa"/>
          </w:tcPr>
          <w:p w:rsidR="00425C12" w:rsidRDefault="00425C12" w:rsidP="00600441">
            <w:r>
              <w:t>15</w:t>
            </w:r>
          </w:p>
        </w:tc>
        <w:tc>
          <w:tcPr>
            <w:tcW w:w="3081" w:type="dxa"/>
          </w:tcPr>
          <w:p w:rsidR="00425C12" w:rsidRDefault="00425C12" w:rsidP="00600441">
            <w:r>
              <w:t>3</w:t>
            </w:r>
          </w:p>
        </w:tc>
      </w:tr>
      <w:tr w:rsidR="00425C12" w:rsidTr="00425C12">
        <w:tc>
          <w:tcPr>
            <w:tcW w:w="3080" w:type="dxa"/>
          </w:tcPr>
          <w:p w:rsidR="00425C12" w:rsidRDefault="00425C12" w:rsidP="00600441">
            <w:r>
              <w:t>3</w:t>
            </w:r>
          </w:p>
        </w:tc>
        <w:tc>
          <w:tcPr>
            <w:tcW w:w="3081" w:type="dxa"/>
          </w:tcPr>
          <w:p w:rsidR="00425C12" w:rsidRDefault="00425C12" w:rsidP="00600441">
            <w:r>
              <w:t>10</w:t>
            </w:r>
          </w:p>
        </w:tc>
        <w:tc>
          <w:tcPr>
            <w:tcW w:w="3081" w:type="dxa"/>
          </w:tcPr>
          <w:p w:rsidR="00425C12" w:rsidRDefault="00425C12" w:rsidP="00600441">
            <w:r>
              <w:t>0</w:t>
            </w:r>
          </w:p>
        </w:tc>
      </w:tr>
      <w:tr w:rsidR="00425C12" w:rsidTr="00425C12">
        <w:tc>
          <w:tcPr>
            <w:tcW w:w="3080" w:type="dxa"/>
          </w:tcPr>
          <w:p w:rsidR="00425C12" w:rsidRDefault="00425C12" w:rsidP="00600441">
            <w:r>
              <w:t>4</w:t>
            </w:r>
          </w:p>
        </w:tc>
        <w:tc>
          <w:tcPr>
            <w:tcW w:w="3081" w:type="dxa"/>
          </w:tcPr>
          <w:p w:rsidR="00425C12" w:rsidRDefault="00425C12" w:rsidP="00600441">
            <w:r>
              <w:t>7</w:t>
            </w:r>
          </w:p>
        </w:tc>
        <w:tc>
          <w:tcPr>
            <w:tcW w:w="3081" w:type="dxa"/>
          </w:tcPr>
          <w:p w:rsidR="00425C12" w:rsidRDefault="00425C12" w:rsidP="00600441">
            <w:r>
              <w:t>0</w:t>
            </w:r>
          </w:p>
        </w:tc>
      </w:tr>
    </w:tbl>
    <w:p w:rsidR="00425C12" w:rsidRPr="003A0A68" w:rsidRDefault="00425C12" w:rsidP="00600441"/>
    <w:p w:rsidR="003A0A68" w:rsidRDefault="008B4EEE" w:rsidP="00425C12">
      <w:r>
        <w:t xml:space="preserve">-All the canines in sectors 3 and 4 became impacted. </w:t>
      </w:r>
    </w:p>
    <w:p w:rsidR="008B4EEE" w:rsidRDefault="008B4EEE" w:rsidP="00425C12">
      <w:r>
        <w:lastRenderedPageBreak/>
        <w:t>-91% of canines in sectors 2, 3, and 4 became impacted.</w:t>
      </w:r>
    </w:p>
    <w:p w:rsidR="008B4EEE" w:rsidRDefault="008B4EEE" w:rsidP="00425C12">
      <w:r>
        <w:t xml:space="preserve">-Keep in mind that even canines in sector could be impacted. </w:t>
      </w:r>
    </w:p>
    <w:p w:rsidR="008B4EEE" w:rsidRDefault="008B4EEE" w:rsidP="00425C12">
      <w:r>
        <w:t xml:space="preserve">- </w:t>
      </w:r>
      <w:proofErr w:type="gramStart"/>
      <w:r>
        <w:t>the</w:t>
      </w:r>
      <w:proofErr w:type="gramEnd"/>
      <w:r>
        <w:t xml:space="preserve"> Accuracy of canine impaction was 78%</w:t>
      </w:r>
    </w:p>
    <w:p w:rsidR="002826A3" w:rsidRDefault="002826A3" w:rsidP="00425C12">
      <w:r>
        <w:t xml:space="preserve">- Accuracy of canine eruption 91% </w:t>
      </w:r>
    </w:p>
    <w:p w:rsidR="002826A3" w:rsidRDefault="002826A3" w:rsidP="00425C12"/>
    <w:p w:rsidR="002826A3" w:rsidRDefault="002826A3" w:rsidP="002826A3">
      <w:pPr>
        <w:rPr>
          <w:b/>
          <w:bCs/>
          <w:sz w:val="28"/>
          <w:szCs w:val="28"/>
          <w:u w:val="single"/>
        </w:rPr>
      </w:pPr>
      <w:r w:rsidRPr="002826A3">
        <w:rPr>
          <w:b/>
          <w:bCs/>
          <w:sz w:val="28"/>
          <w:szCs w:val="28"/>
        </w:rPr>
        <w:t>**</w:t>
      </w:r>
      <w:r w:rsidRPr="002826A3">
        <w:rPr>
          <w:b/>
          <w:bCs/>
          <w:sz w:val="28"/>
          <w:szCs w:val="28"/>
          <w:u w:val="single"/>
        </w:rPr>
        <w:t xml:space="preserve">Prognosis: </w:t>
      </w:r>
      <w:r>
        <w:rPr>
          <w:b/>
          <w:bCs/>
          <w:sz w:val="28"/>
          <w:szCs w:val="28"/>
          <w:u w:val="single"/>
        </w:rPr>
        <w:t>(how successful is the prediction of the success of the treatment)</w:t>
      </w:r>
      <w:r w:rsidR="00816BCC">
        <w:rPr>
          <w:b/>
          <w:bCs/>
          <w:sz w:val="28"/>
          <w:szCs w:val="28"/>
          <w:u w:val="single"/>
        </w:rPr>
        <w:t xml:space="preserve"> (prognosis of treatment of an impacted canine)</w:t>
      </w:r>
    </w:p>
    <w:p w:rsidR="002826A3" w:rsidRPr="004171C6" w:rsidRDefault="002826A3" w:rsidP="002826A3">
      <w:r w:rsidRPr="004171C6">
        <w:t xml:space="preserve">To determine the prognosis there are certain factors (related to the cone beam) that need to taken into consideration. </w:t>
      </w:r>
    </w:p>
    <w:p w:rsidR="002826A3" w:rsidRPr="00122B9F" w:rsidRDefault="002826A3" w:rsidP="006D1787">
      <w:pPr>
        <w:rPr>
          <w:b/>
          <w:bCs/>
          <w:sz w:val="28"/>
          <w:szCs w:val="28"/>
          <w:u w:val="single"/>
        </w:rPr>
      </w:pPr>
      <w:r w:rsidRPr="00122B9F">
        <w:rPr>
          <w:b/>
          <w:bCs/>
          <w:sz w:val="28"/>
          <w:szCs w:val="28"/>
          <w:u w:val="single"/>
        </w:rPr>
        <w:t>Vertical:</w:t>
      </w:r>
    </w:p>
    <w:p w:rsidR="002826A3" w:rsidRPr="004171C6" w:rsidRDefault="002826A3" w:rsidP="002826A3">
      <w:pPr>
        <w:pStyle w:val="ListParagraph"/>
      </w:pPr>
      <w:r w:rsidRPr="004171C6">
        <w:t xml:space="preserve">Mc Sherry (1998) came up with the rule of thirds. </w:t>
      </w:r>
    </w:p>
    <w:p w:rsidR="002826A3" w:rsidRPr="004171C6" w:rsidRDefault="002826A3" w:rsidP="002826A3">
      <w:pPr>
        <w:pStyle w:val="ListParagraph"/>
      </w:pPr>
      <w:r w:rsidRPr="004171C6">
        <w:t xml:space="preserve">If the tip of the canine is in the apical third (or above) of the lateral incisor, then the prognosis is poor. </w:t>
      </w:r>
    </w:p>
    <w:p w:rsidR="002826A3" w:rsidRPr="004171C6" w:rsidRDefault="002826A3" w:rsidP="002826A3">
      <w:pPr>
        <w:pStyle w:val="ListParagraph"/>
      </w:pPr>
      <w:r w:rsidRPr="004171C6">
        <w:t xml:space="preserve">If </w:t>
      </w:r>
      <w:proofErr w:type="gramStart"/>
      <w:r w:rsidRPr="004171C6">
        <w:t>its</w:t>
      </w:r>
      <w:proofErr w:type="gramEnd"/>
      <w:r w:rsidRPr="004171C6">
        <w:t xml:space="preserve"> in the middle third it is fair, and if it is in the cervical third its good. </w:t>
      </w:r>
    </w:p>
    <w:p w:rsidR="002826A3" w:rsidRPr="004171C6" w:rsidRDefault="002826A3" w:rsidP="002826A3">
      <w:pPr>
        <w:pStyle w:val="ListParagraph"/>
      </w:pPr>
    </w:p>
    <w:p w:rsidR="002826A3" w:rsidRPr="004171C6" w:rsidRDefault="002826A3" w:rsidP="002826A3">
      <w:pPr>
        <w:pStyle w:val="ListParagraph"/>
      </w:pPr>
      <w:r w:rsidRPr="004171C6">
        <w:t xml:space="preserve">So the position of the tip of the canine determines the treatment time. If it is less than 14 mm to the </w:t>
      </w:r>
      <w:proofErr w:type="spellStart"/>
      <w:r w:rsidRPr="004171C6">
        <w:t>occlusal</w:t>
      </w:r>
      <w:proofErr w:type="spellEnd"/>
      <w:r w:rsidRPr="004171C6">
        <w:t xml:space="preserve"> plane, it would take 24 months. </w:t>
      </w:r>
    </w:p>
    <w:p w:rsidR="002826A3" w:rsidRPr="004171C6" w:rsidRDefault="002826A3" w:rsidP="002826A3">
      <w:pPr>
        <w:pStyle w:val="ListParagraph"/>
      </w:pPr>
      <w:r w:rsidRPr="004171C6">
        <w:t>If it is above 14 mm, it would take about 31 months. (</w:t>
      </w:r>
      <w:proofErr w:type="spellStart"/>
      <w:proofErr w:type="gramStart"/>
      <w:r w:rsidRPr="004171C6">
        <w:t>stewart</w:t>
      </w:r>
      <w:proofErr w:type="spellEnd"/>
      <w:proofErr w:type="gramEnd"/>
      <w:r w:rsidRPr="004171C6">
        <w:t xml:space="preserve"> et al 2001)</w:t>
      </w:r>
    </w:p>
    <w:p w:rsidR="002826A3" w:rsidRPr="004171C6" w:rsidRDefault="002826A3" w:rsidP="002826A3">
      <w:pPr>
        <w:pStyle w:val="ListParagraph"/>
      </w:pPr>
    </w:p>
    <w:p w:rsidR="002826A3" w:rsidRPr="004171C6" w:rsidRDefault="002826A3" w:rsidP="002826A3">
      <w:pPr>
        <w:pStyle w:val="ListParagraph"/>
        <w:numPr>
          <w:ilvl w:val="0"/>
          <w:numId w:val="7"/>
        </w:numPr>
      </w:pPr>
      <w:r w:rsidRPr="004171C6">
        <w:t>Horizontal</w:t>
      </w:r>
      <w:r w:rsidR="00FE66D5" w:rsidRPr="004171C6">
        <w:t>:</w:t>
      </w:r>
    </w:p>
    <w:p w:rsidR="00FE66D5" w:rsidRPr="004171C6" w:rsidRDefault="00FE66D5" w:rsidP="00A063AB">
      <w:r w:rsidRPr="004171C6">
        <w:t xml:space="preserve">Line from the long axis of the canine </w:t>
      </w:r>
      <w:r w:rsidR="00A063AB">
        <w:t>and</w:t>
      </w:r>
      <w:r w:rsidRPr="004171C6">
        <w:t xml:space="preserve"> the </w:t>
      </w:r>
      <w:proofErr w:type="spellStart"/>
      <w:r w:rsidRPr="004171C6">
        <w:t>mesial</w:t>
      </w:r>
      <w:proofErr w:type="spellEnd"/>
      <w:r w:rsidRPr="004171C6">
        <w:t xml:space="preserve"> </w:t>
      </w:r>
      <w:r w:rsidR="00A063AB">
        <w:t xml:space="preserve">surface </w:t>
      </w:r>
      <w:r w:rsidRPr="004171C6">
        <w:t>of the 4 and if it is between those two lines, the prognosis is</w:t>
      </w:r>
      <w:r>
        <w:rPr>
          <w:sz w:val="28"/>
          <w:szCs w:val="28"/>
        </w:rPr>
        <w:t xml:space="preserve"> </w:t>
      </w:r>
      <w:r w:rsidRPr="004171C6">
        <w:t xml:space="preserve">good. </w:t>
      </w:r>
    </w:p>
    <w:p w:rsidR="00FE66D5" w:rsidRPr="004171C6" w:rsidRDefault="00FE66D5" w:rsidP="004171C6"/>
    <w:p w:rsidR="00FE66D5" w:rsidRPr="004171C6" w:rsidRDefault="00FE66D5" w:rsidP="004171C6">
      <w:proofErr w:type="spellStart"/>
      <w:r w:rsidRPr="004171C6">
        <w:t>Angulation</w:t>
      </w:r>
      <w:proofErr w:type="spellEnd"/>
      <w:r w:rsidRPr="004171C6">
        <w:t xml:space="preserve"> to midline:</w:t>
      </w:r>
    </w:p>
    <w:p w:rsidR="00FE66D5" w:rsidRPr="004171C6" w:rsidRDefault="00FE66D5" w:rsidP="004171C6">
      <w:r w:rsidRPr="004171C6">
        <w:t>As the angle increases (as it goes out and away from those lines) the canine becomes more horizontal, and the prognosis becomes worse.</w:t>
      </w:r>
    </w:p>
    <w:p w:rsidR="00FE66D5" w:rsidRPr="004171C6" w:rsidRDefault="00FE66D5" w:rsidP="004171C6"/>
    <w:p w:rsidR="00FE66D5" w:rsidRPr="004171C6" w:rsidRDefault="00FE66D5" w:rsidP="004171C6">
      <w:r w:rsidRPr="004171C6">
        <w:t>Stage of root development:</w:t>
      </w:r>
    </w:p>
    <w:p w:rsidR="00FE66D5" w:rsidRPr="004171C6" w:rsidRDefault="001768EB" w:rsidP="004171C6">
      <w:r w:rsidRPr="004171C6">
        <w:t>The more developed the root, the worse the prognosis</w:t>
      </w:r>
    </w:p>
    <w:p w:rsidR="001768EB" w:rsidRPr="004171C6" w:rsidRDefault="001768EB" w:rsidP="004171C6"/>
    <w:p w:rsidR="001768EB" w:rsidRPr="004171C6" w:rsidRDefault="001768EB" w:rsidP="004171C6">
      <w:r w:rsidRPr="004171C6">
        <w:t xml:space="preserve">Treatment </w:t>
      </w:r>
      <w:r w:rsidR="00A063AB">
        <w:t>of diff</w:t>
      </w:r>
      <w:r w:rsidR="00A063AB" w:rsidRPr="004171C6">
        <w:t>iculty</w:t>
      </w:r>
      <w:r w:rsidRPr="004171C6">
        <w:t xml:space="preserve"> index: based on all these factors, the horizontal position of the canine is the most important. It played the biggest role in the prognosis and treatment planning. </w:t>
      </w:r>
    </w:p>
    <w:p w:rsidR="00FE66D5" w:rsidRPr="004171C6" w:rsidRDefault="00FE66D5" w:rsidP="004171C6"/>
    <w:p w:rsidR="00FE66D5" w:rsidRPr="004171C6" w:rsidRDefault="00FE66D5" w:rsidP="004171C6"/>
    <w:p w:rsidR="00FE66D5" w:rsidRPr="004171C6" w:rsidRDefault="004171C6" w:rsidP="00A063AB">
      <w:r>
        <w:t xml:space="preserve">Note: the canine usually should be at 45 degrees, more is unacceptable. </w:t>
      </w:r>
    </w:p>
    <w:p w:rsidR="002826A3" w:rsidRDefault="002826A3" w:rsidP="00425C12"/>
    <w:p w:rsidR="003A0A68" w:rsidRDefault="00A063AB" w:rsidP="004171C6">
      <w:pPr>
        <w:rPr>
          <w:b/>
          <w:bCs/>
          <w:sz w:val="28"/>
          <w:szCs w:val="28"/>
          <w:u w:val="single"/>
        </w:rPr>
      </w:pPr>
      <w:r w:rsidRPr="00A063AB">
        <w:rPr>
          <w:b/>
          <w:bCs/>
          <w:sz w:val="28"/>
          <w:szCs w:val="28"/>
          <w:u w:val="single"/>
        </w:rPr>
        <w:lastRenderedPageBreak/>
        <w:t xml:space="preserve">**Treatment </w:t>
      </w:r>
      <w:proofErr w:type="gramStart"/>
      <w:r w:rsidRPr="00A063AB">
        <w:rPr>
          <w:b/>
          <w:bCs/>
          <w:sz w:val="28"/>
          <w:szCs w:val="28"/>
          <w:u w:val="single"/>
        </w:rPr>
        <w:t>options :</w:t>
      </w:r>
      <w:proofErr w:type="gramEnd"/>
    </w:p>
    <w:p w:rsidR="00A063AB" w:rsidRDefault="00A063AB" w:rsidP="00760904">
      <w:pPr>
        <w:pStyle w:val="ListParagraph"/>
        <w:numPr>
          <w:ilvl w:val="0"/>
          <w:numId w:val="8"/>
        </w:numPr>
      </w:pPr>
      <w:r>
        <w:t xml:space="preserve">Leave and observe </w:t>
      </w:r>
      <w:r>
        <w:br/>
        <w:t xml:space="preserve">-when do we leave it? No pathology, no functional or </w:t>
      </w:r>
      <w:r w:rsidR="00760904">
        <w:t>a</w:t>
      </w:r>
      <w:r>
        <w:t>esthetic problem,</w:t>
      </w:r>
      <w:r w:rsidR="00760904">
        <w:t xml:space="preserve"> good </w:t>
      </w:r>
      <w:proofErr w:type="spellStart"/>
      <w:r w:rsidR="00760904">
        <w:t>occlusal</w:t>
      </w:r>
      <w:proofErr w:type="spellEnd"/>
      <w:r w:rsidR="00760904">
        <w:t xml:space="preserve"> contacts</w:t>
      </w:r>
      <w:r>
        <w:t xml:space="preserve"> </w:t>
      </w:r>
    </w:p>
    <w:p w:rsidR="00A063AB" w:rsidRDefault="00A063AB" w:rsidP="00A063AB">
      <w:pPr>
        <w:pStyle w:val="ListParagraph"/>
        <w:numPr>
          <w:ilvl w:val="0"/>
          <w:numId w:val="8"/>
        </w:numPr>
      </w:pPr>
      <w:r>
        <w:t>Interceptive treatment; take out the C’s</w:t>
      </w:r>
    </w:p>
    <w:p w:rsidR="00760904" w:rsidRDefault="00760904" w:rsidP="00760904">
      <w:pPr>
        <w:pStyle w:val="ListParagraph"/>
      </w:pPr>
      <w:r>
        <w:t>-</w:t>
      </w:r>
      <w:proofErr w:type="spellStart"/>
      <w:r>
        <w:t>ericson</w:t>
      </w:r>
      <w:proofErr w:type="spellEnd"/>
      <w:r>
        <w:t xml:space="preserve"> and </w:t>
      </w:r>
      <w:proofErr w:type="spellStart"/>
      <w:r>
        <w:t>kurol</w:t>
      </w:r>
      <w:proofErr w:type="spellEnd"/>
      <w:r>
        <w:t xml:space="preserve">, if you take out the C at the age of 10 or 11 and the canine is </w:t>
      </w:r>
      <w:proofErr w:type="gramStart"/>
      <w:r>
        <w:t>sector  2</w:t>
      </w:r>
      <w:proofErr w:type="gramEnd"/>
      <w:r>
        <w:t xml:space="preserve">, 3, or 4  78% it will normalize within a year if there is no crowding </w:t>
      </w:r>
    </w:p>
    <w:p w:rsidR="00760904" w:rsidRDefault="00760904" w:rsidP="00760904">
      <w:pPr>
        <w:pStyle w:val="ListParagraph"/>
      </w:pPr>
      <w:r>
        <w:t xml:space="preserve">So, Take the C’s out at the age of 10/11 if the canine is in sectors 2, 3, or 4 even if there is no crowding because it will normalize itself. </w:t>
      </w:r>
    </w:p>
    <w:p w:rsidR="00A96002" w:rsidRDefault="00A96002" w:rsidP="00A96002">
      <w:pPr>
        <w:pStyle w:val="ListParagraph"/>
        <w:numPr>
          <w:ilvl w:val="0"/>
          <w:numId w:val="2"/>
        </w:numPr>
      </w:pPr>
      <w:r>
        <w:t xml:space="preserve">If </w:t>
      </w:r>
      <w:r w:rsidR="00DA1121">
        <w:t>there is crowding, 68</w:t>
      </w:r>
      <w:r>
        <w:t xml:space="preserve">% will normalize </w:t>
      </w:r>
    </w:p>
    <w:p w:rsidR="00A96002" w:rsidRDefault="00A96002" w:rsidP="005D0FD0">
      <w:pPr>
        <w:pStyle w:val="ListParagraph"/>
        <w:numPr>
          <w:ilvl w:val="0"/>
          <w:numId w:val="2"/>
        </w:numPr>
      </w:pPr>
      <w:r>
        <w:t>The more the overlap</w:t>
      </w:r>
      <w:r w:rsidR="009C4AE4">
        <w:t xml:space="preserve"> </w:t>
      </w:r>
      <w:r w:rsidR="005D0FD0">
        <w:t>(greater sector)</w:t>
      </w:r>
      <w:r>
        <w:t xml:space="preserve"> the less</w:t>
      </w:r>
      <w:r w:rsidR="005D0FD0">
        <w:t xml:space="preserve"> the</w:t>
      </w:r>
      <w:r>
        <w:t xml:space="preserve"> likelihood of normalization. </w:t>
      </w:r>
    </w:p>
    <w:p w:rsidR="00346DEC" w:rsidRDefault="00A063AB" w:rsidP="00346DEC">
      <w:pPr>
        <w:pStyle w:val="ListParagraph"/>
        <w:numPr>
          <w:ilvl w:val="0"/>
          <w:numId w:val="8"/>
        </w:numPr>
      </w:pPr>
      <w:r>
        <w:t xml:space="preserve">Expose the tooth </w:t>
      </w:r>
      <w:r w:rsidR="00DA1121">
        <w:t xml:space="preserve">surgically </w:t>
      </w:r>
      <w:r>
        <w:t xml:space="preserve">and pull it down </w:t>
      </w:r>
      <w:proofErr w:type="spellStart"/>
      <w:r>
        <w:t>orthodontically</w:t>
      </w:r>
      <w:proofErr w:type="spellEnd"/>
      <w:r w:rsidR="00682289">
        <w:t>(using a chain)</w:t>
      </w:r>
    </w:p>
    <w:p w:rsidR="00682289" w:rsidRDefault="00682289" w:rsidP="00682289">
      <w:pPr>
        <w:pStyle w:val="ListParagraph"/>
      </w:pPr>
      <w:r>
        <w:t>-</w:t>
      </w:r>
      <w:proofErr w:type="spellStart"/>
      <w:r>
        <w:t>distalize</w:t>
      </w:r>
      <w:proofErr w:type="spellEnd"/>
      <w:r>
        <w:t xml:space="preserve"> the </w:t>
      </w:r>
      <w:proofErr w:type="spellStart"/>
      <w:r>
        <w:t>buccal</w:t>
      </w:r>
      <w:proofErr w:type="spellEnd"/>
      <w:r>
        <w:t xml:space="preserve"> segment, extract the 4, </w:t>
      </w:r>
      <w:proofErr w:type="gramStart"/>
      <w:r>
        <w:t>pull</w:t>
      </w:r>
      <w:proofErr w:type="gramEnd"/>
      <w:r>
        <w:t xml:space="preserve"> down the canine. </w:t>
      </w:r>
    </w:p>
    <w:p w:rsidR="00682289" w:rsidRDefault="00346DEC" w:rsidP="00682289">
      <w:pPr>
        <w:pStyle w:val="ListParagraph"/>
      </w:pPr>
      <w:r>
        <w:t xml:space="preserve">-make sure the </w:t>
      </w:r>
      <w:r w:rsidR="00682289">
        <w:t>canine</w:t>
      </w:r>
      <w:r>
        <w:t xml:space="preserve"> is not </w:t>
      </w:r>
      <w:proofErr w:type="spellStart"/>
      <w:r>
        <w:t>ankylosed</w:t>
      </w:r>
      <w:proofErr w:type="spellEnd"/>
      <w:r>
        <w:t xml:space="preserve"> in the bone</w:t>
      </w:r>
      <w:r w:rsidR="00682289">
        <w:t xml:space="preserve"> before extracting the 4.</w:t>
      </w:r>
      <w:r>
        <w:t xml:space="preserve"> Start by exposure </w:t>
      </w:r>
      <w:r w:rsidR="00682289">
        <w:t xml:space="preserve">of 3 </w:t>
      </w:r>
      <w:r>
        <w:t xml:space="preserve">and pulling </w:t>
      </w:r>
      <w:r w:rsidR="00682289">
        <w:t>it</w:t>
      </w:r>
      <w:r>
        <w:t xml:space="preserve"> down, when you’re sure </w:t>
      </w:r>
      <w:proofErr w:type="gramStart"/>
      <w:r>
        <w:t>it is moving, you extract the 4</w:t>
      </w:r>
      <w:proofErr w:type="gramEnd"/>
      <w:r w:rsidR="00682289">
        <w:t>.</w:t>
      </w:r>
    </w:p>
    <w:p w:rsidR="00682289" w:rsidRDefault="00682289" w:rsidP="00682289">
      <w:pPr>
        <w:pStyle w:val="ListParagraph"/>
      </w:pPr>
      <w:r>
        <w:t>-</w:t>
      </w:r>
      <w:proofErr w:type="gramStart"/>
      <w:r>
        <w:t>If  the</w:t>
      </w:r>
      <w:proofErr w:type="gramEnd"/>
      <w:r>
        <w:t xml:space="preserve"> canine is impacted </w:t>
      </w:r>
      <w:proofErr w:type="spellStart"/>
      <w:r>
        <w:t>palatally</w:t>
      </w:r>
      <w:proofErr w:type="spellEnd"/>
      <w:r>
        <w:t xml:space="preserve"> we usually expose them surgically (open surgical flap)and wait for them to erupt. A lot of them do. </w:t>
      </w:r>
    </w:p>
    <w:p w:rsidR="00682289" w:rsidRDefault="00682289" w:rsidP="00682289">
      <w:pPr>
        <w:pStyle w:val="ListParagraph"/>
      </w:pPr>
      <w:r>
        <w:t xml:space="preserve">-if the canine is impacted </w:t>
      </w:r>
      <w:proofErr w:type="spellStart"/>
      <w:r>
        <w:t>buccaly</w:t>
      </w:r>
      <w:proofErr w:type="spellEnd"/>
      <w:r>
        <w:t xml:space="preserve"> we do a closed surgical flap to preserve the attached gingival OR if it is not too high up we could use an apical positioned </w:t>
      </w:r>
      <w:proofErr w:type="gramStart"/>
      <w:r>
        <w:t>flap  which</w:t>
      </w:r>
      <w:proofErr w:type="gramEnd"/>
      <w:r>
        <w:t xml:space="preserve"> also preserves the attached </w:t>
      </w:r>
      <w:proofErr w:type="spellStart"/>
      <w:r>
        <w:t>gingiva</w:t>
      </w:r>
      <w:proofErr w:type="spellEnd"/>
      <w:r>
        <w:t xml:space="preserve">. </w:t>
      </w:r>
    </w:p>
    <w:p w:rsidR="00122B9F" w:rsidRPr="00122B9F" w:rsidRDefault="00122B9F" w:rsidP="00122B9F">
      <w:pPr>
        <w:rPr>
          <w:sz w:val="18"/>
          <w:szCs w:val="18"/>
        </w:rPr>
      </w:pPr>
      <w:r w:rsidRPr="00122B9F">
        <w:rPr>
          <w:b/>
          <w:bCs/>
          <w:sz w:val="18"/>
          <w:szCs w:val="18"/>
        </w:rPr>
        <w:t>**</w:t>
      </w:r>
      <w:r w:rsidRPr="00122B9F">
        <w:rPr>
          <w:sz w:val="18"/>
          <w:szCs w:val="18"/>
        </w:rPr>
        <w:t xml:space="preserve"> </w:t>
      </w:r>
      <w:r w:rsidRPr="00122B9F">
        <w:rPr>
          <w:b/>
          <w:bCs/>
          <w:u w:val="single"/>
        </w:rPr>
        <w:t>Surgical extraction of the canine</w:t>
      </w:r>
      <w:proofErr w:type="gramStart"/>
      <w:r w:rsidRPr="00122B9F">
        <w:rPr>
          <w:b/>
          <w:bCs/>
          <w:u w:val="single"/>
        </w:rPr>
        <w:t>: ??</w:t>
      </w:r>
      <w:proofErr w:type="gramEnd"/>
    </w:p>
    <w:p w:rsidR="00122B9F" w:rsidRDefault="00122B9F" w:rsidP="00122B9F">
      <w:pPr>
        <w:pStyle w:val="ListParagraph"/>
        <w:numPr>
          <w:ilvl w:val="0"/>
          <w:numId w:val="2"/>
        </w:numPr>
      </w:pPr>
      <w:r>
        <w:t xml:space="preserve">Poor prognosis for alignment </w:t>
      </w:r>
    </w:p>
    <w:p w:rsidR="00122B9F" w:rsidRDefault="00122B9F" w:rsidP="00122B9F">
      <w:pPr>
        <w:pStyle w:val="ListParagraph"/>
        <w:numPr>
          <w:ilvl w:val="0"/>
          <w:numId w:val="2"/>
        </w:numPr>
      </w:pPr>
      <w:r>
        <w:t>Good room for contact</w:t>
      </w:r>
    </w:p>
    <w:p w:rsidR="00122B9F" w:rsidRDefault="00122B9F" w:rsidP="00122B9F">
      <w:pPr>
        <w:pStyle w:val="ListParagraph"/>
        <w:numPr>
          <w:ilvl w:val="0"/>
          <w:numId w:val="2"/>
        </w:numPr>
      </w:pPr>
      <w:r>
        <w:t>Poor patient cooperation</w:t>
      </w:r>
    </w:p>
    <w:p w:rsidR="00122B9F" w:rsidRPr="001B1A97" w:rsidRDefault="00122B9F" w:rsidP="00122B9F">
      <w:pPr>
        <w:pStyle w:val="ListParagraph"/>
        <w:numPr>
          <w:ilvl w:val="0"/>
          <w:numId w:val="2"/>
        </w:numPr>
      </w:pPr>
      <w:r>
        <w:t xml:space="preserve">Pathology </w:t>
      </w:r>
    </w:p>
    <w:p w:rsidR="00122B9F" w:rsidRDefault="00122B9F" w:rsidP="00682289">
      <w:pPr>
        <w:pStyle w:val="ListParagraph"/>
      </w:pPr>
    </w:p>
    <w:p w:rsidR="00A063AB" w:rsidRDefault="00682289" w:rsidP="00682289">
      <w:pPr>
        <w:pStyle w:val="ListParagraph"/>
      </w:pPr>
      <w:r>
        <w:t xml:space="preserve">4) </w:t>
      </w:r>
      <w:r w:rsidR="00A063AB">
        <w:t xml:space="preserve">Take the canine out and </w:t>
      </w:r>
      <w:proofErr w:type="spellStart"/>
      <w:r w:rsidR="00A063AB">
        <w:t>reimplant</w:t>
      </w:r>
      <w:proofErr w:type="spellEnd"/>
      <w:r w:rsidR="00A063AB">
        <w:t xml:space="preserve"> it</w:t>
      </w:r>
      <w:r w:rsidR="007B0CB7">
        <w:t xml:space="preserve"> (auto transplantation)</w:t>
      </w:r>
    </w:p>
    <w:p w:rsidR="007B0CB7" w:rsidRDefault="007B0CB7" w:rsidP="007B0CB7">
      <w:pPr>
        <w:pStyle w:val="ListParagraph"/>
      </w:pPr>
      <w:r>
        <w:t xml:space="preserve">- </w:t>
      </w:r>
      <w:proofErr w:type="gramStart"/>
      <w:r>
        <w:t>you</w:t>
      </w:r>
      <w:proofErr w:type="gramEnd"/>
      <w:r>
        <w:t xml:space="preserve"> need an open apex with 50-75% of the root formed</w:t>
      </w:r>
    </w:p>
    <w:p w:rsidR="007B0CB7" w:rsidRDefault="007B0CB7" w:rsidP="007B0CB7">
      <w:pPr>
        <w:pStyle w:val="ListParagraph"/>
      </w:pPr>
      <w:r>
        <w:t xml:space="preserve">-used usually when the lateral is missing and the canine is impacted, so you want to save the </w:t>
      </w:r>
      <w:proofErr w:type="gramStart"/>
      <w:r>
        <w:t>tooth  (</w:t>
      </w:r>
      <w:proofErr w:type="gramEnd"/>
      <w:r>
        <w:t>since the prognosis is poor)</w:t>
      </w:r>
    </w:p>
    <w:p w:rsidR="007B0CB7" w:rsidRDefault="007B0CB7" w:rsidP="007B0CB7">
      <w:pPr>
        <w:pStyle w:val="ListParagraph"/>
      </w:pPr>
      <w:r>
        <w:t xml:space="preserve">- </w:t>
      </w:r>
      <w:r w:rsidRPr="007A12A9">
        <w:rPr>
          <w:u w:val="single"/>
        </w:rPr>
        <w:t>Parking</w:t>
      </w:r>
      <w:r>
        <w:t xml:space="preserve"> (a technique used when there is no place for the canine to erupt because the laterals are in the way </w:t>
      </w:r>
      <w:r w:rsidR="00D71E99">
        <w:t>(even if there is space, the laterals could be in the way)</w:t>
      </w:r>
      <w:r>
        <w:t xml:space="preserve">, so you extract the impacted canine surgically, park it in the labial </w:t>
      </w:r>
      <w:proofErr w:type="spellStart"/>
      <w:r>
        <w:t>sulcus</w:t>
      </w:r>
      <w:proofErr w:type="spellEnd"/>
      <w:r>
        <w:t xml:space="preserve"> above the </w:t>
      </w:r>
      <w:proofErr w:type="spellStart"/>
      <w:r>
        <w:t>periosteum</w:t>
      </w:r>
      <w:proofErr w:type="spellEnd"/>
      <w:r>
        <w:t xml:space="preserve">. Move the lateral out of the way of the canine, and then </w:t>
      </w:r>
      <w:proofErr w:type="spellStart"/>
      <w:r>
        <w:t>reimplant</w:t>
      </w:r>
      <w:proofErr w:type="spellEnd"/>
      <w:r>
        <w:t xml:space="preserve"> the canine.  </w:t>
      </w:r>
    </w:p>
    <w:p w:rsidR="00A75D10" w:rsidRDefault="00A75D10" w:rsidP="00A75D10"/>
    <w:p w:rsidR="00A75D10" w:rsidRDefault="00A75D10" w:rsidP="00A75D10">
      <w:pPr>
        <w:rPr>
          <w:b/>
          <w:bCs/>
          <w:sz w:val="28"/>
          <w:szCs w:val="28"/>
          <w:u w:val="single"/>
        </w:rPr>
      </w:pPr>
      <w:r w:rsidRPr="00A75D10">
        <w:rPr>
          <w:b/>
          <w:bCs/>
          <w:sz w:val="28"/>
          <w:szCs w:val="28"/>
        </w:rPr>
        <w:t>**</w:t>
      </w:r>
      <w:r w:rsidRPr="00A75D10">
        <w:rPr>
          <w:b/>
          <w:bCs/>
          <w:sz w:val="28"/>
          <w:szCs w:val="28"/>
          <w:u w:val="single"/>
        </w:rPr>
        <w:t xml:space="preserve">Orthodontic force application: </w:t>
      </w:r>
    </w:p>
    <w:p w:rsidR="00A75D10" w:rsidRPr="00A75D10" w:rsidRDefault="00A75D10" w:rsidP="00A75D10">
      <w:pPr>
        <w:pStyle w:val="ListParagraph"/>
        <w:numPr>
          <w:ilvl w:val="0"/>
          <w:numId w:val="10"/>
        </w:numPr>
        <w:rPr>
          <w:sz w:val="28"/>
          <w:szCs w:val="28"/>
        </w:rPr>
      </w:pPr>
      <w:r>
        <w:t xml:space="preserve">Upper removable appliance </w:t>
      </w:r>
    </w:p>
    <w:p w:rsidR="00A75D10" w:rsidRPr="00A75D10" w:rsidRDefault="00A75D10" w:rsidP="00A75D10">
      <w:pPr>
        <w:pStyle w:val="ListParagraph"/>
        <w:numPr>
          <w:ilvl w:val="0"/>
          <w:numId w:val="10"/>
        </w:numPr>
        <w:rPr>
          <w:sz w:val="28"/>
          <w:szCs w:val="28"/>
        </w:rPr>
      </w:pPr>
      <w:r>
        <w:t xml:space="preserve">Lower removable appliance </w:t>
      </w:r>
    </w:p>
    <w:p w:rsidR="00A75D10" w:rsidRPr="00A75D10" w:rsidRDefault="00A75D10" w:rsidP="00A75D10">
      <w:pPr>
        <w:pStyle w:val="ListParagraph"/>
        <w:numPr>
          <w:ilvl w:val="0"/>
          <w:numId w:val="10"/>
        </w:numPr>
        <w:rPr>
          <w:sz w:val="28"/>
          <w:szCs w:val="28"/>
        </w:rPr>
      </w:pPr>
      <w:r>
        <w:t xml:space="preserve">Fixed appliance </w:t>
      </w:r>
    </w:p>
    <w:p w:rsidR="00A75D10" w:rsidRPr="00A75D10" w:rsidRDefault="00A75D10" w:rsidP="00A75D10">
      <w:pPr>
        <w:pStyle w:val="ListParagraph"/>
        <w:numPr>
          <w:ilvl w:val="0"/>
          <w:numId w:val="10"/>
        </w:numPr>
        <w:rPr>
          <w:sz w:val="28"/>
          <w:szCs w:val="28"/>
        </w:rPr>
      </w:pPr>
      <w:r>
        <w:t>Elastics</w:t>
      </w:r>
    </w:p>
    <w:p w:rsidR="00A75D10" w:rsidRPr="00A75D10" w:rsidRDefault="00A75D10" w:rsidP="00A75D10">
      <w:pPr>
        <w:pStyle w:val="ListParagraph"/>
        <w:numPr>
          <w:ilvl w:val="0"/>
          <w:numId w:val="10"/>
        </w:numPr>
        <w:rPr>
          <w:sz w:val="28"/>
          <w:szCs w:val="28"/>
        </w:rPr>
      </w:pPr>
      <w:r>
        <w:t xml:space="preserve">Ligature wire </w:t>
      </w:r>
    </w:p>
    <w:p w:rsidR="001B1A97" w:rsidRDefault="00A75D10" w:rsidP="00A75D10">
      <w:pPr>
        <w:pStyle w:val="ListParagraph"/>
        <w:ind w:left="1080"/>
        <w:rPr>
          <w:sz w:val="24"/>
          <w:szCs w:val="24"/>
        </w:rPr>
      </w:pPr>
      <w:r w:rsidRPr="00A75D10">
        <w:rPr>
          <w:sz w:val="24"/>
          <w:szCs w:val="24"/>
        </w:rPr>
        <w:t>Note</w:t>
      </w:r>
      <w:r w:rsidR="001B1A97">
        <w:rPr>
          <w:sz w:val="24"/>
          <w:szCs w:val="24"/>
        </w:rPr>
        <w:t>s</w:t>
      </w:r>
      <w:r w:rsidRPr="00A75D10">
        <w:rPr>
          <w:sz w:val="24"/>
          <w:szCs w:val="24"/>
        </w:rPr>
        <w:t xml:space="preserve">: </w:t>
      </w:r>
    </w:p>
    <w:p w:rsidR="00A75D10" w:rsidRDefault="001B1A97" w:rsidP="00A75D10">
      <w:pPr>
        <w:pStyle w:val="ListParagraph"/>
        <w:ind w:left="1080"/>
        <w:rPr>
          <w:sz w:val="24"/>
          <w:szCs w:val="24"/>
        </w:rPr>
      </w:pPr>
      <w:r>
        <w:rPr>
          <w:sz w:val="24"/>
          <w:szCs w:val="24"/>
        </w:rPr>
        <w:lastRenderedPageBreak/>
        <w:t>-</w:t>
      </w:r>
      <w:r w:rsidR="00A75D10" w:rsidRPr="00A75D10">
        <w:rPr>
          <w:sz w:val="24"/>
          <w:szCs w:val="24"/>
        </w:rPr>
        <w:t xml:space="preserve">the type of anchorage that I require to apply traction and pull the canine down is vertical to resist the vertical pull. </w:t>
      </w:r>
      <w:r w:rsidR="00A75D10">
        <w:rPr>
          <w:sz w:val="24"/>
          <w:szCs w:val="24"/>
        </w:rPr>
        <w:t xml:space="preserve"> The removable appliance gives the best vertical anchorage since it covers a great area (the palate, the teeth).</w:t>
      </w:r>
    </w:p>
    <w:p w:rsidR="001B1A97" w:rsidRDefault="001B1A97" w:rsidP="00A75D10">
      <w:pPr>
        <w:pStyle w:val="ListParagraph"/>
        <w:ind w:left="1080"/>
        <w:rPr>
          <w:sz w:val="24"/>
          <w:szCs w:val="24"/>
        </w:rPr>
      </w:pPr>
      <w:r>
        <w:rPr>
          <w:sz w:val="24"/>
          <w:szCs w:val="24"/>
        </w:rPr>
        <w:t xml:space="preserve">-gold standard for the pulling force is the gold chain </w:t>
      </w:r>
    </w:p>
    <w:p w:rsidR="001B1A97" w:rsidRDefault="001B1A97" w:rsidP="001B1A97">
      <w:pPr>
        <w:rPr>
          <w:b/>
          <w:bCs/>
          <w:sz w:val="28"/>
          <w:szCs w:val="28"/>
          <w:u w:val="single"/>
        </w:rPr>
      </w:pPr>
      <w:r w:rsidRPr="001B1A97">
        <w:rPr>
          <w:b/>
          <w:bCs/>
          <w:sz w:val="28"/>
          <w:szCs w:val="28"/>
        </w:rPr>
        <w:t xml:space="preserve">** </w:t>
      </w:r>
      <w:r w:rsidRPr="001B1A97">
        <w:rPr>
          <w:b/>
          <w:bCs/>
          <w:sz w:val="28"/>
          <w:szCs w:val="28"/>
          <w:u w:val="single"/>
        </w:rPr>
        <w:t xml:space="preserve">Treatment </w:t>
      </w:r>
      <w:proofErr w:type="gramStart"/>
      <w:r w:rsidRPr="001B1A97">
        <w:rPr>
          <w:b/>
          <w:bCs/>
          <w:sz w:val="28"/>
          <w:szCs w:val="28"/>
          <w:u w:val="single"/>
        </w:rPr>
        <w:t>time</w:t>
      </w:r>
      <w:r w:rsidR="00122B9F">
        <w:rPr>
          <w:b/>
          <w:bCs/>
          <w:sz w:val="28"/>
          <w:szCs w:val="28"/>
          <w:u w:val="single"/>
        </w:rPr>
        <w:t>(</w:t>
      </w:r>
      <w:proofErr w:type="gramEnd"/>
      <w:r w:rsidR="00122B9F">
        <w:rPr>
          <w:b/>
          <w:bCs/>
          <w:sz w:val="28"/>
          <w:szCs w:val="28"/>
          <w:u w:val="single"/>
        </w:rPr>
        <w:t>horizontally impacted canines)</w:t>
      </w:r>
      <w:r w:rsidRPr="001B1A97">
        <w:rPr>
          <w:b/>
          <w:bCs/>
          <w:sz w:val="28"/>
          <w:szCs w:val="28"/>
          <w:u w:val="single"/>
        </w:rPr>
        <w:t xml:space="preserve">: </w:t>
      </w:r>
    </w:p>
    <w:p w:rsidR="001B1A97" w:rsidRDefault="001B1A97" w:rsidP="001B1A97">
      <w:r>
        <w:t xml:space="preserve">Sectors 1 and 2 almost 17 months </w:t>
      </w:r>
    </w:p>
    <w:p w:rsidR="001B1A97" w:rsidRDefault="001B1A97" w:rsidP="001B1A97">
      <w:r>
        <w:t xml:space="preserve">Sector </w:t>
      </w:r>
      <w:proofErr w:type="gramStart"/>
      <w:r>
        <w:t>3 ;</w:t>
      </w:r>
      <w:proofErr w:type="gramEnd"/>
      <w:r>
        <w:t xml:space="preserve"> 20 months </w:t>
      </w:r>
    </w:p>
    <w:p w:rsidR="001B1A97" w:rsidRDefault="001B1A97" w:rsidP="001B1A97">
      <w:r>
        <w:t xml:space="preserve">Sector 4; 27 months </w:t>
      </w:r>
    </w:p>
    <w:p w:rsidR="001B1A97" w:rsidRDefault="001B1A97" w:rsidP="001B1A97">
      <w:pPr>
        <w:pStyle w:val="ListParagraph"/>
        <w:numPr>
          <w:ilvl w:val="0"/>
          <w:numId w:val="2"/>
        </w:numPr>
      </w:pPr>
      <w:r>
        <w:t>The more horizontal the tooth is the longer the treatment time.</w:t>
      </w:r>
    </w:p>
    <w:p w:rsidR="001B1A97" w:rsidRDefault="001B1A97" w:rsidP="001B1A97">
      <w:pPr>
        <w:rPr>
          <w:b/>
          <w:bCs/>
        </w:rPr>
      </w:pPr>
    </w:p>
    <w:p w:rsidR="001B1A97" w:rsidRDefault="001B1A97" w:rsidP="001B1A97">
      <w:pPr>
        <w:rPr>
          <w:b/>
          <w:bCs/>
        </w:rPr>
      </w:pPr>
    </w:p>
    <w:p w:rsidR="001B1A97" w:rsidRPr="001B1A97" w:rsidRDefault="001B1A97" w:rsidP="001B1A97">
      <w:pPr>
        <w:rPr>
          <w:sz w:val="24"/>
          <w:szCs w:val="24"/>
        </w:rPr>
      </w:pPr>
      <w:r>
        <w:rPr>
          <w:sz w:val="24"/>
          <w:szCs w:val="24"/>
        </w:rPr>
        <w:t xml:space="preserve">** </w:t>
      </w:r>
      <w:proofErr w:type="gramStart"/>
      <w:r>
        <w:rPr>
          <w:sz w:val="24"/>
          <w:szCs w:val="24"/>
        </w:rPr>
        <w:t>note</w:t>
      </w:r>
      <w:proofErr w:type="gramEnd"/>
      <w:r>
        <w:rPr>
          <w:sz w:val="24"/>
          <w:szCs w:val="24"/>
        </w:rPr>
        <w:t>: if you are pulling on a canine for 6 months and it’s still not where it sh</w:t>
      </w:r>
      <w:r w:rsidR="007B0CB7">
        <w:rPr>
          <w:sz w:val="24"/>
          <w:szCs w:val="24"/>
        </w:rPr>
        <w:t>o</w:t>
      </w:r>
      <w:r>
        <w:rPr>
          <w:sz w:val="24"/>
          <w:szCs w:val="24"/>
        </w:rPr>
        <w:t xml:space="preserve">uld be then stop. </w:t>
      </w:r>
    </w:p>
    <w:p w:rsidR="009C4AE4" w:rsidRPr="00A75D10" w:rsidRDefault="009C4AE4" w:rsidP="009C4AE4">
      <w:pPr>
        <w:pStyle w:val="ListParagraph"/>
        <w:rPr>
          <w:sz w:val="20"/>
          <w:szCs w:val="20"/>
        </w:rPr>
      </w:pPr>
    </w:p>
    <w:p w:rsidR="009C4AE4" w:rsidRDefault="009C4AE4" w:rsidP="009C4AE4">
      <w:pPr>
        <w:pStyle w:val="ListParagraph"/>
      </w:pPr>
    </w:p>
    <w:p w:rsidR="00A063AB" w:rsidRPr="00A063AB" w:rsidRDefault="00A063AB" w:rsidP="005D0FD0">
      <w:pPr>
        <w:pStyle w:val="ListParagraph"/>
      </w:pPr>
    </w:p>
    <w:p w:rsidR="00A063AB" w:rsidRDefault="00A063AB" w:rsidP="004171C6"/>
    <w:sectPr w:rsidR="00A063AB" w:rsidSect="005B74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316D9"/>
    <w:multiLevelType w:val="hybridMultilevel"/>
    <w:tmpl w:val="4984AAB4"/>
    <w:lvl w:ilvl="0" w:tplc="10500F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98278C"/>
    <w:multiLevelType w:val="hybridMultilevel"/>
    <w:tmpl w:val="EE0A7F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59320A"/>
    <w:multiLevelType w:val="hybridMultilevel"/>
    <w:tmpl w:val="F6A486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A20233"/>
    <w:multiLevelType w:val="hybridMultilevel"/>
    <w:tmpl w:val="797C1582"/>
    <w:lvl w:ilvl="0" w:tplc="87F2D114">
      <w:start w:val="1"/>
      <w:numFmt w:val="decimal"/>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7A97A22"/>
    <w:multiLevelType w:val="hybridMultilevel"/>
    <w:tmpl w:val="F61C2D0A"/>
    <w:lvl w:ilvl="0" w:tplc="3A7AB9F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44F606A"/>
    <w:multiLevelType w:val="hybridMultilevel"/>
    <w:tmpl w:val="4D60F4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2035389"/>
    <w:multiLevelType w:val="hybridMultilevel"/>
    <w:tmpl w:val="6F4895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5DC6CB5"/>
    <w:multiLevelType w:val="hybridMultilevel"/>
    <w:tmpl w:val="68C4B7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9A53962"/>
    <w:multiLevelType w:val="hybridMultilevel"/>
    <w:tmpl w:val="D26032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AC7770E"/>
    <w:multiLevelType w:val="hybridMultilevel"/>
    <w:tmpl w:val="4398B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8"/>
  </w:num>
  <w:num w:numId="6">
    <w:abstractNumId w:val="7"/>
  </w:num>
  <w:num w:numId="7">
    <w:abstractNumId w:val="9"/>
  </w:num>
  <w:num w:numId="8">
    <w:abstractNumId w:val="6"/>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0A68"/>
    <w:rsid w:val="00067280"/>
    <w:rsid w:val="00122B9F"/>
    <w:rsid w:val="001768EB"/>
    <w:rsid w:val="001B1A97"/>
    <w:rsid w:val="002826A3"/>
    <w:rsid w:val="00325A56"/>
    <w:rsid w:val="00346DEC"/>
    <w:rsid w:val="003A0A68"/>
    <w:rsid w:val="003E7E42"/>
    <w:rsid w:val="003F2382"/>
    <w:rsid w:val="004171C6"/>
    <w:rsid w:val="00425C12"/>
    <w:rsid w:val="00432526"/>
    <w:rsid w:val="00482439"/>
    <w:rsid w:val="004D7BEF"/>
    <w:rsid w:val="005B7410"/>
    <w:rsid w:val="005D0FD0"/>
    <w:rsid w:val="00600441"/>
    <w:rsid w:val="00622F3D"/>
    <w:rsid w:val="00682289"/>
    <w:rsid w:val="006D1787"/>
    <w:rsid w:val="00760904"/>
    <w:rsid w:val="0077790F"/>
    <w:rsid w:val="007A12A9"/>
    <w:rsid w:val="007B0CB7"/>
    <w:rsid w:val="00816BCC"/>
    <w:rsid w:val="008B41E0"/>
    <w:rsid w:val="008B4EEE"/>
    <w:rsid w:val="008F497E"/>
    <w:rsid w:val="0092702D"/>
    <w:rsid w:val="00971851"/>
    <w:rsid w:val="009C4AE4"/>
    <w:rsid w:val="009F3283"/>
    <w:rsid w:val="00A063AB"/>
    <w:rsid w:val="00A4109F"/>
    <w:rsid w:val="00A75D10"/>
    <w:rsid w:val="00A864CF"/>
    <w:rsid w:val="00A96002"/>
    <w:rsid w:val="00AD25E3"/>
    <w:rsid w:val="00BF72D7"/>
    <w:rsid w:val="00C01724"/>
    <w:rsid w:val="00C2141C"/>
    <w:rsid w:val="00CC3AC7"/>
    <w:rsid w:val="00D11FF8"/>
    <w:rsid w:val="00D23CA3"/>
    <w:rsid w:val="00D703DB"/>
    <w:rsid w:val="00D71E99"/>
    <w:rsid w:val="00DA1121"/>
    <w:rsid w:val="00DA7BBC"/>
    <w:rsid w:val="00DB18EE"/>
    <w:rsid w:val="00FB7DD9"/>
    <w:rsid w:val="00FC0567"/>
    <w:rsid w:val="00FE66D5"/>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4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567"/>
    <w:pPr>
      <w:ind w:left="720"/>
      <w:contextualSpacing/>
    </w:pPr>
  </w:style>
  <w:style w:type="paragraph" w:styleId="BalloonText">
    <w:name w:val="Balloon Text"/>
    <w:basedOn w:val="Normal"/>
    <w:link w:val="BalloonTextChar"/>
    <w:uiPriority w:val="99"/>
    <w:semiHidden/>
    <w:unhideWhenUsed/>
    <w:rsid w:val="00425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C12"/>
    <w:rPr>
      <w:rFonts w:ascii="Tahoma" w:hAnsi="Tahoma" w:cs="Tahoma"/>
      <w:sz w:val="16"/>
      <w:szCs w:val="16"/>
    </w:rPr>
  </w:style>
  <w:style w:type="table" w:styleId="TableGrid">
    <w:name w:val="Table Grid"/>
    <w:basedOn w:val="TableNormal"/>
    <w:uiPriority w:val="39"/>
    <w:rsid w:val="00425C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1197</TotalTime>
  <Pages>7</Pages>
  <Words>1583</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dcterms:created xsi:type="dcterms:W3CDTF">2016-10-26T18:23:00Z</dcterms:created>
  <dcterms:modified xsi:type="dcterms:W3CDTF">2016-10-28T08:35:00Z</dcterms:modified>
</cp:coreProperties>
</file>