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267" w:rsidRDefault="00CB7267" w:rsidP="005F0787">
      <w:pPr>
        <w:pStyle w:val="Title"/>
        <w:rPr>
          <w:lang w:bidi="ar-JO"/>
        </w:rPr>
      </w:pPr>
    </w:p>
    <w:p w:rsidR="005F0787" w:rsidRPr="005F0787" w:rsidRDefault="00AB4A73" w:rsidP="005F0787">
      <w:pPr>
        <w:jc w:val="right"/>
        <w:rPr>
          <w:rFonts w:ascii="Times New Roman" w:hAnsi="Times New Roman" w:cs="Times New Roman"/>
          <w:sz w:val="28"/>
          <w:szCs w:val="28"/>
        </w:rPr>
      </w:pPr>
      <w:r w:rsidRPr="005F7E23">
        <w:rPr>
          <w:rFonts w:ascii="Times New Roman" w:hAnsi="Times New Roman" w:cs="Times New Roman"/>
          <w:sz w:val="28"/>
          <w:szCs w:val="28"/>
          <w:highlight w:val="cyan"/>
        </w:rPr>
        <w:t>Sheet no:6</w:t>
      </w:r>
      <w:r w:rsidR="005F7E23">
        <w:rPr>
          <w:rFonts w:ascii="Times New Roman" w:hAnsi="Times New Roman" w:cs="Times New Roman"/>
          <w:sz w:val="28"/>
          <w:szCs w:val="28"/>
          <w:highlight w:val="cyan"/>
        </w:rPr>
        <w:t xml:space="preserve"> surgery</w:t>
      </w:r>
      <w:r w:rsidR="005F0787">
        <w:rPr>
          <w:rFonts w:ascii="Times New Roman" w:hAnsi="Times New Roman" w:cs="Times New Roman"/>
          <w:sz w:val="28"/>
          <w:szCs w:val="28"/>
          <w:highlight w:val="cyan"/>
        </w:rPr>
        <w:t xml:space="preserve"> for </w:t>
      </w:r>
      <w:proofErr w:type="spellStart"/>
      <w:r w:rsidR="005F0787">
        <w:rPr>
          <w:rFonts w:ascii="Times New Roman" w:hAnsi="Times New Roman" w:cs="Times New Roman"/>
          <w:sz w:val="28"/>
          <w:szCs w:val="28"/>
          <w:highlight w:val="cyan"/>
        </w:rPr>
        <w:t>dr</w:t>
      </w:r>
      <w:proofErr w:type="spellEnd"/>
      <w:r w:rsidR="005F0787">
        <w:rPr>
          <w:rFonts w:ascii="Times New Roman" w:hAnsi="Times New Roman" w:cs="Times New Roman"/>
          <w:sz w:val="28"/>
          <w:szCs w:val="28"/>
          <w:highlight w:val="cyan"/>
        </w:rPr>
        <w:t xml:space="preserve"> </w:t>
      </w:r>
      <w:proofErr w:type="spellStart"/>
      <w:r w:rsidR="005F0787" w:rsidRPr="005F0787">
        <w:rPr>
          <w:rFonts w:ascii="Times New Roman" w:hAnsi="Times New Roman" w:cs="Times New Roman"/>
          <w:sz w:val="24"/>
          <w:szCs w:val="24"/>
          <w:highlight w:val="cyan"/>
        </w:rPr>
        <w:t>Ashraf</w:t>
      </w:r>
      <w:proofErr w:type="spellEnd"/>
      <w:r w:rsidR="005F0787" w:rsidRPr="005F0787">
        <w:rPr>
          <w:rFonts w:ascii="Times New Roman" w:hAnsi="Times New Roman" w:cs="Times New Roman"/>
          <w:sz w:val="24"/>
          <w:szCs w:val="24"/>
          <w:highlight w:val="cyan"/>
        </w:rPr>
        <w:t xml:space="preserve"> </w:t>
      </w:r>
      <w:proofErr w:type="spellStart"/>
      <w:r w:rsidR="005F0787" w:rsidRPr="005F0787">
        <w:rPr>
          <w:rFonts w:ascii="Times New Roman" w:hAnsi="Times New Roman" w:cs="Times New Roman"/>
          <w:sz w:val="24"/>
          <w:szCs w:val="24"/>
          <w:highlight w:val="cyan"/>
        </w:rPr>
        <w:t>Abukaraky</w:t>
      </w:r>
      <w:proofErr w:type="spellEnd"/>
    </w:p>
    <w:p w:rsidR="005F7E23" w:rsidRDefault="00CB7267" w:rsidP="005F0787">
      <w:pPr>
        <w:autoSpaceDE w:val="0"/>
        <w:autoSpaceDN w:val="0"/>
        <w:bidi w:val="0"/>
        <w:adjustRightInd w:val="0"/>
        <w:spacing w:before="100" w:after="100" w:line="240" w:lineRule="auto"/>
        <w:rPr>
          <w:rFonts w:ascii="Times New Roman" w:hAnsi="Times New Roman" w:cs="Times New Roman"/>
          <w:sz w:val="28"/>
          <w:szCs w:val="28"/>
        </w:rPr>
      </w:pPr>
      <w:r w:rsidRPr="00CB7267">
        <w:rPr>
          <w:rFonts w:ascii="Times New Roman" w:hAnsi="Times New Roman" w:cs="Times New Roman"/>
          <w:sz w:val="28"/>
          <w:szCs w:val="28"/>
          <w:highlight w:val="cyan"/>
        </w:rPr>
        <w:t xml:space="preserve"> Refer to slide no. :</w:t>
      </w:r>
      <w:r w:rsidR="005F0787" w:rsidRPr="005F0787">
        <w:rPr>
          <w:rFonts w:ascii="Times New Roman" w:hAnsi="Times New Roman" w:cs="Times New Roman"/>
          <w:sz w:val="28"/>
          <w:szCs w:val="28"/>
          <w:highlight w:val="cyan"/>
        </w:rPr>
        <w:t>#</w:t>
      </w:r>
      <w:r w:rsidR="00AB4A73" w:rsidRPr="005F0787">
        <w:rPr>
          <w:rFonts w:ascii="Times New Roman" w:hAnsi="Times New Roman" w:cs="Times New Roman"/>
          <w:sz w:val="28"/>
          <w:szCs w:val="28"/>
          <w:highlight w:val="cyan"/>
        </w:rPr>
        <w:t>5</w:t>
      </w:r>
      <w:r w:rsidR="005F0787" w:rsidRPr="005F0787">
        <w:rPr>
          <w:rFonts w:ascii="Times New Roman" w:hAnsi="Times New Roman" w:cs="Times New Roman"/>
          <w:sz w:val="28"/>
          <w:szCs w:val="28"/>
          <w:highlight w:val="cyan"/>
        </w:rPr>
        <w:t>(chapter #</w:t>
      </w:r>
      <w:r w:rsidR="005F0787">
        <w:rPr>
          <w:rFonts w:ascii="Times New Roman" w:hAnsi="Times New Roman" w:cs="Times New Roman"/>
          <w:sz w:val="28"/>
          <w:szCs w:val="28"/>
        </w:rPr>
        <w:t xml:space="preserve"> </w:t>
      </w:r>
      <w:r w:rsidR="005F0787" w:rsidRPr="005F0787">
        <w:rPr>
          <w:rFonts w:ascii="Times New Roman" w:hAnsi="Times New Roman" w:cs="Times New Roman"/>
          <w:sz w:val="28"/>
          <w:szCs w:val="28"/>
          <w:highlight w:val="cyan"/>
        </w:rPr>
        <w:t>)</w:t>
      </w:r>
      <w:r w:rsidR="005F0787">
        <w:rPr>
          <w:rFonts w:ascii="Times New Roman" w:hAnsi="Times New Roman" w:cs="Times New Roman"/>
          <w:sz w:val="28"/>
          <w:szCs w:val="28"/>
        </w:rPr>
        <w:t xml:space="preserve"> </w:t>
      </w:r>
    </w:p>
    <w:p w:rsidR="005F7E23" w:rsidRDefault="00CB7267" w:rsidP="005F7E23">
      <w:pPr>
        <w:autoSpaceDE w:val="0"/>
        <w:autoSpaceDN w:val="0"/>
        <w:bidi w:val="0"/>
        <w:adjustRightInd w:val="0"/>
        <w:spacing w:before="100" w:after="100" w:line="240" w:lineRule="auto"/>
        <w:jc w:val="both"/>
        <w:rPr>
          <w:sz w:val="24"/>
          <w:szCs w:val="24"/>
          <w:highlight w:val="cyan"/>
        </w:rPr>
      </w:pPr>
      <w:r w:rsidRPr="00CB7267">
        <w:t xml:space="preserve"> </w:t>
      </w:r>
      <w:r w:rsidRPr="005F7E23">
        <w:rPr>
          <w:sz w:val="24"/>
          <w:szCs w:val="24"/>
          <w:highlight w:val="cyan"/>
        </w:rPr>
        <w:t xml:space="preserve">Written by: </w:t>
      </w:r>
      <w:proofErr w:type="spellStart"/>
      <w:r w:rsidR="00AB4A73" w:rsidRPr="005F7E23">
        <w:rPr>
          <w:sz w:val="24"/>
          <w:szCs w:val="24"/>
          <w:highlight w:val="cyan"/>
        </w:rPr>
        <w:t>Rana</w:t>
      </w:r>
      <w:proofErr w:type="spellEnd"/>
      <w:r w:rsidR="00AB4A73" w:rsidRPr="005F7E23">
        <w:rPr>
          <w:sz w:val="24"/>
          <w:szCs w:val="24"/>
          <w:highlight w:val="cyan"/>
        </w:rPr>
        <w:t xml:space="preserve"> s. </w:t>
      </w:r>
      <w:proofErr w:type="spellStart"/>
      <w:r w:rsidR="00AB4A73" w:rsidRPr="005F7E23">
        <w:rPr>
          <w:sz w:val="24"/>
          <w:szCs w:val="24"/>
          <w:highlight w:val="cyan"/>
        </w:rPr>
        <w:t>abbadi</w:t>
      </w:r>
      <w:proofErr w:type="spellEnd"/>
      <w:r w:rsidR="00AB4A73" w:rsidRPr="005F7E23">
        <w:rPr>
          <w:sz w:val="24"/>
          <w:szCs w:val="24"/>
          <w:highlight w:val="cyan"/>
        </w:rPr>
        <w:t xml:space="preserve">  &amp; </w:t>
      </w:r>
      <w:proofErr w:type="spellStart"/>
      <w:r w:rsidR="00AB4A73" w:rsidRPr="005F7E23">
        <w:rPr>
          <w:sz w:val="24"/>
          <w:szCs w:val="24"/>
          <w:highlight w:val="cyan"/>
        </w:rPr>
        <w:t>heba</w:t>
      </w:r>
      <w:proofErr w:type="spellEnd"/>
      <w:r w:rsidR="00AB4A73" w:rsidRPr="005F7E23">
        <w:rPr>
          <w:sz w:val="24"/>
          <w:szCs w:val="24"/>
          <w:highlight w:val="cyan"/>
        </w:rPr>
        <w:t xml:space="preserve"> al-</w:t>
      </w:r>
      <w:proofErr w:type="spellStart"/>
      <w:r w:rsidR="00AB4A73" w:rsidRPr="005F7E23">
        <w:rPr>
          <w:sz w:val="24"/>
          <w:szCs w:val="24"/>
          <w:highlight w:val="cyan"/>
        </w:rPr>
        <w:t>khwaldeh</w:t>
      </w:r>
      <w:proofErr w:type="spellEnd"/>
      <w:r w:rsidR="00AB4A73" w:rsidRPr="005F7E23">
        <w:rPr>
          <w:sz w:val="24"/>
          <w:szCs w:val="24"/>
          <w:highlight w:val="cyan"/>
        </w:rPr>
        <w:t xml:space="preserve"> </w:t>
      </w:r>
    </w:p>
    <w:p w:rsidR="00CB7267" w:rsidRPr="005F7E23" w:rsidRDefault="00CB7267" w:rsidP="005F7E23">
      <w:pPr>
        <w:autoSpaceDE w:val="0"/>
        <w:autoSpaceDN w:val="0"/>
        <w:bidi w:val="0"/>
        <w:adjustRightInd w:val="0"/>
        <w:spacing w:before="100" w:after="100" w:line="240" w:lineRule="auto"/>
        <w:jc w:val="both"/>
        <w:rPr>
          <w:rFonts w:ascii="Times New Roman" w:hAnsi="Times New Roman" w:cs="Times New Roman"/>
          <w:sz w:val="28"/>
          <w:szCs w:val="28"/>
        </w:rPr>
      </w:pPr>
      <w:r w:rsidRPr="005F7E23">
        <w:rPr>
          <w:sz w:val="24"/>
          <w:szCs w:val="24"/>
          <w:highlight w:val="cyan"/>
        </w:rPr>
        <w:t xml:space="preserve">Corrected by </w:t>
      </w:r>
      <w:r w:rsidR="00AB4A73" w:rsidRPr="005F7E23">
        <w:rPr>
          <w:sz w:val="24"/>
          <w:szCs w:val="24"/>
          <w:highlight w:val="cyan"/>
        </w:rPr>
        <w:t xml:space="preserve">: </w:t>
      </w:r>
      <w:proofErr w:type="spellStart"/>
      <w:r w:rsidR="00AB4A73" w:rsidRPr="005F7E23">
        <w:rPr>
          <w:sz w:val="24"/>
          <w:szCs w:val="24"/>
          <w:highlight w:val="cyan"/>
        </w:rPr>
        <w:t>Ra</w:t>
      </w:r>
      <w:r w:rsidR="005F7E23" w:rsidRPr="005F7E23">
        <w:rPr>
          <w:sz w:val="24"/>
          <w:szCs w:val="24"/>
          <w:highlight w:val="cyan"/>
        </w:rPr>
        <w:t>na</w:t>
      </w:r>
      <w:proofErr w:type="spellEnd"/>
      <w:r w:rsidR="005F7E23" w:rsidRPr="005F7E23">
        <w:rPr>
          <w:sz w:val="24"/>
          <w:szCs w:val="24"/>
          <w:highlight w:val="cyan"/>
        </w:rPr>
        <w:t xml:space="preserve"> s. </w:t>
      </w:r>
      <w:proofErr w:type="spellStart"/>
      <w:r w:rsidR="005F7E23" w:rsidRPr="005F7E23">
        <w:rPr>
          <w:sz w:val="24"/>
          <w:szCs w:val="24"/>
          <w:highlight w:val="cyan"/>
        </w:rPr>
        <w:t>abbadi</w:t>
      </w:r>
      <w:proofErr w:type="spellEnd"/>
      <w:r w:rsidR="005F7E23" w:rsidRPr="005F7E23">
        <w:rPr>
          <w:sz w:val="24"/>
          <w:szCs w:val="24"/>
          <w:highlight w:val="cyan"/>
        </w:rPr>
        <w:t xml:space="preserve">  &amp; </w:t>
      </w:r>
      <w:proofErr w:type="spellStart"/>
      <w:r w:rsidR="005F7E23" w:rsidRPr="005F7E23">
        <w:rPr>
          <w:sz w:val="24"/>
          <w:szCs w:val="24"/>
          <w:highlight w:val="cyan"/>
        </w:rPr>
        <w:t>heba</w:t>
      </w:r>
      <w:proofErr w:type="spellEnd"/>
      <w:r w:rsidR="005F7E23" w:rsidRPr="005F7E23">
        <w:rPr>
          <w:sz w:val="24"/>
          <w:szCs w:val="24"/>
          <w:highlight w:val="cyan"/>
        </w:rPr>
        <w:t xml:space="preserve"> al-</w:t>
      </w:r>
      <w:proofErr w:type="spellStart"/>
      <w:r w:rsidR="005F7E23" w:rsidRPr="005F7E23">
        <w:rPr>
          <w:sz w:val="24"/>
          <w:szCs w:val="24"/>
          <w:highlight w:val="cyan"/>
        </w:rPr>
        <w:t>khwalde</w:t>
      </w:r>
      <w:r w:rsidR="005F0787" w:rsidRPr="005F0787">
        <w:rPr>
          <w:sz w:val="24"/>
          <w:szCs w:val="24"/>
          <w:highlight w:val="cyan"/>
        </w:rPr>
        <w:t>h</w:t>
      </w:r>
      <w:proofErr w:type="spellEnd"/>
    </w:p>
    <w:p w:rsidR="00CB7267" w:rsidRPr="005F7E23" w:rsidRDefault="00CB7267" w:rsidP="005F7E23">
      <w:pPr>
        <w:pStyle w:val="Title"/>
        <w:jc w:val="right"/>
        <w:rPr>
          <w:sz w:val="24"/>
          <w:szCs w:val="24"/>
          <w:lang w:bidi="ar-JO"/>
        </w:rPr>
      </w:pPr>
    </w:p>
    <w:p w:rsidR="005F7E23" w:rsidRPr="00AB4A73" w:rsidRDefault="005F7E23" w:rsidP="005F7E23">
      <w:pPr>
        <w:pStyle w:val="ListParagraph"/>
        <w:autoSpaceDE w:val="0"/>
        <w:autoSpaceDN w:val="0"/>
        <w:bidi w:val="0"/>
        <w:adjustRightInd w:val="0"/>
        <w:spacing w:after="0" w:line="240" w:lineRule="auto"/>
        <w:jc w:val="center"/>
        <w:rPr>
          <w:rFonts w:ascii="Giovanni-Book" w:cs="Giovanni-Book"/>
          <w:color w:val="FF0000"/>
          <w:sz w:val="40"/>
          <w:szCs w:val="40"/>
          <w:lang w:val="en-GB"/>
        </w:rPr>
      </w:pPr>
      <w:r w:rsidRPr="005F0787">
        <w:rPr>
          <w:rFonts w:ascii="Giovanni-Book" w:cs="Giovanni-Book"/>
          <w:color w:val="000000" w:themeColor="text1"/>
          <w:sz w:val="28"/>
          <w:szCs w:val="28"/>
          <w:highlight w:val="cyan"/>
          <w:lang w:val="en-GB"/>
        </w:rPr>
        <w:t>Note : this last lecture included in midterm exa</w:t>
      </w:r>
      <w:r w:rsidRPr="005F0787">
        <w:rPr>
          <w:rFonts w:ascii="Giovanni-Book" w:cs="Giovanni-Book"/>
          <w:color w:val="000000" w:themeColor="text1"/>
          <w:sz w:val="40"/>
          <w:szCs w:val="40"/>
          <w:highlight w:val="cyan"/>
          <w:lang w:val="en-GB"/>
        </w:rPr>
        <w:t>m :D</w:t>
      </w:r>
    </w:p>
    <w:p w:rsidR="00CB7267" w:rsidRPr="005F7E23" w:rsidRDefault="00CB7267" w:rsidP="005F7E23">
      <w:pPr>
        <w:pStyle w:val="Title"/>
        <w:rPr>
          <w:lang w:val="en-GB" w:bidi="ar-JO"/>
        </w:rPr>
      </w:pPr>
    </w:p>
    <w:p w:rsidR="00CB7267" w:rsidRPr="00CB7267" w:rsidRDefault="00A967D8" w:rsidP="005F7E23">
      <w:pPr>
        <w:pStyle w:val="Title"/>
        <w:rPr>
          <w:lang w:bidi="ar-JO"/>
        </w:rPr>
      </w:pPr>
      <w:r w:rsidRPr="00A967D8">
        <w:rPr>
          <w:lang w:bidi="ar-JO"/>
        </w:rPr>
        <w:t xml:space="preserve">let's </w:t>
      </w:r>
      <w:r w:rsidR="00843F73">
        <w:rPr>
          <w:lang w:bidi="ar-JO"/>
        </w:rPr>
        <w:t xml:space="preserve">continue with complicated </w:t>
      </w:r>
    </w:p>
    <w:p w:rsidR="00703B18" w:rsidRDefault="00843F73" w:rsidP="00F673BF">
      <w:pPr>
        <w:pStyle w:val="Title"/>
        <w:jc w:val="right"/>
        <w:rPr>
          <w:rtl/>
          <w:lang w:bidi="ar-JO"/>
        </w:rPr>
      </w:pPr>
      <w:r>
        <w:rPr>
          <w:lang w:bidi="ar-JO"/>
        </w:rPr>
        <w:t>exodontias :</w:t>
      </w:r>
    </w:p>
    <w:p w:rsidR="00D96C13" w:rsidRPr="00304388" w:rsidRDefault="00843F73" w:rsidP="00D97341">
      <w:pPr>
        <w:pStyle w:val="ListParagraph"/>
        <w:numPr>
          <w:ilvl w:val="0"/>
          <w:numId w:val="3"/>
        </w:numPr>
        <w:autoSpaceDE w:val="0"/>
        <w:autoSpaceDN w:val="0"/>
        <w:bidi w:val="0"/>
        <w:adjustRightInd w:val="0"/>
        <w:spacing w:after="0" w:line="240" w:lineRule="auto"/>
        <w:rPr>
          <w:sz w:val="32"/>
          <w:szCs w:val="32"/>
          <w:lang w:bidi="ar-JO"/>
        </w:rPr>
      </w:pPr>
      <w:r w:rsidRPr="00304388">
        <w:rPr>
          <w:color w:val="FF0000"/>
          <w:sz w:val="32"/>
          <w:szCs w:val="32"/>
          <w:lang w:bidi="ar-JO"/>
        </w:rPr>
        <w:t>technique of surgical extraction</w:t>
      </w:r>
      <w:r w:rsidRPr="00304388">
        <w:rPr>
          <w:sz w:val="32"/>
          <w:szCs w:val="32"/>
          <w:lang w:bidi="ar-JO"/>
        </w:rPr>
        <w:t xml:space="preserve"> </w:t>
      </w:r>
    </w:p>
    <w:p w:rsidR="00D96C13" w:rsidRPr="00304388" w:rsidRDefault="00843F73" w:rsidP="00F673BF">
      <w:pPr>
        <w:autoSpaceDE w:val="0"/>
        <w:autoSpaceDN w:val="0"/>
        <w:bidi w:val="0"/>
        <w:adjustRightInd w:val="0"/>
        <w:spacing w:after="0" w:line="240" w:lineRule="auto"/>
        <w:rPr>
          <w:rFonts w:ascii="Giovanni-Book" w:cs="Giovanni-Book"/>
          <w:sz w:val="32"/>
          <w:szCs w:val="32"/>
        </w:rPr>
      </w:pPr>
      <w:r w:rsidRPr="00304388">
        <w:rPr>
          <w:sz w:val="32"/>
          <w:szCs w:val="32"/>
          <w:lang w:bidi="ar-JO"/>
        </w:rPr>
        <w:t xml:space="preserve">we said </w:t>
      </w:r>
      <w:r w:rsidR="00D96C13" w:rsidRPr="00304388">
        <w:rPr>
          <w:sz w:val="32"/>
          <w:szCs w:val="32"/>
          <w:lang w:bidi="ar-JO"/>
        </w:rPr>
        <w:t xml:space="preserve"> </w:t>
      </w:r>
      <w:r w:rsidR="00D96C13" w:rsidRPr="00304388">
        <w:rPr>
          <w:rFonts w:ascii="Giovanni-Book" w:cs="Giovanni-Book"/>
          <w:sz w:val="32"/>
          <w:szCs w:val="32"/>
        </w:rPr>
        <w:t>open extraction technique may be more conservative and cause less operative morbidity compared with a closed extraction. Forceps</w:t>
      </w:r>
    </w:p>
    <w:p w:rsidR="00D96C13" w:rsidRPr="00304388" w:rsidRDefault="00D96C13"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extraction techniques, which require great force, may result not only in removal of the tooth but also of large amounts of associated bone</w:t>
      </w:r>
      <w:r w:rsidR="007C2E40" w:rsidRPr="00304388">
        <w:rPr>
          <w:rFonts w:ascii="Giovanni-Book" w:cs="Giovanni-Book"/>
          <w:sz w:val="32"/>
          <w:szCs w:val="32"/>
        </w:rPr>
        <w:t xml:space="preserve"> and occasionally the floor of the maxillary sinus</w:t>
      </w:r>
      <w:r w:rsidR="007C2E40" w:rsidRPr="00304388">
        <w:rPr>
          <w:sz w:val="32"/>
          <w:szCs w:val="32"/>
          <w:lang w:bidi="ar-JO"/>
        </w:rPr>
        <w:t xml:space="preserve"> and </w:t>
      </w:r>
      <w:proofErr w:type="spellStart"/>
      <w:r w:rsidR="007C2E40" w:rsidRPr="00304388">
        <w:rPr>
          <w:sz w:val="32"/>
          <w:szCs w:val="32"/>
          <w:lang w:bidi="ar-JO"/>
        </w:rPr>
        <w:t>buccal</w:t>
      </w:r>
      <w:proofErr w:type="spellEnd"/>
      <w:r w:rsidR="007C2E40" w:rsidRPr="00304388">
        <w:rPr>
          <w:sz w:val="32"/>
          <w:szCs w:val="32"/>
          <w:lang w:bidi="ar-JO"/>
        </w:rPr>
        <w:t xml:space="preserve">, lingual plate and part of  maxillary </w:t>
      </w:r>
      <w:proofErr w:type="spellStart"/>
      <w:r w:rsidR="007C2E40" w:rsidRPr="00304388">
        <w:rPr>
          <w:sz w:val="32"/>
          <w:szCs w:val="32"/>
          <w:lang w:bidi="ar-JO"/>
        </w:rPr>
        <w:t>tuberosity</w:t>
      </w:r>
      <w:proofErr w:type="spellEnd"/>
      <w:r w:rsidR="007C2E40" w:rsidRPr="00304388">
        <w:rPr>
          <w:rFonts w:ascii="Giovanni-Book" w:cs="Giovanni-Book"/>
          <w:sz w:val="32"/>
          <w:szCs w:val="32"/>
        </w:rPr>
        <w:t xml:space="preserve"> as </w:t>
      </w:r>
      <w:proofErr w:type="spellStart"/>
      <w:r w:rsidR="007C2E40" w:rsidRPr="00304388">
        <w:rPr>
          <w:rFonts w:ascii="Giovanni-Book" w:cs="Giovanni-Book"/>
          <w:sz w:val="32"/>
          <w:szCs w:val="32"/>
        </w:rPr>
        <w:t>pic</w:t>
      </w:r>
      <w:proofErr w:type="spellEnd"/>
      <w:r w:rsidR="007C2E40" w:rsidRPr="00304388">
        <w:rPr>
          <w:rFonts w:ascii="Giovanni-Book" w:cs="Giovanni-Book"/>
          <w:sz w:val="32"/>
          <w:szCs w:val="32"/>
        </w:rPr>
        <w:t xml:space="preserve"> demonstrates that </w:t>
      </w:r>
    </w:p>
    <w:p w:rsidR="00D96C13" w:rsidRPr="00304388" w:rsidRDefault="00D96C13" w:rsidP="00F673BF">
      <w:pPr>
        <w:autoSpaceDE w:val="0"/>
        <w:autoSpaceDN w:val="0"/>
        <w:bidi w:val="0"/>
        <w:adjustRightInd w:val="0"/>
        <w:spacing w:after="0" w:line="240" w:lineRule="auto"/>
        <w:rPr>
          <w:sz w:val="32"/>
          <w:szCs w:val="32"/>
          <w:lang w:bidi="ar-JO"/>
        </w:rPr>
      </w:pPr>
      <w:r w:rsidRPr="00304388">
        <w:rPr>
          <w:rFonts w:cs="Arial" w:hint="cs"/>
          <w:noProof/>
          <w:sz w:val="32"/>
          <w:szCs w:val="32"/>
          <w:rtl/>
        </w:rPr>
        <w:drawing>
          <wp:inline distT="0" distB="0" distL="0" distR="0">
            <wp:extent cx="5274310" cy="2237219"/>
            <wp:effectExtent l="1905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274310" cy="2237219"/>
                    </a:xfrm>
                    <a:prstGeom prst="rect">
                      <a:avLst/>
                    </a:prstGeom>
                    <a:noFill/>
                    <a:ln w="9525">
                      <a:noFill/>
                      <a:miter lim="800000"/>
                      <a:headEnd/>
                      <a:tailEnd/>
                    </a:ln>
                  </pic:spPr>
                </pic:pic>
              </a:graphicData>
            </a:graphic>
          </wp:inline>
        </w:drawing>
      </w:r>
    </w:p>
    <w:p w:rsidR="007C2E40" w:rsidRPr="00304388" w:rsidRDefault="007C2E40" w:rsidP="00F673BF">
      <w:pPr>
        <w:autoSpaceDE w:val="0"/>
        <w:autoSpaceDN w:val="0"/>
        <w:bidi w:val="0"/>
        <w:adjustRightInd w:val="0"/>
        <w:spacing w:after="0" w:line="240" w:lineRule="auto"/>
        <w:rPr>
          <w:rFonts w:ascii="Frutiger-Black" w:cs="Frutiger-Black"/>
          <w:sz w:val="32"/>
          <w:szCs w:val="32"/>
        </w:rPr>
      </w:pPr>
      <w:r w:rsidRPr="00304388">
        <w:rPr>
          <w:rFonts w:ascii="Frutiger-Black" w:cs="Frutiger-Black"/>
          <w:sz w:val="32"/>
          <w:szCs w:val="32"/>
        </w:rPr>
        <w:t>Indications for Open Extraction</w:t>
      </w:r>
    </w:p>
    <w:p w:rsidR="007C2E40" w:rsidRPr="00304388" w:rsidRDefault="007C2E40"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lastRenderedPageBreak/>
        <w:t>*It is for the surgeon to evaluate carefully each patient and each tooth to be removed for the possibility of an open extraction.</w:t>
      </w:r>
    </w:p>
    <w:p w:rsidR="007C2E40" w:rsidRPr="00304388" w:rsidRDefault="007C2E40"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*There is a general guideline surgeon should consider performing surgical extraction: </w:t>
      </w:r>
    </w:p>
    <w:p w:rsidR="007C2E40" w:rsidRPr="00304388" w:rsidRDefault="007C2E40" w:rsidP="00F673BF">
      <w:pPr>
        <w:autoSpaceDE w:val="0"/>
        <w:autoSpaceDN w:val="0"/>
        <w:bidi w:val="0"/>
        <w:adjustRightInd w:val="0"/>
        <w:spacing w:after="0" w:line="240" w:lineRule="auto"/>
        <w:rPr>
          <w:rFonts w:ascii="Giovanni-Book" w:cs="Giovanni-Book"/>
          <w:color w:val="FF0000"/>
          <w:sz w:val="32"/>
          <w:szCs w:val="32"/>
        </w:rPr>
      </w:pPr>
      <w:r w:rsidRPr="00304388">
        <w:rPr>
          <w:rFonts w:ascii="Giovanni-Book" w:cs="Giovanni-Book"/>
          <w:sz w:val="32"/>
          <w:szCs w:val="32"/>
        </w:rPr>
        <w:t xml:space="preserve">1-When we start extraction of the tooth using forceps and we feel resistance we must </w:t>
      </w:r>
      <w:r w:rsidRPr="00304388">
        <w:rPr>
          <w:rFonts w:ascii="Giovanni-Book" w:cs="Giovanni-Book"/>
          <w:color w:val="FF0000"/>
          <w:sz w:val="32"/>
          <w:szCs w:val="32"/>
        </w:rPr>
        <w:t>stop</w:t>
      </w:r>
      <w:r w:rsidRPr="00304388">
        <w:rPr>
          <w:rFonts w:ascii="Giovanni-Book" w:cs="Giovanni-Book"/>
          <w:sz w:val="32"/>
          <w:szCs w:val="32"/>
        </w:rPr>
        <w:t xml:space="preserve"> and think about </w:t>
      </w:r>
      <w:r w:rsidRPr="00304388">
        <w:rPr>
          <w:rFonts w:ascii="Giovanni-Book" w:cs="Giovanni-Book"/>
          <w:color w:val="FF0000"/>
          <w:sz w:val="32"/>
          <w:szCs w:val="32"/>
        </w:rPr>
        <w:t>surgical extraction.</w:t>
      </w:r>
    </w:p>
    <w:p w:rsidR="007C2E40" w:rsidRPr="00304388" w:rsidRDefault="00EE38B8"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color w:val="FF0000"/>
          <w:sz w:val="32"/>
          <w:szCs w:val="32"/>
        </w:rPr>
        <w:t>2-</w:t>
      </w:r>
      <w:r w:rsidRPr="00304388">
        <w:rPr>
          <w:rFonts w:ascii="Giovanni-Book" w:cs="Giovanni-Book"/>
          <w:sz w:val="32"/>
          <w:szCs w:val="32"/>
        </w:rPr>
        <w:t xml:space="preserve"> when the x-ray show </w:t>
      </w:r>
      <w:r w:rsidR="00D41542" w:rsidRPr="00304388">
        <w:rPr>
          <w:rFonts w:ascii="Giovanni-Book" w:cs="Giovanni-Book"/>
          <w:sz w:val="32"/>
          <w:szCs w:val="32"/>
        </w:rPr>
        <w:t>a</w:t>
      </w:r>
      <w:r w:rsidRPr="00304388">
        <w:rPr>
          <w:rFonts w:ascii="Giovanni-Book" w:cs="Giovanni-Book"/>
          <w:sz w:val="32"/>
          <w:szCs w:val="32"/>
        </w:rPr>
        <w:t xml:space="preserve"> very dense bone around the root this indicated surgical extraction </w:t>
      </w:r>
    </w:p>
    <w:p w:rsidR="00D41542" w:rsidRPr="00304388" w:rsidRDefault="00D41542"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Note: taking x-ray before extraction very important step. </w:t>
      </w:r>
    </w:p>
    <w:p w:rsidR="00D41542" w:rsidRPr="00304388" w:rsidRDefault="00D41542"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3- short clinical crown with dense bone around the root   </w:t>
      </w:r>
    </w:p>
    <w:p w:rsidR="00D41542" w:rsidRPr="00304388" w:rsidRDefault="00D41542"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 </w:t>
      </w:r>
    </w:p>
    <w:p w:rsidR="00D41542" w:rsidRPr="00304388" w:rsidRDefault="00D41542" w:rsidP="00F673BF">
      <w:pPr>
        <w:autoSpaceDE w:val="0"/>
        <w:autoSpaceDN w:val="0"/>
        <w:bidi w:val="0"/>
        <w:adjustRightInd w:val="0"/>
        <w:spacing w:after="0" w:line="240" w:lineRule="auto"/>
        <w:rPr>
          <w:rFonts w:ascii="Giovanni-Book" w:cs="Giovanni-Book"/>
          <w:noProof/>
          <w:sz w:val="32"/>
          <w:szCs w:val="32"/>
        </w:rPr>
      </w:pPr>
    </w:p>
    <w:p w:rsidR="00107D94" w:rsidRPr="00304388" w:rsidRDefault="00D41542"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noProof/>
          <w:sz w:val="32"/>
          <w:szCs w:val="32"/>
        </w:rPr>
        <w:drawing>
          <wp:inline distT="0" distB="0" distL="0" distR="0">
            <wp:extent cx="1902866" cy="1436038"/>
            <wp:effectExtent l="19050" t="0" r="2134"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906648" cy="1438892"/>
                    </a:xfrm>
                    <a:prstGeom prst="rect">
                      <a:avLst/>
                    </a:prstGeom>
                    <a:noFill/>
                    <a:ln w="9525">
                      <a:noFill/>
                      <a:miter lim="800000"/>
                      <a:headEnd/>
                      <a:tailEnd/>
                    </a:ln>
                  </pic:spPr>
                </pic:pic>
              </a:graphicData>
            </a:graphic>
          </wp:inline>
        </w:drawing>
      </w:r>
    </w:p>
    <w:p w:rsidR="00107D94" w:rsidRPr="00304388" w:rsidRDefault="00107D94"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w:t>
      </w:r>
      <w:r w:rsidR="00D41542" w:rsidRPr="00304388">
        <w:rPr>
          <w:rFonts w:ascii="Giovanni-Book" w:cs="Giovanni-Book"/>
          <w:sz w:val="32"/>
          <w:szCs w:val="32"/>
        </w:rPr>
        <w:t xml:space="preserve">this </w:t>
      </w:r>
      <w:proofErr w:type="spellStart"/>
      <w:r w:rsidR="00D41542" w:rsidRPr="00304388">
        <w:rPr>
          <w:rFonts w:ascii="Giovanni-Book" w:cs="Giovanni-Book"/>
          <w:sz w:val="32"/>
          <w:szCs w:val="32"/>
        </w:rPr>
        <w:t>pic</w:t>
      </w:r>
      <w:proofErr w:type="spellEnd"/>
      <w:r w:rsidR="00D41542" w:rsidRPr="00304388">
        <w:rPr>
          <w:rFonts w:ascii="Giovanni-Book" w:cs="Giovanni-Book"/>
          <w:sz w:val="32"/>
          <w:szCs w:val="32"/>
        </w:rPr>
        <w:t xml:space="preserve"> show condensation of bone around distal</w:t>
      </w:r>
      <w:r w:rsidRPr="00304388">
        <w:rPr>
          <w:rFonts w:ascii="Giovanni-Book" w:cs="Giovanni-Book"/>
          <w:sz w:val="32"/>
          <w:szCs w:val="32"/>
        </w:rPr>
        <w:t xml:space="preserve"> root of </w:t>
      </w:r>
      <w:r w:rsidR="00D41542" w:rsidRPr="00304388">
        <w:rPr>
          <w:rFonts w:ascii="Giovanni-Book" w:cs="Giovanni-Book"/>
          <w:sz w:val="32"/>
          <w:szCs w:val="32"/>
        </w:rPr>
        <w:t xml:space="preserve"> lower 7 </w:t>
      </w:r>
      <w:r w:rsidRPr="00304388">
        <w:rPr>
          <w:rFonts w:ascii="Giovanni-Book" w:cs="Giovanni-Book"/>
          <w:sz w:val="32"/>
          <w:szCs w:val="32"/>
        </w:rPr>
        <w:t xml:space="preserve">as the result of </w:t>
      </w:r>
      <w:proofErr w:type="spellStart"/>
      <w:r w:rsidRPr="00304388">
        <w:rPr>
          <w:rFonts w:ascii="Giovanni-Book" w:cs="Giovanni-Book"/>
          <w:sz w:val="32"/>
          <w:szCs w:val="32"/>
        </w:rPr>
        <w:t>occlusal</w:t>
      </w:r>
      <w:proofErr w:type="spellEnd"/>
      <w:r w:rsidRPr="00304388">
        <w:rPr>
          <w:rFonts w:ascii="Giovanni-Book" w:cs="Giovanni-Book"/>
          <w:sz w:val="32"/>
          <w:szCs w:val="32"/>
        </w:rPr>
        <w:t xml:space="preserve"> trauma note the PDL around the distal root not clear as </w:t>
      </w:r>
      <w:proofErr w:type="spellStart"/>
      <w:r w:rsidRPr="00304388">
        <w:rPr>
          <w:rFonts w:ascii="Giovanni-Book" w:cs="Giovanni-Book"/>
          <w:sz w:val="32"/>
          <w:szCs w:val="32"/>
        </w:rPr>
        <w:t>mesial</w:t>
      </w:r>
      <w:proofErr w:type="spellEnd"/>
      <w:r w:rsidRPr="00304388">
        <w:rPr>
          <w:rFonts w:ascii="Giovanni-Book" w:cs="Giovanni-Book"/>
          <w:sz w:val="32"/>
          <w:szCs w:val="32"/>
        </w:rPr>
        <w:t xml:space="preserve"> root .</w:t>
      </w:r>
    </w:p>
    <w:p w:rsidR="007454E3" w:rsidRPr="00304388" w:rsidRDefault="007454E3" w:rsidP="007454E3">
      <w:pPr>
        <w:autoSpaceDE w:val="0"/>
        <w:autoSpaceDN w:val="0"/>
        <w:bidi w:val="0"/>
        <w:adjustRightInd w:val="0"/>
        <w:spacing w:after="0" w:line="240" w:lineRule="auto"/>
        <w:rPr>
          <w:rFonts w:ascii="Giovanni-Book" w:cs="Giovanni-Book"/>
          <w:sz w:val="32"/>
          <w:szCs w:val="32"/>
        </w:rPr>
      </w:pPr>
    </w:p>
    <w:p w:rsidR="00107D94" w:rsidRPr="00304388" w:rsidRDefault="00107D94" w:rsidP="00F673BF">
      <w:pPr>
        <w:autoSpaceDE w:val="0"/>
        <w:autoSpaceDN w:val="0"/>
        <w:bidi w:val="0"/>
        <w:adjustRightInd w:val="0"/>
        <w:spacing w:after="0" w:line="240" w:lineRule="auto"/>
        <w:rPr>
          <w:rFonts w:ascii="Frutiger-Light" w:cs="Frutiger-Light"/>
          <w:sz w:val="32"/>
          <w:szCs w:val="32"/>
        </w:rPr>
      </w:pPr>
      <w:r w:rsidRPr="00304388">
        <w:rPr>
          <w:rFonts w:ascii="Frutiger-Light" w:cs="Frutiger-Light"/>
          <w:sz w:val="32"/>
          <w:szCs w:val="32"/>
        </w:rPr>
        <w:t xml:space="preserve">4-Hypercementosis of the root </w:t>
      </w:r>
      <w:r w:rsidR="00C45F4B" w:rsidRPr="00304388">
        <w:rPr>
          <w:rFonts w:ascii="Frutiger-Light" w:cs="Frutiger-Light"/>
          <w:sz w:val="32"/>
          <w:szCs w:val="32"/>
        </w:rPr>
        <w:t xml:space="preserve">is very </w:t>
      </w:r>
      <w:proofErr w:type="spellStart"/>
      <w:r w:rsidR="00C45F4B" w:rsidRPr="00304388">
        <w:rPr>
          <w:rFonts w:ascii="Frutiger-Light" w:cs="Frutiger-Light"/>
          <w:sz w:val="32"/>
          <w:szCs w:val="32"/>
        </w:rPr>
        <w:t>diffuclt</w:t>
      </w:r>
      <w:proofErr w:type="spellEnd"/>
      <w:r w:rsidR="00C45F4B" w:rsidRPr="00304388">
        <w:rPr>
          <w:rFonts w:ascii="Frutiger-Light" w:cs="Frutiger-Light"/>
          <w:sz w:val="32"/>
          <w:szCs w:val="32"/>
        </w:rPr>
        <w:t xml:space="preserve"> case makes forceps delivery difficult and it will be expose to sinus .</w:t>
      </w:r>
    </w:p>
    <w:p w:rsidR="00C45F4B" w:rsidRPr="00304388" w:rsidRDefault="00107D94"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noProof/>
          <w:sz w:val="32"/>
          <w:szCs w:val="32"/>
        </w:rPr>
        <w:drawing>
          <wp:inline distT="0" distB="0" distL="0" distR="0">
            <wp:extent cx="1691113" cy="1225685"/>
            <wp:effectExtent l="19050" t="0" r="4337"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699688" cy="1231900"/>
                    </a:xfrm>
                    <a:prstGeom prst="rect">
                      <a:avLst/>
                    </a:prstGeom>
                    <a:noFill/>
                    <a:ln w="9525">
                      <a:noFill/>
                      <a:miter lim="800000"/>
                      <a:headEnd/>
                      <a:tailEnd/>
                    </a:ln>
                  </pic:spPr>
                </pic:pic>
              </a:graphicData>
            </a:graphic>
          </wp:inline>
        </w:drawing>
      </w:r>
    </w:p>
    <w:p w:rsidR="00C45F4B" w:rsidRPr="00304388" w:rsidRDefault="00C45F4B"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w:t>
      </w:r>
    </w:p>
    <w:p w:rsidR="005F0787" w:rsidRPr="00304388" w:rsidRDefault="005F0787" w:rsidP="005F0787">
      <w:pPr>
        <w:autoSpaceDE w:val="0"/>
        <w:autoSpaceDN w:val="0"/>
        <w:bidi w:val="0"/>
        <w:adjustRightInd w:val="0"/>
        <w:spacing w:after="0" w:line="240" w:lineRule="auto"/>
        <w:rPr>
          <w:rFonts w:ascii="Giovanni-Book" w:cs="Giovanni-Book"/>
          <w:sz w:val="32"/>
          <w:szCs w:val="32"/>
        </w:rPr>
      </w:pPr>
      <w:r w:rsidRPr="00304388">
        <w:rPr>
          <w:rFonts w:ascii="Giovanni-Book" w:cs="Giovanni-Book"/>
          <w:noProof/>
          <w:sz w:val="32"/>
          <w:szCs w:val="32"/>
        </w:rPr>
        <w:drawing>
          <wp:anchor distT="0" distB="0" distL="114300" distR="114300" simplePos="0" relativeHeight="251658240" behindDoc="0" locked="0" layoutInCell="1" allowOverlap="1">
            <wp:simplePos x="0" y="0"/>
            <wp:positionH relativeFrom="column">
              <wp:posOffset>-64135</wp:posOffset>
            </wp:positionH>
            <wp:positionV relativeFrom="paragraph">
              <wp:posOffset>217170</wp:posOffset>
            </wp:positionV>
            <wp:extent cx="1776730" cy="1048385"/>
            <wp:effectExtent l="19050" t="0" r="0" b="0"/>
            <wp:wrapSquare wrapText="bothSides"/>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776730" cy="1048385"/>
                    </a:xfrm>
                    <a:prstGeom prst="rect">
                      <a:avLst/>
                    </a:prstGeom>
                    <a:noFill/>
                    <a:ln w="9525">
                      <a:noFill/>
                      <a:miter lim="800000"/>
                      <a:headEnd/>
                      <a:tailEnd/>
                    </a:ln>
                  </pic:spPr>
                </pic:pic>
              </a:graphicData>
            </a:graphic>
          </wp:anchor>
        </w:drawing>
      </w:r>
      <w:r w:rsidR="00C45F4B" w:rsidRPr="00304388">
        <w:rPr>
          <w:rFonts w:ascii="Giovanni-Book" w:cs="Giovanni-Book"/>
          <w:sz w:val="32"/>
          <w:szCs w:val="32"/>
        </w:rPr>
        <w:br w:type="textWrapping" w:clear="all"/>
      </w: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5F0787" w:rsidRPr="00304388" w:rsidRDefault="005F0787" w:rsidP="005F0787">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*this upper seven shows a  widely divergent roots so its indicated surgical extraction</w:t>
      </w:r>
    </w:p>
    <w:p w:rsidR="005F0787" w:rsidRPr="00304388" w:rsidRDefault="005F0787" w:rsidP="005F0787">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drawing>
          <wp:inline distT="0" distB="0" distL="0" distR="0">
            <wp:extent cx="1905121" cy="1614791"/>
            <wp:effectExtent l="19050" t="0" r="0" b="0"/>
            <wp:docPr id="1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905763" cy="1615335"/>
                    </a:xfrm>
                    <a:prstGeom prst="rect">
                      <a:avLst/>
                    </a:prstGeom>
                    <a:noFill/>
                    <a:ln w="9525">
                      <a:noFill/>
                      <a:miter lim="800000"/>
                      <a:headEnd/>
                      <a:tailEnd/>
                    </a:ln>
                  </pic:spPr>
                </pic:pic>
              </a:graphicData>
            </a:graphic>
          </wp:inline>
        </w:drawing>
      </w:r>
    </w:p>
    <w:p w:rsidR="005F0787" w:rsidRPr="00304388" w:rsidRDefault="005F0787" w:rsidP="005F0787">
      <w:pPr>
        <w:autoSpaceDE w:val="0"/>
        <w:autoSpaceDN w:val="0"/>
        <w:bidi w:val="0"/>
        <w:adjustRightInd w:val="0"/>
        <w:spacing w:after="0" w:line="240" w:lineRule="auto"/>
        <w:rPr>
          <w:rFonts w:ascii="Giovanni-Book" w:cs="Giovanni-Book"/>
          <w:sz w:val="32"/>
          <w:szCs w:val="32"/>
        </w:rPr>
      </w:pPr>
    </w:p>
    <w:p w:rsidR="00C45F4B" w:rsidRPr="00304388" w:rsidRDefault="005F0787" w:rsidP="005F0787">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w:t>
      </w:r>
      <w:r w:rsidR="00C45F4B" w:rsidRPr="00304388">
        <w:rPr>
          <w:rFonts w:ascii="Giovanni-Book" w:cs="Giovanni-Book"/>
          <w:sz w:val="32"/>
          <w:szCs w:val="32"/>
        </w:rPr>
        <w:t>upper six with divergent root</w:t>
      </w:r>
      <w:r w:rsidR="009D169C" w:rsidRPr="00304388">
        <w:rPr>
          <w:rFonts w:ascii="Giovanni-Book" w:cs="Giovanni-Book"/>
          <w:sz w:val="32"/>
          <w:szCs w:val="32"/>
        </w:rPr>
        <w:t xml:space="preserve"> and close to sinus</w:t>
      </w:r>
      <w:r w:rsidR="00C45F4B" w:rsidRPr="00304388">
        <w:rPr>
          <w:rFonts w:ascii="Giovanni-Book" w:cs="Giovanni-Book"/>
          <w:sz w:val="32"/>
          <w:szCs w:val="32"/>
        </w:rPr>
        <w:t xml:space="preserve"> must do surgical extraction rather than normal extraction . why </w:t>
      </w:r>
      <w:r w:rsidR="009D169C" w:rsidRPr="00304388">
        <w:rPr>
          <w:rFonts w:ascii="Giovanni-Book" w:cs="Giovanni-Book"/>
          <w:sz w:val="32"/>
          <w:szCs w:val="32"/>
        </w:rPr>
        <w:t>? because the bone is very thin so it will be fracture  and open sinus to the oral cavity .</w:t>
      </w:r>
      <w:r w:rsidRPr="00304388">
        <w:rPr>
          <w:rFonts w:ascii="Giovanni-Book" w:cs="Giovanni-Book"/>
          <w:noProof/>
          <w:sz w:val="32"/>
          <w:szCs w:val="32"/>
        </w:rPr>
        <w:t xml:space="preserve"> </w:t>
      </w:r>
    </w:p>
    <w:p w:rsidR="009D169C" w:rsidRPr="00304388" w:rsidRDefault="009D169C" w:rsidP="005F0787">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5- root caries</w:t>
      </w:r>
      <w:r w:rsidR="00625E64" w:rsidRPr="00304388">
        <w:rPr>
          <w:rFonts w:ascii="Giovanni-Book" w:cs="Giovanni-Book"/>
          <w:sz w:val="32"/>
          <w:szCs w:val="32"/>
        </w:rPr>
        <w:t xml:space="preserve"> </w:t>
      </w:r>
      <w:r w:rsidRPr="00304388">
        <w:rPr>
          <w:rFonts w:ascii="Giovanni-Book" w:cs="Giovanni-Book"/>
          <w:sz w:val="32"/>
          <w:szCs w:val="32"/>
        </w:rPr>
        <w:t xml:space="preserve"> </w:t>
      </w:r>
    </w:p>
    <w:p w:rsidR="00625E64" w:rsidRPr="00304388" w:rsidRDefault="00625E64" w:rsidP="00F673BF">
      <w:p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highlight w:val="cyan"/>
        </w:rPr>
        <w:t>Note :</w:t>
      </w:r>
      <w:r w:rsidRPr="00304388">
        <w:rPr>
          <w:rFonts w:ascii="Giovanni-Book" w:cs="Giovanni-Book"/>
          <w:sz w:val="32"/>
          <w:szCs w:val="32"/>
        </w:rPr>
        <w:t xml:space="preserve"> we must informed the </w:t>
      </w:r>
      <w:proofErr w:type="spellStart"/>
      <w:r w:rsidRPr="00304388">
        <w:rPr>
          <w:rFonts w:ascii="Giovanni-Book" w:cs="Giovanni-Book"/>
          <w:sz w:val="32"/>
          <w:szCs w:val="32"/>
        </w:rPr>
        <w:t>ptn</w:t>
      </w:r>
      <w:proofErr w:type="spellEnd"/>
      <w:r w:rsidRPr="00304388">
        <w:rPr>
          <w:rFonts w:ascii="Giovanni-Book" w:cs="Giovanni-Book"/>
          <w:sz w:val="32"/>
          <w:szCs w:val="32"/>
        </w:rPr>
        <w:t xml:space="preserve"> to do surgical  extraction before we start because fracture may happen </w:t>
      </w:r>
      <w:r w:rsidR="007454E3" w:rsidRPr="00304388">
        <w:rPr>
          <w:rFonts w:ascii="Giovanni-Book" w:cs="Giovanni-Book"/>
          <w:sz w:val="32"/>
          <w:szCs w:val="32"/>
        </w:rPr>
        <w:t>especially</w:t>
      </w:r>
      <w:r w:rsidRPr="00304388">
        <w:rPr>
          <w:rFonts w:ascii="Giovanni-Book" w:cs="Giovanni-Book"/>
          <w:sz w:val="32"/>
          <w:szCs w:val="32"/>
        </w:rPr>
        <w:t xml:space="preserve"> with multi rooted teeth .</w:t>
      </w:r>
    </w:p>
    <w:p w:rsidR="00625E64" w:rsidRPr="00304388" w:rsidRDefault="009D169C" w:rsidP="00F673BF">
      <w:pPr>
        <w:autoSpaceDE w:val="0"/>
        <w:autoSpaceDN w:val="0"/>
        <w:bidi w:val="0"/>
        <w:adjustRightInd w:val="0"/>
        <w:spacing w:after="0" w:line="240" w:lineRule="auto"/>
        <w:rPr>
          <w:rFonts w:ascii="Frutiger-Black" w:cs="Frutiger-Black"/>
          <w:sz w:val="32"/>
          <w:szCs w:val="32"/>
        </w:rPr>
      </w:pPr>
      <w:r w:rsidRPr="00304388">
        <w:rPr>
          <w:rFonts w:ascii="Giovanni-Book" w:cs="Giovanni-Book"/>
          <w:noProof/>
          <w:sz w:val="32"/>
          <w:szCs w:val="32"/>
        </w:rPr>
        <w:drawing>
          <wp:inline distT="0" distB="0" distL="0" distR="0">
            <wp:extent cx="1722201" cy="2526227"/>
            <wp:effectExtent l="19050" t="0" r="0"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725446" cy="2530988"/>
                    </a:xfrm>
                    <a:prstGeom prst="rect">
                      <a:avLst/>
                    </a:prstGeom>
                    <a:noFill/>
                    <a:ln w="9525">
                      <a:noFill/>
                      <a:miter lim="800000"/>
                      <a:headEnd/>
                      <a:tailEnd/>
                    </a:ln>
                  </pic:spPr>
                </pic:pic>
              </a:graphicData>
            </a:graphic>
          </wp:inline>
        </w:drawing>
      </w:r>
    </w:p>
    <w:p w:rsidR="00625E64" w:rsidRPr="00304388" w:rsidRDefault="00193122" w:rsidP="00F673BF">
      <w:pPr>
        <w:autoSpaceDE w:val="0"/>
        <w:autoSpaceDN w:val="0"/>
        <w:bidi w:val="0"/>
        <w:adjustRightInd w:val="0"/>
        <w:spacing w:after="0" w:line="240" w:lineRule="auto"/>
        <w:rPr>
          <w:rFonts w:ascii="Frutiger-Black" w:cs="Frutiger-Black"/>
          <w:color w:val="E36C0A" w:themeColor="accent6" w:themeShade="BF"/>
          <w:sz w:val="32"/>
          <w:szCs w:val="32"/>
        </w:rPr>
      </w:pPr>
      <w:r w:rsidRPr="00304388">
        <w:rPr>
          <w:rFonts w:ascii="Frutiger-Black" w:cs="Frutiger-Black"/>
          <w:color w:val="E36C0A" w:themeColor="accent6" w:themeShade="BF"/>
          <w:sz w:val="32"/>
          <w:szCs w:val="32"/>
        </w:rPr>
        <w:t>*</w:t>
      </w:r>
      <w:r w:rsidR="00625E64" w:rsidRPr="00304388">
        <w:rPr>
          <w:rFonts w:ascii="Frutiger-Black" w:cs="Frutiger-Black"/>
          <w:color w:val="E36C0A" w:themeColor="accent6" w:themeShade="BF"/>
          <w:sz w:val="32"/>
          <w:szCs w:val="32"/>
        </w:rPr>
        <w:t>Technique for Open Extraction of</w:t>
      </w:r>
    </w:p>
    <w:p w:rsidR="009D169C" w:rsidRPr="00304388" w:rsidRDefault="00625E64" w:rsidP="00F673BF">
      <w:pPr>
        <w:autoSpaceDE w:val="0"/>
        <w:autoSpaceDN w:val="0"/>
        <w:bidi w:val="0"/>
        <w:adjustRightInd w:val="0"/>
        <w:spacing w:after="0" w:line="240" w:lineRule="auto"/>
        <w:rPr>
          <w:rFonts w:ascii="Giovanni-Book" w:cs="Giovanni-Book"/>
          <w:color w:val="E36C0A" w:themeColor="accent6" w:themeShade="BF"/>
          <w:sz w:val="32"/>
          <w:szCs w:val="32"/>
        </w:rPr>
      </w:pPr>
      <w:r w:rsidRPr="00304388">
        <w:rPr>
          <w:rFonts w:ascii="Frutiger-Black" w:cs="Frutiger-Black"/>
          <w:color w:val="E36C0A" w:themeColor="accent6" w:themeShade="BF"/>
          <w:sz w:val="32"/>
          <w:szCs w:val="32"/>
        </w:rPr>
        <w:t>Single-Rooted Tooth</w:t>
      </w:r>
      <w:r w:rsidR="00193122" w:rsidRPr="00304388">
        <w:rPr>
          <w:rFonts w:ascii="Giovanni-Book" w:cs="Giovanni-Book"/>
          <w:color w:val="E36C0A" w:themeColor="accent6" w:themeShade="BF"/>
          <w:sz w:val="32"/>
          <w:szCs w:val="32"/>
        </w:rPr>
        <w:t xml:space="preserve"> : </w:t>
      </w:r>
    </w:p>
    <w:p w:rsidR="00193122" w:rsidRPr="00304388" w:rsidRDefault="00193122" w:rsidP="00F673BF">
      <w:pPr>
        <w:pStyle w:val="ListParagraph"/>
        <w:numPr>
          <w:ilvl w:val="0"/>
          <w:numId w:val="1"/>
        </w:num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Give anesthesia </w:t>
      </w:r>
    </w:p>
    <w:p w:rsidR="00193122" w:rsidRPr="00304388" w:rsidRDefault="00193122" w:rsidP="00F673BF">
      <w:pPr>
        <w:pStyle w:val="ListParagraph"/>
        <w:numPr>
          <w:ilvl w:val="0"/>
          <w:numId w:val="1"/>
        </w:num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lastRenderedPageBreak/>
        <w:t xml:space="preserve"> Expose bone to provide adequate visualization</w:t>
      </w:r>
    </w:p>
    <w:p w:rsidR="00567FD7" w:rsidRPr="00304388" w:rsidRDefault="00567FD7" w:rsidP="00F673BF">
      <w:pPr>
        <w:pStyle w:val="ListParagraph"/>
        <w:numPr>
          <w:ilvl w:val="0"/>
          <w:numId w:val="1"/>
        </w:numPr>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 Expose root </w:t>
      </w:r>
    </w:p>
    <w:p w:rsidR="00567FD7" w:rsidRPr="00304388" w:rsidRDefault="00567FD7" w:rsidP="00F673BF">
      <w:pPr>
        <w:pStyle w:val="ListParagraph"/>
        <w:autoSpaceDE w:val="0"/>
        <w:autoSpaceDN w:val="0"/>
        <w:bidi w:val="0"/>
        <w:adjustRightInd w:val="0"/>
        <w:spacing w:after="0" w:line="240" w:lineRule="auto"/>
        <w:rPr>
          <w:rFonts w:ascii="Giovanni-Book" w:cs="Giovanni-Book"/>
          <w:sz w:val="32"/>
          <w:szCs w:val="32"/>
        </w:rPr>
      </w:pPr>
    </w:p>
    <w:p w:rsidR="00567FD7" w:rsidRPr="00304388" w:rsidRDefault="00567FD7" w:rsidP="00F673BF">
      <w:pPr>
        <w:pStyle w:val="ListParagraph"/>
        <w:autoSpaceDE w:val="0"/>
        <w:autoSpaceDN w:val="0"/>
        <w:bidi w:val="0"/>
        <w:adjustRightInd w:val="0"/>
        <w:spacing w:after="0" w:line="240" w:lineRule="auto"/>
        <w:rPr>
          <w:rFonts w:ascii="Giovanni-Book" w:cs="Giovanni-Book"/>
          <w:sz w:val="32"/>
          <w:szCs w:val="32"/>
        </w:rPr>
      </w:pPr>
    </w:p>
    <w:p w:rsidR="00F25C01" w:rsidRPr="00304388" w:rsidRDefault="00567FD7" w:rsidP="00F673BF">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noProof/>
          <w:sz w:val="32"/>
          <w:szCs w:val="32"/>
        </w:rPr>
        <w:drawing>
          <wp:inline distT="0" distB="0" distL="0" distR="0">
            <wp:extent cx="2403137" cy="1523612"/>
            <wp:effectExtent l="19050" t="0" r="0"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404985" cy="1524784"/>
                    </a:xfrm>
                    <a:prstGeom prst="rect">
                      <a:avLst/>
                    </a:prstGeom>
                    <a:noFill/>
                    <a:ln w="9525">
                      <a:noFill/>
                      <a:miter lim="800000"/>
                      <a:headEnd/>
                      <a:tailEnd/>
                    </a:ln>
                  </pic:spPr>
                </pic:pic>
              </a:graphicData>
            </a:graphic>
          </wp:inline>
        </w:drawing>
      </w:r>
    </w:p>
    <w:p w:rsidR="000B66B8" w:rsidRPr="00304388" w:rsidRDefault="00567FD7" w:rsidP="007454E3">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 this an example of lower 6 with envelop flap , </w:t>
      </w:r>
      <w:r w:rsidR="00F25C01" w:rsidRPr="00304388">
        <w:rPr>
          <w:rFonts w:ascii="Giovanni-Book" w:cs="Giovanni-Book"/>
          <w:sz w:val="32"/>
          <w:szCs w:val="32"/>
        </w:rPr>
        <w:t xml:space="preserve">the reason to make envelope </w:t>
      </w:r>
      <w:r w:rsidRPr="00304388">
        <w:rPr>
          <w:rFonts w:ascii="Giovanni-Book" w:cs="Giovanni-Book"/>
          <w:sz w:val="32"/>
          <w:szCs w:val="32"/>
        </w:rPr>
        <w:t xml:space="preserve">to reduce resistance from </w:t>
      </w:r>
      <w:proofErr w:type="spellStart"/>
      <w:r w:rsidRPr="00304388">
        <w:rPr>
          <w:rFonts w:ascii="Giovanni-Book" w:cs="Giovanni-Book"/>
          <w:sz w:val="32"/>
          <w:szCs w:val="32"/>
        </w:rPr>
        <w:t>buccal</w:t>
      </w:r>
      <w:proofErr w:type="spellEnd"/>
      <w:r w:rsidRPr="00304388">
        <w:rPr>
          <w:rFonts w:ascii="Giovanni-Book" w:cs="Giovanni-Book"/>
          <w:sz w:val="32"/>
          <w:szCs w:val="32"/>
        </w:rPr>
        <w:t xml:space="preserve"> side, </w:t>
      </w:r>
      <w:r w:rsidR="00F25C01" w:rsidRPr="00304388">
        <w:rPr>
          <w:rFonts w:ascii="Giovanni-Book" w:cs="Giovanni-Book"/>
          <w:sz w:val="32"/>
          <w:szCs w:val="32"/>
        </w:rPr>
        <w:t xml:space="preserve">and </w:t>
      </w:r>
      <w:r w:rsidRPr="00304388">
        <w:rPr>
          <w:rFonts w:ascii="Giovanni-Book" w:cs="Giovanni-Book"/>
          <w:sz w:val="32"/>
          <w:szCs w:val="32"/>
        </w:rPr>
        <w:t>we do hemi section</w:t>
      </w:r>
      <w:r w:rsidR="00F25C01" w:rsidRPr="00304388">
        <w:rPr>
          <w:rFonts w:ascii="Giovanni-Book" w:cs="Giovanni-Book"/>
          <w:sz w:val="32"/>
          <w:szCs w:val="32"/>
        </w:rPr>
        <w:t>ing</w:t>
      </w:r>
      <w:r w:rsidRPr="00304388">
        <w:rPr>
          <w:rFonts w:ascii="Giovanni-Book" w:cs="Giovanni-Book"/>
          <w:sz w:val="32"/>
          <w:szCs w:val="32"/>
        </w:rPr>
        <w:t xml:space="preserve"> to separate the </w:t>
      </w:r>
      <w:proofErr w:type="spellStart"/>
      <w:r w:rsidRPr="00304388">
        <w:rPr>
          <w:rFonts w:ascii="Giovanni-Book" w:cs="Giovanni-Book"/>
          <w:sz w:val="32"/>
          <w:szCs w:val="32"/>
        </w:rPr>
        <w:t>mesial</w:t>
      </w:r>
      <w:proofErr w:type="spellEnd"/>
      <w:r w:rsidRPr="00304388">
        <w:rPr>
          <w:rFonts w:ascii="Giovanni-Book" w:cs="Giovanni-Book"/>
          <w:sz w:val="32"/>
          <w:szCs w:val="32"/>
        </w:rPr>
        <w:t xml:space="preserve"> root  from distal one </w:t>
      </w:r>
      <w:r w:rsidR="00F25C01" w:rsidRPr="00304388">
        <w:rPr>
          <w:rFonts w:ascii="Giovanni-Book" w:cs="Giovanni-Book"/>
          <w:sz w:val="32"/>
          <w:szCs w:val="32"/>
        </w:rPr>
        <w:t>by using surgical burs , round burs</w:t>
      </w:r>
      <w:r w:rsidR="00D92A15" w:rsidRPr="00304388">
        <w:rPr>
          <w:rFonts w:ascii="Giovanni-Book" w:cs="Giovanni-Book"/>
          <w:sz w:val="32"/>
          <w:szCs w:val="32"/>
        </w:rPr>
        <w:t>(to remove bone )</w:t>
      </w:r>
      <w:r w:rsidR="00F25C01" w:rsidRPr="00304388">
        <w:rPr>
          <w:rFonts w:ascii="Giovanni-Book" w:cs="Giovanni-Book"/>
          <w:sz w:val="32"/>
          <w:szCs w:val="32"/>
        </w:rPr>
        <w:t xml:space="preserve"> , irrigation with normal saline </w:t>
      </w:r>
      <w:r w:rsidR="00D92A15" w:rsidRPr="00304388">
        <w:rPr>
          <w:rFonts w:ascii="Giovanni-Book" w:cs="Giovanni-Book"/>
          <w:sz w:val="32"/>
          <w:szCs w:val="32"/>
        </w:rPr>
        <w:t xml:space="preserve">, fissure burs on bifurcation area , straight elevator ( to do </w:t>
      </w:r>
      <w:proofErr w:type="spellStart"/>
      <w:r w:rsidR="00D92A15" w:rsidRPr="00304388">
        <w:rPr>
          <w:rFonts w:ascii="Giovanni-Book" w:cs="Giovanni-Book"/>
          <w:sz w:val="32"/>
          <w:szCs w:val="32"/>
        </w:rPr>
        <w:t>luxation</w:t>
      </w:r>
      <w:proofErr w:type="spellEnd"/>
      <w:r w:rsidR="00D92A15" w:rsidRPr="00304388">
        <w:rPr>
          <w:rFonts w:ascii="Giovanni-Book" w:cs="Giovanni-Book"/>
          <w:sz w:val="32"/>
          <w:szCs w:val="32"/>
        </w:rPr>
        <w:t xml:space="preserve"> ) to facil</w:t>
      </w:r>
      <w:r w:rsidR="000B66B8" w:rsidRPr="00304388">
        <w:rPr>
          <w:rFonts w:ascii="Giovanni-Book" w:cs="Giovanni-Book"/>
          <w:sz w:val="32"/>
          <w:szCs w:val="32"/>
        </w:rPr>
        <w:t>itate</w:t>
      </w:r>
      <w:r w:rsidR="00D92A15" w:rsidRPr="00304388">
        <w:rPr>
          <w:rFonts w:ascii="Giovanni-Book" w:cs="Giovanni-Book"/>
          <w:sz w:val="32"/>
          <w:szCs w:val="32"/>
        </w:rPr>
        <w:t xml:space="preserve">  the </w:t>
      </w:r>
      <w:r w:rsidR="000B66B8" w:rsidRPr="00304388">
        <w:rPr>
          <w:rFonts w:ascii="Giovanni-Book" w:cs="Giovanni-Book"/>
          <w:sz w:val="32"/>
          <w:szCs w:val="32"/>
        </w:rPr>
        <w:t>extraction</w:t>
      </w:r>
      <w:r w:rsidR="00D92A15" w:rsidRPr="00304388">
        <w:rPr>
          <w:rFonts w:ascii="Giovanni-Book" w:cs="Giovanni-Book"/>
          <w:sz w:val="32"/>
          <w:szCs w:val="32"/>
        </w:rPr>
        <w:t xml:space="preserve"> by making the tooth as single rooted </w:t>
      </w:r>
      <w:r w:rsidR="000B66B8" w:rsidRPr="00304388">
        <w:rPr>
          <w:rFonts w:ascii="Giovanni-Book" w:cs="Giovanni-Book"/>
          <w:sz w:val="32"/>
          <w:szCs w:val="32"/>
        </w:rPr>
        <w:t>then we can extract it easily by straight elevator or forceps.</w:t>
      </w:r>
    </w:p>
    <w:p w:rsidR="00567FD7" w:rsidRPr="00304388" w:rsidRDefault="00CD1D4E" w:rsidP="00F673BF">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w:t>
      </w:r>
      <w:r w:rsidR="000B66B8" w:rsidRPr="00304388">
        <w:rPr>
          <w:rFonts w:ascii="Giovanni-Book" w:cs="Giovanni-Book"/>
          <w:sz w:val="32"/>
          <w:szCs w:val="32"/>
        </w:rPr>
        <w:t xml:space="preserve">When I want to </w:t>
      </w:r>
      <w:proofErr w:type="spellStart"/>
      <w:r w:rsidR="000B66B8" w:rsidRPr="00304388">
        <w:rPr>
          <w:rFonts w:ascii="Giovanni-Book" w:cs="Giovanni-Book"/>
          <w:sz w:val="32"/>
          <w:szCs w:val="32"/>
        </w:rPr>
        <w:t>exctract</w:t>
      </w:r>
      <w:proofErr w:type="spellEnd"/>
      <w:r w:rsidR="000B66B8" w:rsidRPr="00304388">
        <w:rPr>
          <w:rFonts w:ascii="Giovanni-Book" w:cs="Giovanni-Book"/>
          <w:sz w:val="32"/>
          <w:szCs w:val="32"/>
        </w:rPr>
        <w:t xml:space="preserve"> upper 6 </w:t>
      </w:r>
      <w:r w:rsidRPr="00304388">
        <w:rPr>
          <w:rFonts w:ascii="Giovanni-Book" w:cs="Giovanni-Book"/>
          <w:sz w:val="32"/>
          <w:szCs w:val="32"/>
        </w:rPr>
        <w:t>which</w:t>
      </w:r>
      <w:r w:rsidR="000B66B8" w:rsidRPr="00304388">
        <w:rPr>
          <w:rFonts w:ascii="Giovanni-Book" w:cs="Giovanni-Book"/>
          <w:sz w:val="32"/>
          <w:szCs w:val="32"/>
        </w:rPr>
        <w:t xml:space="preserve"> h</w:t>
      </w:r>
      <w:r w:rsidRPr="00304388">
        <w:rPr>
          <w:rFonts w:ascii="Giovanni-Book" w:cs="Giovanni-Book"/>
          <w:sz w:val="32"/>
          <w:szCs w:val="32"/>
        </w:rPr>
        <w:t xml:space="preserve">as </w:t>
      </w:r>
      <w:r w:rsidR="000B66B8" w:rsidRPr="00304388">
        <w:rPr>
          <w:rFonts w:ascii="Giovanni-Book" w:cs="Giovanni-Book"/>
          <w:sz w:val="32"/>
          <w:szCs w:val="32"/>
        </w:rPr>
        <w:t>3 root</w:t>
      </w:r>
      <w:r w:rsidRPr="00304388">
        <w:rPr>
          <w:rFonts w:ascii="Giovanni-Book" w:cs="Giovanni-Book"/>
          <w:sz w:val="32"/>
          <w:szCs w:val="32"/>
        </w:rPr>
        <w:t>s</w:t>
      </w:r>
      <w:r w:rsidR="000B66B8" w:rsidRPr="00304388">
        <w:rPr>
          <w:rFonts w:ascii="Giovanni-Book" w:cs="Giovanni-Book"/>
          <w:sz w:val="32"/>
          <w:szCs w:val="32"/>
        </w:rPr>
        <w:t xml:space="preserve"> (M,D,P) we can do  </w:t>
      </w:r>
      <w:r w:rsidR="000B66B8" w:rsidRPr="00304388">
        <w:rPr>
          <w:rFonts w:ascii="Giovanni-Book" w:cs="Giovanni-Book"/>
          <w:color w:val="E36C0A" w:themeColor="accent6" w:themeShade="BF"/>
          <w:sz w:val="32"/>
          <w:szCs w:val="32"/>
        </w:rPr>
        <w:t>Y section</w:t>
      </w:r>
      <w:r w:rsidR="000B66B8" w:rsidRPr="00304388">
        <w:rPr>
          <w:rFonts w:ascii="Giovanni-Book" w:cs="Giovanni-Book"/>
          <w:sz w:val="32"/>
          <w:szCs w:val="32"/>
        </w:rPr>
        <w:t xml:space="preserve"> between  these roots then we </w:t>
      </w:r>
      <w:r w:rsidR="00177F55" w:rsidRPr="00304388">
        <w:rPr>
          <w:rFonts w:ascii="Giovanni-Book" w:cs="Giovanni-Book"/>
          <w:sz w:val="32"/>
          <w:szCs w:val="32"/>
        </w:rPr>
        <w:t>extract</w:t>
      </w:r>
      <w:r w:rsidR="000B66B8" w:rsidRPr="00304388">
        <w:rPr>
          <w:rFonts w:ascii="Giovanni-Book" w:cs="Giovanni-Book"/>
          <w:sz w:val="32"/>
          <w:szCs w:val="32"/>
        </w:rPr>
        <w:t xml:space="preserve"> crown with palatal root </w:t>
      </w:r>
      <w:r w:rsidR="00177F55" w:rsidRPr="00304388">
        <w:rPr>
          <w:rFonts w:ascii="Giovanni-Book" w:cs="Giovanni-Book"/>
          <w:sz w:val="32"/>
          <w:szCs w:val="32"/>
        </w:rPr>
        <w:t>,</w:t>
      </w:r>
      <w:proofErr w:type="spellStart"/>
      <w:r w:rsidRPr="00304388">
        <w:rPr>
          <w:rFonts w:ascii="Giovanni-Book" w:cs="Giovanni-Book"/>
          <w:sz w:val="32"/>
          <w:szCs w:val="32"/>
        </w:rPr>
        <w:t>mesial</w:t>
      </w:r>
      <w:proofErr w:type="spellEnd"/>
      <w:r w:rsidRPr="00304388">
        <w:rPr>
          <w:rFonts w:ascii="Giovanni-Book" w:cs="Giovanni-Book"/>
          <w:sz w:val="32"/>
          <w:szCs w:val="32"/>
        </w:rPr>
        <w:t xml:space="preserve"> and distal  roots </w:t>
      </w:r>
      <w:r w:rsidR="000B66B8" w:rsidRPr="00304388">
        <w:rPr>
          <w:rFonts w:ascii="Giovanni-Book" w:cs="Giovanni-Book"/>
          <w:sz w:val="32"/>
          <w:szCs w:val="32"/>
        </w:rPr>
        <w:t xml:space="preserve"> </w:t>
      </w:r>
      <w:r w:rsidRPr="00304388">
        <w:rPr>
          <w:rFonts w:ascii="Giovanni-Book" w:cs="Giovanni-Book"/>
          <w:sz w:val="32"/>
          <w:szCs w:val="32"/>
        </w:rPr>
        <w:t>can easily</w:t>
      </w:r>
      <w:r w:rsidR="00177F55" w:rsidRPr="00304388">
        <w:rPr>
          <w:rFonts w:ascii="Giovanni-Book" w:cs="Giovanni-Book"/>
          <w:sz w:val="32"/>
          <w:szCs w:val="32"/>
        </w:rPr>
        <w:t xml:space="preserve"> then</w:t>
      </w:r>
      <w:r w:rsidRPr="00304388">
        <w:rPr>
          <w:rFonts w:ascii="Giovanni-Book" w:cs="Giovanni-Book"/>
          <w:sz w:val="32"/>
          <w:szCs w:val="32"/>
        </w:rPr>
        <w:t xml:space="preserve"> extract by straight elevator </w:t>
      </w:r>
      <w:r w:rsidR="00177F55" w:rsidRPr="00304388">
        <w:rPr>
          <w:rFonts w:ascii="Giovanni-Book" w:cs="Giovanni-Book"/>
          <w:sz w:val="32"/>
          <w:szCs w:val="32"/>
        </w:rPr>
        <w:t>.</w:t>
      </w:r>
    </w:p>
    <w:p w:rsidR="007454E3" w:rsidRPr="00304388" w:rsidRDefault="00137E29" w:rsidP="007454E3">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 extraction of remaining root which is inside bone completely </w:t>
      </w:r>
      <w:r w:rsidR="007454E3" w:rsidRPr="00304388">
        <w:rPr>
          <w:rFonts w:ascii="Giovanni-Book" w:cs="Giovanni-Book"/>
          <w:sz w:val="32"/>
          <w:szCs w:val="32"/>
        </w:rPr>
        <w:t xml:space="preserve">Use RR forceps   with slight pressure then take part of </w:t>
      </w:r>
      <w:proofErr w:type="spellStart"/>
      <w:r w:rsidR="007454E3" w:rsidRPr="00304388">
        <w:rPr>
          <w:rFonts w:ascii="Giovanni-Book" w:cs="Giovanni-Book"/>
          <w:sz w:val="32"/>
          <w:szCs w:val="32"/>
        </w:rPr>
        <w:t>buccal</w:t>
      </w:r>
      <w:proofErr w:type="spellEnd"/>
      <w:r w:rsidR="007454E3" w:rsidRPr="00304388">
        <w:rPr>
          <w:rFonts w:ascii="Giovanni-Book" w:cs="Giovanni-Book"/>
          <w:sz w:val="32"/>
          <w:szCs w:val="32"/>
        </w:rPr>
        <w:t xml:space="preserve"> plate with the root to achieve access  to make it easily to extract and to make it as an  application point to straight elevator and forceps then we can trim the bone </w:t>
      </w:r>
      <w:proofErr w:type="spellStart"/>
      <w:r w:rsidR="007454E3" w:rsidRPr="00304388">
        <w:rPr>
          <w:rFonts w:ascii="Giovanni-Book" w:cs="Giovanni-Book"/>
          <w:sz w:val="32"/>
          <w:szCs w:val="32"/>
        </w:rPr>
        <w:t>buccally</w:t>
      </w:r>
      <w:proofErr w:type="spellEnd"/>
      <w:r w:rsidR="007454E3" w:rsidRPr="00304388">
        <w:rPr>
          <w:rFonts w:ascii="Giovanni-Book" w:cs="Giovanni-Book"/>
          <w:sz w:val="32"/>
          <w:szCs w:val="32"/>
        </w:rPr>
        <w:t xml:space="preserve">  as wedge by </w:t>
      </w:r>
      <w:proofErr w:type="spellStart"/>
      <w:r w:rsidR="007454E3" w:rsidRPr="00304388">
        <w:rPr>
          <w:rFonts w:ascii="Giovanni-Book" w:cs="Giovanni-Book"/>
          <w:sz w:val="32"/>
          <w:szCs w:val="32"/>
        </w:rPr>
        <w:t>handpiece</w:t>
      </w:r>
      <w:proofErr w:type="spellEnd"/>
      <w:r w:rsidR="007454E3" w:rsidRPr="00304388">
        <w:rPr>
          <w:rFonts w:ascii="Giovanni-Book" w:cs="Giovanni-Book"/>
          <w:sz w:val="32"/>
          <w:szCs w:val="32"/>
        </w:rPr>
        <w:t xml:space="preserve"> to enhance  entrance   for the forceps and elevator .</w:t>
      </w:r>
    </w:p>
    <w:p w:rsidR="00177F55" w:rsidRPr="00304388" w:rsidRDefault="007454E3" w:rsidP="008A776C">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*Implants increase using surgical  extraction nowadays </w:t>
      </w:r>
      <w:r w:rsidR="008A776C" w:rsidRPr="00304388">
        <w:rPr>
          <w:rFonts w:ascii="Giovanni-Book" w:cs="Giovanni-Book"/>
          <w:sz w:val="32"/>
          <w:szCs w:val="32"/>
        </w:rPr>
        <w:t>,,</w:t>
      </w:r>
      <w:r w:rsidRPr="00304388">
        <w:rPr>
          <w:rFonts w:ascii="Giovanni-Book" w:cs="Giovanni-Book"/>
          <w:sz w:val="32"/>
          <w:szCs w:val="32"/>
        </w:rPr>
        <w:t>We use our fingers to squeeze bone to reduce  bleeding  but its contraindicated</w:t>
      </w:r>
      <w:r w:rsidR="008A776C" w:rsidRPr="00304388">
        <w:rPr>
          <w:rFonts w:ascii="Giovanni-Book" w:cs="Giovanni-Book"/>
          <w:sz w:val="32"/>
          <w:szCs w:val="32"/>
        </w:rPr>
        <w:t xml:space="preserve"> nowadays </w:t>
      </w:r>
      <w:r w:rsidRPr="00304388">
        <w:rPr>
          <w:rFonts w:ascii="Giovanni-Book" w:cs="Giovanni-Book"/>
          <w:sz w:val="32"/>
          <w:szCs w:val="32"/>
        </w:rPr>
        <w:t xml:space="preserve"> because it would cause collapse  </w:t>
      </w:r>
      <w:r w:rsidR="008A776C" w:rsidRPr="00304388">
        <w:rPr>
          <w:rFonts w:ascii="Giovanni-Book" w:cs="Giovanni-Book"/>
          <w:sz w:val="32"/>
          <w:szCs w:val="32"/>
        </w:rPr>
        <w:t>.</w:t>
      </w:r>
    </w:p>
    <w:p w:rsidR="007454E3" w:rsidRPr="00304388" w:rsidRDefault="007454E3" w:rsidP="00F673BF">
      <w:pPr>
        <w:pStyle w:val="ListParagraph"/>
        <w:autoSpaceDE w:val="0"/>
        <w:autoSpaceDN w:val="0"/>
        <w:bidi w:val="0"/>
        <w:adjustRightInd w:val="0"/>
        <w:spacing w:after="0" w:line="240" w:lineRule="auto"/>
        <w:rPr>
          <w:rFonts w:ascii="Giovanni-Book" w:cs="Giovanni-Book"/>
          <w:sz w:val="32"/>
          <w:szCs w:val="32"/>
        </w:rPr>
      </w:pPr>
    </w:p>
    <w:p w:rsidR="00830845" w:rsidRPr="00304388" w:rsidRDefault="00830845" w:rsidP="007454E3">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 xml:space="preserve">* </w:t>
      </w:r>
      <w:r w:rsidRPr="00304388">
        <w:rPr>
          <w:rFonts w:ascii="Giovanni-Book" w:cs="Giovanni-Book"/>
          <w:sz w:val="32"/>
          <w:szCs w:val="32"/>
          <w:highlight w:val="yellow"/>
        </w:rPr>
        <w:t>note :</w:t>
      </w:r>
    </w:p>
    <w:p w:rsidR="00CB7267" w:rsidRPr="00304388" w:rsidRDefault="00830845" w:rsidP="00CB7267">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lastRenderedPageBreak/>
        <w:t>1</w:t>
      </w:r>
      <w:r w:rsidR="00CB7267" w:rsidRPr="00304388">
        <w:rPr>
          <w:rFonts w:ascii="Giovanni-Book" w:cs="Giovanni-Book"/>
          <w:sz w:val="32"/>
          <w:szCs w:val="32"/>
        </w:rPr>
        <w:t>-</w:t>
      </w:r>
      <w:r w:rsidRPr="00304388">
        <w:rPr>
          <w:rFonts w:ascii="Giovanni-Book" w:cs="Giovanni-Book"/>
          <w:sz w:val="32"/>
          <w:szCs w:val="32"/>
        </w:rPr>
        <w:t xml:space="preserve"> manipulation with bone</w:t>
      </w:r>
      <w:r w:rsidR="008A776C" w:rsidRPr="00304388">
        <w:rPr>
          <w:rFonts w:ascii="Giovanni-Book" w:cs="Giovanni-Book"/>
          <w:sz w:val="32"/>
          <w:szCs w:val="32"/>
        </w:rPr>
        <w:t xml:space="preserve"> post operative complication </w:t>
      </w:r>
      <w:r w:rsidR="00CB7267" w:rsidRPr="00304388">
        <w:rPr>
          <w:rFonts w:ascii="Giovanni-Book" w:cs="Giovanni-Book"/>
          <w:sz w:val="32"/>
          <w:szCs w:val="32"/>
        </w:rPr>
        <w:t xml:space="preserve"> :pain , swelling, edema </w:t>
      </w:r>
    </w:p>
    <w:p w:rsidR="00CB7267" w:rsidRPr="00304388" w:rsidRDefault="00830845" w:rsidP="00CB7267">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will increase</w:t>
      </w:r>
      <w:r w:rsidR="00CB7267" w:rsidRPr="00304388">
        <w:rPr>
          <w:rFonts w:ascii="Giovanni-Book" w:cs="Giovanni-Book"/>
          <w:sz w:val="32"/>
          <w:szCs w:val="32"/>
        </w:rPr>
        <w:t>.</w:t>
      </w:r>
    </w:p>
    <w:p w:rsidR="00830845" w:rsidRPr="00304388" w:rsidRDefault="00830845" w:rsidP="00CB7267">
      <w:pPr>
        <w:pStyle w:val="ListParagraph"/>
        <w:autoSpaceDE w:val="0"/>
        <w:autoSpaceDN w:val="0"/>
        <w:bidi w:val="0"/>
        <w:adjustRightInd w:val="0"/>
        <w:spacing w:after="0" w:line="240" w:lineRule="auto"/>
        <w:rPr>
          <w:rFonts w:ascii="Giovanni-Book" w:cs="Giovanni-Book"/>
          <w:sz w:val="32"/>
          <w:szCs w:val="32"/>
        </w:rPr>
      </w:pPr>
      <w:r w:rsidRPr="00304388">
        <w:rPr>
          <w:rFonts w:ascii="Giovanni-Book" w:cs="Giovanni-Book"/>
          <w:sz w:val="32"/>
          <w:szCs w:val="32"/>
        </w:rPr>
        <w:t>2- gap around the  crown should be 2-3mm (not more )</w:t>
      </w:r>
      <w:r w:rsidR="007641FF" w:rsidRPr="00304388">
        <w:rPr>
          <w:rFonts w:ascii="Giovanni-Book" w:cs="Giovanni-Book"/>
          <w:sz w:val="32"/>
          <w:szCs w:val="32"/>
        </w:rPr>
        <w:t>.</w:t>
      </w:r>
    </w:p>
    <w:p w:rsidR="007641FF" w:rsidRPr="00304388" w:rsidRDefault="007641FF" w:rsidP="00F673BF">
      <w:pPr>
        <w:pStyle w:val="ListParagraph"/>
        <w:autoSpaceDE w:val="0"/>
        <w:autoSpaceDN w:val="0"/>
        <w:bidi w:val="0"/>
        <w:adjustRightInd w:val="0"/>
        <w:spacing w:after="0" w:line="240" w:lineRule="auto"/>
        <w:rPr>
          <w:rFonts w:ascii="Giovanni-Book" w:cs="Giovanni-Book"/>
          <w:sz w:val="32"/>
          <w:szCs w:val="32"/>
        </w:rPr>
      </w:pPr>
    </w:p>
    <w:p w:rsidR="007641FF" w:rsidRPr="00304388" w:rsidRDefault="00CB7267" w:rsidP="00B070B8">
      <w:pPr>
        <w:autoSpaceDE w:val="0"/>
        <w:autoSpaceDN w:val="0"/>
        <w:bidi w:val="0"/>
        <w:adjustRightInd w:val="0"/>
        <w:spacing w:after="0" w:line="240" w:lineRule="auto"/>
        <w:ind w:left="720"/>
        <w:jc w:val="both"/>
        <w:rPr>
          <w:rFonts w:ascii="Giovanni-Book" w:cs="Giovanni-Book"/>
          <w:sz w:val="32"/>
          <w:szCs w:val="32"/>
        </w:rPr>
      </w:pPr>
      <w:r w:rsidRPr="00304388">
        <w:rPr>
          <w:rFonts w:ascii="Giovanni-Book" w:cs="Giovanni-Book"/>
          <w:sz w:val="32"/>
          <w:szCs w:val="32"/>
        </w:rPr>
        <w:t>*</w:t>
      </w:r>
      <w:r w:rsidR="007641FF" w:rsidRPr="00304388">
        <w:rPr>
          <w:rFonts w:ascii="Giovanni-Book" w:cs="Giovanni-Book"/>
          <w:sz w:val="32"/>
          <w:szCs w:val="32"/>
        </w:rPr>
        <w:t>If fracture occurred during  extraction  when we decide to remove the fractured roots</w:t>
      </w:r>
      <w:r w:rsidR="00306D56" w:rsidRPr="00304388">
        <w:rPr>
          <w:rFonts w:ascii="Giovanni-Book" w:cs="Giovanni-Book"/>
          <w:sz w:val="32"/>
          <w:szCs w:val="32"/>
        </w:rPr>
        <w:t>?</w:t>
      </w:r>
      <w:r w:rsidR="007641FF" w:rsidRPr="00304388">
        <w:rPr>
          <w:rFonts w:ascii="Giovanni-Book" w:cs="Giovanni-Book"/>
          <w:sz w:val="32"/>
          <w:szCs w:val="32"/>
        </w:rPr>
        <w:t xml:space="preserve"> </w:t>
      </w:r>
      <w:r w:rsidR="00D97341" w:rsidRPr="00304388">
        <w:rPr>
          <w:rFonts w:ascii="Giovanni-Book" w:cs="Giovanni-Book"/>
          <w:sz w:val="32"/>
          <w:szCs w:val="32"/>
        </w:rPr>
        <w:t xml:space="preserve">It depend on the case </w:t>
      </w:r>
      <w:r w:rsidRPr="00304388">
        <w:rPr>
          <w:rFonts w:ascii="Giovanni-Book" w:cs="Giovanni-Book"/>
          <w:sz w:val="32"/>
          <w:szCs w:val="32"/>
        </w:rPr>
        <w:t>:</w:t>
      </w:r>
    </w:p>
    <w:p w:rsidR="00D92A15" w:rsidRPr="00304388" w:rsidRDefault="00D97341" w:rsidP="00B070B8">
      <w:pPr>
        <w:pStyle w:val="ListParagraph"/>
        <w:autoSpaceDE w:val="0"/>
        <w:autoSpaceDN w:val="0"/>
        <w:bidi w:val="0"/>
        <w:adjustRightInd w:val="0"/>
        <w:spacing w:after="0" w:line="240" w:lineRule="auto"/>
        <w:jc w:val="both"/>
        <w:rPr>
          <w:rFonts w:ascii="Giovanni-Book" w:cs="Giovanni-Book"/>
          <w:sz w:val="32"/>
          <w:szCs w:val="32"/>
        </w:rPr>
      </w:pPr>
      <w:r w:rsidRPr="00304388">
        <w:rPr>
          <w:rFonts w:ascii="Giovanni-Book" w:cs="Giovanni-Book"/>
          <w:sz w:val="32"/>
          <w:szCs w:val="32"/>
        </w:rPr>
        <w:t xml:space="preserve">We have to remove it if the fractured roots more than 3 mm ,if there is an  infection around the roots , if I want to do an implant later </w:t>
      </w:r>
      <w:proofErr w:type="spellStart"/>
      <w:r w:rsidRPr="00304388">
        <w:rPr>
          <w:rFonts w:ascii="Giovanni-Book" w:cs="Giovanni-Book"/>
          <w:sz w:val="32"/>
          <w:szCs w:val="32"/>
        </w:rPr>
        <w:t>on,with</w:t>
      </w:r>
      <w:proofErr w:type="spellEnd"/>
      <w:r w:rsidRPr="00304388">
        <w:rPr>
          <w:rFonts w:ascii="Giovanni-Book" w:cs="Giovanni-Book"/>
          <w:sz w:val="32"/>
          <w:szCs w:val="32"/>
        </w:rPr>
        <w:t xml:space="preserve"> </w:t>
      </w:r>
      <w:proofErr w:type="spellStart"/>
      <w:r w:rsidRPr="00304388">
        <w:rPr>
          <w:rFonts w:ascii="Giovanni-Book" w:cs="Giovanni-Book"/>
          <w:sz w:val="32"/>
          <w:szCs w:val="32"/>
        </w:rPr>
        <w:t>immunocompromised</w:t>
      </w:r>
      <w:proofErr w:type="spellEnd"/>
      <w:r w:rsidRPr="00304388">
        <w:rPr>
          <w:rFonts w:ascii="Giovanni-Book" w:cs="Giovanni-Book"/>
          <w:sz w:val="32"/>
          <w:szCs w:val="32"/>
        </w:rPr>
        <w:t xml:space="preserve"> patients</w:t>
      </w:r>
      <w:r w:rsidR="00CB7267" w:rsidRPr="00304388">
        <w:rPr>
          <w:rFonts w:ascii="Giovanni-Book" w:cs="Giovanni-Book"/>
          <w:sz w:val="32"/>
          <w:szCs w:val="32"/>
        </w:rPr>
        <w:t>.</w:t>
      </w:r>
    </w:p>
    <w:p w:rsidR="00D97341" w:rsidRPr="00304388" w:rsidRDefault="00D97341" w:rsidP="00B070B8">
      <w:pPr>
        <w:pStyle w:val="ListParagraph"/>
        <w:autoSpaceDE w:val="0"/>
        <w:autoSpaceDN w:val="0"/>
        <w:bidi w:val="0"/>
        <w:adjustRightInd w:val="0"/>
        <w:spacing w:after="0" w:line="240" w:lineRule="auto"/>
        <w:jc w:val="both"/>
        <w:rPr>
          <w:rFonts w:ascii="Giovanni-Book" w:cs="Giovanni-Book"/>
          <w:sz w:val="32"/>
          <w:szCs w:val="32"/>
        </w:rPr>
      </w:pPr>
      <w:r w:rsidRPr="00304388">
        <w:rPr>
          <w:rFonts w:ascii="Giovanni-Book" w:cs="Giovanni-Book"/>
          <w:sz w:val="32"/>
          <w:szCs w:val="32"/>
        </w:rPr>
        <w:t xml:space="preserve">*No need to remove it if its near vital </w:t>
      </w:r>
      <w:proofErr w:type="spellStart"/>
      <w:r w:rsidRPr="00304388">
        <w:rPr>
          <w:rFonts w:ascii="Giovanni-Book" w:cs="Giovanni-Book"/>
          <w:sz w:val="32"/>
          <w:szCs w:val="32"/>
        </w:rPr>
        <w:t>strucuters</w:t>
      </w:r>
      <w:proofErr w:type="spellEnd"/>
      <w:r w:rsidRPr="00304388">
        <w:rPr>
          <w:rFonts w:ascii="Giovanni-Book" w:cs="Giovanni-Book"/>
          <w:sz w:val="32"/>
          <w:szCs w:val="32"/>
        </w:rPr>
        <w:t xml:space="preserve">  as ( mental nerve, maxillary sinuses, ID) .</w:t>
      </w:r>
    </w:p>
    <w:p w:rsidR="00B070B8" w:rsidRPr="00304388" w:rsidRDefault="00B070B8" w:rsidP="00B070B8">
      <w:pPr>
        <w:pStyle w:val="ListParagraph"/>
        <w:autoSpaceDE w:val="0"/>
        <w:autoSpaceDN w:val="0"/>
        <w:bidi w:val="0"/>
        <w:adjustRightInd w:val="0"/>
        <w:spacing w:after="0" w:line="240" w:lineRule="auto"/>
        <w:jc w:val="both"/>
        <w:rPr>
          <w:rFonts w:ascii="Giovanni-Book" w:cs="Giovanni-Book"/>
          <w:sz w:val="32"/>
          <w:szCs w:val="32"/>
        </w:rPr>
      </w:pPr>
      <w:r w:rsidRPr="00304388">
        <w:rPr>
          <w:rFonts w:ascii="Giovanni-Book" w:cs="Giovanni-Book"/>
          <w:sz w:val="32"/>
          <w:szCs w:val="32"/>
        </w:rPr>
        <w:t>*But when you leave these fractured roots you should informed the patient and take radiograph .</w:t>
      </w:r>
    </w:p>
    <w:p w:rsidR="00F93509" w:rsidRPr="00304388" w:rsidRDefault="00F93509" w:rsidP="00F93509">
      <w:pPr>
        <w:pStyle w:val="ListParagraph"/>
        <w:autoSpaceDE w:val="0"/>
        <w:autoSpaceDN w:val="0"/>
        <w:bidi w:val="0"/>
        <w:adjustRightInd w:val="0"/>
        <w:spacing w:after="0" w:line="240" w:lineRule="auto"/>
        <w:jc w:val="both"/>
        <w:rPr>
          <w:rFonts w:ascii="Giovanni-Book" w:cs="Giovanni-Book"/>
          <w:sz w:val="32"/>
          <w:szCs w:val="32"/>
        </w:rPr>
      </w:pPr>
      <w:r w:rsidRPr="00304388">
        <w:rPr>
          <w:rFonts w:ascii="Giovanni-Book" w:cs="Giovanni-Book"/>
          <w:sz w:val="32"/>
          <w:szCs w:val="32"/>
        </w:rPr>
        <w:t>If I need to extract upper fractured roots (2</w:t>
      </w:r>
      <w:r w:rsidRPr="00304388">
        <w:rPr>
          <w:rFonts w:ascii="Giovanni-Book" w:cs="Giovanni-Book"/>
          <w:sz w:val="32"/>
          <w:szCs w:val="32"/>
        </w:rPr>
        <w:t>’</w:t>
      </w:r>
      <w:r w:rsidRPr="00304388">
        <w:rPr>
          <w:rFonts w:ascii="Giovanni-Book" w:cs="Giovanni-Book"/>
          <w:sz w:val="32"/>
          <w:szCs w:val="32"/>
        </w:rPr>
        <w:t>nd premolar)we must refereed it to special surgeon using endodontic files to avoid push it in sinuses .</w:t>
      </w:r>
    </w:p>
    <w:p w:rsidR="00B070B8" w:rsidRPr="00304388" w:rsidRDefault="00B070B8" w:rsidP="00B070B8">
      <w:pPr>
        <w:pStyle w:val="ListParagraph"/>
        <w:autoSpaceDE w:val="0"/>
        <w:autoSpaceDN w:val="0"/>
        <w:bidi w:val="0"/>
        <w:adjustRightInd w:val="0"/>
        <w:spacing w:after="0" w:line="240" w:lineRule="auto"/>
        <w:jc w:val="both"/>
        <w:rPr>
          <w:rFonts w:ascii="Giovanni-Book" w:cs="Giovanni-Book"/>
          <w:sz w:val="32"/>
          <w:szCs w:val="32"/>
        </w:rPr>
      </w:pPr>
    </w:p>
    <w:p w:rsidR="00B070B8" w:rsidRPr="00304388" w:rsidRDefault="00B070B8" w:rsidP="00CB7267">
      <w:pPr>
        <w:pStyle w:val="ListParagraph"/>
        <w:autoSpaceDE w:val="0"/>
        <w:autoSpaceDN w:val="0"/>
        <w:bidi w:val="0"/>
        <w:adjustRightInd w:val="0"/>
        <w:spacing w:after="0" w:line="240" w:lineRule="auto"/>
        <w:jc w:val="center"/>
        <w:rPr>
          <w:rFonts w:ascii="Giovanni-Book" w:cs="Giovanni-Book"/>
          <w:color w:val="FF0000"/>
          <w:sz w:val="32"/>
          <w:szCs w:val="32"/>
          <w:lang w:val="en-GB"/>
        </w:rPr>
      </w:pPr>
      <w:r w:rsidRPr="00304388">
        <w:rPr>
          <w:rFonts w:ascii="Giovanni-Book" w:cs="Giovanni-Book"/>
          <w:color w:val="FF0000"/>
          <w:sz w:val="32"/>
          <w:szCs w:val="32"/>
          <w:highlight w:val="yellow"/>
          <w:lang w:val="en-GB"/>
        </w:rPr>
        <w:t>MULTIPLE EXTRACTIONS</w:t>
      </w:r>
    </w:p>
    <w:p w:rsidR="00CB7267" w:rsidRPr="00304388" w:rsidRDefault="00CB7267" w:rsidP="00CB7267">
      <w:pPr>
        <w:pStyle w:val="ListParagraph"/>
        <w:autoSpaceDE w:val="0"/>
        <w:autoSpaceDN w:val="0"/>
        <w:bidi w:val="0"/>
        <w:adjustRightInd w:val="0"/>
        <w:spacing w:after="0" w:line="240" w:lineRule="auto"/>
        <w:jc w:val="center"/>
        <w:rPr>
          <w:rFonts w:ascii="Giovanni-Book" w:cs="Giovanni-Book"/>
          <w:color w:val="000000" w:themeColor="text1"/>
          <w:sz w:val="32"/>
          <w:szCs w:val="32"/>
          <w:lang w:val="en-GB"/>
        </w:rPr>
      </w:pPr>
    </w:p>
    <w:p w:rsidR="00F93509" w:rsidRPr="00304388" w:rsidRDefault="00F93509" w:rsidP="00F93509">
      <w:pPr>
        <w:pStyle w:val="ListParagraph"/>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If multiple adjacent teeth are to be extracted at a single sitting  I can</w:t>
      </w:r>
      <w:r w:rsidR="008B39FB" w:rsidRPr="00304388">
        <w:rPr>
          <w:rFonts w:ascii="Giovanni-Book" w:cs="Giovanni-Book"/>
          <w:color w:val="000000" w:themeColor="text1"/>
          <w:sz w:val="32"/>
          <w:szCs w:val="32"/>
          <w:lang w:val="en-GB"/>
        </w:rPr>
        <w:t>’</w:t>
      </w:r>
      <w:r w:rsidRPr="00304388">
        <w:rPr>
          <w:rFonts w:ascii="Giovanni-Book" w:cs="Giovanni-Book"/>
          <w:color w:val="000000" w:themeColor="text1"/>
          <w:sz w:val="32"/>
          <w:szCs w:val="32"/>
          <w:lang w:val="en-GB"/>
        </w:rPr>
        <w:t>t do it  because I need a large amount of LA especially</w:t>
      </w:r>
      <w:r w:rsidR="008B39FB" w:rsidRPr="00304388">
        <w:rPr>
          <w:rFonts w:ascii="Giovanni-Book" w:cs="Giovanni-Book"/>
          <w:color w:val="000000" w:themeColor="text1"/>
          <w:sz w:val="32"/>
          <w:szCs w:val="32"/>
          <w:lang w:val="en-GB"/>
        </w:rPr>
        <w:t xml:space="preserve"> with</w:t>
      </w:r>
      <w:r w:rsidRPr="00304388">
        <w:rPr>
          <w:rFonts w:ascii="Giovanni-Book" w:cs="Giovanni-Book"/>
          <w:color w:val="000000" w:themeColor="text1"/>
          <w:sz w:val="32"/>
          <w:szCs w:val="32"/>
          <w:lang w:val="en-GB"/>
        </w:rPr>
        <w:t xml:space="preserve">  elderly people </w:t>
      </w:r>
      <w:r w:rsidR="008B39FB" w:rsidRPr="00304388">
        <w:rPr>
          <w:rFonts w:ascii="Giovanni-Book" w:cs="Giovanni-Book"/>
          <w:color w:val="000000" w:themeColor="text1"/>
          <w:sz w:val="32"/>
          <w:szCs w:val="32"/>
          <w:lang w:val="en-GB"/>
        </w:rPr>
        <w:t>.</w:t>
      </w:r>
    </w:p>
    <w:p w:rsidR="008B39FB" w:rsidRPr="00304388" w:rsidRDefault="008B39FB" w:rsidP="008B39FB">
      <w:pPr>
        <w:pStyle w:val="ListParagraph"/>
        <w:numPr>
          <w:ilvl w:val="0"/>
          <w:numId w:val="3"/>
        </w:num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From where I should start extract  upper or lower ?</w:t>
      </w:r>
    </w:p>
    <w:p w:rsidR="008B39FB" w:rsidRPr="00304388" w:rsidRDefault="008B39FB" w:rsidP="008B39FB">
      <w:pPr>
        <w:pStyle w:val="ListParagraph"/>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Both correct no difference but some prefer start from upper because the infiltration faster than nerve block in lower .</w:t>
      </w:r>
    </w:p>
    <w:p w:rsidR="008B39FB" w:rsidRPr="00304388" w:rsidRDefault="008B39FB" w:rsidP="008B39FB">
      <w:pPr>
        <w:pStyle w:val="ListParagraph"/>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xml:space="preserve">Another prefer start from lower for more access </w:t>
      </w:r>
      <w:r w:rsidR="00245712" w:rsidRPr="00304388">
        <w:rPr>
          <w:rFonts w:ascii="Giovanni-Book" w:cs="Giovanni-Book"/>
          <w:color w:val="000000" w:themeColor="text1"/>
          <w:sz w:val="32"/>
          <w:szCs w:val="32"/>
          <w:lang w:val="en-GB"/>
        </w:rPr>
        <w:t>.</w:t>
      </w:r>
    </w:p>
    <w:p w:rsidR="00245712" w:rsidRPr="00304388" w:rsidRDefault="008B39FB" w:rsidP="00245712">
      <w:pPr>
        <w:pStyle w:val="ListParagraph"/>
        <w:numPr>
          <w:ilvl w:val="0"/>
          <w:numId w:val="4"/>
        </w:num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xml:space="preserve">American school </w:t>
      </w:r>
      <w:r w:rsidR="00245712" w:rsidRPr="00304388">
        <w:rPr>
          <w:rFonts w:ascii="Giovanni-Book" w:cs="Giovanni-Book"/>
          <w:color w:val="000000" w:themeColor="text1"/>
          <w:sz w:val="32"/>
          <w:szCs w:val="32"/>
          <w:lang w:val="en-GB"/>
        </w:rPr>
        <w:t>prefers starting with upper but England school prefers starting with  lower .</w:t>
      </w:r>
    </w:p>
    <w:p w:rsidR="00245712" w:rsidRPr="00304388" w:rsidRDefault="00245712" w:rsidP="00245712">
      <w:pPr>
        <w:pStyle w:val="ListParagraph"/>
        <w:autoSpaceDE w:val="0"/>
        <w:autoSpaceDN w:val="0"/>
        <w:bidi w:val="0"/>
        <w:adjustRightInd w:val="0"/>
        <w:spacing w:after="0" w:line="240" w:lineRule="auto"/>
        <w:rPr>
          <w:rFonts w:ascii="Giovanni-Book" w:cs="Giovanni-Book"/>
          <w:color w:val="000000" w:themeColor="text1"/>
          <w:sz w:val="32"/>
          <w:szCs w:val="32"/>
          <w:lang w:val="en-GB"/>
        </w:rPr>
      </w:pPr>
    </w:p>
    <w:p w:rsidR="008B39FB" w:rsidRPr="00304388" w:rsidRDefault="00245712" w:rsidP="00245712">
      <w:p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*we follow the pain site if he/she complain from upper start with upper .</w:t>
      </w:r>
    </w:p>
    <w:p w:rsidR="00245712" w:rsidRPr="00304388" w:rsidRDefault="00245712" w:rsidP="00304388">
      <w:pPr>
        <w:tabs>
          <w:tab w:val="left" w:pos="3544"/>
        </w:tabs>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noProof/>
          <w:color w:val="000000" w:themeColor="text1"/>
          <w:sz w:val="32"/>
          <w:szCs w:val="32"/>
          <w:highlight w:val="yellow"/>
        </w:rPr>
        <w:drawing>
          <wp:inline distT="0" distB="0" distL="0" distR="0">
            <wp:extent cx="5274310" cy="732543"/>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1143000"/>
                      <a:chOff x="1214414" y="285728"/>
                      <a:chExt cx="8229600" cy="1143000"/>
                    </a:xfrm>
                  </a:grpSpPr>
                  <a:sp>
                    <a:nvSpPr>
                      <a:cNvPr id="2" name="Title 1"/>
                      <a:cNvSpPr>
                        <a:spLocks noGrp="1"/>
                      </a:cNvSpPr>
                    </a:nvSpPr>
                    <a:spPr bwMode="auto">
                      <a:xfrm>
                        <a:off x="1214414" y="285728"/>
                        <a:ext cx="8229600"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fontAlgn="auto">
                            <a:spcAft>
                              <a:spcPts val="0"/>
                            </a:spcAft>
                            <a:defRPr/>
                          </a:pPr>
                          <a:r>
                            <a:rPr lang="en-GB" dirty="0" smtClean="0"/>
                            <a:t>Extraction Sequencing</a:t>
                          </a:r>
                          <a:br>
                            <a:rPr lang="en-GB" dirty="0" smtClean="0"/>
                          </a:br>
                          <a:endParaRPr lang="en-GB" dirty="0"/>
                        </a:p>
                      </a:txBody>
                      <a:useSpRect/>
                    </a:txSp>
                  </a:sp>
                </lc:lockedCanvas>
              </a:graphicData>
            </a:graphic>
          </wp:inline>
        </w:drawing>
      </w:r>
    </w:p>
    <w:p w:rsidR="00A967D8" w:rsidRPr="00304388" w:rsidRDefault="00CB7267" w:rsidP="00A967D8">
      <w:p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lastRenderedPageBreak/>
        <w:t>In maxilla</w:t>
      </w:r>
      <w:r w:rsidR="00245712" w:rsidRPr="00304388">
        <w:rPr>
          <w:rFonts w:ascii="Giovanni-Book" w:cs="Giovanni-Book"/>
          <w:color w:val="000000" w:themeColor="text1"/>
          <w:sz w:val="32"/>
          <w:szCs w:val="32"/>
          <w:lang w:val="en-GB"/>
        </w:rPr>
        <w:t xml:space="preserve"> we </w:t>
      </w:r>
      <w:proofErr w:type="spellStart"/>
      <w:r w:rsidR="00245712" w:rsidRPr="00304388">
        <w:rPr>
          <w:rFonts w:ascii="Giovanni-Book" w:cs="Giovanni-Book"/>
          <w:color w:val="000000" w:themeColor="text1"/>
          <w:sz w:val="32"/>
          <w:szCs w:val="32"/>
          <w:lang w:val="en-GB"/>
        </w:rPr>
        <w:t>strart</w:t>
      </w:r>
      <w:proofErr w:type="spellEnd"/>
      <w:r w:rsidR="00245712" w:rsidRPr="00304388">
        <w:rPr>
          <w:rFonts w:ascii="Giovanni-Book" w:cs="Giovanni-Book"/>
          <w:color w:val="000000" w:themeColor="text1"/>
          <w:sz w:val="32"/>
          <w:szCs w:val="32"/>
          <w:lang w:val="en-GB"/>
        </w:rPr>
        <w:t xml:space="preserve"> from post then ant as this sequence  (7-6-5-4-2-1-3) , we leave canine  last one because  </w:t>
      </w:r>
      <w:r w:rsidR="00A967D8" w:rsidRPr="00304388">
        <w:rPr>
          <w:rFonts w:ascii="Giovanni-Book" w:cs="Giovanni-Book"/>
          <w:color w:val="000000" w:themeColor="text1"/>
          <w:sz w:val="32"/>
          <w:szCs w:val="32"/>
          <w:lang w:val="en-GB"/>
        </w:rPr>
        <w:t>the</w:t>
      </w:r>
      <w:r w:rsidR="00245712" w:rsidRPr="00304388">
        <w:rPr>
          <w:rFonts w:ascii="Giovanni-Book" w:cs="Giovanni-Book"/>
          <w:color w:val="000000" w:themeColor="text1"/>
          <w:sz w:val="32"/>
          <w:szCs w:val="32"/>
          <w:lang w:val="en-GB"/>
        </w:rPr>
        <w:t xml:space="preserve"> root </w:t>
      </w:r>
      <w:r w:rsidR="00A967D8" w:rsidRPr="00304388">
        <w:rPr>
          <w:rFonts w:ascii="Giovanni-Book" w:cs="Giovanni-Book"/>
          <w:color w:val="000000" w:themeColor="text1"/>
          <w:sz w:val="32"/>
          <w:szCs w:val="32"/>
          <w:lang w:val="en-GB"/>
        </w:rPr>
        <w:t xml:space="preserve">is </w:t>
      </w:r>
      <w:r w:rsidR="00245712" w:rsidRPr="00304388">
        <w:rPr>
          <w:rFonts w:ascii="Giovanni-Book" w:cs="Giovanni-Book"/>
          <w:color w:val="000000" w:themeColor="text1"/>
          <w:sz w:val="32"/>
          <w:szCs w:val="32"/>
          <w:lang w:val="en-GB"/>
        </w:rPr>
        <w:t>long and strong</w:t>
      </w:r>
      <w:r w:rsidR="00A967D8" w:rsidRPr="00304388">
        <w:rPr>
          <w:rFonts w:ascii="Giovanni-Book" w:cs="Giovanni-Book"/>
          <w:color w:val="000000" w:themeColor="text1"/>
          <w:sz w:val="32"/>
          <w:szCs w:val="32"/>
          <w:lang w:val="en-GB"/>
        </w:rPr>
        <w:t xml:space="preserve">. </w:t>
      </w:r>
    </w:p>
    <w:p w:rsidR="00A967D8" w:rsidRPr="00304388" w:rsidRDefault="00A967D8" w:rsidP="00A967D8">
      <w:p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xml:space="preserve">-If you start extraction and you face difficult   tooth to extract you have to leave it last one until the bone will expand around it and then  become more </w:t>
      </w:r>
      <w:proofErr w:type="spellStart"/>
      <w:r w:rsidRPr="00304388">
        <w:rPr>
          <w:rFonts w:ascii="Giovanni-Book" w:cs="Giovanni-Book"/>
          <w:color w:val="000000" w:themeColor="text1"/>
          <w:sz w:val="32"/>
          <w:szCs w:val="32"/>
          <w:lang w:val="en-GB"/>
        </w:rPr>
        <w:t>luxated</w:t>
      </w:r>
      <w:proofErr w:type="spellEnd"/>
      <w:r w:rsidRPr="00304388">
        <w:rPr>
          <w:rFonts w:ascii="Giovanni-Book" w:cs="Giovanni-Book"/>
          <w:color w:val="000000" w:themeColor="text1"/>
          <w:sz w:val="32"/>
          <w:szCs w:val="32"/>
          <w:lang w:val="en-GB"/>
        </w:rPr>
        <w:t xml:space="preserve">  and easily to removed .</w:t>
      </w:r>
    </w:p>
    <w:p w:rsidR="00A967D8" w:rsidRPr="00304388" w:rsidRDefault="00A967D8" w:rsidP="00A967D8">
      <w:p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Same sequence in lower :</w:t>
      </w:r>
    </w:p>
    <w:p w:rsidR="00A967D8" w:rsidRPr="00304388" w:rsidRDefault="00A967D8" w:rsidP="00A967D8">
      <w:p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xml:space="preserve">Start using  straight elevator to </w:t>
      </w:r>
      <w:proofErr w:type="spellStart"/>
      <w:r w:rsidRPr="00304388">
        <w:rPr>
          <w:rFonts w:ascii="Giovanni-Book" w:cs="Giovanni-Book"/>
          <w:color w:val="000000" w:themeColor="text1"/>
          <w:sz w:val="32"/>
          <w:szCs w:val="32"/>
          <w:lang w:val="en-GB"/>
        </w:rPr>
        <w:t>luxate</w:t>
      </w:r>
      <w:proofErr w:type="spellEnd"/>
      <w:r w:rsidRPr="00304388">
        <w:rPr>
          <w:rFonts w:ascii="Giovanni-Book" w:cs="Giovanni-Book"/>
          <w:color w:val="000000" w:themeColor="text1"/>
          <w:sz w:val="32"/>
          <w:szCs w:val="32"/>
          <w:lang w:val="en-GB"/>
        </w:rPr>
        <w:t xml:space="preserve"> all teeth at the same time then remove it by forceps from post to ant ( same as upper ) .</w:t>
      </w:r>
    </w:p>
    <w:p w:rsidR="00644EC9" w:rsidRPr="00304388" w:rsidRDefault="00644EC9" w:rsidP="00644EC9">
      <w:p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xml:space="preserve"> </w:t>
      </w:r>
      <w:r w:rsidRPr="00304388">
        <w:rPr>
          <w:rFonts w:ascii="Giovanni-Book" w:cs="Giovanni-Book"/>
          <w:color w:val="000000" w:themeColor="text1"/>
          <w:sz w:val="32"/>
          <w:szCs w:val="32"/>
          <w:highlight w:val="yellow"/>
          <w:lang w:val="en-GB"/>
        </w:rPr>
        <w:t>Note</w:t>
      </w:r>
      <w:r w:rsidRPr="00304388">
        <w:rPr>
          <w:rFonts w:ascii="Giovanni-Book" w:cs="Giovanni-Book"/>
          <w:color w:val="000000" w:themeColor="text1"/>
          <w:sz w:val="32"/>
          <w:szCs w:val="32"/>
          <w:lang w:val="en-GB"/>
        </w:rPr>
        <w:t xml:space="preserve"> after extraction you will expose the undercut area and </w:t>
      </w:r>
      <w:proofErr w:type="spellStart"/>
      <w:r w:rsidRPr="00304388">
        <w:rPr>
          <w:rFonts w:ascii="Giovanni-Book" w:cs="Giovanni-Book"/>
          <w:color w:val="000000" w:themeColor="text1"/>
          <w:sz w:val="32"/>
          <w:szCs w:val="32"/>
          <w:lang w:val="en-GB"/>
        </w:rPr>
        <w:t>interseptal</w:t>
      </w:r>
      <w:proofErr w:type="spellEnd"/>
      <w:r w:rsidRPr="00304388">
        <w:rPr>
          <w:rFonts w:ascii="Giovanni-Book" w:cs="Giovanni-Book"/>
          <w:color w:val="000000" w:themeColor="text1"/>
          <w:sz w:val="32"/>
          <w:szCs w:val="32"/>
          <w:lang w:val="en-GB"/>
        </w:rPr>
        <w:t xml:space="preserve"> bone.</w:t>
      </w:r>
    </w:p>
    <w:p w:rsidR="00A967D8" w:rsidRPr="00304388" w:rsidRDefault="00644EC9" w:rsidP="00BD63B4">
      <w:pPr>
        <w:pStyle w:val="ListParagraph"/>
        <w:numPr>
          <w:ilvl w:val="0"/>
          <w:numId w:val="3"/>
        </w:numPr>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xml:space="preserve">If patient come to you from </w:t>
      </w:r>
      <w:proofErr w:type="spellStart"/>
      <w:r w:rsidRPr="00304388">
        <w:rPr>
          <w:rFonts w:ascii="Giovanni-Book" w:cs="Giovanni-Book"/>
          <w:color w:val="000000" w:themeColor="text1"/>
          <w:sz w:val="32"/>
          <w:szCs w:val="32"/>
          <w:lang w:val="en-GB"/>
        </w:rPr>
        <w:t>prosthodonics</w:t>
      </w:r>
      <w:proofErr w:type="spellEnd"/>
      <w:r w:rsidRPr="00304388">
        <w:rPr>
          <w:rFonts w:ascii="Giovanni-Book" w:cs="Giovanni-Book"/>
          <w:color w:val="000000" w:themeColor="text1"/>
          <w:sz w:val="32"/>
          <w:szCs w:val="32"/>
          <w:lang w:val="en-GB"/>
        </w:rPr>
        <w:t xml:space="preserve"> department </w:t>
      </w:r>
      <w:r w:rsidR="004765E6" w:rsidRPr="00304388">
        <w:rPr>
          <w:rFonts w:ascii="Giovanni-Book" w:cs="Giovanni-Book"/>
          <w:color w:val="000000" w:themeColor="text1"/>
          <w:sz w:val="32"/>
          <w:szCs w:val="32"/>
          <w:lang w:val="en-GB"/>
        </w:rPr>
        <w:t xml:space="preserve">to construct CD </w:t>
      </w:r>
      <w:r w:rsidR="00CB7267" w:rsidRPr="00304388">
        <w:rPr>
          <w:rFonts w:ascii="Giovanni-Book" w:cs="Giovanni-Book"/>
          <w:color w:val="000000" w:themeColor="text1"/>
          <w:sz w:val="32"/>
          <w:szCs w:val="32"/>
          <w:lang w:val="en-GB"/>
        </w:rPr>
        <w:t>,</w:t>
      </w:r>
      <w:r w:rsidRPr="00304388">
        <w:rPr>
          <w:rFonts w:ascii="Giovanni-Book" w:cs="Giovanni-Book"/>
          <w:color w:val="000000" w:themeColor="text1"/>
          <w:sz w:val="32"/>
          <w:szCs w:val="32"/>
          <w:lang w:val="en-GB"/>
        </w:rPr>
        <w:t>first</w:t>
      </w:r>
      <w:r w:rsidR="004765E6" w:rsidRPr="00304388">
        <w:rPr>
          <w:rFonts w:ascii="Giovanni-Book" w:cs="Giovanni-Book"/>
          <w:color w:val="000000" w:themeColor="text1"/>
          <w:sz w:val="32"/>
          <w:szCs w:val="32"/>
          <w:lang w:val="en-GB"/>
        </w:rPr>
        <w:t xml:space="preserve"> step  you have to</w:t>
      </w:r>
      <w:r w:rsidR="00BD63B4" w:rsidRPr="00304388">
        <w:rPr>
          <w:rFonts w:ascii="Giovanni-Book" w:cs="Giovanni-Book"/>
          <w:color w:val="000000" w:themeColor="text1"/>
          <w:sz w:val="32"/>
          <w:szCs w:val="32"/>
          <w:lang w:val="en-GB"/>
        </w:rPr>
        <w:t xml:space="preserve"> do</w:t>
      </w:r>
      <w:r w:rsidR="00BD63B4" w:rsidRPr="00304388">
        <w:rPr>
          <w:sz w:val="32"/>
          <w:szCs w:val="32"/>
        </w:rPr>
        <w:t xml:space="preserve"> </w:t>
      </w:r>
      <w:proofErr w:type="spellStart"/>
      <w:r w:rsidR="00BD63B4" w:rsidRPr="00304388">
        <w:rPr>
          <w:rFonts w:ascii="Giovanni-Book" w:cs="Giovanni-Book"/>
          <w:color w:val="FF0000"/>
          <w:sz w:val="32"/>
          <w:szCs w:val="32"/>
          <w:lang w:val="en-GB"/>
        </w:rPr>
        <w:t>alveoloplasty</w:t>
      </w:r>
      <w:proofErr w:type="spellEnd"/>
      <w:r w:rsidR="00BD63B4" w:rsidRPr="00304388">
        <w:rPr>
          <w:rFonts w:ascii="Giovanni-Book" w:cs="Giovanni-Book"/>
          <w:color w:val="FF0000"/>
          <w:sz w:val="32"/>
          <w:szCs w:val="32"/>
          <w:lang w:val="en-GB"/>
        </w:rPr>
        <w:t xml:space="preserve"> </w:t>
      </w:r>
      <w:r w:rsidR="00BD63B4" w:rsidRPr="00304388">
        <w:rPr>
          <w:rFonts w:ascii="Giovanni-Book" w:cs="Giovanni-Book"/>
          <w:color w:val="000000" w:themeColor="text1"/>
          <w:sz w:val="32"/>
          <w:szCs w:val="32"/>
          <w:lang w:val="en-GB"/>
        </w:rPr>
        <w:t xml:space="preserve">by  </w:t>
      </w:r>
      <w:r w:rsidR="004765E6" w:rsidRPr="00304388">
        <w:rPr>
          <w:rFonts w:ascii="Giovanni-Book" w:cs="Giovanni-Book"/>
          <w:color w:val="000000" w:themeColor="text1"/>
          <w:sz w:val="32"/>
          <w:szCs w:val="32"/>
          <w:lang w:val="en-GB"/>
        </w:rPr>
        <w:t xml:space="preserve">trim </w:t>
      </w:r>
      <w:r w:rsidRPr="00304388">
        <w:rPr>
          <w:rFonts w:ascii="Giovanni-Book" w:cs="Giovanni-Book"/>
          <w:color w:val="000000" w:themeColor="text1"/>
          <w:sz w:val="32"/>
          <w:szCs w:val="32"/>
          <w:lang w:val="en-GB"/>
        </w:rPr>
        <w:t xml:space="preserve"> undercut and </w:t>
      </w:r>
      <w:proofErr w:type="spellStart"/>
      <w:r w:rsidRPr="00304388">
        <w:rPr>
          <w:rFonts w:ascii="Giovanni-Book" w:cs="Giovanni-Book"/>
          <w:color w:val="000000" w:themeColor="text1"/>
          <w:sz w:val="32"/>
          <w:szCs w:val="32"/>
          <w:lang w:val="en-GB"/>
        </w:rPr>
        <w:t>interse</w:t>
      </w:r>
      <w:r w:rsidR="004765E6" w:rsidRPr="00304388">
        <w:rPr>
          <w:rFonts w:ascii="Giovanni-Book" w:cs="Giovanni-Book"/>
          <w:color w:val="000000" w:themeColor="text1"/>
          <w:sz w:val="32"/>
          <w:szCs w:val="32"/>
          <w:lang w:val="en-GB"/>
        </w:rPr>
        <w:t>p</w:t>
      </w:r>
      <w:r w:rsidRPr="00304388">
        <w:rPr>
          <w:rFonts w:ascii="Giovanni-Book" w:cs="Giovanni-Book"/>
          <w:color w:val="000000" w:themeColor="text1"/>
          <w:sz w:val="32"/>
          <w:szCs w:val="32"/>
          <w:lang w:val="en-GB"/>
        </w:rPr>
        <w:t>tal</w:t>
      </w:r>
      <w:proofErr w:type="spellEnd"/>
      <w:r w:rsidRPr="00304388">
        <w:rPr>
          <w:rFonts w:ascii="Giovanni-Book" w:cs="Giovanni-Book"/>
          <w:color w:val="000000" w:themeColor="text1"/>
          <w:sz w:val="32"/>
          <w:szCs w:val="32"/>
          <w:lang w:val="en-GB"/>
        </w:rPr>
        <w:t xml:space="preserve">  </w:t>
      </w:r>
      <w:r w:rsidR="004765E6" w:rsidRPr="00304388">
        <w:rPr>
          <w:rFonts w:ascii="Giovanni-Book" w:cs="Giovanni-Book"/>
          <w:color w:val="000000" w:themeColor="text1"/>
          <w:sz w:val="32"/>
          <w:szCs w:val="32"/>
          <w:lang w:val="en-GB"/>
        </w:rPr>
        <w:t>area</w:t>
      </w:r>
      <w:r w:rsidR="00BD63B4" w:rsidRPr="00304388">
        <w:rPr>
          <w:rFonts w:ascii="Giovanni-Book" w:cs="Giovanni-Book"/>
          <w:color w:val="000000" w:themeColor="text1"/>
          <w:sz w:val="32"/>
          <w:szCs w:val="32"/>
          <w:lang w:val="en-GB"/>
        </w:rPr>
        <w:t xml:space="preserve"> ,</w:t>
      </w:r>
      <w:r w:rsidR="00097CC2" w:rsidRPr="00304388">
        <w:rPr>
          <w:rFonts w:ascii="Giovanni-Book" w:cs="Giovanni-Book"/>
          <w:color w:val="000000" w:themeColor="text1"/>
          <w:sz w:val="32"/>
          <w:szCs w:val="32"/>
          <w:lang w:val="en-GB"/>
        </w:rPr>
        <w:t xml:space="preserve"> but in implants case no need to trim .</w:t>
      </w:r>
    </w:p>
    <w:p w:rsidR="00BD63B4" w:rsidRPr="00304388" w:rsidRDefault="00BD63B4" w:rsidP="00BD63B4">
      <w:pPr>
        <w:pStyle w:val="ListParagraph"/>
        <w:numPr>
          <w:ilvl w:val="0"/>
          <w:numId w:val="3"/>
        </w:numPr>
        <w:autoSpaceDE w:val="0"/>
        <w:autoSpaceDN w:val="0"/>
        <w:bidi w:val="0"/>
        <w:adjustRightInd w:val="0"/>
        <w:spacing w:after="0" w:line="240" w:lineRule="auto"/>
        <w:rPr>
          <w:rFonts w:ascii="Giovanni-Book" w:cs="Giovanni-Book"/>
          <w:color w:val="000000" w:themeColor="text1"/>
          <w:sz w:val="32"/>
          <w:szCs w:val="32"/>
          <w:lang w:val="en-GB"/>
        </w:rPr>
      </w:pPr>
      <w:proofErr w:type="spellStart"/>
      <w:r w:rsidRPr="00304388">
        <w:rPr>
          <w:rFonts w:ascii="Giovanni-Book" w:cs="Giovanni-Book"/>
          <w:color w:val="FF0000"/>
          <w:sz w:val="32"/>
          <w:szCs w:val="32"/>
          <w:lang w:val="en-GB"/>
        </w:rPr>
        <w:t>Alveoloplasty</w:t>
      </w:r>
      <w:proofErr w:type="spellEnd"/>
      <w:r w:rsidRPr="00304388">
        <w:rPr>
          <w:rFonts w:ascii="Giovanni-Book" w:cs="Giovanni-Book"/>
          <w:color w:val="000000" w:themeColor="text1"/>
          <w:sz w:val="32"/>
          <w:szCs w:val="32"/>
          <w:lang w:val="en-GB"/>
        </w:rPr>
        <w:t xml:space="preserve"> important for rapid healing .</w:t>
      </w:r>
    </w:p>
    <w:p w:rsidR="00F31DDE" w:rsidRPr="00304388" w:rsidRDefault="00F31DDE" w:rsidP="00F31DDE">
      <w:pPr>
        <w:pStyle w:val="ListParagraph"/>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highlight w:val="yellow"/>
          <w:lang w:val="en-GB"/>
        </w:rPr>
        <w:t>Note :</w:t>
      </w:r>
    </w:p>
    <w:p w:rsidR="00CB7267" w:rsidRPr="00304388" w:rsidRDefault="00F31DDE" w:rsidP="00F31DDE">
      <w:pPr>
        <w:pStyle w:val="ListParagraph"/>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Its not recommended to give ID  for both side expect for minor surgery when I want to extract  4 wisdoms at the same time with  one hour recovery .</w:t>
      </w:r>
    </w:p>
    <w:p w:rsidR="00CB7267" w:rsidRPr="00304388" w:rsidRDefault="00CB7267" w:rsidP="00CB7267">
      <w:pPr>
        <w:pStyle w:val="ListParagraph"/>
        <w:autoSpaceDE w:val="0"/>
        <w:autoSpaceDN w:val="0"/>
        <w:bidi w:val="0"/>
        <w:adjustRightInd w:val="0"/>
        <w:spacing w:after="0" w:line="240" w:lineRule="auto"/>
        <w:rPr>
          <w:rFonts w:ascii="Giovanni-Book" w:cs="Giovanni-Book"/>
          <w:color w:val="000000" w:themeColor="text1"/>
          <w:sz w:val="32"/>
          <w:szCs w:val="32"/>
          <w:lang w:val="en-GB"/>
        </w:rPr>
      </w:pPr>
    </w:p>
    <w:p w:rsidR="00F31DDE" w:rsidRPr="00304388" w:rsidRDefault="00F31DDE" w:rsidP="00CB7267">
      <w:pPr>
        <w:pStyle w:val="ListParagraph"/>
        <w:autoSpaceDE w:val="0"/>
        <w:autoSpaceDN w:val="0"/>
        <w:bidi w:val="0"/>
        <w:adjustRightInd w:val="0"/>
        <w:spacing w:after="0" w:line="240" w:lineRule="auto"/>
        <w:rPr>
          <w:rFonts w:ascii="Giovanni-Book" w:cs="Giovanni-Book"/>
          <w:color w:val="000000" w:themeColor="text1"/>
          <w:sz w:val="32"/>
          <w:szCs w:val="32"/>
          <w:lang w:val="en-GB"/>
        </w:rPr>
      </w:pPr>
      <w:r w:rsidRPr="00304388">
        <w:rPr>
          <w:rFonts w:ascii="Giovanni-Book" w:cs="Giovanni-Book"/>
          <w:color w:val="000000" w:themeColor="text1"/>
          <w:sz w:val="32"/>
          <w:szCs w:val="32"/>
          <w:lang w:val="en-GB"/>
        </w:rPr>
        <w:t xml:space="preserve">   </w:t>
      </w:r>
    </w:p>
    <w:sectPr w:rsidR="00F31DDE" w:rsidRPr="00304388" w:rsidSect="00800472">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Giovanni-Book">
    <w:panose1 w:val="00000000000000000000"/>
    <w:charset w:val="B2"/>
    <w:family w:val="roman"/>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Black">
    <w:panose1 w:val="00000000000000000000"/>
    <w:charset w:val="B2"/>
    <w:family w:val="swiss"/>
    <w:notTrueType/>
    <w:pitch w:val="default"/>
    <w:sig w:usb0="00002001" w:usb1="00000000" w:usb2="00000000" w:usb3="00000000" w:csb0="00000040" w:csb1="00000000"/>
  </w:font>
  <w:font w:name="Frutiger-Light">
    <w:panose1 w:val="00000000000000000000"/>
    <w:charset w:val="B2"/>
    <w:family w:val="swiss"/>
    <w:notTrueType/>
    <w:pitch w:val="default"/>
    <w:sig w:usb0="00002001" w:usb1="00000000" w:usb2="00000000"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C09CF"/>
    <w:multiLevelType w:val="hybridMultilevel"/>
    <w:tmpl w:val="3FDC5EBC"/>
    <w:lvl w:ilvl="0" w:tplc="3612C906">
      <w:numFmt w:val="bullet"/>
      <w:lvlText w:val="-"/>
      <w:lvlJc w:val="left"/>
      <w:pPr>
        <w:ind w:left="1080" w:hanging="360"/>
      </w:pPr>
      <w:rPr>
        <w:rFonts w:ascii="Giovanni-Book" w:eastAsiaTheme="minorHAnsi" w:hAnsiTheme="minorHAnsi" w:cs="Giovanni-Boo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247D04"/>
    <w:multiLevelType w:val="hybridMultilevel"/>
    <w:tmpl w:val="9F589F10"/>
    <w:lvl w:ilvl="0" w:tplc="743C92F0">
      <w:start w:val="2"/>
      <w:numFmt w:val="bullet"/>
      <w:lvlText w:val=""/>
      <w:lvlJc w:val="left"/>
      <w:pPr>
        <w:ind w:left="1080" w:hanging="360"/>
      </w:pPr>
      <w:rPr>
        <w:rFonts w:ascii="Symbol" w:eastAsiaTheme="minorHAnsi" w:hAnsi="Symbol" w:cs="Giovanni-Boo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24168A4"/>
    <w:multiLevelType w:val="hybridMultilevel"/>
    <w:tmpl w:val="BCBAAA00"/>
    <w:lvl w:ilvl="0" w:tplc="6FCA1938">
      <w:numFmt w:val="bullet"/>
      <w:lvlText w:val=""/>
      <w:lvlJc w:val="left"/>
      <w:pPr>
        <w:ind w:left="720" w:hanging="360"/>
      </w:pPr>
      <w:rPr>
        <w:rFonts w:ascii="Symbol" w:eastAsiaTheme="minorHAnsi" w:hAnsi="Symbol" w:cstheme="minorBid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EB4EA4"/>
    <w:multiLevelType w:val="hybridMultilevel"/>
    <w:tmpl w:val="6EECBADA"/>
    <w:lvl w:ilvl="0" w:tplc="35D48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20"/>
  <w:characterSpacingControl w:val="doNotCompress"/>
  <w:compat/>
  <w:rsids>
    <w:rsidRoot w:val="00843F73"/>
    <w:rsid w:val="00036734"/>
    <w:rsid w:val="00097CC2"/>
    <w:rsid w:val="000B66B8"/>
    <w:rsid w:val="00107D94"/>
    <w:rsid w:val="00124955"/>
    <w:rsid w:val="00137E29"/>
    <w:rsid w:val="00177F55"/>
    <w:rsid w:val="00193122"/>
    <w:rsid w:val="00245712"/>
    <w:rsid w:val="00304388"/>
    <w:rsid w:val="00306D56"/>
    <w:rsid w:val="003408B2"/>
    <w:rsid w:val="004765E6"/>
    <w:rsid w:val="00567FD7"/>
    <w:rsid w:val="005A2215"/>
    <w:rsid w:val="005F0787"/>
    <w:rsid w:val="005F7E23"/>
    <w:rsid w:val="00625E64"/>
    <w:rsid w:val="00644EC9"/>
    <w:rsid w:val="00703B18"/>
    <w:rsid w:val="007454E3"/>
    <w:rsid w:val="007641FF"/>
    <w:rsid w:val="007C2E40"/>
    <w:rsid w:val="00800472"/>
    <w:rsid w:val="00830845"/>
    <w:rsid w:val="00843F73"/>
    <w:rsid w:val="008A776C"/>
    <w:rsid w:val="008B39FB"/>
    <w:rsid w:val="009D169C"/>
    <w:rsid w:val="00A967D8"/>
    <w:rsid w:val="00AB4A73"/>
    <w:rsid w:val="00AF4B9B"/>
    <w:rsid w:val="00B070B8"/>
    <w:rsid w:val="00BB15C2"/>
    <w:rsid w:val="00BD63B4"/>
    <w:rsid w:val="00C45F4B"/>
    <w:rsid w:val="00CB7267"/>
    <w:rsid w:val="00CD1D4E"/>
    <w:rsid w:val="00D41542"/>
    <w:rsid w:val="00D92A15"/>
    <w:rsid w:val="00D96C13"/>
    <w:rsid w:val="00D97341"/>
    <w:rsid w:val="00DA72A3"/>
    <w:rsid w:val="00EB5F93"/>
    <w:rsid w:val="00EE38B8"/>
    <w:rsid w:val="00F25C01"/>
    <w:rsid w:val="00F31DDE"/>
    <w:rsid w:val="00F673BF"/>
    <w:rsid w:val="00F9350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18"/>
    <w:pPr>
      <w:bidi/>
    </w:pPr>
  </w:style>
  <w:style w:type="paragraph" w:styleId="Heading1">
    <w:name w:val="heading 1"/>
    <w:basedOn w:val="Normal"/>
    <w:next w:val="Normal"/>
    <w:link w:val="Heading1Char"/>
    <w:uiPriority w:val="9"/>
    <w:qFormat/>
    <w:rsid w:val="005F7E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3F73"/>
    <w:pPr>
      <w:bidi/>
      <w:spacing w:after="0" w:line="240" w:lineRule="auto"/>
    </w:pPr>
  </w:style>
  <w:style w:type="paragraph" w:styleId="Title">
    <w:name w:val="Title"/>
    <w:basedOn w:val="Normal"/>
    <w:next w:val="Normal"/>
    <w:link w:val="TitleChar"/>
    <w:uiPriority w:val="10"/>
    <w:qFormat/>
    <w:rsid w:val="00843F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3F7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36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734"/>
    <w:rPr>
      <w:rFonts w:ascii="Tahoma" w:hAnsi="Tahoma" w:cs="Tahoma"/>
      <w:sz w:val="16"/>
      <w:szCs w:val="16"/>
    </w:rPr>
  </w:style>
  <w:style w:type="paragraph" w:styleId="ListParagraph">
    <w:name w:val="List Paragraph"/>
    <w:basedOn w:val="Normal"/>
    <w:uiPriority w:val="34"/>
    <w:qFormat/>
    <w:rsid w:val="00193122"/>
    <w:pPr>
      <w:ind w:left="720"/>
      <w:contextualSpacing/>
    </w:pPr>
  </w:style>
  <w:style w:type="character" w:customStyle="1" w:styleId="Heading1Char">
    <w:name w:val="Heading 1 Char"/>
    <w:basedOn w:val="DefaultParagraphFont"/>
    <w:link w:val="Heading1"/>
    <w:uiPriority w:val="9"/>
    <w:rsid w:val="005F7E2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C8E3A-745E-441E-BB21-A6A55B1F9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Pages>
  <Words>863</Words>
  <Characters>4925</Characters>
  <Application>Microsoft Office Word</Application>
  <DocSecurity>0</DocSecurity>
  <Lines>41</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cc</cp:lastModifiedBy>
  <cp:revision>17</cp:revision>
  <dcterms:created xsi:type="dcterms:W3CDTF">2015-10-31T11:27:00Z</dcterms:created>
  <dcterms:modified xsi:type="dcterms:W3CDTF">2015-11-02T13:14:00Z</dcterms:modified>
</cp:coreProperties>
</file>