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45" w:rsidRDefault="00AE406E" w:rsidP="004467A2">
      <w:pPr>
        <w:ind w:right="-1134" w:hanging="1050"/>
        <w:jc w:val="right"/>
        <w:rPr>
          <w:rFonts w:asciiTheme="majorHAnsi" w:hAnsiTheme="majorHAnsi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                                                               </w:t>
      </w:r>
      <w:r w:rsidRPr="00AE406E">
        <w:rPr>
          <w:rFonts w:asciiTheme="majorHAnsi" w:hAnsiTheme="majorHAnsi"/>
          <w:b/>
          <w:bCs/>
          <w:sz w:val="28"/>
          <w:szCs w:val="28"/>
          <w:u w:val="single"/>
          <w:lang w:bidi="ar-JO"/>
        </w:rPr>
        <w:t>Lymphoma</w:t>
      </w:r>
      <w:r>
        <w:rPr>
          <w:rFonts w:asciiTheme="majorHAnsi" w:hAnsiTheme="majorHAnsi"/>
          <w:sz w:val="28"/>
          <w:szCs w:val="28"/>
          <w:lang w:bidi="ar-JO"/>
        </w:rPr>
        <w:br/>
      </w:r>
      <w:r w:rsidR="00C23145">
        <w:rPr>
          <w:rFonts w:asciiTheme="majorHAnsi" w:hAnsiTheme="majorHAnsi"/>
          <w:sz w:val="28"/>
          <w:szCs w:val="28"/>
          <w:lang w:bidi="ar-JO"/>
        </w:rPr>
        <w:t xml:space="preserve">Lecture : </w:t>
      </w:r>
      <w:r w:rsidR="00083317">
        <w:rPr>
          <w:rFonts w:asciiTheme="majorHAnsi" w:hAnsiTheme="majorHAnsi"/>
          <w:sz w:val="28"/>
          <w:szCs w:val="28"/>
          <w:lang w:bidi="ar-JO"/>
        </w:rPr>
        <w:t>20</w:t>
      </w:r>
      <w:r w:rsidR="00083317">
        <w:rPr>
          <w:rFonts w:asciiTheme="majorHAnsi" w:hAnsiTheme="majorHAnsi"/>
          <w:sz w:val="28"/>
          <w:szCs w:val="28"/>
          <w:lang w:bidi="ar-JO"/>
        </w:rPr>
        <w:br/>
      </w:r>
      <w:r w:rsidR="004467A2">
        <w:rPr>
          <w:rFonts w:asciiTheme="majorHAnsi" w:hAnsiTheme="majorHAnsi"/>
          <w:sz w:val="28"/>
          <w:szCs w:val="28"/>
          <w:lang w:bidi="ar-JO"/>
        </w:rPr>
        <w:t xml:space="preserve">Dr : </w:t>
      </w:r>
      <w:proofErr w:type="spellStart"/>
      <w:r w:rsidR="004467A2">
        <w:rPr>
          <w:rFonts w:asciiTheme="majorHAnsi" w:hAnsiTheme="majorHAnsi"/>
          <w:sz w:val="28"/>
          <w:szCs w:val="28"/>
          <w:lang w:bidi="ar-JO"/>
        </w:rPr>
        <w:t>Tareq</w:t>
      </w:r>
      <w:proofErr w:type="spellEnd"/>
      <w:r w:rsidR="004467A2">
        <w:rPr>
          <w:rFonts w:asciiTheme="majorHAnsi" w:hAnsiTheme="majorHAnsi"/>
          <w:sz w:val="28"/>
          <w:szCs w:val="28"/>
          <w:lang w:bidi="ar-JO"/>
        </w:rPr>
        <w:br/>
        <w:t>Slide : #2</w:t>
      </w:r>
      <w:r w:rsidR="00FE14F7">
        <w:rPr>
          <w:rFonts w:asciiTheme="majorHAnsi" w:hAnsiTheme="majorHAnsi"/>
          <w:sz w:val="28"/>
          <w:szCs w:val="28"/>
          <w:lang w:bidi="ar-JO"/>
        </w:rPr>
        <w:br/>
      </w:r>
      <w:r w:rsidR="004467A2">
        <w:rPr>
          <w:rFonts w:asciiTheme="majorHAnsi" w:hAnsiTheme="majorHAnsi"/>
          <w:sz w:val="28"/>
          <w:szCs w:val="28"/>
          <w:u w:val="single"/>
          <w:lang w:bidi="ar-JO"/>
        </w:rPr>
        <w:t xml:space="preserve">refer to the </w:t>
      </w:r>
      <w:r w:rsidR="00FE14F7">
        <w:rPr>
          <w:rFonts w:asciiTheme="majorHAnsi" w:hAnsiTheme="majorHAnsi"/>
          <w:sz w:val="28"/>
          <w:szCs w:val="28"/>
          <w:u w:val="single"/>
          <w:lang w:bidi="ar-JO"/>
        </w:rPr>
        <w:t>slides</w:t>
      </w:r>
      <w:r w:rsidR="00FE14F7" w:rsidRPr="00FE14F7">
        <w:rPr>
          <w:rFonts w:asciiTheme="majorHAnsi" w:hAnsiTheme="majorHAnsi"/>
          <w:sz w:val="28"/>
          <w:szCs w:val="28"/>
          <w:u w:val="single"/>
          <w:lang w:bidi="ar-JO"/>
        </w:rPr>
        <w:t xml:space="preserve"> </w:t>
      </w:r>
      <w:r w:rsidR="00FE14F7">
        <w:rPr>
          <w:rFonts w:asciiTheme="majorHAnsi" w:hAnsiTheme="majorHAnsi"/>
          <w:sz w:val="28"/>
          <w:szCs w:val="28"/>
          <w:u w:val="single"/>
          <w:lang w:bidi="ar-JO"/>
        </w:rPr>
        <w:t>I only wrote the ''extra not</w:t>
      </w:r>
      <w:r w:rsidR="00FE14F7" w:rsidRPr="00FE14F7">
        <w:rPr>
          <w:rFonts w:asciiTheme="majorHAnsi" w:hAnsiTheme="majorHAnsi"/>
          <w:sz w:val="28"/>
          <w:szCs w:val="28"/>
          <w:u w:val="single"/>
          <w:lang w:bidi="ar-JO"/>
        </w:rPr>
        <w:t xml:space="preserve">es''. </w:t>
      </w:r>
      <w:r w:rsidR="00FE14F7">
        <w:rPr>
          <w:rFonts w:asciiTheme="majorHAnsi" w:hAnsiTheme="majorHAnsi" w:hint="cs"/>
          <w:sz w:val="28"/>
          <w:szCs w:val="28"/>
          <w:rtl/>
          <w:lang w:bidi="ar-JO"/>
        </w:rPr>
        <w:t>-</w:t>
      </w:r>
    </w:p>
    <w:p w:rsidR="00CA0064" w:rsidRPr="00C23145" w:rsidRDefault="00EA2D92" w:rsidP="009642A4">
      <w:pPr>
        <w:ind w:right="-1134" w:hanging="1050"/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L</w:t>
      </w:r>
      <w:r w:rsidRPr="00EA2D92">
        <w:rPr>
          <w:rFonts w:asciiTheme="majorHAnsi" w:hAnsiTheme="majorHAnsi"/>
          <w:sz w:val="28"/>
          <w:szCs w:val="28"/>
          <w:lang w:bidi="ar-JO"/>
        </w:rPr>
        <w:t>ymphoma</w:t>
      </w:r>
      <w:r>
        <w:rPr>
          <w:rFonts w:asciiTheme="majorHAnsi" w:hAnsiTheme="majorHAnsi"/>
          <w:sz w:val="28"/>
          <w:szCs w:val="28"/>
          <w:lang w:bidi="ar-JO"/>
        </w:rPr>
        <w:t xml:space="preserve"> is one of the hardest topics in medicine so is Leukemia.</w:t>
      </w:r>
      <w:r>
        <w:rPr>
          <w:rFonts w:asciiTheme="majorHAnsi" w:hAnsiTheme="majorHAnsi"/>
          <w:sz w:val="28"/>
          <w:szCs w:val="28"/>
          <w:lang w:bidi="ar-JO"/>
        </w:rPr>
        <w:br/>
      </w:r>
      <w:r>
        <w:rPr>
          <w:rFonts w:asciiTheme="majorHAnsi" w:hAnsiTheme="majorHAnsi"/>
          <w:sz w:val="28"/>
          <w:szCs w:val="28"/>
          <w:lang w:bidi="ar-JO"/>
        </w:rPr>
        <w:br/>
      </w:r>
      <w:r w:rsidRPr="00EA2D92">
        <w:rPr>
          <w:rFonts w:asciiTheme="majorHAnsi" w:hAnsiTheme="majorHAnsi"/>
          <w:sz w:val="28"/>
          <w:szCs w:val="28"/>
          <w:u w:val="single"/>
          <w:lang w:bidi="ar-JO"/>
        </w:rPr>
        <w:t>slide 10 :</w:t>
      </w:r>
      <w:r>
        <w:rPr>
          <w:rFonts w:asciiTheme="majorHAnsi" w:hAnsiTheme="majorHAnsi"/>
          <w:sz w:val="28"/>
          <w:szCs w:val="28"/>
          <w:u w:val="single"/>
          <w:lang w:bidi="ar-JO"/>
        </w:rPr>
        <w:br/>
      </w:r>
      <w:r w:rsidR="00F31B6B">
        <w:rPr>
          <w:rFonts w:asciiTheme="majorHAnsi" w:hAnsiTheme="majorHAnsi"/>
          <w:sz w:val="28"/>
          <w:szCs w:val="28"/>
          <w:lang w:bidi="ar-JO"/>
        </w:rPr>
        <w:t>L</w:t>
      </w:r>
      <w:r w:rsidR="00F31B6B" w:rsidRPr="00F31B6B">
        <w:rPr>
          <w:rFonts w:asciiTheme="majorHAnsi" w:hAnsiTheme="majorHAnsi"/>
          <w:sz w:val="28"/>
          <w:szCs w:val="28"/>
          <w:lang w:bidi="ar-JO"/>
        </w:rPr>
        <w:t xml:space="preserve">ymphoma </w:t>
      </w:r>
      <w:r w:rsidR="006336B0">
        <w:rPr>
          <w:rFonts w:asciiTheme="majorHAnsi" w:hAnsiTheme="majorHAnsi"/>
          <w:sz w:val="28"/>
          <w:szCs w:val="28"/>
          <w:lang w:bidi="ar-JO"/>
        </w:rPr>
        <w:t>is  C</w:t>
      </w:r>
      <w:r w:rsidR="00F31B6B">
        <w:rPr>
          <w:rFonts w:asciiTheme="majorHAnsi" w:hAnsiTheme="majorHAnsi"/>
          <w:sz w:val="28"/>
          <w:szCs w:val="28"/>
          <w:lang w:bidi="ar-JO"/>
        </w:rPr>
        <w:t>ancer of lymphocytes ( malignant neopl</w:t>
      </w:r>
      <w:r w:rsidR="00CA0064">
        <w:rPr>
          <w:rFonts w:asciiTheme="majorHAnsi" w:hAnsiTheme="majorHAnsi"/>
          <w:sz w:val="28"/>
          <w:szCs w:val="28"/>
          <w:lang w:bidi="ar-JO"/>
        </w:rPr>
        <w:t>asm that arises from lymph nodes</w:t>
      </w:r>
      <w:r w:rsidR="00F31B6B">
        <w:rPr>
          <w:rFonts w:asciiTheme="majorHAnsi" w:hAnsiTheme="majorHAnsi"/>
          <w:sz w:val="28"/>
          <w:szCs w:val="28"/>
          <w:lang w:bidi="ar-JO"/>
        </w:rPr>
        <w:t>) we don't have to say malignant lymphoma because there is no a benign lymphoma, lymphoma's always a malignant tumor.</w:t>
      </w:r>
      <w:r w:rsidR="00F31B6B">
        <w:rPr>
          <w:rFonts w:asciiTheme="majorHAnsi" w:hAnsiTheme="majorHAnsi"/>
          <w:sz w:val="28"/>
          <w:szCs w:val="28"/>
          <w:lang w:bidi="ar-JO"/>
        </w:rPr>
        <w:br/>
        <w:t>we call the benign one ''reactive hyperplasia'' not lymphoma !</w:t>
      </w:r>
      <w:r w:rsidR="00F31B6B">
        <w:rPr>
          <w:rFonts w:asciiTheme="majorHAnsi" w:hAnsiTheme="majorHAnsi" w:hint="cs"/>
          <w:sz w:val="28"/>
          <w:szCs w:val="28"/>
          <w:rtl/>
          <w:lang w:bidi="ar-JO"/>
        </w:rPr>
        <w:t>-</w:t>
      </w:r>
      <w:r w:rsidRPr="00F31B6B">
        <w:rPr>
          <w:rFonts w:asciiTheme="majorHAnsi" w:hAnsiTheme="majorHAnsi"/>
          <w:sz w:val="28"/>
          <w:szCs w:val="28"/>
          <w:lang w:bidi="ar-JO"/>
        </w:rPr>
        <w:br/>
      </w:r>
      <w:r w:rsidR="00CA0064">
        <w:rPr>
          <w:rFonts w:asciiTheme="majorHAnsi" w:hAnsiTheme="majorHAnsi" w:cstheme="majorBidi"/>
          <w:sz w:val="28"/>
          <w:szCs w:val="28"/>
          <w:lang w:bidi="ar-JO"/>
        </w:rPr>
        <w:t xml:space="preserve">most lymphomas arise in lymph nodes , however, they can arise from any organ like immune cells which gives us </w:t>
      </w:r>
      <w:proofErr w:type="spellStart"/>
      <w:r w:rsidR="00CA0064">
        <w:rPr>
          <w:rFonts w:asciiTheme="majorHAnsi" w:hAnsiTheme="majorHAnsi" w:cstheme="majorBidi"/>
          <w:sz w:val="28"/>
          <w:szCs w:val="28"/>
          <w:lang w:bidi="ar-JO"/>
        </w:rPr>
        <w:t>extranodal</w:t>
      </w:r>
      <w:proofErr w:type="spellEnd"/>
      <w:r w:rsidR="00CA0064">
        <w:rPr>
          <w:rFonts w:asciiTheme="majorHAnsi" w:hAnsiTheme="majorHAnsi" w:cstheme="majorBidi"/>
          <w:sz w:val="28"/>
          <w:szCs w:val="28"/>
          <w:lang w:bidi="ar-JO"/>
        </w:rPr>
        <w:t xml:space="preserve"> lymphomas and they are less common.</w:t>
      </w:r>
      <w:r w:rsidR="00CA0064">
        <w:rPr>
          <w:rFonts w:asciiTheme="majorHAnsi" w:hAnsiTheme="majorHAnsi" w:cstheme="majorBidi"/>
          <w:sz w:val="28"/>
          <w:szCs w:val="28"/>
          <w:lang w:bidi="ar-JO"/>
        </w:rPr>
        <w:br/>
        <w:t>don't forget that lymphocytes are circulating cells.</w:t>
      </w:r>
    </w:p>
    <w:p w:rsidR="003B5B79" w:rsidRDefault="00F31B6B" w:rsidP="009642A4">
      <w:pPr>
        <w:ind w:right="-1134" w:hanging="1050"/>
        <w:jc w:val="right"/>
        <w:rPr>
          <w:rFonts w:asciiTheme="majorHAnsi" w:hAnsiTheme="majorHAnsi" w:cstheme="majorBidi"/>
          <w:b/>
          <w:bCs/>
          <w:sz w:val="28"/>
          <w:szCs w:val="28"/>
          <w:lang w:bidi="ar-JO"/>
        </w:rPr>
      </w:pPr>
      <w:r>
        <w:rPr>
          <w:rFonts w:asciiTheme="majorHAnsi" w:hAnsiTheme="majorHAnsi" w:cstheme="majorBidi"/>
          <w:sz w:val="28"/>
          <w:szCs w:val="28"/>
          <w:u w:val="single"/>
          <w:lang w:bidi="ar-JO"/>
        </w:rPr>
        <w:br/>
      </w:r>
      <w:r>
        <w:rPr>
          <w:rFonts w:asciiTheme="majorHAnsi" w:hAnsiTheme="majorHAnsi" w:cstheme="majorBidi"/>
          <w:sz w:val="28"/>
          <w:szCs w:val="28"/>
          <w:lang w:bidi="ar-JO"/>
        </w:rPr>
        <w:t>We have so many classifications but generally classifi</w:t>
      </w:r>
      <w:r w:rsidR="00CA0064">
        <w:rPr>
          <w:rFonts w:asciiTheme="majorHAnsi" w:hAnsiTheme="majorHAnsi" w:cstheme="majorBidi"/>
          <w:sz w:val="28"/>
          <w:szCs w:val="28"/>
          <w:lang w:bidi="ar-JO"/>
        </w:rPr>
        <w:t>ed as :</w:t>
      </w:r>
    </w:p>
    <w:p w:rsidR="00D2480F" w:rsidRPr="00D2480F" w:rsidRDefault="003B5B79" w:rsidP="00EA5174">
      <w:pPr>
        <w:ind w:right="-709" w:hanging="1050"/>
        <w:jc w:val="right"/>
        <w:rPr>
          <w:rFonts w:asciiTheme="majorHAnsi" w:hAnsiTheme="majorHAnsi" w:cstheme="majorBidi"/>
          <w:sz w:val="28"/>
          <w:szCs w:val="28"/>
          <w:rtl/>
          <w:lang w:bidi="ar-JO"/>
        </w:rPr>
      </w:pPr>
      <w:proofErr w:type="spellStart"/>
      <w:r>
        <w:rPr>
          <w:rFonts w:asciiTheme="majorHAnsi" w:hAnsiTheme="majorHAnsi" w:cstheme="majorBidi"/>
          <w:b/>
          <w:bCs/>
          <w:sz w:val="28"/>
          <w:szCs w:val="28"/>
          <w:lang w:bidi="ar-JO"/>
        </w:rPr>
        <w:t>A</w:t>
      </w:r>
      <w:r w:rsidR="00896759" w:rsidRPr="003B5B79">
        <w:rPr>
          <w:rFonts w:asciiTheme="majorHAnsi" w:hAnsiTheme="majorHAnsi" w:cstheme="majorBidi"/>
          <w:b/>
          <w:bCs/>
          <w:sz w:val="28"/>
          <w:szCs w:val="28"/>
          <w:lang w:bidi="ar-JO"/>
        </w:rPr>
        <w:t>.</w:t>
      </w:r>
      <w:r w:rsidR="00CA0064" w:rsidRPr="003B5B79">
        <w:rPr>
          <w:rFonts w:asciiTheme="majorHAnsi" w:hAnsiTheme="majorHAnsi" w:cstheme="majorBidi"/>
          <w:b/>
          <w:bCs/>
          <w:sz w:val="28"/>
          <w:szCs w:val="28"/>
          <w:lang w:bidi="ar-JO"/>
        </w:rPr>
        <w:t>non</w:t>
      </w:r>
      <w:proofErr w:type="spellEnd"/>
      <w:r w:rsidR="00CA0064" w:rsidRPr="003B5B79">
        <w:rPr>
          <w:rFonts w:asciiTheme="majorHAnsi" w:hAnsiTheme="majorHAnsi" w:cstheme="majorBidi"/>
          <w:b/>
          <w:bCs/>
          <w:sz w:val="28"/>
          <w:szCs w:val="28"/>
          <w:lang w:bidi="ar-JO"/>
        </w:rPr>
        <w:t>-Hodgkin(more common )</w:t>
      </w:r>
      <w:r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 and B</w:t>
      </w:r>
      <w:r w:rsidRPr="003B5B79"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. </w:t>
      </w:r>
      <w:r>
        <w:rPr>
          <w:rFonts w:asciiTheme="majorHAnsi" w:hAnsiTheme="majorHAnsi" w:cstheme="majorBidi"/>
          <w:b/>
          <w:bCs/>
          <w:sz w:val="28"/>
          <w:szCs w:val="28"/>
          <w:lang w:bidi="ar-JO"/>
        </w:rPr>
        <w:t>Hodgkin.</w:t>
      </w:r>
      <w:r w:rsidR="00E36073" w:rsidRPr="003B5B79">
        <w:rPr>
          <w:rFonts w:asciiTheme="majorHAnsi" w:hAnsiTheme="majorHAnsi" w:cstheme="majorBidi"/>
          <w:b/>
          <w:bCs/>
          <w:sz w:val="28"/>
          <w:szCs w:val="28"/>
          <w:lang w:bidi="ar-JO"/>
        </w:rPr>
        <w:br/>
      </w:r>
      <w:r w:rsidR="00E36073">
        <w:rPr>
          <w:rFonts w:asciiTheme="majorHAnsi" w:hAnsiTheme="majorHAnsi" w:cstheme="majorBidi"/>
          <w:sz w:val="28"/>
          <w:szCs w:val="28"/>
          <w:lang w:bidi="ar-JO"/>
        </w:rPr>
        <w:t>B and T cells have similar morphology but we differentiate them using special stain.</w:t>
      </w:r>
      <w:r w:rsidR="00E36073">
        <w:rPr>
          <w:rFonts w:asciiTheme="majorHAnsi" w:hAnsiTheme="majorHAnsi" w:cstheme="majorBidi"/>
          <w:sz w:val="28"/>
          <w:szCs w:val="28"/>
          <w:lang w:bidi="ar-JO"/>
        </w:rPr>
        <w:br/>
        <w:t>B-cell lymphomas express CD20 on their surface.</w:t>
      </w:r>
      <w:r w:rsidR="00E36073">
        <w:rPr>
          <w:rFonts w:asciiTheme="majorHAnsi" w:hAnsiTheme="majorHAnsi" w:cstheme="majorBidi"/>
          <w:sz w:val="28"/>
          <w:szCs w:val="28"/>
          <w:lang w:bidi="ar-JO"/>
        </w:rPr>
        <w:br/>
        <w:t xml:space="preserve">T-cell lymphomas express CD3 </w:t>
      </w:r>
      <w:r w:rsidR="007F5EB5">
        <w:rPr>
          <w:rFonts w:asciiTheme="majorHAnsi" w:hAnsiTheme="majorHAnsi" w:cstheme="majorBidi"/>
          <w:sz w:val="28"/>
          <w:szCs w:val="28"/>
          <w:lang w:bidi="ar-JO"/>
        </w:rPr>
        <w:t>[first marker]</w:t>
      </w:r>
      <w:r w:rsidR="007F5EB5">
        <w:rPr>
          <w:rFonts w:asciiTheme="majorHAnsi" w:hAnsiTheme="majorHAnsi" w:cstheme="majorBidi"/>
          <w:sz w:val="28"/>
          <w:szCs w:val="28"/>
          <w:lang w:bidi="ar-JO"/>
        </w:rPr>
        <w:br/>
        <w:t>CD3 is expressed in both B and T cells , also B-cells  takes long time to stain.</w:t>
      </w:r>
      <w:r w:rsidR="00E36073">
        <w:rPr>
          <w:rFonts w:asciiTheme="majorHAnsi" w:hAnsiTheme="majorHAnsi" w:cstheme="majorBidi"/>
          <w:sz w:val="28"/>
          <w:szCs w:val="28"/>
          <w:lang w:bidi="ar-JO"/>
        </w:rPr>
        <w:t xml:space="preserve"> </w:t>
      </w:r>
      <w:r w:rsidR="00896759">
        <w:rPr>
          <w:rFonts w:asciiTheme="majorHAnsi" w:hAnsiTheme="majorHAnsi" w:cstheme="majorBidi"/>
          <w:sz w:val="28"/>
          <w:szCs w:val="28"/>
          <w:lang w:bidi="ar-JO"/>
        </w:rPr>
        <w:br/>
      </w:r>
      <w:r w:rsidR="00E36073">
        <w:rPr>
          <w:rFonts w:asciiTheme="majorHAnsi" w:hAnsiTheme="majorHAnsi" w:cstheme="majorBidi"/>
          <w:sz w:val="28"/>
          <w:szCs w:val="28"/>
          <w:lang w:bidi="ar-JO"/>
        </w:rPr>
        <w:t xml:space="preserve"> </w:t>
      </w:r>
      <w:r w:rsidR="00896759">
        <w:rPr>
          <w:rFonts w:asciiTheme="majorHAnsi" w:hAnsiTheme="majorHAnsi" w:cstheme="majorBidi"/>
          <w:sz w:val="28"/>
          <w:szCs w:val="28"/>
          <w:lang w:bidi="ar-JO"/>
        </w:rPr>
        <w:t>Hodgkin lymphomas express CD30 , t</w:t>
      </w:r>
      <w:r>
        <w:rPr>
          <w:rFonts w:asciiTheme="majorHAnsi" w:hAnsiTheme="majorHAnsi" w:cstheme="majorBidi"/>
          <w:sz w:val="28"/>
          <w:szCs w:val="28"/>
          <w:lang w:bidi="ar-JO"/>
        </w:rPr>
        <w:t xml:space="preserve">hey don't express CD20 or CD3.           </w:t>
      </w:r>
      <w:r>
        <w:rPr>
          <w:rFonts w:asciiTheme="majorHAnsi" w:hAnsiTheme="majorHAnsi" w:cstheme="majorBidi"/>
          <w:sz w:val="28"/>
          <w:szCs w:val="28"/>
          <w:lang w:bidi="ar-JO"/>
        </w:rPr>
        <w:br/>
        <w:t>I</w:t>
      </w:r>
      <w:r w:rsidR="00896759">
        <w:rPr>
          <w:rFonts w:asciiTheme="majorHAnsi" w:hAnsiTheme="majorHAnsi" w:cstheme="majorBidi"/>
          <w:sz w:val="28"/>
          <w:szCs w:val="28"/>
          <w:lang w:bidi="ar-JO"/>
        </w:rPr>
        <w:t>n lymphoma we have a huge number of lymphocytes but they aren't functioning well so patients with lymphoma have disturbed immune system.</w:t>
      </w:r>
      <w:r>
        <w:rPr>
          <w:rFonts w:asciiTheme="majorHAnsi" w:hAnsiTheme="majorHAnsi" w:cstheme="majorBidi"/>
          <w:sz w:val="28"/>
          <w:szCs w:val="28"/>
          <w:lang w:bidi="ar-JO"/>
        </w:rPr>
        <w:br/>
      </w:r>
      <w:r>
        <w:rPr>
          <w:rFonts w:asciiTheme="majorHAnsi" w:hAnsiTheme="majorHAnsi" w:cstheme="majorBidi"/>
          <w:sz w:val="28"/>
          <w:szCs w:val="28"/>
          <w:lang w:bidi="ar-JO"/>
        </w:rPr>
        <w:br/>
      </w:r>
      <w:r w:rsidRPr="003B5B79">
        <w:rPr>
          <w:rFonts w:asciiTheme="majorHAnsi" w:hAnsiTheme="majorHAnsi" w:cstheme="majorBidi"/>
          <w:sz w:val="28"/>
          <w:szCs w:val="28"/>
          <w:u w:val="single"/>
          <w:lang w:bidi="ar-JO"/>
        </w:rPr>
        <w:t xml:space="preserve">slides 11 : </w:t>
      </w:r>
      <w:r>
        <w:rPr>
          <w:rFonts w:asciiTheme="majorHAnsi" w:hAnsiTheme="majorHAnsi" w:cstheme="majorBidi"/>
          <w:sz w:val="28"/>
          <w:szCs w:val="28"/>
          <w:u w:val="single"/>
          <w:lang w:bidi="ar-JO"/>
        </w:rPr>
        <w:br/>
      </w:r>
      <w:proofErr w:type="spellStart"/>
      <w:r w:rsidR="004467A2">
        <w:rPr>
          <w:rFonts w:asciiTheme="majorHAnsi" w:hAnsiTheme="majorHAnsi" w:cstheme="majorBidi"/>
          <w:b/>
          <w:bCs/>
          <w:sz w:val="28"/>
          <w:szCs w:val="28"/>
          <w:lang w:bidi="ar-JO"/>
        </w:rPr>
        <w:t>A.</w:t>
      </w:r>
      <w:r w:rsidRPr="003B5B79">
        <w:rPr>
          <w:rFonts w:asciiTheme="majorHAnsi" w:hAnsiTheme="majorHAnsi" w:cstheme="majorBidi"/>
          <w:b/>
          <w:bCs/>
          <w:sz w:val="28"/>
          <w:szCs w:val="28"/>
          <w:lang w:bidi="ar-JO"/>
        </w:rPr>
        <w:t>non</w:t>
      </w:r>
      <w:proofErr w:type="spellEnd"/>
      <w:r w:rsidRPr="003B5B79">
        <w:rPr>
          <w:rFonts w:asciiTheme="majorHAnsi" w:hAnsiTheme="majorHAnsi" w:cstheme="majorBidi"/>
          <w:b/>
          <w:bCs/>
          <w:sz w:val="28"/>
          <w:szCs w:val="28"/>
          <w:lang w:bidi="ar-JO"/>
        </w:rPr>
        <w:t>-Hodgkin</w:t>
      </w:r>
      <w:r>
        <w:rPr>
          <w:rFonts w:asciiTheme="majorHAnsi" w:hAnsiTheme="majorHAnsi" w:cstheme="majorBidi"/>
          <w:sz w:val="28"/>
          <w:szCs w:val="28"/>
          <w:lang w:bidi="ar-JO"/>
        </w:rPr>
        <w:t xml:space="preserve"> Lymphomas are divided into : Low-grade and high-grade; according to the speed of progression and mitosis.</w:t>
      </w:r>
      <w:r w:rsidR="002F30A7">
        <w:rPr>
          <w:rFonts w:asciiTheme="majorHAnsi" w:hAnsiTheme="majorHAnsi" w:cstheme="majorBidi"/>
          <w:sz w:val="28"/>
          <w:szCs w:val="28"/>
          <w:lang w:bidi="ar-JO"/>
        </w:rPr>
        <w:br/>
        <w:t xml:space="preserve">The doctor will only talk about the B-cell non-Hodgkin lymphoma </w:t>
      </w:r>
      <w:r w:rsidR="004467A2">
        <w:rPr>
          <w:rFonts w:asciiTheme="majorHAnsi" w:hAnsiTheme="majorHAnsi" w:cstheme="majorBidi"/>
          <w:sz w:val="28"/>
          <w:szCs w:val="28"/>
          <w:lang w:bidi="ar-JO"/>
        </w:rPr>
        <w:br/>
      </w:r>
      <w:r>
        <w:rPr>
          <w:rFonts w:asciiTheme="majorHAnsi" w:hAnsiTheme="majorHAnsi" w:cstheme="majorBidi"/>
          <w:sz w:val="28"/>
          <w:szCs w:val="28"/>
          <w:lang w:bidi="ar-JO"/>
        </w:rPr>
        <w:br/>
      </w:r>
      <w:r w:rsidR="00E45B3B" w:rsidRPr="00E45B3B">
        <w:rPr>
          <w:rFonts w:asciiTheme="majorHAnsi" w:hAnsiTheme="majorHAnsi" w:cstheme="majorBidi"/>
          <w:b/>
          <w:bCs/>
          <w:sz w:val="28"/>
          <w:szCs w:val="28"/>
          <w:lang w:bidi="ar-JO"/>
        </w:rPr>
        <w:lastRenderedPageBreak/>
        <w:t xml:space="preserve">1.Follicular lymphoma </w:t>
      </w:r>
      <w:r w:rsidR="00E45B3B">
        <w:rPr>
          <w:rFonts w:asciiTheme="majorHAnsi" w:hAnsiTheme="majorHAnsi" w:cstheme="majorBidi"/>
          <w:sz w:val="28"/>
          <w:szCs w:val="28"/>
          <w:lang w:bidi="ar-JO"/>
        </w:rPr>
        <w:br/>
        <w:t>low grade; it takes</w:t>
      </w:r>
      <w:r w:rsidR="00B349AD">
        <w:rPr>
          <w:rFonts w:asciiTheme="majorHAnsi" w:hAnsiTheme="majorHAnsi" w:cstheme="majorBidi"/>
          <w:sz w:val="28"/>
          <w:szCs w:val="28"/>
          <w:lang w:bidi="ar-JO"/>
        </w:rPr>
        <w:t xml:space="preserve"> long time to </w:t>
      </w:r>
      <w:r w:rsidR="00703F8A">
        <w:rPr>
          <w:rFonts w:asciiTheme="majorHAnsi" w:hAnsiTheme="majorHAnsi" w:cstheme="majorBidi"/>
          <w:sz w:val="28"/>
          <w:szCs w:val="28"/>
          <w:lang w:bidi="ar-JO"/>
        </w:rPr>
        <w:t>develop</w:t>
      </w:r>
      <w:r w:rsidR="002F30A7">
        <w:rPr>
          <w:rFonts w:asciiTheme="majorHAnsi" w:hAnsiTheme="majorHAnsi" w:cstheme="majorBidi"/>
          <w:sz w:val="28"/>
          <w:szCs w:val="28"/>
          <w:lang w:bidi="ar-JO"/>
        </w:rPr>
        <w:t>, affects elderly.</w:t>
      </w:r>
      <w:r w:rsidR="002F30A7">
        <w:rPr>
          <w:rFonts w:asciiTheme="majorHAnsi" w:hAnsiTheme="majorHAnsi" w:cstheme="majorBidi"/>
          <w:sz w:val="28"/>
          <w:szCs w:val="28"/>
          <w:lang w:bidi="ar-JO"/>
        </w:rPr>
        <w:br/>
        <w:t xml:space="preserve">it's generalized affecting neck , </w:t>
      </w:r>
      <w:proofErr w:type="spellStart"/>
      <w:r w:rsidR="002F30A7">
        <w:rPr>
          <w:rFonts w:asciiTheme="majorHAnsi" w:hAnsiTheme="majorHAnsi" w:cstheme="majorBidi"/>
          <w:sz w:val="28"/>
          <w:szCs w:val="28"/>
          <w:lang w:bidi="ar-JO"/>
        </w:rPr>
        <w:t>axilla</w:t>
      </w:r>
      <w:proofErr w:type="spellEnd"/>
      <w:r w:rsidR="002F30A7">
        <w:rPr>
          <w:rFonts w:asciiTheme="majorHAnsi" w:hAnsiTheme="majorHAnsi" w:cstheme="majorBidi"/>
          <w:sz w:val="28"/>
          <w:szCs w:val="28"/>
          <w:lang w:bidi="ar-JO"/>
        </w:rPr>
        <w:t xml:space="preserve"> , and abdomen.</w:t>
      </w:r>
      <w:r w:rsidR="00E45B3B">
        <w:rPr>
          <w:rFonts w:asciiTheme="majorHAnsi" w:hAnsiTheme="majorHAnsi" w:cstheme="majorBidi"/>
          <w:sz w:val="28"/>
          <w:szCs w:val="28"/>
          <w:lang w:bidi="ar-JO"/>
        </w:rPr>
        <w:br/>
        <w:t>arises from the follicles (  germinal center B-cell ) , it's because of mutation in germinal center B-cells ''translocation'' mutation , when bcl2</w:t>
      </w:r>
      <w:r w:rsidR="00B349AD">
        <w:rPr>
          <w:rFonts w:asciiTheme="majorHAnsi" w:hAnsiTheme="majorHAnsi" w:cstheme="majorBidi"/>
          <w:sz w:val="28"/>
          <w:szCs w:val="28"/>
          <w:lang w:bidi="ar-JO"/>
        </w:rPr>
        <w:t xml:space="preserve"> gene</w:t>
      </w:r>
      <w:r w:rsidR="00E45B3B">
        <w:rPr>
          <w:rFonts w:asciiTheme="majorHAnsi" w:hAnsiTheme="majorHAnsi" w:cstheme="majorBidi"/>
          <w:sz w:val="28"/>
          <w:szCs w:val="28"/>
          <w:lang w:bidi="ar-JO"/>
        </w:rPr>
        <w:t xml:space="preserve"> </w:t>
      </w:r>
      <w:proofErr w:type="spellStart"/>
      <w:r w:rsidR="00E45B3B">
        <w:rPr>
          <w:rFonts w:asciiTheme="majorHAnsi" w:hAnsiTheme="majorHAnsi" w:cstheme="majorBidi"/>
          <w:sz w:val="28"/>
          <w:szCs w:val="28"/>
          <w:lang w:bidi="ar-JO"/>
        </w:rPr>
        <w:t>translocates</w:t>
      </w:r>
      <w:proofErr w:type="spellEnd"/>
      <w:r w:rsidR="00E45B3B">
        <w:rPr>
          <w:rFonts w:asciiTheme="majorHAnsi" w:hAnsiTheme="majorHAnsi" w:cstheme="majorBidi"/>
          <w:sz w:val="28"/>
          <w:szCs w:val="28"/>
          <w:lang w:bidi="ar-JO"/>
        </w:rPr>
        <w:t xml:space="preserve"> to </w:t>
      </w:r>
      <w:proofErr w:type="spellStart"/>
      <w:r w:rsidR="00E45B3B">
        <w:rPr>
          <w:rFonts w:asciiTheme="majorHAnsi" w:hAnsiTheme="majorHAnsi" w:cstheme="majorBidi"/>
          <w:sz w:val="28"/>
          <w:szCs w:val="28"/>
          <w:lang w:bidi="ar-JO"/>
        </w:rPr>
        <w:t>igH</w:t>
      </w:r>
      <w:proofErr w:type="spellEnd"/>
      <w:r w:rsidR="00E45B3B">
        <w:rPr>
          <w:rFonts w:asciiTheme="majorHAnsi" w:hAnsiTheme="majorHAnsi" w:cstheme="majorBidi"/>
          <w:sz w:val="28"/>
          <w:szCs w:val="28"/>
          <w:lang w:bidi="ar-JO"/>
        </w:rPr>
        <w:t xml:space="preserve"> gene , with each </w:t>
      </w:r>
      <w:proofErr w:type="spellStart"/>
      <w:r w:rsidR="00E45B3B">
        <w:rPr>
          <w:rFonts w:asciiTheme="majorHAnsi" w:hAnsiTheme="majorHAnsi" w:cstheme="majorBidi"/>
          <w:sz w:val="28"/>
          <w:szCs w:val="28"/>
          <w:lang w:bidi="ar-JO"/>
        </w:rPr>
        <w:t>igH</w:t>
      </w:r>
      <w:proofErr w:type="spellEnd"/>
      <w:r w:rsidR="00E45B3B">
        <w:rPr>
          <w:rFonts w:asciiTheme="majorHAnsi" w:hAnsiTheme="majorHAnsi" w:cstheme="majorBidi"/>
          <w:sz w:val="28"/>
          <w:szCs w:val="28"/>
          <w:lang w:bidi="ar-JO"/>
        </w:rPr>
        <w:t xml:space="preserve"> we have a bcl2. </w:t>
      </w:r>
      <w:r w:rsidR="00E45B3B">
        <w:rPr>
          <w:rFonts w:asciiTheme="majorHAnsi" w:hAnsiTheme="majorHAnsi" w:cstheme="majorBidi"/>
          <w:sz w:val="28"/>
          <w:szCs w:val="28"/>
          <w:lang w:bidi="ar-JO"/>
        </w:rPr>
        <w:br/>
      </w:r>
      <w:r w:rsidR="00E45B3B" w:rsidRPr="00703F8A">
        <w:rPr>
          <w:rFonts w:asciiTheme="majorHAnsi" w:hAnsiTheme="majorHAnsi" w:cstheme="majorBidi"/>
          <w:b/>
          <w:bCs/>
          <w:sz w:val="28"/>
          <w:szCs w:val="28"/>
          <w:lang w:bidi="ar-JO"/>
        </w:rPr>
        <w:t>bcl2</w:t>
      </w:r>
      <w:r w:rsidR="00E45B3B">
        <w:rPr>
          <w:rFonts w:asciiTheme="majorHAnsi" w:hAnsiTheme="majorHAnsi" w:cstheme="majorBidi"/>
          <w:sz w:val="28"/>
          <w:szCs w:val="28"/>
          <w:lang w:bidi="ar-JO"/>
        </w:rPr>
        <w:t xml:space="preserve"> : an anti-apoptotic  pro</w:t>
      </w:r>
      <w:r w:rsidR="00703F8A">
        <w:rPr>
          <w:rFonts w:asciiTheme="majorHAnsi" w:hAnsiTheme="majorHAnsi" w:cstheme="majorBidi"/>
          <w:sz w:val="28"/>
          <w:szCs w:val="28"/>
          <w:lang w:bidi="ar-JO"/>
        </w:rPr>
        <w:t>tein , it prevents cell death.</w:t>
      </w:r>
      <w:r w:rsidR="00703F8A">
        <w:rPr>
          <w:rFonts w:asciiTheme="majorHAnsi" w:hAnsiTheme="majorHAnsi" w:cstheme="majorBidi"/>
          <w:sz w:val="28"/>
          <w:szCs w:val="28"/>
          <w:lang w:bidi="ar-JO"/>
        </w:rPr>
        <w:br/>
      </w:r>
      <w:proofErr w:type="spellStart"/>
      <w:r w:rsidR="00703F8A" w:rsidRPr="00703F8A">
        <w:rPr>
          <w:rFonts w:asciiTheme="majorHAnsi" w:hAnsiTheme="majorHAnsi" w:cstheme="majorBidi"/>
          <w:b/>
          <w:bCs/>
          <w:sz w:val="28"/>
          <w:szCs w:val="28"/>
          <w:lang w:bidi="ar-JO"/>
        </w:rPr>
        <w:t>Ig</w:t>
      </w:r>
      <w:r w:rsidR="00E45B3B" w:rsidRPr="00703F8A">
        <w:rPr>
          <w:rFonts w:asciiTheme="majorHAnsi" w:hAnsiTheme="majorHAnsi" w:cstheme="majorBidi"/>
          <w:b/>
          <w:bCs/>
          <w:sz w:val="28"/>
          <w:szCs w:val="28"/>
          <w:lang w:bidi="ar-JO"/>
        </w:rPr>
        <w:t>H</w:t>
      </w:r>
      <w:proofErr w:type="spellEnd"/>
      <w:r w:rsidR="00E45B3B" w:rsidRPr="00703F8A"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 </w:t>
      </w:r>
      <w:r w:rsidR="00E45B3B">
        <w:rPr>
          <w:rFonts w:asciiTheme="majorHAnsi" w:hAnsiTheme="majorHAnsi" w:cstheme="majorBidi"/>
          <w:sz w:val="28"/>
          <w:szCs w:val="28"/>
          <w:lang w:bidi="ar-JO"/>
        </w:rPr>
        <w:t xml:space="preserve">: it's </w:t>
      </w:r>
      <w:r w:rsidR="00481E78">
        <w:rPr>
          <w:rFonts w:asciiTheme="majorHAnsi" w:hAnsiTheme="majorHAnsi" w:cstheme="majorBidi"/>
          <w:sz w:val="28"/>
          <w:szCs w:val="28"/>
          <w:lang w:bidi="ar-JO"/>
        </w:rPr>
        <w:t xml:space="preserve">responsible for </w:t>
      </w:r>
      <w:proofErr w:type="spellStart"/>
      <w:r w:rsidR="00EA5174">
        <w:rPr>
          <w:rFonts w:asciiTheme="majorHAnsi" w:hAnsiTheme="majorHAnsi" w:cstheme="majorBidi"/>
          <w:sz w:val="28"/>
          <w:szCs w:val="28"/>
          <w:lang w:bidi="ar-JO"/>
        </w:rPr>
        <w:t>Ig's</w:t>
      </w:r>
      <w:proofErr w:type="spellEnd"/>
      <w:r w:rsidR="00EA5174">
        <w:rPr>
          <w:rFonts w:asciiTheme="majorHAnsi" w:hAnsiTheme="majorHAnsi" w:cstheme="majorBidi"/>
          <w:sz w:val="28"/>
          <w:szCs w:val="28"/>
          <w:lang w:bidi="ar-JO"/>
        </w:rPr>
        <w:t xml:space="preserve"> production</w:t>
      </w:r>
      <w:r w:rsidR="00481E78">
        <w:rPr>
          <w:rFonts w:asciiTheme="majorHAnsi" w:hAnsiTheme="majorHAnsi" w:cstheme="majorBidi"/>
          <w:sz w:val="28"/>
          <w:szCs w:val="28"/>
          <w:lang w:bidi="ar-JO"/>
        </w:rPr>
        <w:t>.</w:t>
      </w:r>
      <w:r w:rsidR="00D2480F">
        <w:rPr>
          <w:rFonts w:asciiTheme="majorHAnsi" w:hAnsiTheme="majorHAnsi" w:cstheme="majorBidi"/>
          <w:sz w:val="28"/>
          <w:szCs w:val="28"/>
          <w:lang w:bidi="ar-JO"/>
        </w:rPr>
        <w:br/>
        <w:t>those cells have long half life.</w:t>
      </w:r>
    </w:p>
    <w:p w:rsidR="00EB7C5B" w:rsidRPr="00D2480F" w:rsidRDefault="00D2480F" w:rsidP="00B926B2">
      <w:pPr>
        <w:ind w:right="-567" w:hanging="1050"/>
        <w:jc w:val="right"/>
        <w:rPr>
          <w:rFonts w:asciiTheme="majorHAnsi" w:hAnsiTheme="majorHAnsi" w:cstheme="majorBidi" w:hint="cs"/>
          <w:sz w:val="28"/>
          <w:szCs w:val="28"/>
          <w:rtl/>
          <w:lang w:bidi="ar-JO"/>
        </w:rPr>
      </w:pPr>
      <w:proofErr w:type="spellStart"/>
      <w:r w:rsidRPr="00D2480F">
        <w:rPr>
          <w:rStyle w:val="Emphasis"/>
          <w:rFonts w:asciiTheme="majorHAnsi" w:hAnsiTheme="majorHAnsi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>Lymphadenopathy</w:t>
      </w:r>
      <w:proofErr w:type="spellEnd"/>
      <w:r w:rsidRPr="00D2480F">
        <w:rPr>
          <w:rStyle w:val="Emphasis"/>
          <w:rFonts w:asciiTheme="majorHAnsi" w:hAnsiTheme="majorHAnsi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 xml:space="preserve"> : </w:t>
      </w:r>
      <w:r w:rsidRPr="00D2480F">
        <w:rPr>
          <w:rStyle w:val="Emphasis"/>
          <w:rFonts w:asciiTheme="majorHAnsi" w:hAnsiTheme="majorHAnsi" w:cs="Arial"/>
          <w:i w:val="0"/>
          <w:iCs w:val="0"/>
          <w:color w:val="545454"/>
          <w:sz w:val="27"/>
          <w:szCs w:val="27"/>
          <w:shd w:val="clear" w:color="auto" w:fill="FFFFFF"/>
        </w:rPr>
        <w:t>enlargement of the lymph node</w:t>
      </w:r>
      <w:r>
        <w:rPr>
          <w:rStyle w:val="Emphasis"/>
          <w:rFonts w:asciiTheme="majorHAnsi" w:hAnsiTheme="majorHAnsi" w:cs="Arial"/>
          <w:i w:val="0"/>
          <w:iCs w:val="0"/>
          <w:color w:val="545454"/>
          <w:sz w:val="27"/>
          <w:szCs w:val="27"/>
          <w:shd w:val="clear" w:color="auto" w:fill="FFFFFF"/>
        </w:rPr>
        <w:t>s</w:t>
      </w:r>
      <w:r>
        <w:rPr>
          <w:rFonts w:asciiTheme="majorHAnsi" w:hAnsiTheme="majorHAnsi" w:cstheme="majorBidi"/>
          <w:sz w:val="28"/>
          <w:szCs w:val="28"/>
          <w:lang w:bidi="ar-JO"/>
        </w:rPr>
        <w:br/>
      </w:r>
      <w:r w:rsidR="00EB7C5B" w:rsidRPr="00D2480F">
        <w:rPr>
          <w:rFonts w:asciiTheme="majorHAnsi" w:hAnsiTheme="majorHAnsi" w:cstheme="majorBidi"/>
          <w:sz w:val="28"/>
          <w:szCs w:val="28"/>
          <w:lang w:bidi="ar-JO"/>
        </w:rPr>
        <w:t xml:space="preserve">after 10-15 years more </w:t>
      </w:r>
      <w:r w:rsidR="00B349AD" w:rsidRPr="00D2480F">
        <w:rPr>
          <w:rFonts w:asciiTheme="majorHAnsi" w:hAnsiTheme="majorHAnsi" w:cstheme="majorBidi"/>
          <w:sz w:val="28"/>
          <w:szCs w:val="28"/>
          <w:lang w:bidi="ar-JO"/>
        </w:rPr>
        <w:t xml:space="preserve">mutations will happen leading </w:t>
      </w:r>
      <w:r w:rsidR="00EB7C5B" w:rsidRPr="00D2480F">
        <w:rPr>
          <w:rFonts w:asciiTheme="majorHAnsi" w:hAnsiTheme="majorHAnsi" w:cstheme="majorBidi"/>
          <w:sz w:val="28"/>
          <w:szCs w:val="28"/>
          <w:lang w:bidi="ar-JO"/>
        </w:rPr>
        <w:t>to hybrid lymphoma.</w:t>
      </w:r>
    </w:p>
    <w:p w:rsidR="00AA142E" w:rsidRDefault="00EB7C5B" w:rsidP="009642A4">
      <w:pPr>
        <w:ind w:right="-567" w:hanging="1050"/>
        <w:jc w:val="right"/>
        <w:rPr>
          <w:rStyle w:val="apple-style-span"/>
          <w:rFonts w:ascii="f1" w:hAnsi="f1"/>
          <w:color w:val="000000"/>
          <w:sz w:val="28"/>
          <w:szCs w:val="28"/>
          <w:u w:val="single"/>
          <w:shd w:val="clear" w:color="auto" w:fill="FFFFFF"/>
          <w:rtl/>
          <w:lang w:bidi="ar-JO"/>
        </w:rPr>
      </w:pPr>
      <w:r>
        <w:rPr>
          <w:rFonts w:asciiTheme="majorHAnsi" w:hAnsiTheme="majorHAnsi" w:cstheme="majorBidi"/>
          <w:sz w:val="28"/>
          <w:szCs w:val="28"/>
          <w:lang w:bidi="ar-JO"/>
        </w:rPr>
        <w:br/>
      </w:r>
      <w:r>
        <w:rPr>
          <w:rFonts w:asciiTheme="majorHAnsi" w:hAnsiTheme="majorHAnsi" w:cstheme="majorBidi"/>
          <w:sz w:val="28"/>
          <w:szCs w:val="28"/>
          <w:u w:val="single"/>
          <w:lang w:bidi="ar-JO"/>
        </w:rPr>
        <w:t>slide 12 :</w:t>
      </w:r>
      <w:r w:rsidR="00B349AD">
        <w:rPr>
          <w:rFonts w:asciiTheme="majorHAnsi" w:hAnsiTheme="majorHAnsi" w:cstheme="majorBidi"/>
          <w:sz w:val="28"/>
          <w:szCs w:val="28"/>
          <w:u w:val="single"/>
          <w:lang w:bidi="ar-JO"/>
        </w:rPr>
        <w:br/>
      </w:r>
      <w:r w:rsidR="00B349AD">
        <w:rPr>
          <w:rFonts w:asciiTheme="majorHAnsi" w:hAnsiTheme="majorHAnsi" w:cstheme="majorBidi"/>
          <w:sz w:val="28"/>
          <w:szCs w:val="28"/>
          <w:lang w:bidi="ar-JO"/>
        </w:rPr>
        <w:t>we see crowded follicles and we also can see normal T-cells inside them and that</w:t>
      </w:r>
      <w:r w:rsidR="00EA5174">
        <w:rPr>
          <w:rFonts w:asciiTheme="majorHAnsi" w:hAnsiTheme="majorHAnsi" w:cstheme="majorBidi"/>
          <w:sz w:val="28"/>
          <w:szCs w:val="28"/>
          <w:lang w:bidi="ar-JO"/>
        </w:rPr>
        <w:t>'s</w:t>
      </w:r>
      <w:r w:rsidR="00B349AD">
        <w:rPr>
          <w:rFonts w:asciiTheme="majorHAnsi" w:hAnsiTheme="majorHAnsi" w:cstheme="majorBidi"/>
          <w:sz w:val="28"/>
          <w:szCs w:val="28"/>
          <w:lang w:bidi="ar-JO"/>
        </w:rPr>
        <w:t xml:space="preserve"> </w:t>
      </w:r>
      <w:r w:rsidR="00EA5174">
        <w:rPr>
          <w:rFonts w:asciiTheme="majorHAnsi" w:hAnsiTheme="majorHAnsi" w:cstheme="majorBidi"/>
          <w:sz w:val="28"/>
          <w:szCs w:val="28"/>
          <w:lang w:bidi="ar-JO"/>
        </w:rPr>
        <w:t xml:space="preserve">area </w:t>
      </w:r>
      <w:r w:rsidR="00B349AD">
        <w:rPr>
          <w:rFonts w:asciiTheme="majorHAnsi" w:hAnsiTheme="majorHAnsi" w:cstheme="majorBidi"/>
          <w:sz w:val="28"/>
          <w:szCs w:val="28"/>
          <w:lang w:bidi="ar-JO"/>
        </w:rPr>
        <w:t>called (</w:t>
      </w:r>
      <w:proofErr w:type="spellStart"/>
      <w:r w:rsidR="00B349AD">
        <w:rPr>
          <w:rFonts w:asciiTheme="majorHAnsi" w:hAnsiTheme="majorHAnsi" w:cstheme="majorBidi"/>
          <w:sz w:val="28"/>
          <w:szCs w:val="28"/>
          <w:lang w:bidi="ar-JO"/>
        </w:rPr>
        <w:t>paracortical</w:t>
      </w:r>
      <w:proofErr w:type="spellEnd"/>
      <w:r w:rsidR="00B349AD">
        <w:rPr>
          <w:rFonts w:asciiTheme="majorHAnsi" w:hAnsiTheme="majorHAnsi" w:cstheme="majorBidi"/>
          <w:sz w:val="28"/>
          <w:szCs w:val="28"/>
          <w:lang w:bidi="ar-JO"/>
        </w:rPr>
        <w:t xml:space="preserve"> area) </w:t>
      </w:r>
      <w:r w:rsidR="00B349AD">
        <w:rPr>
          <w:rFonts w:asciiTheme="majorHAnsi" w:hAnsiTheme="majorHAnsi" w:cstheme="majorBidi"/>
          <w:sz w:val="28"/>
          <w:szCs w:val="28"/>
          <w:lang w:bidi="ar-JO"/>
        </w:rPr>
        <w:br/>
        <w:t>this slide will give us a +</w:t>
      </w:r>
      <w:proofErr w:type="spellStart"/>
      <w:r w:rsidR="00B349AD">
        <w:rPr>
          <w:rFonts w:asciiTheme="majorHAnsi" w:hAnsiTheme="majorHAnsi" w:cstheme="majorBidi"/>
          <w:sz w:val="28"/>
          <w:szCs w:val="28"/>
          <w:lang w:bidi="ar-JO"/>
        </w:rPr>
        <w:t>ve</w:t>
      </w:r>
      <w:proofErr w:type="spellEnd"/>
      <w:r w:rsidR="00B349AD">
        <w:rPr>
          <w:rFonts w:asciiTheme="majorHAnsi" w:hAnsiTheme="majorHAnsi" w:cstheme="majorBidi"/>
          <w:sz w:val="28"/>
          <w:szCs w:val="28"/>
          <w:lang w:bidi="ar-JO"/>
        </w:rPr>
        <w:t xml:space="preserve"> result when we stain it by bcl</w:t>
      </w:r>
      <w:r w:rsidR="00B6729E">
        <w:rPr>
          <w:rFonts w:asciiTheme="majorHAnsi" w:hAnsiTheme="majorHAnsi" w:cstheme="majorBidi"/>
          <w:sz w:val="28"/>
          <w:szCs w:val="28"/>
          <w:lang w:bidi="ar-JO"/>
        </w:rPr>
        <w:t>2.</w:t>
      </w:r>
      <w:r w:rsidR="00B6729E">
        <w:rPr>
          <w:rFonts w:asciiTheme="majorHAnsi" w:hAnsiTheme="majorHAnsi" w:cstheme="majorBidi"/>
          <w:sz w:val="28"/>
          <w:szCs w:val="28"/>
          <w:lang w:bidi="ar-JO"/>
        </w:rPr>
        <w:br/>
      </w:r>
      <w:r w:rsidR="00B6729E">
        <w:rPr>
          <w:rFonts w:asciiTheme="majorHAnsi" w:hAnsiTheme="majorHAnsi" w:cstheme="majorBidi"/>
          <w:sz w:val="28"/>
          <w:szCs w:val="28"/>
          <w:lang w:bidi="ar-JO"/>
        </w:rPr>
        <w:br/>
      </w:r>
      <w:r w:rsidR="00B6729E" w:rsidRPr="00B6729E">
        <w:rPr>
          <w:rFonts w:asciiTheme="majorHAnsi" w:hAnsiTheme="majorHAnsi" w:cstheme="majorBidi"/>
          <w:sz w:val="28"/>
          <w:szCs w:val="28"/>
          <w:u w:val="single"/>
          <w:lang w:bidi="ar-JO"/>
        </w:rPr>
        <w:t>slide 13 :</w:t>
      </w:r>
      <w:r w:rsidR="00FE5F4E">
        <w:rPr>
          <w:rFonts w:asciiTheme="majorHAnsi" w:hAnsiTheme="majorHAnsi" w:cstheme="majorBidi"/>
          <w:sz w:val="28"/>
          <w:szCs w:val="28"/>
          <w:lang w:bidi="ar-JO"/>
        </w:rPr>
        <w:br/>
      </w:r>
      <w:r w:rsidR="00FE5F4E" w:rsidRPr="00FE5F4E">
        <w:rPr>
          <w:rFonts w:asciiTheme="majorHAnsi" w:hAnsiTheme="majorHAnsi" w:cstheme="majorBidi"/>
          <w:b/>
          <w:bCs/>
          <w:sz w:val="28"/>
          <w:szCs w:val="28"/>
          <w:lang w:bidi="ar-JO"/>
        </w:rPr>
        <w:t>2.</w:t>
      </w:r>
      <w:r w:rsidR="00B6729E" w:rsidRPr="00FE5F4E"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 </w:t>
      </w:r>
      <w:r w:rsidR="00FE5F4E" w:rsidRPr="00FE5F4E">
        <w:rPr>
          <w:rFonts w:asciiTheme="majorHAnsi" w:hAnsiTheme="majorHAnsi" w:cstheme="majorBidi"/>
          <w:b/>
          <w:bCs/>
          <w:sz w:val="28"/>
          <w:szCs w:val="28"/>
          <w:lang w:bidi="ar-JO"/>
        </w:rPr>
        <w:t>Diffuse</w:t>
      </w:r>
      <w:r w:rsidR="00FE5F4E"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 Large B-cell lymphoma </w:t>
      </w:r>
      <w:r w:rsidR="004B11FE">
        <w:rPr>
          <w:rFonts w:asciiTheme="majorHAnsi" w:hAnsiTheme="majorHAnsi" w:cstheme="majorBidi"/>
          <w:b/>
          <w:bCs/>
          <w:sz w:val="28"/>
          <w:szCs w:val="28"/>
          <w:lang w:bidi="ar-JO"/>
        </w:rPr>
        <w:br/>
      </w:r>
      <w:r w:rsidR="004B11FE">
        <w:rPr>
          <w:rFonts w:asciiTheme="majorHAnsi" w:hAnsiTheme="majorHAnsi" w:cstheme="majorBidi"/>
          <w:sz w:val="28"/>
          <w:szCs w:val="28"/>
          <w:lang w:bidi="ar-JO"/>
        </w:rPr>
        <w:t>most common in adults and most common in our region</w:t>
      </w:r>
      <w:r w:rsidR="00BB142E">
        <w:rPr>
          <w:rFonts w:asciiTheme="majorHAnsi" w:hAnsiTheme="majorHAnsi" w:cstheme="majorBidi"/>
          <w:sz w:val="28"/>
          <w:szCs w:val="28"/>
          <w:lang w:bidi="ar-JO"/>
        </w:rPr>
        <w:t>.</w:t>
      </w:r>
      <w:r w:rsidR="004B11FE">
        <w:rPr>
          <w:rFonts w:asciiTheme="majorHAnsi" w:hAnsiTheme="majorHAnsi" w:cstheme="majorBidi"/>
          <w:sz w:val="28"/>
          <w:szCs w:val="28"/>
          <w:lang w:bidi="ar-JO"/>
        </w:rPr>
        <w:t xml:space="preserve"> </w:t>
      </w:r>
      <w:r w:rsidR="004B11FE">
        <w:rPr>
          <w:rFonts w:asciiTheme="majorHAnsi" w:hAnsiTheme="majorHAnsi" w:cstheme="majorBidi"/>
          <w:sz w:val="28"/>
          <w:szCs w:val="28"/>
          <w:lang w:bidi="ar-JO"/>
        </w:rPr>
        <w:br/>
        <w:t xml:space="preserve">it arises either without previous </w:t>
      </w:r>
      <w:r w:rsidR="00BB142E">
        <w:rPr>
          <w:rFonts w:asciiTheme="majorHAnsi" w:hAnsiTheme="majorHAnsi" w:cstheme="majorBidi"/>
          <w:sz w:val="28"/>
          <w:szCs w:val="28"/>
          <w:lang w:bidi="ar-JO"/>
        </w:rPr>
        <w:t>causative</w:t>
      </w:r>
      <w:r w:rsidR="004B11FE">
        <w:rPr>
          <w:rFonts w:asciiTheme="majorHAnsi" w:hAnsiTheme="majorHAnsi" w:cstheme="majorBidi"/>
          <w:sz w:val="28"/>
          <w:szCs w:val="28"/>
          <w:lang w:bidi="ar-JO"/>
        </w:rPr>
        <w:t xml:space="preserve">  or as a transformation which is less c</w:t>
      </w:r>
      <w:r w:rsidR="00BB142E">
        <w:rPr>
          <w:rFonts w:asciiTheme="majorHAnsi" w:hAnsiTheme="majorHAnsi" w:cstheme="majorBidi"/>
          <w:sz w:val="28"/>
          <w:szCs w:val="28"/>
          <w:lang w:bidi="ar-JO"/>
        </w:rPr>
        <w:t>ommon.</w:t>
      </w:r>
      <w:r w:rsidR="00BB142E">
        <w:rPr>
          <w:rFonts w:asciiTheme="majorHAnsi" w:hAnsiTheme="majorHAnsi" w:cstheme="majorBidi"/>
          <w:sz w:val="28"/>
          <w:szCs w:val="28"/>
          <w:lang w:bidi="ar-JO"/>
        </w:rPr>
        <w:br/>
        <w:t>The cells here are large.</w:t>
      </w:r>
      <w:r w:rsidR="004B11FE">
        <w:rPr>
          <w:rFonts w:asciiTheme="majorHAnsi" w:hAnsiTheme="majorHAnsi" w:cstheme="majorBidi"/>
          <w:sz w:val="28"/>
          <w:szCs w:val="28"/>
          <w:lang w:bidi="ar-JO"/>
        </w:rPr>
        <w:br/>
      </w:r>
      <w:r w:rsidR="004B11FE" w:rsidRPr="00EA5174">
        <w:rPr>
          <w:rFonts w:asciiTheme="majorHAnsi" w:hAnsiTheme="majorHAnsi" w:cstheme="majorBidi"/>
          <w:i/>
          <w:iCs/>
          <w:sz w:val="28"/>
          <w:szCs w:val="28"/>
          <w:lang w:bidi="ar-JO"/>
        </w:rPr>
        <w:t>-</w:t>
      </w:r>
      <w:r w:rsidR="00BB142E" w:rsidRPr="00EA5174">
        <w:rPr>
          <w:rFonts w:asciiTheme="majorHAnsi" w:hAnsiTheme="majorHAnsi" w:cstheme="majorBidi"/>
          <w:i/>
          <w:iCs/>
          <w:sz w:val="28"/>
          <w:szCs w:val="28"/>
          <w:lang w:bidi="ar-JO"/>
        </w:rPr>
        <w:t xml:space="preserve"> Lymphocytes are the smallest nucleated cells in the body.</w:t>
      </w:r>
      <w:r w:rsidR="00BB142E" w:rsidRPr="00EA5174">
        <w:rPr>
          <w:rFonts w:asciiTheme="majorHAnsi" w:hAnsiTheme="majorHAnsi" w:cstheme="majorBidi"/>
          <w:i/>
          <w:iCs/>
          <w:sz w:val="28"/>
          <w:szCs w:val="28"/>
          <w:lang w:bidi="ar-JO"/>
        </w:rPr>
        <w:br/>
      </w:r>
      <w:r w:rsidR="00BB142E">
        <w:rPr>
          <w:rFonts w:asciiTheme="majorHAnsi" w:hAnsiTheme="majorHAnsi" w:cstheme="majorBidi"/>
          <w:sz w:val="28"/>
          <w:szCs w:val="28"/>
          <w:lang w:bidi="ar-JO"/>
        </w:rPr>
        <w:br/>
        <w:t>We don't treat low grade lymphoma until the symptoms appear, however , we have to treat high grade using chemotherapy because it'</w:t>
      </w:r>
      <w:r w:rsidR="009814BA">
        <w:rPr>
          <w:rFonts w:asciiTheme="majorHAnsi" w:hAnsiTheme="majorHAnsi" w:cstheme="majorBidi"/>
          <w:sz w:val="28"/>
          <w:szCs w:val="28"/>
          <w:lang w:bidi="ar-JO"/>
        </w:rPr>
        <w:t>s fatal.</w:t>
      </w:r>
      <w:r w:rsidR="00BB142E">
        <w:rPr>
          <w:rFonts w:asciiTheme="majorHAnsi" w:hAnsiTheme="majorHAnsi" w:cstheme="majorBidi"/>
          <w:sz w:val="28"/>
          <w:szCs w:val="28"/>
          <w:lang w:bidi="ar-JO"/>
        </w:rPr>
        <w:br/>
      </w:r>
      <w:r w:rsidR="00BB142E">
        <w:rPr>
          <w:rFonts w:asciiTheme="majorHAnsi" w:hAnsiTheme="majorHAnsi" w:cstheme="majorBidi"/>
          <w:sz w:val="28"/>
          <w:szCs w:val="28"/>
          <w:lang w:bidi="ar-JO"/>
        </w:rPr>
        <w:br/>
      </w:r>
      <w:r w:rsidR="00BB142E" w:rsidRPr="00BB142E">
        <w:rPr>
          <w:rFonts w:asciiTheme="majorHAnsi" w:hAnsiTheme="majorHAnsi" w:cstheme="majorBidi"/>
          <w:sz w:val="28"/>
          <w:szCs w:val="28"/>
          <w:u w:val="single"/>
          <w:lang w:bidi="ar-JO"/>
        </w:rPr>
        <w:t>slides 14 :</w:t>
      </w:r>
      <w:r w:rsidR="009814BA">
        <w:rPr>
          <w:rFonts w:asciiTheme="majorHAnsi" w:hAnsiTheme="majorHAnsi" w:cstheme="majorBidi"/>
          <w:sz w:val="28"/>
          <w:szCs w:val="28"/>
          <w:lang w:bidi="ar-JO"/>
        </w:rPr>
        <w:br/>
      </w:r>
      <w:r w:rsidR="00FC596E">
        <w:rPr>
          <w:rFonts w:asciiTheme="majorHAnsi" w:hAnsiTheme="majorHAnsi" w:cstheme="majorBidi"/>
          <w:sz w:val="28"/>
          <w:szCs w:val="28"/>
          <w:lang w:bidi="ar-JO"/>
        </w:rPr>
        <w:t>normal lymphocytes are dark , small , and round, but the DLB</w:t>
      </w:r>
      <w:r w:rsidR="005A4559">
        <w:rPr>
          <w:rFonts w:asciiTheme="majorHAnsi" w:hAnsiTheme="majorHAnsi" w:cstheme="majorBidi"/>
          <w:sz w:val="28"/>
          <w:szCs w:val="28"/>
          <w:lang w:bidi="ar-JO"/>
        </w:rPr>
        <w:t>C</w:t>
      </w:r>
      <w:r w:rsidR="00FC596E">
        <w:rPr>
          <w:rFonts w:asciiTheme="majorHAnsi" w:hAnsiTheme="majorHAnsi" w:cstheme="majorBidi"/>
          <w:sz w:val="28"/>
          <w:szCs w:val="28"/>
          <w:lang w:bidi="ar-JO"/>
        </w:rPr>
        <w:t>L cells are large</w:t>
      </w:r>
      <w:r w:rsidR="00394EE5">
        <w:rPr>
          <w:rFonts w:asciiTheme="majorHAnsi" w:hAnsiTheme="majorHAnsi" w:cstheme="majorBidi"/>
          <w:sz w:val="28"/>
          <w:szCs w:val="28"/>
          <w:lang w:bidi="ar-JO"/>
        </w:rPr>
        <w:t>r</w:t>
      </w:r>
      <w:r w:rsidR="00FC596E">
        <w:rPr>
          <w:rFonts w:asciiTheme="majorHAnsi" w:hAnsiTheme="majorHAnsi" w:cstheme="majorBidi"/>
          <w:sz w:val="28"/>
          <w:szCs w:val="28"/>
          <w:lang w:bidi="ar-JO"/>
        </w:rPr>
        <w:t xml:space="preserve"> ( </w:t>
      </w:r>
      <w:r w:rsidR="005A4559">
        <w:rPr>
          <w:rFonts w:asciiTheme="majorHAnsi" w:hAnsiTheme="majorHAnsi" w:cstheme="majorBidi"/>
          <w:sz w:val="28"/>
          <w:szCs w:val="28"/>
          <w:lang w:bidi="ar-JO"/>
        </w:rPr>
        <w:t>double or</w:t>
      </w:r>
      <w:r w:rsidR="00FC596E">
        <w:rPr>
          <w:rFonts w:asciiTheme="majorHAnsi" w:hAnsiTheme="majorHAnsi" w:cstheme="majorBidi"/>
          <w:sz w:val="28"/>
          <w:szCs w:val="28"/>
          <w:lang w:bidi="ar-JO"/>
        </w:rPr>
        <w:t xml:space="preserve"> triple </w:t>
      </w:r>
      <w:r w:rsidR="005A4559">
        <w:rPr>
          <w:rFonts w:asciiTheme="majorHAnsi" w:hAnsiTheme="majorHAnsi" w:cstheme="majorBidi"/>
          <w:sz w:val="28"/>
          <w:szCs w:val="28"/>
          <w:lang w:bidi="ar-JO"/>
        </w:rPr>
        <w:t xml:space="preserve">nuclear </w:t>
      </w:r>
      <w:r w:rsidR="00FC596E">
        <w:rPr>
          <w:rFonts w:asciiTheme="majorHAnsi" w:hAnsiTheme="majorHAnsi" w:cstheme="majorBidi"/>
          <w:sz w:val="28"/>
          <w:szCs w:val="28"/>
          <w:lang w:bidi="ar-JO"/>
        </w:rPr>
        <w:t>size )</w:t>
      </w:r>
      <w:r w:rsidR="005A4559">
        <w:rPr>
          <w:rFonts w:asciiTheme="majorHAnsi" w:hAnsiTheme="majorHAnsi" w:cstheme="majorBidi"/>
          <w:sz w:val="28"/>
          <w:szCs w:val="28"/>
          <w:lang w:bidi="ar-JO"/>
        </w:rPr>
        <w:t>.</w:t>
      </w:r>
      <w:r w:rsidR="005A4559">
        <w:rPr>
          <w:rFonts w:asciiTheme="majorHAnsi" w:hAnsiTheme="majorHAnsi" w:cstheme="majorBidi"/>
          <w:sz w:val="28"/>
          <w:szCs w:val="28"/>
          <w:lang w:bidi="ar-JO"/>
        </w:rPr>
        <w:br/>
      </w:r>
      <w:r w:rsidR="005A4559">
        <w:rPr>
          <w:rFonts w:asciiTheme="majorHAnsi" w:hAnsiTheme="majorHAnsi" w:cstheme="majorBidi"/>
          <w:sz w:val="28"/>
          <w:szCs w:val="28"/>
          <w:lang w:bidi="ar-JO"/>
        </w:rPr>
        <w:br/>
      </w:r>
      <w:r w:rsidR="005A4559" w:rsidRPr="005A4559">
        <w:rPr>
          <w:rFonts w:asciiTheme="majorHAnsi" w:hAnsiTheme="majorHAnsi" w:cstheme="majorBidi"/>
          <w:sz w:val="28"/>
          <w:szCs w:val="28"/>
          <w:u w:val="single"/>
          <w:lang w:bidi="ar-JO"/>
        </w:rPr>
        <w:t>slide 15 :</w:t>
      </w:r>
      <w:r w:rsidR="005A4559">
        <w:rPr>
          <w:rFonts w:asciiTheme="majorHAnsi" w:hAnsiTheme="majorHAnsi" w:cstheme="majorBidi"/>
          <w:sz w:val="28"/>
          <w:szCs w:val="28"/>
          <w:u w:val="single"/>
          <w:lang w:bidi="ar-JO"/>
        </w:rPr>
        <w:br/>
      </w:r>
      <w:r w:rsidR="005A4559"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3.Chronic lymphocytic leukemia </w:t>
      </w:r>
      <w:r w:rsidR="005A4559">
        <w:rPr>
          <w:rFonts w:asciiTheme="majorHAnsi" w:hAnsiTheme="majorHAnsi" w:cstheme="majorBidi"/>
          <w:b/>
          <w:bCs/>
          <w:sz w:val="28"/>
          <w:szCs w:val="28"/>
          <w:lang w:bidi="ar-JO"/>
        </w:rPr>
        <w:br/>
      </w:r>
      <w:r w:rsidR="002C3CF2">
        <w:rPr>
          <w:rFonts w:asciiTheme="majorHAnsi" w:hAnsiTheme="majorHAnsi" w:cstheme="majorBidi"/>
          <w:sz w:val="28"/>
          <w:szCs w:val="28"/>
          <w:lang w:bidi="ar-JO"/>
        </w:rPr>
        <w:t>it's low-grade because it's chr</w:t>
      </w:r>
      <w:r w:rsidR="00D673AF">
        <w:rPr>
          <w:rFonts w:asciiTheme="majorHAnsi" w:hAnsiTheme="majorHAnsi" w:cstheme="majorBidi"/>
          <w:sz w:val="28"/>
          <w:szCs w:val="28"/>
          <w:lang w:bidi="ar-JO"/>
        </w:rPr>
        <w:t>onic (the cells are very mature).</w:t>
      </w:r>
      <w:r w:rsidR="002C3CF2">
        <w:rPr>
          <w:rFonts w:asciiTheme="majorHAnsi" w:hAnsiTheme="majorHAnsi" w:cstheme="majorBidi"/>
          <w:sz w:val="28"/>
          <w:szCs w:val="28"/>
          <w:lang w:bidi="ar-JO"/>
        </w:rPr>
        <w:br/>
      </w:r>
      <w:r w:rsidR="002C3CF2">
        <w:rPr>
          <w:rFonts w:asciiTheme="majorHAnsi" w:hAnsiTheme="majorHAnsi" w:cstheme="majorBidi"/>
          <w:sz w:val="28"/>
          <w:szCs w:val="28"/>
          <w:lang w:bidi="ar-JO"/>
        </w:rPr>
        <w:lastRenderedPageBreak/>
        <w:t>arises from bone marrow , then the cells circula</w:t>
      </w:r>
      <w:r w:rsidR="00D673AF">
        <w:rPr>
          <w:rFonts w:asciiTheme="majorHAnsi" w:hAnsiTheme="majorHAnsi" w:cstheme="majorBidi"/>
          <w:sz w:val="28"/>
          <w:szCs w:val="28"/>
          <w:lang w:bidi="ar-JO"/>
        </w:rPr>
        <w:t xml:space="preserve">te in the blood (it's not in the lymph nodes it's in the blood). </w:t>
      </w:r>
      <w:r w:rsidR="00D32786">
        <w:rPr>
          <w:rFonts w:asciiTheme="majorHAnsi" w:hAnsiTheme="majorHAnsi" w:cstheme="majorBidi"/>
          <w:sz w:val="28"/>
          <w:szCs w:val="28"/>
          <w:lang w:bidi="ar-JO"/>
        </w:rPr>
        <w:br/>
        <w:t>here we have</w:t>
      </w:r>
      <w:r w:rsidR="00647279">
        <w:rPr>
          <w:rFonts w:asciiTheme="majorHAnsi" w:hAnsiTheme="majorHAnsi" w:cstheme="majorBidi"/>
          <w:sz w:val="28"/>
          <w:szCs w:val="28"/>
          <w:lang w:bidi="ar-JO"/>
        </w:rPr>
        <w:t xml:space="preserve"> a</w:t>
      </w:r>
      <w:r w:rsidR="00D32786">
        <w:rPr>
          <w:rFonts w:asciiTheme="majorHAnsi" w:hAnsiTheme="majorHAnsi" w:cstheme="majorBidi"/>
          <w:sz w:val="28"/>
          <w:szCs w:val="28"/>
          <w:lang w:bidi="ar-JO"/>
        </w:rPr>
        <w:t xml:space="preserve"> huge number of cells with normal morphology.</w:t>
      </w:r>
      <w:r w:rsidR="00D32786">
        <w:rPr>
          <w:rFonts w:asciiTheme="majorHAnsi" w:hAnsiTheme="majorHAnsi" w:cstheme="majorBidi"/>
          <w:sz w:val="28"/>
          <w:szCs w:val="28"/>
          <w:lang w:bidi="ar-JO"/>
        </w:rPr>
        <w:br/>
        <w:t xml:space="preserve">most common in </w:t>
      </w:r>
      <w:r w:rsidR="002278CD">
        <w:rPr>
          <w:rFonts w:asciiTheme="majorHAnsi" w:hAnsiTheme="majorHAnsi" w:cstheme="majorBidi"/>
          <w:sz w:val="28"/>
          <w:szCs w:val="28"/>
          <w:lang w:bidi="ar-JO"/>
        </w:rPr>
        <w:t>elderly, plus it's not a translocation mutation here the gene bcl2 became more active.</w:t>
      </w:r>
      <w:r w:rsidR="00D673AF">
        <w:rPr>
          <w:rFonts w:asciiTheme="majorHAnsi" w:hAnsiTheme="majorHAnsi" w:cstheme="majorBidi"/>
          <w:sz w:val="28"/>
          <w:szCs w:val="28"/>
          <w:lang w:bidi="ar-JO"/>
        </w:rPr>
        <w:br/>
        <w:t xml:space="preserve"> sometimes cells </w:t>
      </w:r>
      <w:r w:rsidR="00D32786">
        <w:rPr>
          <w:rFonts w:asciiTheme="majorHAnsi" w:hAnsiTheme="majorHAnsi" w:cstheme="majorBidi"/>
          <w:sz w:val="28"/>
          <w:szCs w:val="28"/>
          <w:lang w:bidi="ar-JO"/>
        </w:rPr>
        <w:t xml:space="preserve"> go to the lymph nodes </w:t>
      </w:r>
      <w:r w:rsidR="00D673AF">
        <w:rPr>
          <w:rFonts w:asciiTheme="majorHAnsi" w:hAnsiTheme="majorHAnsi" w:cstheme="majorBidi"/>
          <w:sz w:val="28"/>
          <w:szCs w:val="28"/>
          <w:lang w:bidi="ar-JO"/>
        </w:rPr>
        <w:t xml:space="preserve">, when they do so </w:t>
      </w:r>
      <w:r w:rsidR="00394EE5">
        <w:rPr>
          <w:rFonts w:asciiTheme="majorHAnsi" w:hAnsiTheme="majorHAnsi" w:cstheme="majorBidi"/>
          <w:sz w:val="28"/>
          <w:szCs w:val="28"/>
          <w:lang w:bidi="ar-JO"/>
        </w:rPr>
        <w:t>we call that case</w:t>
      </w:r>
      <w:r w:rsidR="00D32786">
        <w:rPr>
          <w:rFonts w:asciiTheme="majorHAnsi" w:hAnsiTheme="majorHAnsi" w:cstheme="majorBidi"/>
          <w:sz w:val="28"/>
          <w:szCs w:val="28"/>
          <w:lang w:bidi="ar-JO"/>
        </w:rPr>
        <w:t xml:space="preserve"> ''small lymphatic lymphoma''</w:t>
      </w:r>
      <w:r w:rsidR="004F089C">
        <w:rPr>
          <w:rFonts w:asciiTheme="majorHAnsi" w:hAnsiTheme="majorHAnsi" w:cstheme="majorBidi"/>
          <w:sz w:val="28"/>
          <w:szCs w:val="28"/>
          <w:lang w:bidi="ar-JO"/>
        </w:rPr>
        <w:br/>
      </w:r>
      <w:r w:rsidR="004F089C" w:rsidRPr="004F089C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t>10% transforms into high-grade lymphoma</w:t>
      </w:r>
      <w:r w:rsidR="004F089C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t>.</w:t>
      </w:r>
      <w:r w:rsidR="00D673AF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br/>
      </w:r>
      <w:r w:rsidR="00E30BB2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  <w:lang w:bidi="ar-JO"/>
        </w:rPr>
        <w:t xml:space="preserve">Normal WBC's count [4,000-10,000] but in chronic lymphocytic leukemia the count is [50,000-100,000] </w:t>
      </w:r>
      <w:r w:rsidR="00D673AF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br/>
      </w:r>
    </w:p>
    <w:p w:rsidR="00181CA5" w:rsidRDefault="00D673AF" w:rsidP="00E30BB2">
      <w:pPr>
        <w:ind w:right="-567" w:hanging="1050"/>
        <w:jc w:val="right"/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  <w:rtl/>
        </w:rPr>
      </w:pPr>
      <w:r w:rsidRPr="00D673AF">
        <w:rPr>
          <w:rStyle w:val="apple-style-span"/>
          <w:rFonts w:ascii="f1" w:hAnsi="f1"/>
          <w:color w:val="000000"/>
          <w:sz w:val="28"/>
          <w:szCs w:val="28"/>
          <w:u w:val="single"/>
          <w:shd w:val="clear" w:color="auto" w:fill="FFFFFF"/>
        </w:rPr>
        <w:t>slide 16 :</w:t>
      </w:r>
      <w:r w:rsidR="00243BBF">
        <w:rPr>
          <w:rStyle w:val="apple-style-span"/>
          <w:rFonts w:ascii="f1" w:hAnsi="f1"/>
          <w:color w:val="000000"/>
          <w:sz w:val="28"/>
          <w:szCs w:val="28"/>
          <w:u w:val="single"/>
          <w:shd w:val="clear" w:color="auto" w:fill="FFFFFF"/>
        </w:rPr>
        <w:br/>
      </w:r>
      <w:r w:rsidR="00243BBF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t>we see a lot of lymphocytes , but the cells here are fragile (smudge cells).</w:t>
      </w:r>
      <w:r w:rsidR="00243BBF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br/>
      </w:r>
    </w:p>
    <w:p w:rsidR="00181CA5" w:rsidRDefault="00181CA5" w:rsidP="00E30BB2">
      <w:pPr>
        <w:ind w:right="-567" w:hanging="1050"/>
        <w:jc w:val="right"/>
        <w:rPr>
          <w:rFonts w:asciiTheme="majorHAnsi" w:hAnsiTheme="majorHAnsi" w:cstheme="majorBidi"/>
          <w:sz w:val="28"/>
          <w:szCs w:val="28"/>
          <w:rtl/>
          <w:lang w:bidi="ar-JO"/>
        </w:rPr>
      </w:pPr>
      <w:r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t xml:space="preserve">We finished talking about </w:t>
      </w:r>
      <w:r>
        <w:rPr>
          <w:rFonts w:asciiTheme="majorHAnsi" w:hAnsiTheme="majorHAnsi" w:cstheme="majorBidi"/>
          <w:sz w:val="28"/>
          <w:szCs w:val="28"/>
          <w:lang w:bidi="ar-JO"/>
        </w:rPr>
        <w:t>B-cell non-Hodgkin lymphoma</w:t>
      </w:r>
      <w:r w:rsidR="006A592C">
        <w:rPr>
          <w:rFonts w:asciiTheme="majorHAnsi" w:hAnsiTheme="majorHAnsi" w:cstheme="majorBidi"/>
          <w:sz w:val="28"/>
          <w:szCs w:val="28"/>
          <w:lang w:bidi="ar-JO"/>
        </w:rPr>
        <w:t xml:space="preserve"> , now </w:t>
      </w:r>
      <w:r>
        <w:rPr>
          <w:rFonts w:asciiTheme="majorHAnsi" w:hAnsiTheme="majorHAnsi" w:cstheme="majorBidi"/>
          <w:sz w:val="28"/>
          <w:szCs w:val="28"/>
          <w:lang w:bidi="ar-JO"/>
        </w:rPr>
        <w:t>l</w:t>
      </w:r>
      <w:r w:rsidR="006A592C">
        <w:rPr>
          <w:rFonts w:asciiTheme="majorHAnsi" w:hAnsiTheme="majorHAnsi" w:cstheme="majorBidi"/>
          <w:sz w:val="28"/>
          <w:szCs w:val="28"/>
          <w:lang w:bidi="ar-JO"/>
        </w:rPr>
        <w:t>et's</w:t>
      </w:r>
      <w:r>
        <w:rPr>
          <w:rFonts w:asciiTheme="majorHAnsi" w:hAnsiTheme="majorHAnsi" w:cstheme="majorBidi"/>
          <w:sz w:val="28"/>
          <w:szCs w:val="28"/>
          <w:lang w:bidi="ar-JO"/>
        </w:rPr>
        <w:t xml:space="preserve"> talk about the Hodgkin one.</w:t>
      </w:r>
    </w:p>
    <w:p w:rsidR="00EB4F85" w:rsidRDefault="00243BBF" w:rsidP="00E30BB2">
      <w:pPr>
        <w:bidi w:val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br/>
      </w:r>
      <w:r w:rsidRPr="00243BBF">
        <w:rPr>
          <w:rStyle w:val="apple-style-span"/>
          <w:rFonts w:ascii="f1" w:hAnsi="f1"/>
          <w:color w:val="000000"/>
          <w:sz w:val="28"/>
          <w:szCs w:val="28"/>
          <w:u w:val="single"/>
          <w:shd w:val="clear" w:color="auto" w:fill="FFFFFF"/>
        </w:rPr>
        <w:t>slide 17 :</w:t>
      </w:r>
      <w:r w:rsidR="006336B0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br/>
      </w:r>
      <w:r w:rsidR="006336B0" w:rsidRPr="006336B0">
        <w:rPr>
          <w:rFonts w:asciiTheme="majorHAnsi" w:hAnsiTheme="majorHAnsi" w:cstheme="majorBidi"/>
          <w:b/>
          <w:bCs/>
          <w:sz w:val="28"/>
          <w:szCs w:val="28"/>
          <w:lang w:bidi="ar-JO"/>
        </w:rPr>
        <w:t>B. H</w:t>
      </w:r>
      <w:r w:rsidR="006336B0">
        <w:rPr>
          <w:rFonts w:asciiTheme="majorHAnsi" w:hAnsiTheme="majorHAnsi" w:cstheme="majorBidi"/>
          <w:b/>
          <w:bCs/>
          <w:sz w:val="28"/>
          <w:szCs w:val="28"/>
          <w:lang w:bidi="ar-JO"/>
        </w:rPr>
        <w:t xml:space="preserve">odgkin Lymphoma </w:t>
      </w:r>
      <w:r w:rsidR="006336B0">
        <w:rPr>
          <w:rFonts w:asciiTheme="majorHAnsi" w:hAnsiTheme="majorHAnsi" w:cstheme="majorBidi"/>
          <w:b/>
          <w:bCs/>
          <w:sz w:val="28"/>
          <w:szCs w:val="28"/>
          <w:lang w:bidi="ar-JO"/>
        </w:rPr>
        <w:br/>
      </w:r>
      <w:r w:rsidR="006336B0">
        <w:rPr>
          <w:rFonts w:asciiTheme="majorHAnsi" w:hAnsiTheme="majorHAnsi" w:cstheme="majorBidi"/>
          <w:sz w:val="28"/>
          <w:szCs w:val="28"/>
          <w:lang w:bidi="ar-JO"/>
        </w:rPr>
        <w:t>common in children and young adults.</w:t>
      </w:r>
      <w:r w:rsidR="006336B0">
        <w:rPr>
          <w:rFonts w:asciiTheme="majorHAnsi" w:hAnsiTheme="majorHAnsi" w:cstheme="majorBidi"/>
          <w:sz w:val="28"/>
          <w:szCs w:val="28"/>
          <w:lang w:bidi="ar-JO"/>
        </w:rPr>
        <w:br/>
      </w:r>
      <w:r w:rsidR="006336B0" w:rsidRPr="006336B0">
        <w:rPr>
          <w:rFonts w:ascii="f1" w:eastAsia="Times New Roman" w:hAnsi="f1" w:cs="Times New Roman"/>
          <w:color w:val="000000"/>
          <w:sz w:val="28"/>
          <w:szCs w:val="28"/>
        </w:rPr>
        <w:t xml:space="preserve">More often </w:t>
      </w:r>
      <w:r w:rsidR="006336B0" w:rsidRPr="003A461A">
        <w:rPr>
          <w:rFonts w:ascii="f1" w:eastAsia="Times New Roman" w:hAnsi="f1" w:cs="Times New Roman"/>
          <w:b/>
          <w:bCs/>
          <w:color w:val="000000"/>
          <w:sz w:val="28"/>
          <w:szCs w:val="28"/>
        </w:rPr>
        <w:t>localized</w:t>
      </w:r>
      <w:r w:rsidR="006336B0" w:rsidRPr="006336B0">
        <w:rPr>
          <w:rFonts w:ascii="f1" w:eastAsia="Times New Roman" w:hAnsi="f1" w:cs="Times New Roman"/>
          <w:color w:val="000000"/>
          <w:sz w:val="28"/>
          <w:szCs w:val="28"/>
        </w:rPr>
        <w:t xml:space="preserve"> to a sing</w:t>
      </w:r>
      <w:r w:rsidR="006336B0">
        <w:rPr>
          <w:rFonts w:ascii="f1" w:eastAsia="Times New Roman" w:hAnsi="f1" w:cs="Times New Roman"/>
          <w:color w:val="000000"/>
          <w:sz w:val="28"/>
          <w:szCs w:val="28"/>
        </w:rPr>
        <w:t>le axial</w:t>
      </w:r>
      <w:r w:rsidR="006336B0" w:rsidRPr="006336B0">
        <w:rPr>
          <w:rFonts w:ascii="f1" w:eastAsia="Times New Roman" w:hAnsi="f1" w:cs="Times New Roman"/>
          <w:color w:val="000000"/>
          <w:sz w:val="28"/>
          <w:szCs w:val="28"/>
        </w:rPr>
        <w:t xml:space="preserve"> group of</w:t>
      </w:r>
      <w:r w:rsidR="006336B0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6336B0" w:rsidRPr="006336B0">
        <w:rPr>
          <w:rFonts w:ascii="f1" w:eastAsia="Times New Roman" w:hAnsi="f1" w:cs="Times New Roman"/>
          <w:color w:val="000000"/>
          <w:sz w:val="28"/>
          <w:szCs w:val="28"/>
        </w:rPr>
        <w:t xml:space="preserve">nodes (cervical, </w:t>
      </w:r>
      <w:proofErr w:type="spellStart"/>
      <w:r w:rsidR="006336B0" w:rsidRPr="006336B0">
        <w:rPr>
          <w:rFonts w:ascii="f1" w:eastAsia="Times New Roman" w:hAnsi="f1" w:cs="Times New Roman"/>
          <w:color w:val="000000"/>
          <w:sz w:val="28"/>
          <w:szCs w:val="28"/>
        </w:rPr>
        <w:t>mediastinal</w:t>
      </w:r>
      <w:proofErr w:type="spellEnd"/>
      <w:r w:rsidR="006336B0" w:rsidRPr="006336B0">
        <w:rPr>
          <w:rFonts w:ascii="f1" w:eastAsia="Times New Roman" w:hAnsi="f1" w:cs="Times New Roman"/>
          <w:color w:val="000000"/>
          <w:sz w:val="28"/>
          <w:szCs w:val="28"/>
        </w:rPr>
        <w:t xml:space="preserve">, </w:t>
      </w:r>
      <w:proofErr w:type="spellStart"/>
      <w:r w:rsidR="006336B0" w:rsidRPr="006336B0">
        <w:rPr>
          <w:rFonts w:ascii="f1" w:eastAsia="Times New Roman" w:hAnsi="f1" w:cs="Times New Roman"/>
          <w:color w:val="000000"/>
          <w:sz w:val="28"/>
          <w:szCs w:val="28"/>
        </w:rPr>
        <w:t>axillary</w:t>
      </w:r>
      <w:proofErr w:type="spellEnd"/>
      <w:r w:rsidR="006336B0" w:rsidRPr="006336B0">
        <w:rPr>
          <w:rFonts w:ascii="f1" w:eastAsia="Times New Roman" w:hAnsi="f1" w:cs="Times New Roman"/>
          <w:color w:val="000000"/>
          <w:sz w:val="28"/>
          <w:szCs w:val="28"/>
        </w:rPr>
        <w:t>)</w:t>
      </w:r>
      <w:r w:rsidR="00633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0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this lymphoma has unique and special characteristics, it only happens in lymph nodes , its spreading is unpredictable</w:t>
      </w:r>
      <w:r w:rsidR="006D2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contagious</w:t>
      </w:r>
      <w:r w:rsidR="00D20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its cells are huge (2 nucleoli in 1 cell )</w:t>
      </w:r>
      <w:r w:rsidR="006D2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r w:rsidR="0051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3A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NHL : Non-Hodgkin Lymphoma.</w:t>
      </w:r>
      <w:r w:rsidR="003A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A461A" w:rsidRPr="003A46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line 2</w:t>
      </w:r>
      <w:r w:rsidR="003A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word should be </w:t>
      </w:r>
      <w:r w:rsidR="003A461A" w:rsidRPr="003A4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aspects</w:t>
      </w:r>
      <w:r w:rsidR="003A4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not respects.</w:t>
      </w:r>
      <w:r w:rsidR="006D2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2BFE" w:rsidRPr="00B42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slide 18 :</w:t>
      </w:r>
      <w:r w:rsidR="00B4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here we see very huge </w:t>
      </w:r>
      <w:proofErr w:type="spellStart"/>
      <w:r w:rsidR="00B4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neoplastic</w:t>
      </w:r>
      <w:proofErr w:type="spellEnd"/>
      <w:r w:rsidR="00B4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cells</w:t>
      </w:r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unlike the normal size of lymphocytes.</w:t>
      </w:r>
      <w:r w:rsidR="00B4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RS-cells : Reed-</w:t>
      </w:r>
      <w:proofErr w:type="spellStart"/>
      <w:r w:rsidR="00B4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Strenberg</w:t>
      </w:r>
      <w:proofErr w:type="spellEnd"/>
      <w:r w:rsidR="00B4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</w:t>
      </w:r>
      <w:r w:rsidR="00B46842" w:rsidRPr="00B46842">
        <w:rPr>
          <w:rFonts w:ascii="f2" w:eastAsia="Times New Roman" w:hAnsi="f2" w:cs="Times New Roman"/>
          <w:color w:val="000000"/>
          <w:sz w:val="28"/>
          <w:szCs w:val="28"/>
        </w:rPr>
        <w:t xml:space="preserve">two nuclear lobes, large </w:t>
      </w:r>
      <w:proofErr w:type="spellStart"/>
      <w:r w:rsidR="00B46842" w:rsidRPr="00B46842">
        <w:rPr>
          <w:rFonts w:ascii="f2" w:eastAsia="Times New Roman" w:hAnsi="f2" w:cs="Times New Roman"/>
          <w:color w:val="000000"/>
          <w:sz w:val="28"/>
          <w:szCs w:val="28"/>
        </w:rPr>
        <w:t>eosinophilic</w:t>
      </w:r>
      <w:proofErr w:type="spellEnd"/>
      <w:r w:rsidR="00B46842" w:rsidRPr="00B46842">
        <w:rPr>
          <w:rFonts w:ascii="f2" w:eastAsia="Times New Roman" w:hAnsi="f2" w:cs="Times New Roman"/>
          <w:color w:val="000000"/>
          <w:sz w:val="28"/>
          <w:szCs w:val="28"/>
        </w:rPr>
        <w:t xml:space="preserve"> nucleoli</w:t>
      </w:r>
      <w:r w:rsidR="00B4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and abundant cytoplasm.</w:t>
      </w:r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when we see RS-cells we know it's a HL.</w:t>
      </w:r>
      <w:r w:rsidR="005E5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They are</w:t>
      </w:r>
      <w:r w:rsidR="005E503E" w:rsidRPr="00A2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few</w:t>
      </w:r>
      <w:r w:rsidR="005E5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they also attract all the immune system cells, they are like a magnet</w:t>
      </w:r>
      <w:r w:rsidR="00A21B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7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only cancer with few number.</w:t>
      </w:r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note: even after staining they gave us -</w:t>
      </w:r>
      <w:proofErr w:type="spellStart"/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</w:t>
      </w:r>
      <w:proofErr w:type="spellEnd"/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result ( -</w:t>
      </w:r>
      <w:proofErr w:type="spellStart"/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</w:t>
      </w:r>
      <w:proofErr w:type="spellEnd"/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CD20)</w:t>
      </w:r>
      <w:r w:rsidR="005E5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E1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 nobody thought  it's a lymphoma </w:t>
      </w:r>
      <w:r w:rsidR="003F1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but recently they discovered that it arises from B-cell.</w:t>
      </w:r>
    </w:p>
    <w:p w:rsidR="009C21DA" w:rsidRDefault="003F1EA7" w:rsidP="009C21DA">
      <w:pPr>
        <w:bidi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B488F" w:rsidRPr="0055323A" w:rsidRDefault="00A21B03" w:rsidP="009C21DA">
      <w:pPr>
        <w:bidi w:val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21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slide 19 :</w:t>
      </w:r>
      <w:r w:rsidR="008A42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8A427F" w:rsidRPr="008A427F">
        <w:rPr>
          <w:rStyle w:val="apple-style-span"/>
          <w:rFonts w:ascii="f1" w:hAnsi="f1"/>
          <w:b/>
          <w:bCs/>
          <w:color w:val="000000"/>
          <w:sz w:val="28"/>
          <w:szCs w:val="28"/>
          <w:shd w:val="clear" w:color="auto" w:fill="FFFFFF"/>
        </w:rPr>
        <w:t>Acute Lymphoblastic Leukemia</w:t>
      </w:r>
      <w:r w:rsidR="008A42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02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A427F" w:rsidRPr="008A4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it's in between diseas</w:t>
      </w:r>
      <w:r w:rsidR="00902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 and it's like the opposite to CLL )</w:t>
      </w:r>
      <w:r w:rsidR="00902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lymphocytes come from </w:t>
      </w:r>
      <w:proofErr w:type="spellStart"/>
      <w:r w:rsidR="00902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lymphoblasts</w:t>
      </w:r>
      <w:proofErr w:type="spellEnd"/>
      <w:r w:rsidR="00902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other cells come from </w:t>
      </w:r>
      <w:proofErr w:type="spellStart"/>
      <w:r w:rsidR="009028ED" w:rsidRPr="009028ED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t>myeloblasts</w:t>
      </w:r>
      <w:proofErr w:type="spellEnd"/>
      <w:r w:rsidR="00902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4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3FEC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t xml:space="preserve">ALL is </w:t>
      </w:r>
      <w:r w:rsidR="00994B1E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t>a</w:t>
      </w:r>
      <w:r w:rsidR="004B488F" w:rsidRPr="004B488F">
        <w:rPr>
          <w:rStyle w:val="apple-style-span"/>
          <w:rFonts w:ascii="f1" w:hAnsi="f1"/>
          <w:color w:val="000000"/>
          <w:sz w:val="28"/>
          <w:szCs w:val="28"/>
          <w:shd w:val="clear" w:color="auto" w:fill="FFFFFF"/>
        </w:rPr>
        <w:t>n aggressive, high-grade type of lymphoma</w:t>
      </w:r>
      <w:r w:rsidR="004B4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4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028ED" w:rsidRPr="009028ED" w:rsidRDefault="009028ED" w:rsidP="00CC282B">
      <w:pPr>
        <w:bidi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8ED">
        <w:rPr>
          <w:rFonts w:ascii="f1" w:eastAsia="Times New Roman" w:hAnsi="f1" w:cs="Times New Roman"/>
          <w:color w:val="000000"/>
          <w:sz w:val="28"/>
          <w:szCs w:val="28"/>
        </w:rPr>
        <w:t xml:space="preserve">B-ALL is the most common cancer is </w:t>
      </w:r>
      <w:r w:rsidRPr="00994B1E">
        <w:rPr>
          <w:rFonts w:ascii="f1" w:eastAsia="Times New Roman" w:hAnsi="f1" w:cs="Times New Roman"/>
          <w:b/>
          <w:bCs/>
          <w:color w:val="000000"/>
          <w:sz w:val="28"/>
          <w:szCs w:val="28"/>
        </w:rPr>
        <w:t>children</w:t>
      </w:r>
      <w:r w:rsidRPr="009028ED">
        <w:rPr>
          <w:rFonts w:ascii="f1" w:eastAsia="Times New Roman" w:hAnsi="f1" w:cs="Times New Roman"/>
          <w:color w:val="000000"/>
          <w:sz w:val="28"/>
          <w:szCs w:val="28"/>
        </w:rPr>
        <w:t xml:space="preserve">, arises </w:t>
      </w:r>
    </w:p>
    <w:p w:rsidR="009028ED" w:rsidRDefault="009028ED" w:rsidP="00CC282B">
      <w:pPr>
        <w:bidi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8ED">
        <w:rPr>
          <w:rFonts w:ascii="f1" w:eastAsia="Times New Roman" w:hAnsi="f1" w:cs="Times New Roman"/>
          <w:color w:val="000000"/>
          <w:sz w:val="28"/>
          <w:szCs w:val="28"/>
        </w:rPr>
        <w:t xml:space="preserve">from BM </w:t>
      </w:r>
      <w:r w:rsidR="004B4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28ED" w:rsidRPr="009028ED" w:rsidRDefault="009028ED" w:rsidP="00CC282B">
      <w:pPr>
        <w:bidi w:val="0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8ED">
        <w:rPr>
          <w:rFonts w:ascii="f1" w:eastAsia="Times New Roman" w:hAnsi="f1" w:cs="Times New Roman"/>
          <w:color w:val="000000"/>
          <w:sz w:val="28"/>
          <w:szCs w:val="28"/>
        </w:rPr>
        <w:t xml:space="preserve">T-ALL occurs mainly in </w:t>
      </w:r>
      <w:r w:rsidRPr="00994B1E">
        <w:rPr>
          <w:rFonts w:ascii="f1" w:eastAsia="Times New Roman" w:hAnsi="f1" w:cs="Times New Roman"/>
          <w:b/>
          <w:bCs/>
          <w:color w:val="000000"/>
          <w:sz w:val="28"/>
          <w:szCs w:val="28"/>
        </w:rPr>
        <w:t>male adolescents</w:t>
      </w:r>
      <w:r w:rsidRPr="009028ED">
        <w:rPr>
          <w:rFonts w:ascii="f1" w:eastAsia="Times New Roman" w:hAnsi="f1" w:cs="Times New Roman"/>
          <w:color w:val="000000"/>
          <w:sz w:val="28"/>
          <w:szCs w:val="28"/>
        </w:rPr>
        <w:t xml:space="preserve">, arises from </w:t>
      </w:r>
    </w:p>
    <w:p w:rsidR="00246A5F" w:rsidRDefault="009028ED" w:rsidP="00A32721">
      <w:pPr>
        <w:bidi w:val="0"/>
        <w:ind w:left="-851"/>
        <w:rPr>
          <w:rFonts w:ascii="f1" w:eastAsia="Times New Roman" w:hAnsi="f1" w:cs="Times New Roman"/>
          <w:color w:val="000000"/>
          <w:sz w:val="28"/>
          <w:szCs w:val="28"/>
          <w:u w:val="single"/>
        </w:rPr>
      </w:pPr>
      <w:r w:rsidRPr="009028ED">
        <w:rPr>
          <w:rFonts w:ascii="f1" w:eastAsia="Times New Roman" w:hAnsi="f1" w:cs="Times New Roman"/>
          <w:color w:val="000000"/>
          <w:sz w:val="28"/>
          <w:szCs w:val="28"/>
        </w:rPr>
        <w:t>thymus</w:t>
      </w:r>
      <w:r w:rsidR="004B488F">
        <w:rPr>
          <w:rFonts w:ascii="f1" w:eastAsia="Times New Roman" w:hAnsi="f1" w:cs="Times New Roman"/>
          <w:color w:val="000000"/>
          <w:sz w:val="28"/>
          <w:szCs w:val="28"/>
        </w:rPr>
        <w:t>.</w:t>
      </w:r>
      <w:r w:rsidR="00FA7D21">
        <w:rPr>
          <w:rFonts w:ascii="f1" w:eastAsia="Times New Roman" w:hAnsi="f1" w:cs="Times New Roman"/>
          <w:color w:val="000000"/>
          <w:sz w:val="28"/>
          <w:szCs w:val="28"/>
        </w:rPr>
        <w:br/>
        <w:t>in ALL we only see blasts (no lymphocytes)  and blasts start destroying the cells around them.</w:t>
      </w:r>
      <w:r w:rsidR="00FA7D21">
        <w:rPr>
          <w:rFonts w:ascii="f1" w:eastAsia="Times New Roman" w:hAnsi="f1" w:cs="Times New Roman"/>
          <w:color w:val="000000"/>
          <w:sz w:val="28"/>
          <w:szCs w:val="28"/>
        </w:rPr>
        <w:br/>
      </w:r>
      <w:r w:rsidRPr="00FA7D21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FA7D21" w:rsidRPr="00FA7D21">
        <w:rPr>
          <w:rFonts w:ascii="f1" w:eastAsia="Times New Roman" w:hAnsi="f1" w:cs="Times New Roman"/>
          <w:color w:val="000000"/>
          <w:sz w:val="28"/>
          <w:szCs w:val="28"/>
        </w:rPr>
        <w:t>Patients prese</w:t>
      </w:r>
      <w:r w:rsidR="00FA7D21">
        <w:rPr>
          <w:rFonts w:ascii="f1" w:eastAsia="Times New Roman" w:hAnsi="f1" w:cs="Times New Roman"/>
          <w:color w:val="000000"/>
          <w:sz w:val="28"/>
          <w:szCs w:val="28"/>
        </w:rPr>
        <w:t>nt with sudden fever (infection; the serious one )</w:t>
      </w:r>
      <w:r w:rsidR="00FA7D21" w:rsidRPr="00FA7D21">
        <w:rPr>
          <w:rFonts w:ascii="f1" w:eastAsia="Times New Roman" w:hAnsi="f1" w:cs="Times New Roman"/>
          <w:color w:val="000000"/>
          <w:sz w:val="28"/>
          <w:szCs w:val="28"/>
        </w:rPr>
        <w:t>, bleeding</w:t>
      </w:r>
      <w:r w:rsidR="00670E0F">
        <w:rPr>
          <w:rFonts w:ascii="f1" w:eastAsia="Times New Roman" w:hAnsi="f1" w:cs="Times New Roman"/>
          <w:color w:val="000000"/>
          <w:sz w:val="28"/>
          <w:szCs w:val="28"/>
        </w:rPr>
        <w:t xml:space="preserve"> (</w:t>
      </w:r>
      <w:r w:rsidR="00670E0F" w:rsidRPr="00670E0F">
        <w:rPr>
          <w:rFonts w:ascii="f1" w:eastAsia="Times New Roman" w:hAnsi="f1" w:cs="Times New Roman"/>
          <w:color w:val="000000"/>
          <w:sz w:val="28"/>
          <w:szCs w:val="28"/>
        </w:rPr>
        <w:t>thrombocytopenia</w:t>
      </w:r>
      <w:r w:rsidR="00670E0F">
        <w:rPr>
          <w:rFonts w:ascii="f1" w:eastAsia="Times New Roman" w:hAnsi="f1" w:cs="Times New Roman"/>
          <w:color w:val="000000"/>
          <w:sz w:val="28"/>
          <w:szCs w:val="28"/>
        </w:rPr>
        <w:t xml:space="preserve">) </w:t>
      </w:r>
      <w:r w:rsidR="00FA7D21">
        <w:rPr>
          <w:rFonts w:ascii="f1" w:eastAsia="Times New Roman" w:hAnsi="f1" w:cs="Times New Roman"/>
          <w:color w:val="000000"/>
          <w:sz w:val="28"/>
          <w:szCs w:val="28"/>
        </w:rPr>
        <w:t xml:space="preserve">, </w:t>
      </w:r>
      <w:r w:rsidR="00FA7D21" w:rsidRPr="00FA7D21">
        <w:rPr>
          <w:rFonts w:ascii="f1" w:eastAsia="Times New Roman" w:hAnsi="f1" w:cs="Times New Roman"/>
          <w:color w:val="000000"/>
          <w:sz w:val="28"/>
          <w:szCs w:val="28"/>
        </w:rPr>
        <w:t xml:space="preserve">anemia </w:t>
      </w:r>
      <w:r w:rsidR="00FA7D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fatigue , and shortness of breath.</w:t>
      </w:r>
      <w:r w:rsidR="00670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3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we finished talking about lymphoid now let's talk about myeloid.</w:t>
      </w:r>
      <w:r w:rsidR="00593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3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3FEC" w:rsidRPr="00593F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slide 20 :</w:t>
      </w:r>
      <w:r w:rsidR="00593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3FEC" w:rsidRPr="0059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Acute Myeloid Leukemia</w:t>
      </w:r>
      <w:r w:rsidR="00EB4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EB4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myeloblasts</w:t>
      </w:r>
      <w:proofErr w:type="spellEnd"/>
      <w:r w:rsidR="00EB4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normally gi</w:t>
      </w:r>
      <w:r w:rsidR="00573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 3 cell lines : erythrocytes , WBC's and </w:t>
      </w:r>
      <w:r w:rsidR="002931FC" w:rsidRPr="00293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migratory cells</w:t>
      </w:r>
      <w:r w:rsidR="009D3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4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94EB9" w:rsidRPr="00794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[ large number </w:t>
      </w:r>
      <w:r w:rsidR="00794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of blasts </w:t>
      </w:r>
      <w:r w:rsidR="00794EB9" w:rsidRPr="00794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with no differentiation ]</w:t>
      </w:r>
      <w:r w:rsidR="00794E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a</w:t>
      </w:r>
      <w:r w:rsidR="005D5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cute myeloid leukemia a</w:t>
      </w:r>
      <w:r w:rsidR="009D3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rises in </w:t>
      </w:r>
      <w:proofErr w:type="spellStart"/>
      <w:r w:rsidR="009D3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myeloblasts</w:t>
      </w:r>
      <w:proofErr w:type="spellEnd"/>
      <w:r w:rsidR="009D3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Bone Marrow , and then its cells circulate in blood</w:t>
      </w:r>
      <w:r w:rsidR="005D5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normal blood doesn't contain blast</w:t>
      </w:r>
      <w:r w:rsidR="005D5B6F" w:rsidRPr="005D5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s),</w:t>
      </w:r>
      <w:r w:rsidR="005D5B6F" w:rsidRPr="005D5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a</w:t>
      </w:r>
      <w:r w:rsidR="009D3A61" w:rsidRPr="005D5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cquired mutatio</w:t>
      </w:r>
      <w:r w:rsidR="00794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n      </w:t>
      </w:r>
      <w:r w:rsidR="002F2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mutation in </w:t>
      </w:r>
      <w:proofErr w:type="spellStart"/>
      <w:r w:rsidR="005D5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myeloblasts</w:t>
      </w:r>
      <w:proofErr w:type="spellEnd"/>
      <w:r w:rsidR="005D5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), and it affects all age groups.</w:t>
      </w:r>
      <w:r w:rsidR="002F2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D5">
        <w:rPr>
          <w:rFonts w:ascii="f1" w:eastAsia="Times New Roman" w:hAnsi="f1" w:cs="Times New Roman"/>
          <w:color w:val="000000"/>
          <w:sz w:val="28"/>
          <w:szCs w:val="28"/>
        </w:rPr>
        <w:t>B</w:t>
      </w:r>
      <w:r w:rsidR="00C46BD5" w:rsidRPr="00C46BD5">
        <w:rPr>
          <w:rFonts w:ascii="f1" w:eastAsia="Times New Roman" w:hAnsi="f1" w:cs="Times New Roman"/>
          <w:color w:val="000000"/>
          <w:sz w:val="28"/>
          <w:szCs w:val="28"/>
        </w:rPr>
        <w:t xml:space="preserve">one marrow become filled with blasts, which </w:t>
      </w:r>
      <w:r w:rsidR="00C46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BD5" w:rsidRPr="00C46BD5">
        <w:rPr>
          <w:rFonts w:ascii="f1" w:eastAsia="Times New Roman" w:hAnsi="f1" w:cs="Times New Roman"/>
          <w:color w:val="000000"/>
          <w:sz w:val="28"/>
          <w:szCs w:val="28"/>
        </w:rPr>
        <w:t>destroys the normal cells and cause bone marrow failure</w:t>
      </w:r>
      <w:r w:rsidR="00794EB9">
        <w:rPr>
          <w:rFonts w:ascii="f1" w:eastAsia="Times New Roman" w:hAnsi="f1" w:cs="Times New Roman"/>
          <w:color w:val="000000"/>
          <w:sz w:val="28"/>
          <w:szCs w:val="28"/>
        </w:rPr>
        <w:t>.</w:t>
      </w:r>
      <w:r w:rsidR="00794EB9">
        <w:rPr>
          <w:rFonts w:ascii="f1" w:eastAsia="Times New Roman" w:hAnsi="f1" w:cs="Times New Roman"/>
          <w:color w:val="000000"/>
          <w:sz w:val="28"/>
          <w:szCs w:val="28"/>
        </w:rPr>
        <w:br/>
      </w:r>
      <w:r w:rsidR="00794EB9" w:rsidRPr="00FA7D21">
        <w:rPr>
          <w:rFonts w:ascii="f1" w:eastAsia="Times New Roman" w:hAnsi="f1" w:cs="Times New Roman"/>
          <w:color w:val="000000"/>
          <w:sz w:val="28"/>
          <w:szCs w:val="28"/>
        </w:rPr>
        <w:t>Patients prese</w:t>
      </w:r>
      <w:r w:rsidR="00794EB9">
        <w:rPr>
          <w:rFonts w:ascii="f1" w:eastAsia="Times New Roman" w:hAnsi="f1" w:cs="Times New Roman"/>
          <w:color w:val="000000"/>
          <w:sz w:val="28"/>
          <w:szCs w:val="28"/>
        </w:rPr>
        <w:t xml:space="preserve">nt with fever , anemia , or </w:t>
      </w:r>
      <w:r w:rsidR="00794EB9" w:rsidRPr="00670E0F">
        <w:rPr>
          <w:rFonts w:ascii="f1" w:eastAsia="Times New Roman" w:hAnsi="f1" w:cs="Times New Roman"/>
          <w:color w:val="000000"/>
          <w:sz w:val="28"/>
          <w:szCs w:val="28"/>
        </w:rPr>
        <w:t>thrombocytopenia</w:t>
      </w:r>
      <w:r w:rsidR="00794EB9">
        <w:rPr>
          <w:rFonts w:ascii="f1" w:eastAsia="Times New Roman" w:hAnsi="f1" w:cs="Times New Roman"/>
          <w:color w:val="000000"/>
          <w:sz w:val="28"/>
          <w:szCs w:val="28"/>
        </w:rPr>
        <w:t>.</w:t>
      </w:r>
      <w:r w:rsidR="00794EB9">
        <w:rPr>
          <w:rFonts w:ascii="f1" w:eastAsia="Times New Roman" w:hAnsi="f1" w:cs="Times New Roman"/>
          <w:color w:val="000000"/>
          <w:sz w:val="28"/>
          <w:szCs w:val="28"/>
        </w:rPr>
        <w:br/>
      </w:r>
      <w:r w:rsidR="00794EB9">
        <w:rPr>
          <w:rFonts w:ascii="f1" w:eastAsia="Times New Roman" w:hAnsi="f1" w:cs="Times New Roman"/>
          <w:color w:val="000000"/>
          <w:sz w:val="28"/>
          <w:szCs w:val="28"/>
        </w:rPr>
        <w:br/>
      </w:r>
      <w:r w:rsidR="00794EB9" w:rsidRPr="00794EB9">
        <w:rPr>
          <w:rFonts w:ascii="f1" w:eastAsia="Times New Roman" w:hAnsi="f1" w:cs="Times New Roman"/>
          <w:color w:val="000000"/>
          <w:sz w:val="28"/>
          <w:szCs w:val="28"/>
          <w:u w:val="single"/>
        </w:rPr>
        <w:t>slide 21 :</w:t>
      </w:r>
      <w:r w:rsidR="00794EB9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FA05EC">
        <w:rPr>
          <w:rFonts w:ascii="f1" w:eastAsia="Times New Roman" w:hAnsi="f1" w:cs="Times New Roman"/>
          <w:color w:val="000000"/>
          <w:sz w:val="28"/>
          <w:szCs w:val="28"/>
        </w:rPr>
        <w:br/>
        <w:t>A : lymphocytes</w:t>
      </w:r>
      <w:r w:rsidR="00A32721">
        <w:rPr>
          <w:rFonts w:ascii="f1" w:eastAsia="Times New Roman" w:hAnsi="f1" w:cs="Times New Roman"/>
          <w:color w:val="000000"/>
          <w:sz w:val="28"/>
          <w:szCs w:val="28"/>
        </w:rPr>
        <w:t xml:space="preserve"> :</w:t>
      </w:r>
      <w:r w:rsidR="00FA05EC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A32721" w:rsidRPr="00A32721">
        <w:rPr>
          <w:rFonts w:ascii="f2" w:eastAsia="Times New Roman" w:hAnsi="f2" w:cs="Times New Roman"/>
          <w:color w:val="000000"/>
          <w:sz w:val="28"/>
          <w:szCs w:val="28"/>
        </w:rPr>
        <w:t xml:space="preserve">have fine chromatin, minimal </w:t>
      </w:r>
      <w:proofErr w:type="spellStart"/>
      <w:r w:rsidR="00A32721" w:rsidRPr="00A32721">
        <w:rPr>
          <w:rFonts w:ascii="f2" w:eastAsia="Times New Roman" w:hAnsi="f2" w:cs="Times New Roman"/>
          <w:color w:val="000000"/>
          <w:sz w:val="28"/>
          <w:szCs w:val="28"/>
        </w:rPr>
        <w:t>agranular</w:t>
      </w:r>
      <w:proofErr w:type="spellEnd"/>
      <w:r w:rsidR="00A32721" w:rsidRPr="00A32721">
        <w:rPr>
          <w:rFonts w:ascii="f2" w:eastAsia="Times New Roman" w:hAnsi="f2" w:cs="Times New Roman"/>
          <w:color w:val="000000"/>
          <w:sz w:val="28"/>
          <w:szCs w:val="28"/>
        </w:rPr>
        <w:t xml:space="preserve"> cytoplasm </w:t>
      </w:r>
      <w:r w:rsidR="0024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2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32721">
        <w:rPr>
          <w:rFonts w:ascii="f1" w:eastAsia="Times New Roman" w:hAnsi="f1" w:cs="Times New Roman"/>
          <w:color w:val="000000"/>
          <w:sz w:val="28"/>
          <w:szCs w:val="28"/>
        </w:rPr>
        <w:t xml:space="preserve">B : </w:t>
      </w:r>
      <w:proofErr w:type="spellStart"/>
      <w:r w:rsidR="00A32721">
        <w:rPr>
          <w:rFonts w:ascii="f1" w:eastAsia="Times New Roman" w:hAnsi="f1" w:cs="Times New Roman"/>
          <w:color w:val="000000"/>
          <w:sz w:val="28"/>
          <w:szCs w:val="28"/>
        </w:rPr>
        <w:t>myeloblasts</w:t>
      </w:r>
      <w:proofErr w:type="spellEnd"/>
      <w:r w:rsidR="00A32721" w:rsidRPr="00A32721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A32721">
        <w:rPr>
          <w:rFonts w:ascii="f2" w:eastAsia="Times New Roman" w:hAnsi="f2" w:cs="Times New Roman"/>
          <w:color w:val="000000"/>
          <w:sz w:val="28"/>
          <w:szCs w:val="28"/>
        </w:rPr>
        <w:t xml:space="preserve"> : </w:t>
      </w:r>
      <w:r w:rsidR="00A32721" w:rsidRPr="00A32721">
        <w:rPr>
          <w:rFonts w:ascii="f2" w:eastAsia="Times New Roman" w:hAnsi="f2" w:cs="Times New Roman"/>
          <w:color w:val="000000"/>
          <w:sz w:val="28"/>
          <w:szCs w:val="28"/>
        </w:rPr>
        <w:t>more abundant cytoplasm, can</w:t>
      </w:r>
      <w:r w:rsidR="00A32721">
        <w:rPr>
          <w:rFonts w:ascii="f2" w:eastAsia="Times New Roman" w:hAnsi="f2" w:cs="Times New Roman"/>
          <w:color w:val="000000"/>
          <w:sz w:val="28"/>
          <w:szCs w:val="28"/>
        </w:rPr>
        <w:t xml:space="preserve"> be granular, and p</w:t>
      </w:r>
      <w:r w:rsidR="00A32721" w:rsidRPr="00A32721">
        <w:rPr>
          <w:rFonts w:ascii="f2" w:eastAsia="Times New Roman" w:hAnsi="f2" w:cs="Times New Roman"/>
          <w:color w:val="000000"/>
          <w:sz w:val="28"/>
          <w:szCs w:val="28"/>
        </w:rPr>
        <w:t xml:space="preserve">rominent </w:t>
      </w:r>
      <w:r w:rsidR="00A32721" w:rsidRPr="00A32721">
        <w:rPr>
          <w:rFonts w:ascii="f2" w:eastAsia="Times New Roman" w:hAnsi="f2" w:cs="Times New Roman"/>
          <w:color w:val="000000"/>
          <w:sz w:val="28"/>
          <w:szCs w:val="28"/>
        </w:rPr>
        <w:lastRenderedPageBreak/>
        <w:t xml:space="preserve">nucleoli are </w:t>
      </w:r>
      <w:r w:rsidR="00A32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2721" w:rsidRPr="00A32721">
        <w:rPr>
          <w:rFonts w:ascii="f2" w:eastAsia="Times New Roman" w:hAnsi="f2" w:cs="Times New Roman"/>
          <w:color w:val="000000"/>
          <w:sz w:val="28"/>
          <w:szCs w:val="28"/>
        </w:rPr>
        <w:t xml:space="preserve">noted </w:t>
      </w:r>
      <w:r w:rsidR="00A32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32721">
        <w:rPr>
          <w:rFonts w:ascii="f1" w:eastAsia="Times New Roman" w:hAnsi="f1" w:cs="Times New Roman"/>
          <w:color w:val="000000"/>
          <w:sz w:val="28"/>
          <w:szCs w:val="28"/>
        </w:rPr>
        <w:t>both of them are blasts.</w:t>
      </w:r>
      <w:r w:rsidR="00246A5F">
        <w:rPr>
          <w:rFonts w:ascii="f1" w:eastAsia="Times New Roman" w:hAnsi="f1" w:cs="Times New Roman"/>
          <w:color w:val="000000"/>
          <w:sz w:val="28"/>
          <w:szCs w:val="28"/>
        </w:rPr>
        <w:br/>
      </w:r>
      <w:r w:rsidR="00246A5F">
        <w:rPr>
          <w:rFonts w:ascii="f1" w:eastAsia="Times New Roman" w:hAnsi="f1" w:cs="Times New Roman"/>
          <w:color w:val="000000"/>
          <w:sz w:val="28"/>
          <w:szCs w:val="28"/>
        </w:rPr>
        <w:br/>
      </w:r>
    </w:p>
    <w:p w:rsidR="00C13A78" w:rsidRPr="00246A5F" w:rsidRDefault="00246A5F" w:rsidP="00D000D4">
      <w:pPr>
        <w:bidi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A5F">
        <w:rPr>
          <w:rFonts w:ascii="f1" w:eastAsia="Times New Roman" w:hAnsi="f1" w:cs="Times New Roman"/>
          <w:color w:val="000000"/>
          <w:sz w:val="28"/>
          <w:szCs w:val="28"/>
          <w:u w:val="single"/>
        </w:rPr>
        <w:t xml:space="preserve">slide 22 : </w:t>
      </w:r>
      <w:r w:rsidR="00794EB9" w:rsidRPr="00246A5F">
        <w:rPr>
          <w:rFonts w:ascii="f1" w:eastAsia="Times New Roman" w:hAnsi="f1" w:cs="Times New Roman"/>
          <w:color w:val="000000"/>
          <w:sz w:val="28"/>
          <w:szCs w:val="28"/>
          <w:u w:val="single"/>
        </w:rPr>
        <w:br/>
      </w:r>
      <w:proofErr w:type="spellStart"/>
      <w:r w:rsidRPr="00C13A78">
        <w:rPr>
          <w:rFonts w:ascii="f1" w:eastAsia="Times New Roman" w:hAnsi="f1" w:cs="Times New Roman"/>
          <w:b/>
          <w:bCs/>
          <w:color w:val="000000"/>
          <w:sz w:val="28"/>
          <w:szCs w:val="28"/>
        </w:rPr>
        <w:t>Myelodysplastic</w:t>
      </w:r>
      <w:proofErr w:type="spellEnd"/>
      <w:r w:rsidRPr="00C13A78">
        <w:rPr>
          <w:rFonts w:ascii="f1" w:eastAsia="Times New Roman" w:hAnsi="f1" w:cs="Times New Roman"/>
          <w:b/>
          <w:bCs/>
          <w:color w:val="000000"/>
          <w:sz w:val="28"/>
          <w:szCs w:val="28"/>
        </w:rPr>
        <w:t xml:space="preserve"> syndrome</w:t>
      </w:r>
      <w:r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C13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MDS )</w:t>
      </w:r>
      <w:r w:rsidR="00872B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Dysplasia : pre-cancer stage , dy</w:t>
      </w:r>
      <w:r w:rsidR="00C13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splasia means in Arabic </w:t>
      </w:r>
      <w:r w:rsidR="00C13A78">
        <w:rPr>
          <w:rFonts w:ascii="Times New Roman" w:eastAsia="Times New Roman" w:hAnsi="Times New Roman" w:cs="Times New Roman" w:hint="cs"/>
          <w:color w:val="000000"/>
          <w:sz w:val="28"/>
          <w:szCs w:val="28"/>
          <w:shd w:val="clear" w:color="auto" w:fill="FFFFFF"/>
          <w:rtl/>
          <w:lang w:bidi="ar-JO"/>
        </w:rPr>
        <w:t>الورم اللابد</w:t>
      </w:r>
      <w:r w:rsidR="00C13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13A78">
        <w:rPr>
          <w:rFonts w:ascii="f1" w:eastAsia="Times New Roman" w:hAnsi="f1" w:cs="Times New Roman"/>
          <w:color w:val="000000"/>
          <w:sz w:val="28"/>
          <w:szCs w:val="28"/>
        </w:rPr>
        <w:t>MDS</w:t>
      </w:r>
      <w:r w:rsidR="00872B4E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C13A78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872B4E">
        <w:rPr>
          <w:rFonts w:ascii="f1" w:eastAsia="Times New Roman" w:hAnsi="f1" w:cs="Times New Roman"/>
          <w:color w:val="000000"/>
          <w:sz w:val="28"/>
          <w:szCs w:val="28"/>
        </w:rPr>
        <w:t xml:space="preserve">[ </w:t>
      </w:r>
      <w:r w:rsidRPr="00246A5F">
        <w:rPr>
          <w:rFonts w:ascii="f1" w:eastAsia="Times New Roman" w:hAnsi="f1" w:cs="Times New Roman"/>
          <w:color w:val="000000"/>
          <w:sz w:val="28"/>
          <w:szCs w:val="28"/>
        </w:rPr>
        <w:t>Pre-leukemic stage</w:t>
      </w:r>
      <w:r w:rsidR="00872B4E">
        <w:rPr>
          <w:rFonts w:ascii="f1" w:eastAsia="Times New Roman" w:hAnsi="f1" w:cs="Times New Roman"/>
          <w:color w:val="000000"/>
          <w:sz w:val="28"/>
          <w:szCs w:val="28"/>
        </w:rPr>
        <w:t xml:space="preserve">  ]</w:t>
      </w:r>
      <w:r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C13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,it's</w:t>
      </w:r>
      <w:r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C13A78">
        <w:rPr>
          <w:rFonts w:ascii="f1" w:eastAsia="Times New Roman" w:hAnsi="f1" w:cs="Times New Roman"/>
          <w:color w:val="000000"/>
          <w:sz w:val="28"/>
          <w:szCs w:val="28"/>
        </w:rPr>
        <w:t>a</w:t>
      </w:r>
      <w:r w:rsidRPr="00246A5F">
        <w:rPr>
          <w:rFonts w:ascii="f1" w:eastAsia="Times New Roman" w:hAnsi="f1" w:cs="Times New Roman"/>
          <w:color w:val="000000"/>
          <w:sz w:val="28"/>
          <w:szCs w:val="28"/>
        </w:rPr>
        <w:t>cquired genetic mutations in the</w:t>
      </w:r>
      <w:r w:rsidR="00C13A78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proofErr w:type="spellStart"/>
      <w:r w:rsidRPr="00246A5F">
        <w:rPr>
          <w:rFonts w:ascii="f1" w:eastAsia="Times New Roman" w:hAnsi="f1" w:cs="Times New Roman"/>
          <w:color w:val="000000"/>
          <w:sz w:val="28"/>
          <w:szCs w:val="28"/>
        </w:rPr>
        <w:t>myeloblasts</w:t>
      </w:r>
      <w:proofErr w:type="spellEnd"/>
      <w:r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, which inhibit the normal maturation </w:t>
      </w:r>
      <w:r w:rsidR="00C13A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cells don't mature normally ) , it </w:t>
      </w:r>
      <w:r w:rsidR="00C13A78">
        <w:rPr>
          <w:rFonts w:ascii="f1" w:eastAsia="Times New Roman" w:hAnsi="f1" w:cs="Times New Roman"/>
          <w:color w:val="000000"/>
          <w:sz w:val="28"/>
          <w:szCs w:val="28"/>
        </w:rPr>
        <w:t>a</w:t>
      </w:r>
      <w:r w:rsidR="00C13A78" w:rsidRPr="00246A5F">
        <w:rPr>
          <w:rFonts w:ascii="f1" w:eastAsia="Times New Roman" w:hAnsi="f1" w:cs="Times New Roman"/>
          <w:color w:val="000000"/>
          <w:sz w:val="28"/>
          <w:szCs w:val="28"/>
        </w:rPr>
        <w:t>ffects elderl</w:t>
      </w:r>
      <w:r w:rsidR="00C13A78">
        <w:rPr>
          <w:rFonts w:ascii="f1" w:eastAsia="Times New Roman" w:hAnsi="f1" w:cs="Times New Roman"/>
          <w:color w:val="000000"/>
          <w:sz w:val="28"/>
          <w:szCs w:val="28"/>
        </w:rPr>
        <w:t xml:space="preserve">y, here </w:t>
      </w:r>
      <w:proofErr w:type="spellStart"/>
      <w:r w:rsidR="00C13A78" w:rsidRPr="00246A5F">
        <w:rPr>
          <w:rFonts w:ascii="f1" w:eastAsia="Times New Roman" w:hAnsi="f1" w:cs="Times New Roman"/>
          <w:color w:val="000000"/>
          <w:sz w:val="28"/>
          <w:szCs w:val="28"/>
        </w:rPr>
        <w:t>Myeloblasts</w:t>
      </w:r>
      <w:proofErr w:type="spellEnd"/>
      <w:r w:rsidR="00C13A78"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 are </w:t>
      </w:r>
      <w:r w:rsidR="00C13A78" w:rsidRPr="00B25FFD">
        <w:rPr>
          <w:rFonts w:ascii="f1" w:eastAsia="Times New Roman" w:hAnsi="f1" w:cs="Times New Roman"/>
          <w:b/>
          <w:bCs/>
          <w:color w:val="000000"/>
          <w:sz w:val="28"/>
          <w:szCs w:val="28"/>
        </w:rPr>
        <w:t>not</w:t>
      </w:r>
      <w:r w:rsidR="00C13A78"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 increased in number</w:t>
      </w:r>
      <w:r w:rsidR="00B25FFD">
        <w:rPr>
          <w:rFonts w:ascii="f1" w:eastAsia="Times New Roman" w:hAnsi="f1" w:cs="Times New Roman"/>
          <w:color w:val="000000"/>
          <w:sz w:val="28"/>
          <w:szCs w:val="28"/>
        </w:rPr>
        <w:t xml:space="preserve"> , but in </w:t>
      </w:r>
      <w:r w:rsidR="00B25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Leukemia the number is more than 20%.</w:t>
      </w:r>
    </w:p>
    <w:p w:rsidR="00D868E4" w:rsidRPr="00D868E4" w:rsidRDefault="00246A5F" w:rsidP="00A455DB">
      <w:pPr>
        <w:bidi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Patients </w:t>
      </w:r>
      <w:r w:rsidR="002655A1">
        <w:rPr>
          <w:rFonts w:ascii="f1" w:eastAsia="Times New Roman" w:hAnsi="f1" w:cs="Times New Roman"/>
          <w:color w:val="000000"/>
          <w:sz w:val="28"/>
          <w:szCs w:val="28"/>
        </w:rPr>
        <w:t xml:space="preserve">with MDS </w:t>
      </w:r>
      <w:r w:rsidRPr="00246A5F">
        <w:rPr>
          <w:rFonts w:ascii="f1" w:eastAsia="Times New Roman" w:hAnsi="f1" w:cs="Times New Roman"/>
          <w:color w:val="000000"/>
          <w:sz w:val="28"/>
          <w:szCs w:val="28"/>
        </w:rPr>
        <w:t>develop refractory anemia</w:t>
      </w:r>
      <w:r w:rsidR="00793392">
        <w:rPr>
          <w:rFonts w:ascii="f1" w:eastAsia="Times New Roman" w:hAnsi="f1" w:cs="Times New Roman"/>
          <w:color w:val="000000"/>
          <w:sz w:val="28"/>
          <w:szCs w:val="28"/>
        </w:rPr>
        <w:t xml:space="preserve"> ( everything is normal so even if you give the patient anything you won't solve the problem cause the mutation in the </w:t>
      </w:r>
      <w:proofErr w:type="spellStart"/>
      <w:r w:rsidR="00793392">
        <w:rPr>
          <w:rFonts w:ascii="f1" w:eastAsia="Times New Roman" w:hAnsi="f1" w:cs="Times New Roman"/>
          <w:color w:val="000000"/>
          <w:sz w:val="28"/>
          <w:szCs w:val="28"/>
        </w:rPr>
        <w:t>myeloblasts</w:t>
      </w:r>
      <w:proofErr w:type="spellEnd"/>
      <w:r w:rsidR="00793392">
        <w:rPr>
          <w:rFonts w:ascii="f1" w:eastAsia="Times New Roman" w:hAnsi="f1" w:cs="Times New Roman"/>
          <w:color w:val="000000"/>
          <w:sz w:val="28"/>
          <w:szCs w:val="28"/>
        </w:rPr>
        <w:t xml:space="preserve">  and you can't cure RBC's )</w:t>
      </w:r>
      <w:r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, thrombocytopenia and </w:t>
      </w:r>
      <w:proofErr w:type="spellStart"/>
      <w:r w:rsidRPr="00246A5F">
        <w:rPr>
          <w:rFonts w:ascii="f1" w:eastAsia="Times New Roman" w:hAnsi="f1" w:cs="Times New Roman"/>
          <w:color w:val="000000"/>
          <w:sz w:val="28"/>
          <w:szCs w:val="28"/>
        </w:rPr>
        <w:t>neutropenia</w:t>
      </w:r>
      <w:proofErr w:type="spellEnd"/>
      <w:r w:rsidR="00C13A78">
        <w:rPr>
          <w:rFonts w:ascii="f1" w:eastAsia="Times New Roman" w:hAnsi="f1" w:cs="Times New Roman"/>
          <w:color w:val="000000"/>
          <w:sz w:val="28"/>
          <w:szCs w:val="28"/>
        </w:rPr>
        <w:t>.</w:t>
      </w:r>
      <w:r w:rsidRPr="00246A5F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B25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11E6" w:rsidRPr="00AF1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slide 23 : </w:t>
      </w:r>
      <w:r w:rsidR="007173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D000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D000D4" w:rsidRPr="00D0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Chronic </w:t>
      </w:r>
      <w:proofErr w:type="spellStart"/>
      <w:r w:rsidR="00D000D4" w:rsidRPr="00D0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Myelogenous</w:t>
      </w:r>
      <w:proofErr w:type="spellEnd"/>
      <w:r w:rsidR="00D000D4" w:rsidRPr="00D00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Leukemia </w:t>
      </w:r>
      <w:r w:rsidR="00D4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="00D4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its</w:t>
      </w:r>
      <w:proofErr w:type="spellEnd"/>
      <w:r w:rsidR="00D4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like the CLL but her</w:t>
      </w:r>
      <w:r w:rsidR="00A00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="00D42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myeloid )</w:t>
      </w:r>
      <w:r w:rsidR="00D00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46BD5" w:rsidRPr="00D868E4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 xml:space="preserve">A chronic leukemia in which </w:t>
      </w:r>
      <w:proofErr w:type="spellStart"/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>myeloblasts</w:t>
      </w:r>
      <w:proofErr w:type="spellEnd"/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 xml:space="preserve"> have translocation between chromosome 9 (ABL gene) and 22 (BCR) </w:t>
      </w:r>
      <w:r w:rsidR="00D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t</w:t>
      </w:r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 xml:space="preserve">he new chromosome is known as </w:t>
      </w:r>
      <w:r w:rsidR="00D868E4" w:rsidRPr="00D868E4">
        <w:rPr>
          <w:rFonts w:ascii="f1" w:eastAsia="Times New Roman" w:hAnsi="f1" w:cs="Times New Roman"/>
          <w:b/>
          <w:bCs/>
          <w:color w:val="000000"/>
          <w:sz w:val="28"/>
          <w:szCs w:val="28"/>
        </w:rPr>
        <w:t>Philadelphia chromosome</w:t>
      </w:r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D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68E4">
        <w:rPr>
          <w:rFonts w:ascii="f1" w:eastAsia="Times New Roman" w:hAnsi="f1" w:cs="Times New Roman"/>
          <w:color w:val="000000"/>
          <w:sz w:val="28"/>
          <w:szCs w:val="28"/>
        </w:rPr>
        <w:t>t</w:t>
      </w:r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>he new fusion gene (BCR-ABL) gain a new</w:t>
      </w:r>
      <w:r w:rsidR="00D868E4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D868E4" w:rsidRPr="00D868E4">
        <w:rPr>
          <w:rFonts w:ascii="f3" w:eastAsia="Times New Roman" w:hAnsi="f3" w:cs="Times New Roman"/>
          <w:color w:val="000000"/>
          <w:sz w:val="28"/>
          <w:szCs w:val="28"/>
        </w:rPr>
        <w:t>“</w:t>
      </w:r>
      <w:r w:rsidR="00D868E4" w:rsidRPr="00D868E4">
        <w:rPr>
          <w:rFonts w:ascii="f3" w:eastAsia="Times New Roman" w:hAnsi="f3" w:cs="Times New Roman"/>
          <w:color w:val="000000"/>
          <w:sz w:val="28"/>
          <w:szCs w:val="28"/>
          <w:u w:val="single"/>
        </w:rPr>
        <w:t>Tyrosine</w:t>
      </w:r>
      <w:r w:rsidR="00D868E4" w:rsidRPr="00D868E4">
        <w:rPr>
          <w:rFonts w:ascii="f1" w:eastAsia="Times New Roman" w:hAnsi="f1" w:cs="Times New Roman"/>
          <w:color w:val="000000"/>
          <w:sz w:val="28"/>
          <w:szCs w:val="28"/>
          <w:u w:val="single"/>
        </w:rPr>
        <w:t>-Kinase</w:t>
      </w:r>
      <w:r w:rsidR="00D868E4" w:rsidRPr="00D868E4">
        <w:rPr>
          <w:rFonts w:ascii="f3" w:eastAsia="Times New Roman" w:hAnsi="f3" w:cs="Times New Roman"/>
          <w:color w:val="000000"/>
          <w:sz w:val="28"/>
          <w:szCs w:val="28"/>
          <w:u w:val="single"/>
        </w:rPr>
        <w:t>”</w:t>
      </w:r>
      <w:r w:rsidR="00B742B1">
        <w:rPr>
          <w:rFonts w:ascii="f3" w:eastAsia="Times New Roman" w:hAnsi="f3" w:cs="Times New Roman"/>
          <w:color w:val="000000"/>
          <w:sz w:val="28"/>
          <w:szCs w:val="28"/>
        </w:rPr>
        <w:t xml:space="preserve"> </w:t>
      </w:r>
      <w:r w:rsidR="00D868E4" w:rsidRPr="00D868E4">
        <w:rPr>
          <w:rFonts w:ascii="f3" w:eastAsia="Times New Roman" w:hAnsi="f3" w:cs="Times New Roman"/>
          <w:color w:val="000000"/>
          <w:sz w:val="28"/>
          <w:szCs w:val="28"/>
        </w:rPr>
        <w:t xml:space="preserve"> function, which activates cell</w:t>
      </w:r>
      <w:r w:rsidR="00D868E4">
        <w:rPr>
          <w:rFonts w:ascii="f3" w:eastAsia="Times New Roman" w:hAnsi="f3" w:cs="Times New Roman"/>
          <w:color w:val="000000"/>
          <w:sz w:val="28"/>
          <w:szCs w:val="28"/>
        </w:rPr>
        <w:t xml:space="preserve"> </w:t>
      </w:r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 xml:space="preserve">proliferation and prolonged its survival </w:t>
      </w:r>
      <w:r w:rsidR="00D868E4">
        <w:rPr>
          <w:rFonts w:ascii="f1" w:eastAsia="Times New Roman" w:hAnsi="f1" w:cs="Times New Roman"/>
          <w:color w:val="000000"/>
          <w:sz w:val="28"/>
          <w:szCs w:val="28"/>
        </w:rPr>
        <w:t>.</w:t>
      </w:r>
      <w:r w:rsidR="00D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 first mutation had been discovered ].</w:t>
      </w:r>
      <w:r w:rsidR="00D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>Bone marrow and blood become filled with</w:t>
      </w:r>
      <w:r w:rsidR="00D868E4">
        <w:rPr>
          <w:rFonts w:ascii="f1" w:eastAsia="Times New Roman" w:hAnsi="f1" w:cs="Times New Roman"/>
          <w:color w:val="000000"/>
          <w:sz w:val="28"/>
          <w:szCs w:val="28"/>
        </w:rPr>
        <w:t xml:space="preserve"> </w:t>
      </w:r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 xml:space="preserve">myeloid cells of all stages of maturation (from blasts to </w:t>
      </w:r>
      <w:proofErr w:type="spellStart"/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>neutrophils</w:t>
      </w:r>
      <w:proofErr w:type="spellEnd"/>
      <w:r w:rsidR="00D868E4" w:rsidRPr="00D868E4">
        <w:rPr>
          <w:rFonts w:ascii="f1" w:eastAsia="Times New Roman" w:hAnsi="f1" w:cs="Times New Roman"/>
          <w:color w:val="000000"/>
          <w:sz w:val="28"/>
          <w:szCs w:val="28"/>
        </w:rPr>
        <w:t>)</w:t>
      </w:r>
      <w:r w:rsidR="00D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we'll have </w:t>
      </w:r>
      <w:r w:rsidR="00851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huge</w:t>
      </w:r>
      <w:r w:rsidR="00D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number of </w:t>
      </w:r>
      <w:proofErr w:type="spellStart"/>
      <w:r w:rsidR="00D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neutrophils</w:t>
      </w:r>
      <w:proofErr w:type="spellEnd"/>
      <w:r w:rsidR="00D86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6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B26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neutrophils</w:t>
      </w:r>
      <w:proofErr w:type="spellEnd"/>
      <w:r w:rsidR="00B26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half life up to 5 days but in CML they'll have a long half life.</w:t>
      </w:r>
      <w:r w:rsidR="00B26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WBC's count here [ 40,000-80,000] and they are all </w:t>
      </w:r>
      <w:proofErr w:type="spellStart"/>
      <w:r w:rsidR="00B26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neutrophils</w:t>
      </w:r>
      <w:proofErr w:type="spellEnd"/>
      <w:r w:rsidR="00B26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D2E1D" w:rsidRPr="001D2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slide 24 :</w:t>
      </w:r>
      <w:r w:rsidR="00AC7E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1D2E1D" w:rsidRPr="001D2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B54B1" w:rsidRPr="009028ED" w:rsidRDefault="001D2E1D" w:rsidP="001255DE">
      <w:pPr>
        <w:bidi w:val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rtl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BCR+ABL =&gt; Philadelphia chromosome  </w:t>
      </w:r>
      <w:r w:rsidR="00021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in chromosome 22 )</w:t>
      </w:r>
      <w:r w:rsidR="00AC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again </w:t>
      </w:r>
      <w:r w:rsidR="00AC7EDD">
        <w:rPr>
          <w:rFonts w:ascii="f3" w:eastAsia="Times New Roman" w:hAnsi="f3" w:cs="Times New Roman"/>
          <w:color w:val="000000"/>
          <w:sz w:val="28"/>
          <w:szCs w:val="28"/>
          <w:u w:val="single"/>
        </w:rPr>
        <w:t>T</w:t>
      </w:r>
      <w:r w:rsidR="00AC7EDD" w:rsidRPr="00D868E4">
        <w:rPr>
          <w:rFonts w:ascii="f3" w:eastAsia="Times New Roman" w:hAnsi="f3" w:cs="Times New Roman"/>
          <w:color w:val="000000"/>
          <w:sz w:val="28"/>
          <w:szCs w:val="28"/>
          <w:u w:val="single"/>
        </w:rPr>
        <w:t>yrosine</w:t>
      </w:r>
      <w:r w:rsidR="00AC7EDD" w:rsidRPr="00D868E4">
        <w:rPr>
          <w:rFonts w:ascii="f1" w:eastAsia="Times New Roman" w:hAnsi="f1" w:cs="Times New Roman"/>
          <w:color w:val="000000"/>
          <w:sz w:val="28"/>
          <w:szCs w:val="28"/>
          <w:u w:val="single"/>
        </w:rPr>
        <w:t>-Kinase</w:t>
      </w:r>
      <w:r w:rsidR="00AC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proteins </w:t>
      </w:r>
      <w:r w:rsidR="00AC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promote cell survival .</w:t>
      </w:r>
      <w:r w:rsidR="00B65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65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65AC7" w:rsidRPr="00B65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slide 25 :</w:t>
      </w:r>
      <w:r w:rsidR="00B65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4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C7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6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 recognize them mostly from their numbers , we see a lot of </w:t>
      </w:r>
      <w:proofErr w:type="spellStart"/>
      <w:r w:rsidR="002B6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neutrophils</w:t>
      </w:r>
      <w:proofErr w:type="spellEnd"/>
      <w:r w:rsidR="002B6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we also can see precursors </w:t>
      </w:r>
      <w:r w:rsidR="00E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before </w:t>
      </w:r>
      <w:proofErr w:type="spellStart"/>
      <w:r w:rsidR="00E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neutrophils</w:t>
      </w:r>
      <w:proofErr w:type="spellEnd"/>
      <w:r w:rsidR="00E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 we see them in blood.</w:t>
      </w:r>
      <w:r w:rsidR="00162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C7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Farah </w:t>
      </w:r>
      <w:proofErr w:type="spellStart"/>
      <w:r w:rsidR="00E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Habashneh</w:t>
      </w:r>
      <w:proofErr w:type="spellEnd"/>
      <w:r w:rsidR="00E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Sorry for any mistake.</w:t>
      </w:r>
    </w:p>
    <w:sectPr w:rsidR="000B54B1" w:rsidRPr="009028ED" w:rsidSect="00B00E68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BB" w:rsidRDefault="00C53DBB" w:rsidP="00DC05D7">
      <w:pPr>
        <w:spacing w:after="0" w:line="240" w:lineRule="auto"/>
      </w:pPr>
      <w:r>
        <w:separator/>
      </w:r>
    </w:p>
  </w:endnote>
  <w:endnote w:type="continuationSeparator" w:id="0">
    <w:p w:rsidR="00C53DBB" w:rsidRDefault="00C53DBB" w:rsidP="00DC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259096"/>
      <w:docPartObj>
        <w:docPartGallery w:val="Page Numbers (Bottom of Page)"/>
        <w:docPartUnique/>
      </w:docPartObj>
    </w:sdtPr>
    <w:sdtContent>
      <w:p w:rsidR="00DC05D7" w:rsidRDefault="00EE5074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C6DCA" w:rsidRDefault="00EE5074">
                    <w:pPr>
                      <w:jc w:val="center"/>
                    </w:pPr>
                    <w:fldSimple w:instr=" PAGE    \* MERGEFORMAT ">
                      <w:r w:rsidR="0016291E">
                        <w:rPr>
                          <w:noProof/>
                          <w:rtl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BB" w:rsidRDefault="00C53DBB" w:rsidP="00DC05D7">
      <w:pPr>
        <w:spacing w:after="0" w:line="240" w:lineRule="auto"/>
      </w:pPr>
      <w:r>
        <w:separator/>
      </w:r>
    </w:p>
  </w:footnote>
  <w:footnote w:type="continuationSeparator" w:id="0">
    <w:p w:rsidR="00C53DBB" w:rsidRDefault="00C53DBB" w:rsidP="00DC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2D92"/>
    <w:rsid w:val="00021609"/>
    <w:rsid w:val="000404D2"/>
    <w:rsid w:val="00083317"/>
    <w:rsid w:val="000B54B1"/>
    <w:rsid w:val="001255DE"/>
    <w:rsid w:val="0016291E"/>
    <w:rsid w:val="0017481B"/>
    <w:rsid w:val="00181CA5"/>
    <w:rsid w:val="001D2E1D"/>
    <w:rsid w:val="002278CD"/>
    <w:rsid w:val="00243BBF"/>
    <w:rsid w:val="00246A5F"/>
    <w:rsid w:val="002655A1"/>
    <w:rsid w:val="00271774"/>
    <w:rsid w:val="002931FC"/>
    <w:rsid w:val="002B638B"/>
    <w:rsid w:val="002C3CF2"/>
    <w:rsid w:val="002F219A"/>
    <w:rsid w:val="002F30A7"/>
    <w:rsid w:val="00394EE5"/>
    <w:rsid w:val="003A461A"/>
    <w:rsid w:val="003B5B79"/>
    <w:rsid w:val="003E15CB"/>
    <w:rsid w:val="003F1EA7"/>
    <w:rsid w:val="004467A2"/>
    <w:rsid w:val="00481E78"/>
    <w:rsid w:val="004B11FE"/>
    <w:rsid w:val="004B488F"/>
    <w:rsid w:val="004C0BFC"/>
    <w:rsid w:val="004F089C"/>
    <w:rsid w:val="005119B4"/>
    <w:rsid w:val="0055323A"/>
    <w:rsid w:val="0057318F"/>
    <w:rsid w:val="00593FEC"/>
    <w:rsid w:val="005A4559"/>
    <w:rsid w:val="005D5B6F"/>
    <w:rsid w:val="005E503E"/>
    <w:rsid w:val="006336B0"/>
    <w:rsid w:val="00647279"/>
    <w:rsid w:val="00670E0F"/>
    <w:rsid w:val="006A592C"/>
    <w:rsid w:val="006C7582"/>
    <w:rsid w:val="006D254D"/>
    <w:rsid w:val="00703F8A"/>
    <w:rsid w:val="0071737F"/>
    <w:rsid w:val="00793392"/>
    <w:rsid w:val="00794EB9"/>
    <w:rsid w:val="007F5EB5"/>
    <w:rsid w:val="00833D9D"/>
    <w:rsid w:val="00844136"/>
    <w:rsid w:val="0085177F"/>
    <w:rsid w:val="0085575D"/>
    <w:rsid w:val="00872B4E"/>
    <w:rsid w:val="00896759"/>
    <w:rsid w:val="008A427F"/>
    <w:rsid w:val="008C6DCA"/>
    <w:rsid w:val="009028ED"/>
    <w:rsid w:val="009642A4"/>
    <w:rsid w:val="009814BA"/>
    <w:rsid w:val="00994B1E"/>
    <w:rsid w:val="009C21DA"/>
    <w:rsid w:val="009D3A61"/>
    <w:rsid w:val="00A00739"/>
    <w:rsid w:val="00A21B03"/>
    <w:rsid w:val="00A32721"/>
    <w:rsid w:val="00A455DB"/>
    <w:rsid w:val="00A749C5"/>
    <w:rsid w:val="00A74F18"/>
    <w:rsid w:val="00A85D73"/>
    <w:rsid w:val="00AA142E"/>
    <w:rsid w:val="00AC7EDD"/>
    <w:rsid w:val="00AE406E"/>
    <w:rsid w:val="00AF11E6"/>
    <w:rsid w:val="00B00E68"/>
    <w:rsid w:val="00B25FFD"/>
    <w:rsid w:val="00B26DFF"/>
    <w:rsid w:val="00B349AD"/>
    <w:rsid w:val="00B42BFE"/>
    <w:rsid w:val="00B46842"/>
    <w:rsid w:val="00B65AC7"/>
    <w:rsid w:val="00B6729E"/>
    <w:rsid w:val="00B742B1"/>
    <w:rsid w:val="00B926B2"/>
    <w:rsid w:val="00BB142E"/>
    <w:rsid w:val="00BB67C8"/>
    <w:rsid w:val="00C13A78"/>
    <w:rsid w:val="00C23145"/>
    <w:rsid w:val="00C46BD5"/>
    <w:rsid w:val="00C53DBB"/>
    <w:rsid w:val="00C62ED0"/>
    <w:rsid w:val="00CA0064"/>
    <w:rsid w:val="00CC282B"/>
    <w:rsid w:val="00D000D4"/>
    <w:rsid w:val="00D20058"/>
    <w:rsid w:val="00D2480F"/>
    <w:rsid w:val="00D32786"/>
    <w:rsid w:val="00D42ACC"/>
    <w:rsid w:val="00D673AF"/>
    <w:rsid w:val="00D868E4"/>
    <w:rsid w:val="00DC05D7"/>
    <w:rsid w:val="00E2201D"/>
    <w:rsid w:val="00E30BB2"/>
    <w:rsid w:val="00E36073"/>
    <w:rsid w:val="00E45B3B"/>
    <w:rsid w:val="00EA2D92"/>
    <w:rsid w:val="00EA5174"/>
    <w:rsid w:val="00EB4F85"/>
    <w:rsid w:val="00EB7C5B"/>
    <w:rsid w:val="00EE5074"/>
    <w:rsid w:val="00EE5330"/>
    <w:rsid w:val="00F31B6B"/>
    <w:rsid w:val="00F62876"/>
    <w:rsid w:val="00FA05EC"/>
    <w:rsid w:val="00FA7D21"/>
    <w:rsid w:val="00FC596E"/>
    <w:rsid w:val="00FE14F7"/>
    <w:rsid w:val="00FE5F4E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D92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2480F"/>
    <w:rPr>
      <w:i/>
      <w:iCs/>
    </w:rPr>
  </w:style>
  <w:style w:type="character" w:customStyle="1" w:styleId="apple-style-span">
    <w:name w:val="apple-style-span"/>
    <w:basedOn w:val="DefaultParagraphFont"/>
    <w:rsid w:val="004F089C"/>
  </w:style>
  <w:style w:type="character" w:customStyle="1" w:styleId="f1">
    <w:name w:val="f1"/>
    <w:basedOn w:val="DefaultParagraphFont"/>
    <w:rsid w:val="006336B0"/>
  </w:style>
  <w:style w:type="character" w:customStyle="1" w:styleId="f2">
    <w:name w:val="f2"/>
    <w:basedOn w:val="DefaultParagraphFont"/>
    <w:rsid w:val="00B46842"/>
  </w:style>
  <w:style w:type="character" w:customStyle="1" w:styleId="a">
    <w:name w:val="_"/>
    <w:basedOn w:val="DefaultParagraphFont"/>
    <w:rsid w:val="009028ED"/>
  </w:style>
  <w:style w:type="character" w:customStyle="1" w:styleId="f3">
    <w:name w:val="f3"/>
    <w:basedOn w:val="DefaultParagraphFont"/>
    <w:rsid w:val="00D868E4"/>
  </w:style>
  <w:style w:type="paragraph" w:styleId="Header">
    <w:name w:val="header"/>
    <w:basedOn w:val="Normal"/>
    <w:link w:val="HeaderChar"/>
    <w:uiPriority w:val="99"/>
    <w:semiHidden/>
    <w:unhideWhenUsed/>
    <w:rsid w:val="00DC0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5D7"/>
  </w:style>
  <w:style w:type="paragraph" w:styleId="Footer">
    <w:name w:val="footer"/>
    <w:basedOn w:val="Normal"/>
    <w:link w:val="FooterChar"/>
    <w:uiPriority w:val="99"/>
    <w:unhideWhenUsed/>
    <w:rsid w:val="00DC0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D7"/>
  </w:style>
  <w:style w:type="paragraph" w:styleId="BalloonText">
    <w:name w:val="Balloon Text"/>
    <w:basedOn w:val="Normal"/>
    <w:link w:val="BalloonTextChar"/>
    <w:uiPriority w:val="99"/>
    <w:semiHidden/>
    <w:unhideWhenUsed/>
    <w:rsid w:val="0027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2014-11-18T20:36:00Z</dcterms:created>
  <dcterms:modified xsi:type="dcterms:W3CDTF">2014-11-18T20:51:00Z</dcterms:modified>
</cp:coreProperties>
</file>