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41" w:rsidRPr="00773441" w:rsidRDefault="00773441">
      <w:pPr>
        <w:rPr>
          <w:sz w:val="32"/>
          <w:szCs w:val="32"/>
          <w:lang w:bidi="ar-JO"/>
        </w:rPr>
      </w:pPr>
      <w:proofErr w:type="spellStart"/>
      <w:r>
        <w:rPr>
          <w:sz w:val="32"/>
          <w:szCs w:val="32"/>
          <w:lang w:bidi="ar-JO"/>
        </w:rPr>
        <w:t>Pahtology</w:t>
      </w:r>
      <w:proofErr w:type="spellEnd"/>
      <w:r>
        <w:rPr>
          <w:sz w:val="32"/>
          <w:szCs w:val="32"/>
          <w:lang w:bidi="ar-JO"/>
        </w:rPr>
        <w:t xml:space="preserve"> sheet #17 </w:t>
      </w:r>
    </w:p>
    <w:p w:rsidR="0011115B" w:rsidRPr="00E440B5" w:rsidRDefault="00E440B5">
      <w:pPr>
        <w:rPr>
          <w:b/>
          <w:bCs/>
          <w:sz w:val="32"/>
          <w:szCs w:val="32"/>
          <w:u w:val="single"/>
          <w:lang w:bidi="ar-JO"/>
        </w:rPr>
      </w:pPr>
      <w:r w:rsidRPr="00E440B5">
        <w:rPr>
          <w:b/>
          <w:bCs/>
          <w:sz w:val="32"/>
          <w:szCs w:val="32"/>
          <w:u w:val="single"/>
          <w:lang w:bidi="ar-JO"/>
        </w:rPr>
        <w:t>Slide42</w:t>
      </w:r>
    </w:p>
    <w:p w:rsidR="00315673" w:rsidRDefault="00E440B5" w:rsidP="00315673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Nutritional </w:t>
      </w:r>
      <w:proofErr w:type="gramStart"/>
      <w:r>
        <w:rPr>
          <w:sz w:val="32"/>
          <w:szCs w:val="32"/>
          <w:lang w:bidi="ar-JO"/>
        </w:rPr>
        <w:t>anemia :</w:t>
      </w:r>
      <w:proofErr w:type="gramEnd"/>
      <w:r>
        <w:rPr>
          <w:sz w:val="32"/>
          <w:szCs w:val="32"/>
          <w:lang w:bidi="ar-JO"/>
        </w:rPr>
        <w:t xml:space="preserve"> 1- iron deficiency 2- </w:t>
      </w:r>
      <w:proofErr w:type="spellStart"/>
      <w:r>
        <w:rPr>
          <w:sz w:val="32"/>
          <w:szCs w:val="32"/>
          <w:lang w:bidi="ar-JO"/>
        </w:rPr>
        <w:t>Vit</w:t>
      </w:r>
      <w:proofErr w:type="spellEnd"/>
      <w:r>
        <w:rPr>
          <w:sz w:val="32"/>
          <w:szCs w:val="32"/>
          <w:lang w:bidi="ar-JO"/>
        </w:rPr>
        <w:t>.</w:t>
      </w:r>
      <w:r w:rsidRPr="00E440B5">
        <w:rPr>
          <w:sz w:val="32"/>
          <w:szCs w:val="32"/>
          <w:lang w:bidi="ar-JO"/>
        </w:rPr>
        <w:t xml:space="preserve"> B12</w:t>
      </w:r>
    </w:p>
    <w:p w:rsidR="006D655D" w:rsidRDefault="006D655D" w:rsidP="006D655D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Renal failure </w:t>
      </w:r>
      <w:r>
        <w:rPr>
          <w:rFonts w:hint="cs"/>
          <w:sz w:val="32"/>
          <w:szCs w:val="32"/>
          <w:rtl/>
          <w:lang w:bidi="ar-JO"/>
        </w:rPr>
        <w:t>....</w:t>
      </w:r>
      <w:r>
        <w:rPr>
          <w:sz w:val="32"/>
          <w:szCs w:val="32"/>
          <w:lang w:bidi="ar-JO"/>
        </w:rPr>
        <w:t xml:space="preserve">decreased erythropoietin hormone so decreased erythropoiesis </w:t>
      </w:r>
    </w:p>
    <w:p w:rsidR="00315673" w:rsidRPr="00315673" w:rsidRDefault="00315673" w:rsidP="00315673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We have two types of bone marrow </w:t>
      </w:r>
      <w:proofErr w:type="gramStart"/>
      <w:r>
        <w:rPr>
          <w:sz w:val="32"/>
          <w:szCs w:val="32"/>
          <w:lang w:bidi="ar-JO"/>
        </w:rPr>
        <w:t>failure :</w:t>
      </w:r>
      <w:proofErr w:type="gramEnd"/>
      <w:r>
        <w:rPr>
          <w:sz w:val="32"/>
          <w:szCs w:val="32"/>
          <w:lang w:bidi="ar-JO"/>
        </w:rPr>
        <w:t xml:space="preserve"> 1-Aplastic anemia “primary without obvious cause” &gt;BM here becomes failing and not producing any cell. 2- due to cancer : in leukemia for ex. , malignant cells proliferate and destroy the normal cells </w:t>
      </w:r>
    </w:p>
    <w:p w:rsidR="00E440B5" w:rsidRDefault="00E440B5" w:rsidP="00E440B5">
      <w:pPr>
        <w:rPr>
          <w:sz w:val="32"/>
          <w:szCs w:val="32"/>
          <w:lang w:bidi="ar-JO"/>
        </w:rPr>
      </w:pPr>
    </w:p>
    <w:p w:rsidR="00E440B5" w:rsidRDefault="00E440B5" w:rsidP="00E440B5">
      <w:pPr>
        <w:rPr>
          <w:b/>
          <w:bCs/>
          <w:sz w:val="32"/>
          <w:szCs w:val="32"/>
          <w:u w:val="single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Slide</w:t>
      </w:r>
      <w:r w:rsidRPr="00E440B5">
        <w:rPr>
          <w:b/>
          <w:bCs/>
          <w:sz w:val="32"/>
          <w:szCs w:val="32"/>
          <w:u w:val="single"/>
          <w:lang w:bidi="ar-JO"/>
        </w:rPr>
        <w:t>43</w:t>
      </w:r>
    </w:p>
    <w:p w:rsidR="00E440B5" w:rsidRPr="005849BB" w:rsidRDefault="00E440B5" w:rsidP="00E440B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>Iron deficiency anemia is the most common anemia worldwide;  in all age groups ; children or elderly</w:t>
      </w:r>
      <w:r w:rsidR="005849BB">
        <w:rPr>
          <w:sz w:val="32"/>
          <w:szCs w:val="32"/>
          <w:lang w:bidi="ar-JO"/>
        </w:rPr>
        <w:t xml:space="preserve">…men and women </w:t>
      </w:r>
    </w:p>
    <w:p w:rsidR="00F64C35" w:rsidRPr="00F64C35" w:rsidRDefault="005849BB" w:rsidP="00F64C3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Usually </w:t>
      </w:r>
      <w:proofErr w:type="spellStart"/>
      <w:r>
        <w:rPr>
          <w:sz w:val="32"/>
          <w:szCs w:val="32"/>
          <w:lang w:bidi="ar-JO"/>
        </w:rPr>
        <w:t>its</w:t>
      </w:r>
      <w:proofErr w:type="spellEnd"/>
      <w:r>
        <w:rPr>
          <w:sz w:val="32"/>
          <w:szCs w:val="32"/>
          <w:lang w:bidi="ar-JO"/>
        </w:rPr>
        <w:t xml:space="preserve"> </w:t>
      </w:r>
      <w:r w:rsidR="00F64C35">
        <w:rPr>
          <w:sz w:val="32"/>
          <w:szCs w:val="32"/>
          <w:lang w:bidi="ar-JO"/>
        </w:rPr>
        <w:t xml:space="preserve">due to </w:t>
      </w:r>
      <w:r>
        <w:rPr>
          <w:sz w:val="32"/>
          <w:szCs w:val="32"/>
          <w:lang w:bidi="ar-JO"/>
        </w:rPr>
        <w:t>nutritional</w:t>
      </w:r>
      <w:r w:rsidR="00F64C35">
        <w:rPr>
          <w:sz w:val="32"/>
          <w:szCs w:val="32"/>
          <w:lang w:bidi="ar-JO"/>
        </w:rPr>
        <w:t xml:space="preserve"> causes</w:t>
      </w:r>
      <w:r>
        <w:rPr>
          <w:sz w:val="32"/>
          <w:szCs w:val="32"/>
          <w:lang w:bidi="ar-JO"/>
        </w:rPr>
        <w:t>…</w:t>
      </w:r>
      <w:r w:rsidR="00F64C35">
        <w:rPr>
          <w:sz w:val="32"/>
          <w:szCs w:val="32"/>
          <w:lang w:bidi="ar-JO"/>
        </w:rPr>
        <w:t>as decreased iron intake</w:t>
      </w:r>
    </w:p>
    <w:p w:rsidR="005849BB" w:rsidRPr="00F64C35" w:rsidRDefault="005849BB" w:rsidP="00F64C35">
      <w:pPr>
        <w:pStyle w:val="ListParagraph"/>
        <w:rPr>
          <w:b/>
          <w:bCs/>
          <w:sz w:val="32"/>
          <w:szCs w:val="32"/>
          <w:u w:val="single"/>
          <w:lang w:bidi="ar-JO"/>
        </w:rPr>
      </w:pPr>
      <w:r w:rsidRPr="00F64C35">
        <w:rPr>
          <w:sz w:val="32"/>
          <w:szCs w:val="32"/>
          <w:lang w:bidi="ar-JO"/>
        </w:rPr>
        <w:t xml:space="preserve"> </w:t>
      </w:r>
    </w:p>
    <w:p w:rsidR="005849BB" w:rsidRPr="009C1EF7" w:rsidRDefault="005849BB" w:rsidP="00E440B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The quantity </w:t>
      </w:r>
      <w:r w:rsidR="009C1EF7">
        <w:rPr>
          <w:sz w:val="32"/>
          <w:szCs w:val="32"/>
          <w:lang w:bidi="ar-JO"/>
        </w:rPr>
        <w:t xml:space="preserve">of iron in other food products is very </w:t>
      </w:r>
      <w:proofErr w:type="spellStart"/>
      <w:r w:rsidR="009C1EF7">
        <w:rPr>
          <w:sz w:val="32"/>
          <w:szCs w:val="32"/>
          <w:lang w:bidi="ar-JO"/>
        </w:rPr>
        <w:t>few,for</w:t>
      </w:r>
      <w:proofErr w:type="spellEnd"/>
      <w:r w:rsidR="009C1EF7">
        <w:rPr>
          <w:sz w:val="32"/>
          <w:szCs w:val="32"/>
          <w:lang w:bidi="ar-JO"/>
        </w:rPr>
        <w:t xml:space="preserve"> ex. plants are not a good source of iron….</w:t>
      </w:r>
      <w:proofErr w:type="spellStart"/>
      <w:r w:rsidR="009C1EF7">
        <w:rPr>
          <w:sz w:val="32"/>
          <w:szCs w:val="32"/>
          <w:lang w:bidi="ar-JO"/>
        </w:rPr>
        <w:t>its</w:t>
      </w:r>
      <w:proofErr w:type="spellEnd"/>
      <w:r w:rsidR="009C1EF7">
        <w:rPr>
          <w:sz w:val="32"/>
          <w:szCs w:val="32"/>
          <w:lang w:bidi="ar-JO"/>
        </w:rPr>
        <w:t xml:space="preserve"> only in the anima</w:t>
      </w:r>
      <w:r w:rsidR="00F64C35">
        <w:rPr>
          <w:sz w:val="32"/>
          <w:szCs w:val="32"/>
          <w:lang w:bidi="ar-JO"/>
        </w:rPr>
        <w:t xml:space="preserve">l flesh ,like red meat and </w:t>
      </w:r>
      <w:proofErr w:type="spellStart"/>
      <w:r w:rsidR="00F64C35">
        <w:rPr>
          <w:sz w:val="32"/>
          <w:szCs w:val="32"/>
          <w:lang w:bidi="ar-JO"/>
        </w:rPr>
        <w:t>liver,so</w:t>
      </w:r>
      <w:proofErr w:type="spellEnd"/>
      <w:r w:rsidR="00F64C35">
        <w:rPr>
          <w:sz w:val="32"/>
          <w:szCs w:val="32"/>
          <w:lang w:bidi="ar-JO"/>
        </w:rPr>
        <w:t xml:space="preserve"> these are main source of iron</w:t>
      </w:r>
    </w:p>
    <w:p w:rsidR="009C1EF7" w:rsidRPr="00367784" w:rsidRDefault="00676489" w:rsidP="00E440B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bidi="ar-JO"/>
        </w:rPr>
      </w:pPr>
      <w:proofErr w:type="gramStart"/>
      <w:r>
        <w:rPr>
          <w:sz w:val="32"/>
          <w:szCs w:val="32"/>
          <w:lang w:bidi="ar-JO"/>
        </w:rPr>
        <w:t>as</w:t>
      </w:r>
      <w:proofErr w:type="gramEnd"/>
      <w:r>
        <w:rPr>
          <w:sz w:val="32"/>
          <w:szCs w:val="32"/>
          <w:lang w:bidi="ar-JO"/>
        </w:rPr>
        <w:t xml:space="preserve"> the doctor mentioned in the first lecture , chronic blood loss is associated with iron deficiency anemia, when we lost RBCs we also lose iron</w:t>
      </w:r>
      <w:r w:rsidR="00367784">
        <w:rPr>
          <w:sz w:val="32"/>
          <w:szCs w:val="32"/>
          <w:lang w:bidi="ar-JO"/>
        </w:rPr>
        <w:t>, and usually the body don’t compensate for this RBC loss in a good way, so we end with secondary iron deficiency anemia.</w:t>
      </w:r>
    </w:p>
    <w:p w:rsidR="00224BDE" w:rsidRPr="00224BDE" w:rsidRDefault="00810341" w:rsidP="00224BDE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People of increased risk of anemia are ; </w:t>
      </w:r>
    </w:p>
    <w:p w:rsidR="00224BDE" w:rsidRPr="00224BDE" w:rsidRDefault="00224BDE" w:rsidP="00224BDE">
      <w:pPr>
        <w:pStyle w:val="ListParagraph"/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>-</w:t>
      </w:r>
      <w:r w:rsidR="00810341" w:rsidRPr="00224BDE">
        <w:rPr>
          <w:sz w:val="32"/>
          <w:szCs w:val="32"/>
          <w:lang w:bidi="ar-JO"/>
        </w:rPr>
        <w:t>infants (because they depend on the breast-milk which is not a god source of iron)</w:t>
      </w:r>
      <w:r w:rsidR="00810341" w:rsidRPr="00224BDE">
        <w:rPr>
          <w:rFonts w:hint="cs"/>
          <w:sz w:val="32"/>
          <w:szCs w:val="32"/>
          <w:rtl/>
          <w:lang w:bidi="ar-JO"/>
        </w:rPr>
        <w:t>,</w:t>
      </w:r>
      <w:r w:rsidR="00810341" w:rsidRPr="00224BDE">
        <w:rPr>
          <w:sz w:val="32"/>
          <w:szCs w:val="32"/>
          <w:lang w:bidi="ar-JO"/>
        </w:rPr>
        <w:t xml:space="preserve"> </w:t>
      </w:r>
    </w:p>
    <w:p w:rsidR="00224BDE" w:rsidRDefault="00224BDE" w:rsidP="00224BDE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-</w:t>
      </w:r>
      <w:r w:rsidR="00810341">
        <w:rPr>
          <w:sz w:val="32"/>
          <w:szCs w:val="32"/>
          <w:lang w:bidi="ar-JO"/>
        </w:rPr>
        <w:t xml:space="preserve">elderly (usually they have problems in the diet because of their teeth problems </w:t>
      </w:r>
      <w:proofErr w:type="spellStart"/>
      <w:r w:rsidR="00810341">
        <w:rPr>
          <w:sz w:val="32"/>
          <w:szCs w:val="32"/>
          <w:lang w:bidi="ar-JO"/>
        </w:rPr>
        <w:t>so</w:t>
      </w:r>
      <w:proofErr w:type="gramStart"/>
      <w:r w:rsidR="00810341">
        <w:rPr>
          <w:sz w:val="32"/>
          <w:szCs w:val="32"/>
          <w:lang w:bidi="ar-JO"/>
        </w:rPr>
        <w:t>,they</w:t>
      </w:r>
      <w:proofErr w:type="spellEnd"/>
      <w:proofErr w:type="gramEnd"/>
      <w:r w:rsidR="00810341">
        <w:rPr>
          <w:sz w:val="32"/>
          <w:szCs w:val="32"/>
          <w:lang w:bidi="ar-JO"/>
        </w:rPr>
        <w:t xml:space="preserve"> can’t ea</w:t>
      </w:r>
      <w:r>
        <w:rPr>
          <w:sz w:val="32"/>
          <w:szCs w:val="32"/>
          <w:lang w:bidi="ar-JO"/>
        </w:rPr>
        <w:t>t well as the adults,</w:t>
      </w:r>
    </w:p>
    <w:p w:rsidR="00224BDE" w:rsidRDefault="00224BDE" w:rsidP="00224BDE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Pr="00224BDE">
        <w:rPr>
          <w:sz w:val="32"/>
          <w:szCs w:val="32"/>
          <w:lang w:bidi="ar-JO"/>
        </w:rPr>
        <w:t xml:space="preserve">teenagers (at school age they are susceptible to iron deficiency because they are fast grown plus their </w:t>
      </w:r>
      <w:proofErr w:type="spellStart"/>
      <w:r w:rsidRPr="00224BDE">
        <w:rPr>
          <w:sz w:val="32"/>
          <w:szCs w:val="32"/>
          <w:lang w:bidi="ar-JO"/>
        </w:rPr>
        <w:t>dient</w:t>
      </w:r>
      <w:proofErr w:type="spellEnd"/>
      <w:r w:rsidRPr="00224BDE">
        <w:rPr>
          <w:sz w:val="32"/>
          <w:szCs w:val="32"/>
          <w:lang w:bidi="ar-JO"/>
        </w:rPr>
        <w:t xml:space="preserve"> is not that good “junk food”) ,</w:t>
      </w:r>
    </w:p>
    <w:p w:rsidR="00367784" w:rsidRDefault="00224BDE" w:rsidP="00224BDE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-low socioeconomic class (people can’t afford to buy meat are also susceptible) </w:t>
      </w:r>
    </w:p>
    <w:p w:rsidR="00224BDE" w:rsidRDefault="00224BDE" w:rsidP="00224BDE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Iron is stored as ferritin in : 1) bone marrow 2)blood</w:t>
      </w:r>
    </w:p>
    <w:p w:rsidR="00487AB9" w:rsidRDefault="00487AB9" w:rsidP="00487AB9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IDA is a chronic disease “</w:t>
      </w:r>
      <w:r w:rsidRPr="00487AB9">
        <w:rPr>
          <w:sz w:val="32"/>
          <w:szCs w:val="32"/>
          <w:lang w:bidi="ar-JO"/>
        </w:rPr>
        <w:t xml:space="preserve">insidious </w:t>
      </w:r>
      <w:proofErr w:type="gramStart"/>
      <w:r>
        <w:rPr>
          <w:sz w:val="32"/>
          <w:szCs w:val="32"/>
          <w:lang w:bidi="ar-JO"/>
        </w:rPr>
        <w:t>“ not</w:t>
      </w:r>
      <w:proofErr w:type="gramEnd"/>
      <w:r>
        <w:rPr>
          <w:sz w:val="32"/>
          <w:szCs w:val="32"/>
          <w:lang w:bidi="ar-JO"/>
        </w:rPr>
        <w:t xml:space="preserve"> as G6P deficiency which occurs in a sudden onset.</w:t>
      </w:r>
    </w:p>
    <w:p w:rsidR="004A50E3" w:rsidRDefault="00487AB9" w:rsidP="004A50E3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If you test somebody with IDA and the serum iron appears normal this doesn’t mean that they are not </w:t>
      </w:r>
      <w:proofErr w:type="gramStart"/>
      <w:r>
        <w:rPr>
          <w:sz w:val="32"/>
          <w:szCs w:val="32"/>
          <w:lang w:bidi="ar-JO"/>
        </w:rPr>
        <w:t>ill ,</w:t>
      </w:r>
      <w:proofErr w:type="gramEnd"/>
      <w:r>
        <w:rPr>
          <w:sz w:val="32"/>
          <w:szCs w:val="32"/>
          <w:lang w:bidi="ar-JO"/>
        </w:rPr>
        <w:t xml:space="preserve"> if you repeat the test after a while you will </w:t>
      </w:r>
      <w:proofErr w:type="spellStart"/>
      <w:r>
        <w:rPr>
          <w:sz w:val="32"/>
          <w:szCs w:val="32"/>
          <w:lang w:bidi="ar-JO"/>
        </w:rPr>
        <w:t>fine</w:t>
      </w:r>
      <w:proofErr w:type="spellEnd"/>
      <w:r>
        <w:rPr>
          <w:sz w:val="32"/>
          <w:szCs w:val="32"/>
          <w:lang w:bidi="ar-JO"/>
        </w:rPr>
        <w:t xml:space="preserve"> the serum iron in low levels because the stores of ferritin in bone marrow decreased firstly then the decrease in </w:t>
      </w:r>
      <w:r w:rsidR="004A50E3">
        <w:rPr>
          <w:sz w:val="32"/>
          <w:szCs w:val="32"/>
          <w:lang w:bidi="ar-JO"/>
        </w:rPr>
        <w:t>the blood iron appears.</w:t>
      </w:r>
    </w:p>
    <w:p w:rsidR="004A50E3" w:rsidRDefault="004A50E3" w:rsidP="004A50E3">
      <w:pPr>
        <w:rPr>
          <w:sz w:val="32"/>
          <w:szCs w:val="32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Slide44</w:t>
      </w:r>
    </w:p>
    <w:p w:rsidR="004A50E3" w:rsidRDefault="004A50E3" w:rsidP="004A50E3">
      <w:pPr>
        <w:pStyle w:val="ListParagraph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The morphology of RBCs in IDA resembles that in thalassemia “due to decreased </w:t>
      </w:r>
      <w:proofErr w:type="spellStart"/>
      <w:r>
        <w:rPr>
          <w:sz w:val="32"/>
          <w:szCs w:val="32"/>
          <w:lang w:bidi="ar-JO"/>
        </w:rPr>
        <w:t>Hb</w:t>
      </w:r>
      <w:proofErr w:type="spellEnd"/>
      <w:r>
        <w:rPr>
          <w:sz w:val="32"/>
          <w:szCs w:val="32"/>
          <w:lang w:bidi="ar-JO"/>
        </w:rPr>
        <w:t xml:space="preserve"> production in both </w:t>
      </w:r>
      <w:proofErr w:type="spellStart"/>
      <w:r>
        <w:rPr>
          <w:sz w:val="32"/>
          <w:szCs w:val="32"/>
          <w:lang w:bidi="ar-JO"/>
        </w:rPr>
        <w:t>casses</w:t>
      </w:r>
      <w:proofErr w:type="spellEnd"/>
      <w:r>
        <w:rPr>
          <w:sz w:val="32"/>
          <w:szCs w:val="32"/>
          <w:lang w:bidi="ar-JO"/>
        </w:rPr>
        <w:t>”</w:t>
      </w:r>
    </w:p>
    <w:p w:rsidR="004A50E3" w:rsidRDefault="004A50E3" w:rsidP="004A50E3">
      <w:pPr>
        <w:pStyle w:val="ListParagraph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Target cell appearance : not specific to one type of anemia ,it occurs in IDA , thalassemia and sickle cell anemia</w:t>
      </w:r>
    </w:p>
    <w:p w:rsidR="005E3E23" w:rsidRDefault="005E3E23" w:rsidP="004A50E3">
      <w:pPr>
        <w:pStyle w:val="ListParagraph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Therapy is simple by iron supplements </w:t>
      </w:r>
    </w:p>
    <w:p w:rsidR="004A50E3" w:rsidRDefault="004A50E3" w:rsidP="004A50E3">
      <w:pPr>
        <w:rPr>
          <w:b/>
          <w:bCs/>
          <w:sz w:val="32"/>
          <w:szCs w:val="32"/>
          <w:u w:val="single"/>
          <w:lang w:bidi="ar-JO"/>
        </w:rPr>
      </w:pPr>
      <w:r w:rsidRPr="004A50E3">
        <w:rPr>
          <w:sz w:val="32"/>
          <w:szCs w:val="32"/>
          <w:lang w:bidi="ar-JO"/>
        </w:rPr>
        <w:t xml:space="preserve"> </w:t>
      </w:r>
      <w:r>
        <w:rPr>
          <w:b/>
          <w:bCs/>
          <w:sz w:val="32"/>
          <w:szCs w:val="32"/>
          <w:u w:val="single"/>
          <w:lang w:bidi="ar-JO"/>
        </w:rPr>
        <w:t>Slide45</w:t>
      </w:r>
    </w:p>
    <w:p w:rsidR="00726863" w:rsidRDefault="005E3E23" w:rsidP="004A50E3">
      <w:pPr>
        <w:pStyle w:val="ListParagraph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Cells are very small “</w:t>
      </w:r>
      <w:r w:rsidR="00726863">
        <w:rPr>
          <w:sz w:val="32"/>
          <w:szCs w:val="32"/>
          <w:lang w:bidi="ar-JO"/>
        </w:rPr>
        <w:t>compared</w:t>
      </w:r>
      <w:r>
        <w:rPr>
          <w:sz w:val="32"/>
          <w:szCs w:val="32"/>
          <w:lang w:bidi="ar-JO"/>
        </w:rPr>
        <w:t xml:space="preserve"> the nucleus of the</w:t>
      </w:r>
      <w:r w:rsidR="00726863">
        <w:rPr>
          <w:sz w:val="32"/>
          <w:szCs w:val="32"/>
          <w:lang w:bidi="ar-JO"/>
        </w:rPr>
        <w:t xml:space="preserve">  neutrophil” ,and very pale ”normally central pallor shouldn’t exceed 1/3 of the RBC)</w:t>
      </w:r>
    </w:p>
    <w:p w:rsidR="006753C6" w:rsidRDefault="00726863" w:rsidP="006753C6">
      <w:pPr>
        <w:pStyle w:val="ListParagraph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Its morphology differentiated from thalassemia that 1) RBCs in </w:t>
      </w:r>
      <w:r w:rsidRPr="00726863">
        <w:rPr>
          <w:sz w:val="32"/>
          <w:szCs w:val="32"/>
          <w:lang w:bidi="ar-JO"/>
        </w:rPr>
        <w:t>IDA</w:t>
      </w:r>
      <w:r>
        <w:rPr>
          <w:sz w:val="32"/>
          <w:szCs w:val="32"/>
          <w:lang w:bidi="ar-JO"/>
        </w:rPr>
        <w:t xml:space="preserve"> are</w:t>
      </w:r>
      <w:r w:rsidRPr="00726863">
        <w:rPr>
          <w:sz w:val="32"/>
          <w:szCs w:val="32"/>
          <w:lang w:bidi="ar-JO"/>
        </w:rPr>
        <w:t xml:space="preserve"> not having basophilic </w:t>
      </w:r>
      <w:proofErr w:type="spellStart"/>
      <w:r w:rsidRPr="00726863">
        <w:rPr>
          <w:sz w:val="32"/>
          <w:szCs w:val="32"/>
          <w:lang w:bidi="ar-JO"/>
        </w:rPr>
        <w:t>stipplings</w:t>
      </w:r>
      <w:proofErr w:type="spellEnd"/>
      <w:r>
        <w:rPr>
          <w:sz w:val="32"/>
          <w:szCs w:val="32"/>
          <w:lang w:bidi="ar-JO"/>
        </w:rPr>
        <w:t xml:space="preserve"> 2)elongated and different shapes of </w:t>
      </w:r>
      <w:r w:rsidR="006753C6">
        <w:rPr>
          <w:sz w:val="32"/>
          <w:szCs w:val="32"/>
          <w:lang w:bidi="ar-JO"/>
        </w:rPr>
        <w:t>RBCs depending on</w:t>
      </w:r>
      <w:r>
        <w:rPr>
          <w:sz w:val="32"/>
          <w:szCs w:val="32"/>
          <w:lang w:bidi="ar-JO"/>
        </w:rPr>
        <w:t xml:space="preserve"> how much iron the single RBC </w:t>
      </w:r>
      <w:r w:rsidR="006753C6">
        <w:rPr>
          <w:sz w:val="32"/>
          <w:szCs w:val="32"/>
          <w:lang w:bidi="ar-JO"/>
        </w:rPr>
        <w:t xml:space="preserve">is </w:t>
      </w:r>
      <w:r>
        <w:rPr>
          <w:sz w:val="32"/>
          <w:szCs w:val="32"/>
          <w:lang w:bidi="ar-JO"/>
        </w:rPr>
        <w:t>supplied from the stores ….in thalassemia all cells are copies because the problem is related to genetic disorder</w:t>
      </w:r>
      <w:r w:rsidRPr="00726863">
        <w:rPr>
          <w:sz w:val="32"/>
          <w:szCs w:val="32"/>
          <w:lang w:bidi="ar-JO"/>
        </w:rPr>
        <w:t xml:space="preserve"> </w:t>
      </w:r>
    </w:p>
    <w:p w:rsidR="006753C6" w:rsidRDefault="006753C6" w:rsidP="006753C6">
      <w:pPr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t>Slide46</w:t>
      </w:r>
    </w:p>
    <w:p w:rsidR="006753C6" w:rsidRDefault="006753C6" w:rsidP="006753C6">
      <w:pPr>
        <w:pStyle w:val="ListParagraph"/>
        <w:numPr>
          <w:ilvl w:val="0"/>
          <w:numId w:val="4"/>
        </w:numPr>
        <w:rPr>
          <w:sz w:val="32"/>
          <w:szCs w:val="32"/>
          <w:lang w:bidi="ar-JO"/>
        </w:rPr>
      </w:pPr>
      <w:proofErr w:type="spellStart"/>
      <w:r>
        <w:rPr>
          <w:sz w:val="32"/>
          <w:szCs w:val="32"/>
          <w:lang w:bidi="ar-JO"/>
        </w:rPr>
        <w:t>Megaloplastic</w:t>
      </w:r>
      <w:proofErr w:type="spellEnd"/>
      <w:r>
        <w:rPr>
          <w:sz w:val="32"/>
          <w:szCs w:val="32"/>
          <w:lang w:bidi="ar-JO"/>
        </w:rPr>
        <w:t xml:space="preserve"> anemia is the second type of nutritional anemia </w:t>
      </w:r>
    </w:p>
    <w:p w:rsidR="006753C6" w:rsidRDefault="006753C6" w:rsidP="0003240A">
      <w:pPr>
        <w:pStyle w:val="ListParagraph"/>
        <w:rPr>
          <w:sz w:val="32"/>
          <w:szCs w:val="32"/>
          <w:lang w:bidi="ar-JO"/>
        </w:rPr>
      </w:pPr>
    </w:p>
    <w:p w:rsidR="006753C6" w:rsidRDefault="006753C6" w:rsidP="006753C6">
      <w:pPr>
        <w:pStyle w:val="ListParagraph"/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Because of the impai</w:t>
      </w:r>
      <w:r w:rsidR="0086414B">
        <w:rPr>
          <w:sz w:val="32"/>
          <w:szCs w:val="32"/>
          <w:lang w:bidi="ar-JO"/>
        </w:rPr>
        <w:t xml:space="preserve">rment of DNA synthesis in </w:t>
      </w:r>
      <w:proofErr w:type="spellStart"/>
      <w:r w:rsidR="0086414B">
        <w:rPr>
          <w:sz w:val="32"/>
          <w:szCs w:val="32"/>
          <w:lang w:bidi="ar-JO"/>
        </w:rPr>
        <w:t>Megaloplastic</w:t>
      </w:r>
      <w:proofErr w:type="spellEnd"/>
      <w:r w:rsidR="0086414B">
        <w:rPr>
          <w:sz w:val="32"/>
          <w:szCs w:val="32"/>
          <w:lang w:bidi="ar-JO"/>
        </w:rPr>
        <w:t xml:space="preserve"> anemia, RBCs</w:t>
      </w:r>
      <w:r>
        <w:rPr>
          <w:sz w:val="32"/>
          <w:szCs w:val="32"/>
          <w:lang w:bidi="ar-JO"/>
        </w:rPr>
        <w:t xml:space="preserve"> takes a long time of maturation</w:t>
      </w:r>
      <w:r w:rsidR="0086414B">
        <w:rPr>
          <w:sz w:val="32"/>
          <w:szCs w:val="32"/>
          <w:lang w:bidi="ar-JO"/>
        </w:rPr>
        <w:t xml:space="preserve"> as it needs more time to collect what it needs of Thymidine </w:t>
      </w:r>
    </w:p>
    <w:p w:rsidR="006753C6" w:rsidRDefault="006753C6" w:rsidP="0086414B">
      <w:pPr>
        <w:pStyle w:val="ListParagraph"/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Called with this term because </w:t>
      </w:r>
      <w:r w:rsidR="0086414B">
        <w:rPr>
          <w:sz w:val="32"/>
          <w:szCs w:val="32"/>
          <w:lang w:bidi="ar-JO"/>
        </w:rPr>
        <w:t>cells are very large (</w:t>
      </w:r>
      <w:proofErr w:type="spellStart"/>
      <w:r w:rsidR="0086414B">
        <w:rPr>
          <w:sz w:val="32"/>
          <w:szCs w:val="32"/>
          <w:lang w:bidi="ar-JO"/>
        </w:rPr>
        <w:t>megalo</w:t>
      </w:r>
      <w:proofErr w:type="spellEnd"/>
      <w:r w:rsidR="0086414B">
        <w:rPr>
          <w:sz w:val="32"/>
          <w:szCs w:val="32"/>
          <w:lang w:bidi="ar-JO"/>
        </w:rPr>
        <w:t>) and the nucleus is immature (plastic)</w:t>
      </w:r>
    </w:p>
    <w:p w:rsidR="0086414B" w:rsidRDefault="0086414B" w:rsidP="0086414B">
      <w:pPr>
        <w:pStyle w:val="ListParagraph"/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Folic acid deficiency does not cause neurologic </w:t>
      </w:r>
      <w:proofErr w:type="gramStart"/>
      <w:r>
        <w:rPr>
          <w:sz w:val="32"/>
          <w:szCs w:val="32"/>
          <w:lang w:bidi="ar-JO"/>
        </w:rPr>
        <w:t>disorders ,</w:t>
      </w:r>
      <w:proofErr w:type="gramEnd"/>
      <w:r>
        <w:rPr>
          <w:sz w:val="32"/>
          <w:szCs w:val="32"/>
          <w:lang w:bidi="ar-JO"/>
        </w:rPr>
        <w:t xml:space="preserve"> just anemia.</w:t>
      </w:r>
    </w:p>
    <w:p w:rsidR="0086414B" w:rsidRDefault="0086414B" w:rsidP="0086414B">
      <w:pPr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t>Slide4</w:t>
      </w:r>
      <w:r>
        <w:rPr>
          <w:b/>
          <w:bCs/>
          <w:sz w:val="32"/>
          <w:szCs w:val="32"/>
          <w:u w:val="single"/>
          <w:lang w:bidi="ar-JO"/>
        </w:rPr>
        <w:t>7</w:t>
      </w:r>
    </w:p>
    <w:p w:rsidR="004A50E3" w:rsidRDefault="0086414B" w:rsidP="0086414B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proofErr w:type="spellStart"/>
      <w:r>
        <w:rPr>
          <w:sz w:val="32"/>
          <w:szCs w:val="32"/>
          <w:lang w:bidi="ar-JO"/>
        </w:rPr>
        <w:t>Vit</w:t>
      </w:r>
      <w:proofErr w:type="spellEnd"/>
      <w:r>
        <w:rPr>
          <w:sz w:val="32"/>
          <w:szCs w:val="32"/>
          <w:lang w:bidi="ar-JO"/>
        </w:rPr>
        <w:t>. B12 deficiency is strictly present in animal products</w:t>
      </w:r>
      <w:r w:rsidR="00F55804">
        <w:rPr>
          <w:sz w:val="32"/>
          <w:szCs w:val="32"/>
          <w:lang w:bidi="ar-JO"/>
        </w:rPr>
        <w:t xml:space="preserve"> “meat ,eggs, </w:t>
      </w:r>
      <w:proofErr w:type="spellStart"/>
      <w:r w:rsidR="00F55804">
        <w:rPr>
          <w:sz w:val="32"/>
          <w:szCs w:val="32"/>
          <w:lang w:bidi="ar-JO"/>
        </w:rPr>
        <w:t>mlik</w:t>
      </w:r>
      <w:proofErr w:type="spellEnd"/>
      <w:r w:rsidR="00F55804">
        <w:rPr>
          <w:sz w:val="32"/>
          <w:szCs w:val="32"/>
          <w:lang w:bidi="ar-JO"/>
        </w:rPr>
        <w:t>”</w:t>
      </w:r>
      <w:r>
        <w:rPr>
          <w:sz w:val="32"/>
          <w:szCs w:val="32"/>
          <w:lang w:bidi="ar-JO"/>
        </w:rPr>
        <w:t xml:space="preserve"> ,still more than the iron, so NO intake of meat “all types of meat” </w:t>
      </w:r>
      <w:r w:rsidR="00F55804">
        <w:rPr>
          <w:sz w:val="32"/>
          <w:szCs w:val="32"/>
          <w:lang w:bidi="ar-JO"/>
        </w:rPr>
        <w:t xml:space="preserve">person would be susceptible to </w:t>
      </w:r>
      <w:proofErr w:type="spellStart"/>
      <w:r w:rsidR="00F55804">
        <w:rPr>
          <w:sz w:val="32"/>
          <w:szCs w:val="32"/>
          <w:lang w:bidi="ar-JO"/>
        </w:rPr>
        <w:t>Vit</w:t>
      </w:r>
      <w:proofErr w:type="spellEnd"/>
      <w:r w:rsidR="00F55804">
        <w:rPr>
          <w:sz w:val="32"/>
          <w:szCs w:val="32"/>
          <w:lang w:bidi="ar-JO"/>
        </w:rPr>
        <w:t xml:space="preserve"> B12 deficiency </w:t>
      </w:r>
    </w:p>
    <w:p w:rsidR="00F55804" w:rsidRDefault="00F55804" w:rsidP="0086414B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Vegans are the extreme part of vegetarians </w:t>
      </w:r>
    </w:p>
    <w:p w:rsidR="00F55804" w:rsidRDefault="00F55804" w:rsidP="0086414B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proofErr w:type="spellStart"/>
      <w:r>
        <w:rPr>
          <w:sz w:val="32"/>
          <w:szCs w:val="32"/>
          <w:lang w:bidi="ar-JO"/>
        </w:rPr>
        <w:t>Vit</w:t>
      </w:r>
      <w:proofErr w:type="spellEnd"/>
      <w:r>
        <w:rPr>
          <w:sz w:val="32"/>
          <w:szCs w:val="32"/>
          <w:lang w:bidi="ar-JO"/>
        </w:rPr>
        <w:t xml:space="preserve">. B12 absorption is via intrinsic factors which is produced by parietal cells in the stomach so it attaches to B12 till it be </w:t>
      </w:r>
      <w:proofErr w:type="spellStart"/>
      <w:r>
        <w:rPr>
          <w:sz w:val="32"/>
          <w:szCs w:val="32"/>
          <w:lang w:bidi="ar-JO"/>
        </w:rPr>
        <w:t>absorped</w:t>
      </w:r>
      <w:proofErr w:type="spellEnd"/>
      <w:r>
        <w:rPr>
          <w:sz w:val="32"/>
          <w:szCs w:val="32"/>
          <w:lang w:bidi="ar-JO"/>
        </w:rPr>
        <w:t xml:space="preserve"> in small </w:t>
      </w:r>
      <w:proofErr w:type="spellStart"/>
      <w:r>
        <w:rPr>
          <w:sz w:val="32"/>
          <w:szCs w:val="32"/>
          <w:lang w:bidi="ar-JO"/>
        </w:rPr>
        <w:t>bowel</w:t>
      </w:r>
      <w:proofErr w:type="spellEnd"/>
      <w:r>
        <w:rPr>
          <w:sz w:val="32"/>
          <w:szCs w:val="32"/>
          <w:lang w:bidi="ar-JO"/>
        </w:rPr>
        <w:t xml:space="preserve">, so any </w:t>
      </w:r>
      <w:proofErr w:type="spellStart"/>
      <w:r>
        <w:rPr>
          <w:sz w:val="32"/>
          <w:szCs w:val="32"/>
          <w:lang w:bidi="ar-JO"/>
        </w:rPr>
        <w:t>diseas</w:t>
      </w:r>
      <w:proofErr w:type="spellEnd"/>
      <w:r>
        <w:rPr>
          <w:sz w:val="32"/>
          <w:szCs w:val="32"/>
          <w:lang w:bidi="ar-JO"/>
        </w:rPr>
        <w:t xml:space="preserve"> in stomach or in the small bowel affects B12 absorption</w:t>
      </w:r>
    </w:p>
    <w:p w:rsidR="00F55804" w:rsidRDefault="00F55804" w:rsidP="00F55804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Pernicious anemia is a secondary anemia due to autoimmune disease</w:t>
      </w:r>
    </w:p>
    <w:p w:rsidR="00F55804" w:rsidRDefault="00F55804" w:rsidP="00F55804">
      <w:pPr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lastRenderedPageBreak/>
        <w:t>Slide4</w:t>
      </w:r>
      <w:r>
        <w:rPr>
          <w:b/>
          <w:bCs/>
          <w:sz w:val="32"/>
          <w:szCs w:val="32"/>
          <w:u w:val="single"/>
          <w:lang w:bidi="ar-JO"/>
        </w:rPr>
        <w:t>8</w:t>
      </w:r>
    </w:p>
    <w:p w:rsidR="00F55804" w:rsidRDefault="00F55804" w:rsidP="00F55804">
      <w:pPr>
        <w:pStyle w:val="ListParagraph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Folic acid is present in green leaves </w:t>
      </w:r>
    </w:p>
    <w:p w:rsidR="00F55804" w:rsidRDefault="00F55804" w:rsidP="00F55804">
      <w:pPr>
        <w:pStyle w:val="ListParagraph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Alcohol, anti-</w:t>
      </w:r>
      <w:proofErr w:type="spellStart"/>
      <w:r>
        <w:rPr>
          <w:sz w:val="32"/>
          <w:szCs w:val="32"/>
          <w:lang w:bidi="ar-JO"/>
        </w:rPr>
        <w:t>convulsants</w:t>
      </w:r>
      <w:proofErr w:type="spellEnd"/>
      <w:r>
        <w:rPr>
          <w:sz w:val="32"/>
          <w:szCs w:val="32"/>
          <w:lang w:bidi="ar-JO"/>
        </w:rPr>
        <w:t xml:space="preserve"> , contraceptives : i</w:t>
      </w:r>
      <w:r w:rsidR="0003240A">
        <w:rPr>
          <w:sz w:val="32"/>
          <w:szCs w:val="32"/>
          <w:lang w:bidi="ar-JO"/>
        </w:rPr>
        <w:t xml:space="preserve">nterfere with folate </w:t>
      </w:r>
      <w:proofErr w:type="spellStart"/>
      <w:r w:rsidR="0003240A">
        <w:rPr>
          <w:sz w:val="32"/>
          <w:szCs w:val="32"/>
          <w:lang w:bidi="ar-JO"/>
        </w:rPr>
        <w:t>absorption,so</w:t>
      </w:r>
      <w:proofErr w:type="spellEnd"/>
      <w:r w:rsidR="0003240A">
        <w:rPr>
          <w:sz w:val="32"/>
          <w:szCs w:val="32"/>
          <w:lang w:bidi="ar-JO"/>
        </w:rPr>
        <w:t xml:space="preserve"> people who take these drugs also take folic acid supplements along with these drugs</w:t>
      </w:r>
    </w:p>
    <w:p w:rsidR="007C26C7" w:rsidRDefault="007C26C7" w:rsidP="00F55804">
      <w:pPr>
        <w:pStyle w:val="ListParagraph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Methotrexate used in chemotherapy , the way of killing cells is by inhibition of utilization of folic acid</w:t>
      </w:r>
    </w:p>
    <w:p w:rsidR="0003240A" w:rsidRDefault="0003240A" w:rsidP="00F55804">
      <w:pPr>
        <w:pStyle w:val="ListParagraph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Folic acid consumption is high in our bodies </w:t>
      </w:r>
      <w:r w:rsidR="007C26C7">
        <w:rPr>
          <w:sz w:val="32"/>
          <w:szCs w:val="32"/>
          <w:lang w:bidi="ar-JO"/>
        </w:rPr>
        <w:t xml:space="preserve">, so </w:t>
      </w:r>
      <w:proofErr w:type="spellStart"/>
      <w:r w:rsidR="007C26C7">
        <w:rPr>
          <w:sz w:val="32"/>
          <w:szCs w:val="32"/>
          <w:lang w:bidi="ar-JO"/>
        </w:rPr>
        <w:t>pregnants</w:t>
      </w:r>
      <w:proofErr w:type="spellEnd"/>
      <w:r w:rsidR="007C26C7">
        <w:rPr>
          <w:sz w:val="32"/>
          <w:szCs w:val="32"/>
          <w:lang w:bidi="ar-JO"/>
        </w:rPr>
        <w:t xml:space="preserve"> start to take it from the first month of pregnancy </w:t>
      </w:r>
    </w:p>
    <w:p w:rsidR="0003240A" w:rsidRDefault="0003240A" w:rsidP="00F55804">
      <w:pPr>
        <w:pStyle w:val="ListParagraph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iron and B12</w:t>
      </w:r>
      <w:r w:rsidR="007C26C7">
        <w:rPr>
          <w:sz w:val="32"/>
          <w:szCs w:val="32"/>
          <w:lang w:bidi="ar-JO"/>
        </w:rPr>
        <w:t xml:space="preserve"> takes</w:t>
      </w:r>
      <w:r>
        <w:rPr>
          <w:sz w:val="32"/>
          <w:szCs w:val="32"/>
          <w:lang w:bidi="ar-JO"/>
        </w:rPr>
        <w:t xml:space="preserve"> a long time</w:t>
      </w:r>
      <w:r w:rsidR="007C26C7">
        <w:rPr>
          <w:sz w:val="32"/>
          <w:szCs w:val="32"/>
          <w:lang w:bidi="ar-JO"/>
        </w:rPr>
        <w:t>”1 year for B12”</w:t>
      </w:r>
      <w:r>
        <w:rPr>
          <w:sz w:val="32"/>
          <w:szCs w:val="32"/>
          <w:lang w:bidi="ar-JO"/>
        </w:rPr>
        <w:t xml:space="preserve"> to deplete ,also need a long time </w:t>
      </w:r>
      <w:r w:rsidR="007C26C7">
        <w:rPr>
          <w:sz w:val="32"/>
          <w:szCs w:val="32"/>
          <w:lang w:bidi="ar-JO"/>
        </w:rPr>
        <w:t xml:space="preserve">“1year for B12” </w:t>
      </w:r>
      <w:r>
        <w:rPr>
          <w:sz w:val="32"/>
          <w:szCs w:val="32"/>
          <w:lang w:bidi="ar-JO"/>
        </w:rPr>
        <w:t>to replenish during treatment</w:t>
      </w:r>
      <w:r w:rsidR="007C26C7">
        <w:rPr>
          <w:sz w:val="32"/>
          <w:szCs w:val="32"/>
          <w:lang w:bidi="ar-JO"/>
        </w:rPr>
        <w:t xml:space="preserve">, </w:t>
      </w:r>
      <w:r>
        <w:rPr>
          <w:sz w:val="32"/>
          <w:szCs w:val="32"/>
          <w:lang w:bidi="ar-JO"/>
        </w:rPr>
        <w:t xml:space="preserve"> </w:t>
      </w:r>
    </w:p>
    <w:p w:rsidR="007C26C7" w:rsidRDefault="007C26C7" w:rsidP="007C26C7">
      <w:pPr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t>Slide4</w:t>
      </w:r>
      <w:r>
        <w:rPr>
          <w:b/>
          <w:bCs/>
          <w:sz w:val="32"/>
          <w:szCs w:val="32"/>
          <w:u w:val="single"/>
          <w:lang w:bidi="ar-JO"/>
        </w:rPr>
        <w:t>9</w:t>
      </w:r>
    </w:p>
    <w:p w:rsidR="005B076E" w:rsidRDefault="005B076E" w:rsidP="00B8606A">
      <w:pPr>
        <w:pStyle w:val="ListParagraph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Thymidine is essential for all cells of the body , but the blood cells which are always proliferating , so they are mostly affected …neutr</w:t>
      </w:r>
      <w:r w:rsidR="00B8606A">
        <w:rPr>
          <w:sz w:val="32"/>
          <w:szCs w:val="32"/>
          <w:lang w:bidi="ar-JO"/>
        </w:rPr>
        <w:t xml:space="preserve">ophils are also affected &gt;large size and </w:t>
      </w:r>
      <w:r>
        <w:rPr>
          <w:sz w:val="32"/>
          <w:szCs w:val="32"/>
          <w:lang w:bidi="ar-JO"/>
        </w:rPr>
        <w:t>more segmented nucleus (normally no more than 4 lobes)</w:t>
      </w:r>
    </w:p>
    <w:p w:rsidR="00B8606A" w:rsidRPr="00B8606A" w:rsidRDefault="005B076E" w:rsidP="005B076E">
      <w:pPr>
        <w:pStyle w:val="ListParagraph"/>
        <w:numPr>
          <w:ilvl w:val="0"/>
          <w:numId w:val="7"/>
        </w:numPr>
        <w:rPr>
          <w:rFonts w:hint="cs"/>
          <w:b/>
          <w:bCs/>
          <w:sz w:val="32"/>
          <w:szCs w:val="32"/>
          <w:u w:val="single"/>
          <w:lang w:bidi="ar-JO"/>
        </w:rPr>
      </w:pPr>
      <w:r w:rsidRPr="00B8606A">
        <w:rPr>
          <w:sz w:val="32"/>
          <w:szCs w:val="32"/>
          <w:lang w:bidi="ar-JO"/>
        </w:rPr>
        <w:t xml:space="preserve">BM=bone marrow </w:t>
      </w:r>
    </w:p>
    <w:p w:rsidR="00B8606A" w:rsidRPr="00B8606A" w:rsidRDefault="00B8606A" w:rsidP="00B8606A">
      <w:pPr>
        <w:pStyle w:val="ListParagraph"/>
        <w:numPr>
          <w:ilvl w:val="0"/>
          <w:numId w:val="7"/>
        </w:numPr>
        <w:rPr>
          <w:rFonts w:hint="cs"/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>PB=peripheral blood</w:t>
      </w:r>
    </w:p>
    <w:p w:rsidR="005B076E" w:rsidRPr="00B8606A" w:rsidRDefault="005B076E" w:rsidP="00B8606A">
      <w:pPr>
        <w:rPr>
          <w:b/>
          <w:bCs/>
          <w:sz w:val="32"/>
          <w:szCs w:val="32"/>
          <w:u w:val="single"/>
          <w:lang w:bidi="ar-JO"/>
        </w:rPr>
      </w:pPr>
      <w:r w:rsidRPr="00B8606A">
        <w:rPr>
          <w:b/>
          <w:bCs/>
          <w:sz w:val="32"/>
          <w:szCs w:val="32"/>
          <w:u w:val="single"/>
          <w:lang w:bidi="ar-JO"/>
        </w:rPr>
        <w:t>Slide50</w:t>
      </w:r>
    </w:p>
    <w:p w:rsidR="005B076E" w:rsidRDefault="005B076E" w:rsidP="005B076E">
      <w:pPr>
        <w:rPr>
          <w:b/>
          <w:bCs/>
          <w:sz w:val="32"/>
          <w:szCs w:val="32"/>
          <w:u w:val="single"/>
          <w:lang w:bidi="ar-JO"/>
        </w:rPr>
      </w:pPr>
    </w:p>
    <w:p w:rsidR="005B076E" w:rsidRDefault="005B076E" w:rsidP="005B076E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App</w:t>
      </w:r>
      <w:r w:rsidR="00C33846">
        <w:rPr>
          <w:sz w:val="32"/>
          <w:szCs w:val="32"/>
          <w:lang w:bidi="ar-JO"/>
        </w:rPr>
        <w:t>e</w:t>
      </w:r>
      <w:r>
        <w:rPr>
          <w:sz w:val="32"/>
          <w:szCs w:val="32"/>
          <w:lang w:bidi="ar-JO"/>
        </w:rPr>
        <w:t>ara</w:t>
      </w:r>
      <w:r w:rsidR="00C33846">
        <w:rPr>
          <w:sz w:val="32"/>
          <w:szCs w:val="32"/>
          <w:lang w:bidi="ar-JO"/>
        </w:rPr>
        <w:t>n</w:t>
      </w:r>
      <w:r>
        <w:rPr>
          <w:sz w:val="32"/>
          <w:szCs w:val="32"/>
          <w:lang w:bidi="ar-JO"/>
        </w:rPr>
        <w:t>ce of blood cells in MPA</w:t>
      </w:r>
    </w:p>
    <w:p w:rsidR="005B076E" w:rsidRDefault="00C33846" w:rsidP="005B076E">
      <w:pPr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t>S</w:t>
      </w:r>
      <w:r>
        <w:rPr>
          <w:b/>
          <w:bCs/>
          <w:sz w:val="32"/>
          <w:szCs w:val="32"/>
          <w:u w:val="single"/>
          <w:lang w:bidi="ar-JO"/>
        </w:rPr>
        <w:t xml:space="preserve">lide51 </w:t>
      </w:r>
    </w:p>
    <w:p w:rsidR="00C33846" w:rsidRPr="00C33846" w:rsidRDefault="00C33846" w:rsidP="00C33846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>Appearance of bone marrow cells in MPA &gt;&gt;&gt;</w:t>
      </w:r>
      <w:r w:rsidRPr="00C33846">
        <w:rPr>
          <w:b/>
          <w:bCs/>
          <w:sz w:val="32"/>
          <w:szCs w:val="32"/>
          <w:lang w:bidi="ar-JO"/>
        </w:rPr>
        <w:t>LARGE AND PALE</w:t>
      </w:r>
      <w:r>
        <w:rPr>
          <w:rFonts w:hint="cs"/>
          <w:b/>
          <w:bCs/>
          <w:sz w:val="32"/>
          <w:szCs w:val="32"/>
          <w:rtl/>
          <w:lang w:bidi="ar-JO"/>
        </w:rPr>
        <w:t>)</w:t>
      </w:r>
      <w:r>
        <w:rPr>
          <w:b/>
          <w:bCs/>
          <w:sz w:val="32"/>
          <w:szCs w:val="32"/>
          <w:lang w:bidi="ar-JO"/>
        </w:rPr>
        <w:t>IMMATURE)</w:t>
      </w:r>
      <w:r w:rsidRPr="00C33846">
        <w:rPr>
          <w:b/>
          <w:bCs/>
          <w:sz w:val="32"/>
          <w:szCs w:val="32"/>
          <w:lang w:bidi="ar-JO"/>
        </w:rPr>
        <w:t xml:space="preserve"> NUCLEUS</w:t>
      </w:r>
      <w:r>
        <w:rPr>
          <w:sz w:val="32"/>
          <w:szCs w:val="32"/>
          <w:lang w:bidi="ar-JO"/>
        </w:rPr>
        <w:t xml:space="preserve">  </w:t>
      </w:r>
    </w:p>
    <w:p w:rsidR="00C33846" w:rsidRDefault="00C33846" w:rsidP="00C33846">
      <w:pPr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lastRenderedPageBreak/>
        <w:t>S</w:t>
      </w:r>
      <w:r>
        <w:rPr>
          <w:b/>
          <w:bCs/>
          <w:sz w:val="32"/>
          <w:szCs w:val="32"/>
          <w:u w:val="single"/>
          <w:lang w:bidi="ar-JO"/>
        </w:rPr>
        <w:t>lide52</w:t>
      </w:r>
    </w:p>
    <w:p w:rsidR="00C33846" w:rsidRDefault="00C33846" w:rsidP="00C33846">
      <w:pPr>
        <w:rPr>
          <w:b/>
          <w:bCs/>
          <w:sz w:val="32"/>
          <w:szCs w:val="32"/>
          <w:u w:val="single"/>
          <w:lang w:bidi="ar-JO"/>
        </w:rPr>
      </w:pPr>
    </w:p>
    <w:p w:rsidR="00C33846" w:rsidRDefault="00C33846" w:rsidP="00C33846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Anemia is expected in Chronic inflammatory </w:t>
      </w:r>
      <w:proofErr w:type="gramStart"/>
      <w:r>
        <w:rPr>
          <w:sz w:val="32"/>
          <w:szCs w:val="32"/>
          <w:lang w:bidi="ar-JO"/>
        </w:rPr>
        <w:t>diseases ,not</w:t>
      </w:r>
      <w:proofErr w:type="gramEnd"/>
      <w:r>
        <w:rPr>
          <w:sz w:val="32"/>
          <w:szCs w:val="32"/>
          <w:lang w:bidi="ar-JO"/>
        </w:rPr>
        <w:t xml:space="preserve"> specific.</w:t>
      </w:r>
    </w:p>
    <w:p w:rsidR="00C33846" w:rsidRDefault="00C33846" w:rsidP="00C33846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Chronic infection …most popular is TB , HIV </w:t>
      </w:r>
    </w:p>
    <w:p w:rsidR="00C33846" w:rsidRDefault="00C33846" w:rsidP="00C33846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Autoimmune disease…. Like arthritis</w:t>
      </w:r>
    </w:p>
    <w:p w:rsidR="00C33846" w:rsidRDefault="00C33846" w:rsidP="00C33846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IL-6 increased in inflammation</w:t>
      </w:r>
    </w:p>
    <w:p w:rsidR="00556511" w:rsidRDefault="00556511" w:rsidP="00C33846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Anemia in chronic diseases starts as normochromic normocytic then it becomes</w:t>
      </w:r>
    </w:p>
    <w:p w:rsidR="00556511" w:rsidRDefault="00556511" w:rsidP="00556511">
      <w:pPr>
        <w:pStyle w:val="ListParagraph"/>
        <w:ind w:left="789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</w:t>
      </w:r>
      <w:proofErr w:type="gramStart"/>
      <w:r>
        <w:rPr>
          <w:sz w:val="32"/>
          <w:szCs w:val="32"/>
          <w:lang w:bidi="ar-JO"/>
        </w:rPr>
        <w:t>hypochromic</w:t>
      </w:r>
      <w:proofErr w:type="gramEnd"/>
      <w:r>
        <w:rPr>
          <w:sz w:val="32"/>
          <w:szCs w:val="32"/>
          <w:lang w:bidi="ar-JO"/>
        </w:rPr>
        <w:t xml:space="preserve"> microcytic &gt;&gt; how to </w:t>
      </w:r>
      <w:proofErr w:type="spellStart"/>
      <w:r>
        <w:rPr>
          <w:sz w:val="32"/>
          <w:szCs w:val="32"/>
          <w:lang w:bidi="ar-JO"/>
        </w:rPr>
        <w:t>differentiat</w:t>
      </w:r>
      <w:proofErr w:type="spellEnd"/>
      <w:r>
        <w:rPr>
          <w:sz w:val="32"/>
          <w:szCs w:val="32"/>
          <w:lang w:bidi="ar-JO"/>
        </w:rPr>
        <w:t xml:space="preserve"> it from iron deficiency ? </w:t>
      </w:r>
    </w:p>
    <w:p w:rsidR="00556511" w:rsidRDefault="00556511" w:rsidP="00556511">
      <w:pPr>
        <w:pStyle w:val="ListParagraph"/>
        <w:ind w:left="789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we</w:t>
      </w:r>
      <w:proofErr w:type="gramEnd"/>
      <w:r>
        <w:rPr>
          <w:sz w:val="32"/>
          <w:szCs w:val="32"/>
          <w:lang w:bidi="ar-JO"/>
        </w:rPr>
        <w:t xml:space="preserve"> take a biopsy from BM and we stain it for iron , if iron appears in large quantities so anemia is due to chronic disease</w:t>
      </w:r>
    </w:p>
    <w:p w:rsidR="00556511" w:rsidRDefault="00556511" w:rsidP="00556511">
      <w:pPr>
        <w:pStyle w:val="ListParagraph"/>
        <w:ind w:left="789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also</w:t>
      </w:r>
      <w:proofErr w:type="gramEnd"/>
      <w:r>
        <w:rPr>
          <w:sz w:val="32"/>
          <w:szCs w:val="32"/>
          <w:lang w:bidi="ar-JO"/>
        </w:rPr>
        <w:t xml:space="preserve"> clinically it will be obvious that the patient has a chronic disease</w:t>
      </w:r>
    </w:p>
    <w:p w:rsidR="00556511" w:rsidRDefault="00556511" w:rsidP="00556511">
      <w:pPr>
        <w:pStyle w:val="ListParagraph"/>
        <w:ind w:left="789"/>
        <w:rPr>
          <w:sz w:val="32"/>
          <w:szCs w:val="32"/>
          <w:lang w:bidi="ar-JO"/>
        </w:rPr>
      </w:pPr>
    </w:p>
    <w:p w:rsidR="00556511" w:rsidRDefault="00556511" w:rsidP="00556511">
      <w:pPr>
        <w:pStyle w:val="ListParagraph"/>
        <w:ind w:left="789"/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t>S</w:t>
      </w:r>
      <w:r>
        <w:rPr>
          <w:b/>
          <w:bCs/>
          <w:sz w:val="32"/>
          <w:szCs w:val="32"/>
          <w:u w:val="single"/>
          <w:lang w:bidi="ar-JO"/>
        </w:rPr>
        <w:t xml:space="preserve">lide53 </w:t>
      </w:r>
    </w:p>
    <w:p w:rsidR="00556511" w:rsidRDefault="00556511" w:rsidP="00556511">
      <w:pPr>
        <w:pStyle w:val="ListParagraph"/>
        <w:ind w:left="789"/>
        <w:rPr>
          <w:b/>
          <w:bCs/>
          <w:sz w:val="32"/>
          <w:szCs w:val="32"/>
          <w:u w:val="single"/>
          <w:lang w:bidi="ar-JO"/>
        </w:rPr>
      </w:pPr>
    </w:p>
    <w:p w:rsidR="00556511" w:rsidRDefault="00556511" w:rsidP="00A92E7A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Idiopathic</w:t>
      </w:r>
      <w:r w:rsidR="00A92E7A">
        <w:rPr>
          <w:sz w:val="32"/>
          <w:szCs w:val="32"/>
          <w:lang w:bidi="ar-JO"/>
        </w:rPr>
        <w:t xml:space="preserve">=primary </w:t>
      </w:r>
      <w:r>
        <w:rPr>
          <w:sz w:val="32"/>
          <w:szCs w:val="32"/>
          <w:lang w:bidi="ar-JO"/>
        </w:rPr>
        <w:t xml:space="preserve">means a condition that arises spontaneously or without known cause </w:t>
      </w:r>
    </w:p>
    <w:p w:rsidR="00A92E7A" w:rsidRDefault="00A92E7A" w:rsidP="00A92E7A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Secondary means known clear cause </w:t>
      </w:r>
    </w:p>
    <w:p w:rsidR="00556511" w:rsidRDefault="00556511" w:rsidP="00556511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Chloramphenicol and benzene are toxic to stem cells in BM</w:t>
      </w:r>
    </w:p>
    <w:p w:rsidR="00556511" w:rsidRDefault="00556511" w:rsidP="00A92E7A">
      <w:pPr>
        <w:pStyle w:val="ListParagraph"/>
        <w:ind w:left="789"/>
        <w:rPr>
          <w:sz w:val="32"/>
          <w:szCs w:val="32"/>
          <w:lang w:bidi="ar-JO"/>
        </w:rPr>
      </w:pPr>
    </w:p>
    <w:p w:rsidR="00A92E7A" w:rsidRDefault="00A92E7A" w:rsidP="00A92E7A">
      <w:pPr>
        <w:pStyle w:val="ListParagraph"/>
        <w:ind w:left="789"/>
        <w:rPr>
          <w:b/>
          <w:bCs/>
          <w:sz w:val="32"/>
          <w:szCs w:val="32"/>
          <w:u w:val="single"/>
          <w:lang w:bidi="ar-JO"/>
        </w:rPr>
      </w:pPr>
      <w:r w:rsidRPr="006753C6">
        <w:rPr>
          <w:b/>
          <w:bCs/>
          <w:sz w:val="32"/>
          <w:szCs w:val="32"/>
          <w:u w:val="single"/>
          <w:lang w:bidi="ar-JO"/>
        </w:rPr>
        <w:t>S</w:t>
      </w:r>
      <w:r>
        <w:rPr>
          <w:b/>
          <w:bCs/>
          <w:sz w:val="32"/>
          <w:szCs w:val="32"/>
          <w:u w:val="single"/>
          <w:lang w:bidi="ar-JO"/>
        </w:rPr>
        <w:t>lide54</w:t>
      </w:r>
    </w:p>
    <w:p w:rsidR="00A92E7A" w:rsidRDefault="00A92E7A" w:rsidP="00A92E7A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Polycythemia </w:t>
      </w:r>
      <w:proofErr w:type="spellStart"/>
      <w:r>
        <w:rPr>
          <w:sz w:val="32"/>
          <w:szCs w:val="32"/>
          <w:lang w:bidi="ar-JO"/>
        </w:rPr>
        <w:t>vera</w:t>
      </w:r>
      <w:proofErr w:type="spellEnd"/>
      <w:r>
        <w:rPr>
          <w:sz w:val="32"/>
          <w:szCs w:val="32"/>
          <w:lang w:bidi="ar-JO"/>
        </w:rPr>
        <w:t xml:space="preserve"> is </w:t>
      </w:r>
      <w:proofErr w:type="spellStart"/>
      <w:r>
        <w:rPr>
          <w:sz w:val="32"/>
          <w:szCs w:val="32"/>
          <w:lang w:bidi="ar-JO"/>
        </w:rPr>
        <w:t>tumer</w:t>
      </w:r>
      <w:proofErr w:type="spellEnd"/>
      <w:r>
        <w:rPr>
          <w:sz w:val="32"/>
          <w:szCs w:val="32"/>
          <w:lang w:bidi="ar-JO"/>
        </w:rPr>
        <w:t xml:space="preserve"> of BM so it produces Blood cells in large quantities …erythropoietin is low because of the feed-back</w:t>
      </w:r>
    </w:p>
    <w:p w:rsidR="00A92E7A" w:rsidRDefault="00A92E7A" w:rsidP="00A92E7A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Secondary polycythemia occurs in adaptive process&gt; tissues subjected to hypoxia ,common in smokers </w:t>
      </w:r>
      <w:r>
        <w:rPr>
          <w:rFonts w:hint="cs"/>
          <w:sz w:val="32"/>
          <w:szCs w:val="32"/>
          <w:rtl/>
          <w:lang w:bidi="ar-JO"/>
        </w:rPr>
        <w:t>"</w:t>
      </w:r>
      <w:proofErr w:type="spellStart"/>
      <w:r>
        <w:rPr>
          <w:sz w:val="32"/>
          <w:szCs w:val="32"/>
          <w:lang w:bidi="ar-JO"/>
        </w:rPr>
        <w:t>its</w:t>
      </w:r>
      <w:proofErr w:type="spellEnd"/>
      <w:r>
        <w:rPr>
          <w:sz w:val="32"/>
          <w:szCs w:val="32"/>
          <w:lang w:bidi="ar-JO"/>
        </w:rPr>
        <w:t xml:space="preserve"> obvious because always PCV there is high induced by high levels of erythropoietin”</w:t>
      </w:r>
    </w:p>
    <w:p w:rsidR="00177EA4" w:rsidRDefault="00A92E7A" w:rsidP="00177EA4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Surreptitious</w:t>
      </w:r>
      <w:r w:rsidR="00177EA4">
        <w:rPr>
          <w:sz w:val="32"/>
          <w:szCs w:val="32"/>
          <w:lang w:bidi="ar-JO"/>
        </w:rPr>
        <w:t xml:space="preserve"> means </w:t>
      </w:r>
      <w:proofErr w:type="gramStart"/>
      <w:r w:rsidR="00177EA4">
        <w:rPr>
          <w:sz w:val="32"/>
          <w:szCs w:val="32"/>
          <w:lang w:bidi="ar-JO"/>
        </w:rPr>
        <w:t>secret ,</w:t>
      </w:r>
      <w:proofErr w:type="gramEnd"/>
      <w:r w:rsidR="00177EA4">
        <w:rPr>
          <w:sz w:val="32"/>
          <w:szCs w:val="32"/>
          <w:lang w:bidi="ar-JO"/>
        </w:rPr>
        <w:t xml:space="preserve"> athletes may cheat by take blood unites of erythropoietin …so this increases their delivery of O2 so better performance.</w:t>
      </w:r>
    </w:p>
    <w:p w:rsidR="00CD69AC" w:rsidRDefault="00B25D92" w:rsidP="00177EA4">
      <w:pPr>
        <w:pStyle w:val="ListParagraph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Polycythemia is very bad that the increased cell count</w:t>
      </w:r>
      <w:r w:rsidR="003722B3">
        <w:rPr>
          <w:sz w:val="32"/>
          <w:szCs w:val="32"/>
          <w:lang w:bidi="ar-JO"/>
        </w:rPr>
        <w:t xml:space="preserve"> causes abnormal function and movements of the cells which</w:t>
      </w:r>
      <w:r w:rsidR="00177EA4">
        <w:rPr>
          <w:sz w:val="32"/>
          <w:szCs w:val="32"/>
          <w:lang w:bidi="ar-JO"/>
        </w:rPr>
        <w:t xml:space="preserve"> may cause thrombosis especially in polycythemia </w:t>
      </w:r>
      <w:proofErr w:type="spellStart"/>
      <w:proofErr w:type="gramStart"/>
      <w:r w:rsidR="00177EA4">
        <w:rPr>
          <w:sz w:val="32"/>
          <w:szCs w:val="32"/>
          <w:lang w:bidi="ar-JO"/>
        </w:rPr>
        <w:t>vera</w:t>
      </w:r>
      <w:proofErr w:type="spellEnd"/>
      <w:proofErr w:type="gramEnd"/>
      <w:r w:rsidR="00177EA4">
        <w:rPr>
          <w:sz w:val="32"/>
          <w:szCs w:val="32"/>
          <w:lang w:bidi="ar-JO"/>
        </w:rPr>
        <w:t xml:space="preserve"> patients</w:t>
      </w:r>
      <w:r w:rsidR="003722B3">
        <w:rPr>
          <w:sz w:val="32"/>
          <w:szCs w:val="32"/>
          <w:lang w:bidi="ar-JO"/>
        </w:rPr>
        <w:t xml:space="preserve"> and this is fatal</w:t>
      </w:r>
      <w:r w:rsidR="00177EA4">
        <w:rPr>
          <w:sz w:val="32"/>
          <w:szCs w:val="32"/>
          <w:lang w:bidi="ar-JO"/>
        </w:rPr>
        <w:t>.</w:t>
      </w:r>
    </w:p>
    <w:p w:rsidR="00B25D92" w:rsidRDefault="00B25D92" w:rsidP="00B25D92">
      <w:pPr>
        <w:rPr>
          <w:sz w:val="32"/>
          <w:szCs w:val="32"/>
          <w:lang w:bidi="ar-JO"/>
        </w:rPr>
      </w:pPr>
    </w:p>
    <w:p w:rsidR="00B25D92" w:rsidRDefault="00B25D92" w:rsidP="00B25D92">
      <w:pPr>
        <w:jc w:val="center"/>
        <w:rPr>
          <w:b/>
          <w:bCs/>
          <w:sz w:val="52"/>
          <w:szCs w:val="52"/>
          <w:lang w:bidi="ar-JO"/>
        </w:rPr>
      </w:pPr>
      <w:r w:rsidRPr="00B25D92">
        <w:rPr>
          <w:b/>
          <w:bCs/>
          <w:sz w:val="52"/>
          <w:szCs w:val="52"/>
          <w:lang w:bidi="ar-JO"/>
        </w:rPr>
        <w:t>White Blood Cell Disorders</w:t>
      </w:r>
    </w:p>
    <w:p w:rsidR="00B25D92" w:rsidRDefault="00B25D92" w:rsidP="00B25D92">
      <w:pPr>
        <w:jc w:val="center"/>
        <w:rPr>
          <w:b/>
          <w:bCs/>
          <w:sz w:val="52"/>
          <w:szCs w:val="52"/>
          <w:lang w:bidi="ar-JO"/>
        </w:rPr>
      </w:pPr>
    </w:p>
    <w:p w:rsidR="00B25D92" w:rsidRDefault="003722B3" w:rsidP="00B25D92">
      <w:pPr>
        <w:rPr>
          <w:b/>
          <w:bCs/>
          <w:sz w:val="32"/>
          <w:szCs w:val="32"/>
          <w:u w:val="single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Slide1:</w:t>
      </w:r>
    </w:p>
    <w:p w:rsidR="003722B3" w:rsidRPr="003722B3" w:rsidRDefault="003722B3" w:rsidP="003722B3">
      <w:pPr>
        <w:pStyle w:val="ListParagraph"/>
        <w:numPr>
          <w:ilvl w:val="0"/>
          <w:numId w:val="9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in contrast to RBC disorders: in RBC disorders most of the diseases are in the deficiency form “anemia”, </w:t>
      </w:r>
      <w:proofErr w:type="spellStart"/>
      <w:r>
        <w:rPr>
          <w:sz w:val="32"/>
          <w:szCs w:val="32"/>
          <w:lang w:bidi="ar-JO"/>
        </w:rPr>
        <w:t>whilein</w:t>
      </w:r>
      <w:proofErr w:type="spellEnd"/>
      <w:r>
        <w:rPr>
          <w:sz w:val="32"/>
          <w:szCs w:val="32"/>
          <w:lang w:bidi="ar-JO"/>
        </w:rPr>
        <w:t xml:space="preserve"> WBC</w:t>
      </w:r>
      <w:r>
        <w:rPr>
          <w:rFonts w:hint="cs"/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disorders most of them are due to increased </w:t>
      </w:r>
      <w:r w:rsidR="004E40D3">
        <w:rPr>
          <w:sz w:val="32"/>
          <w:szCs w:val="32"/>
          <w:lang w:bidi="ar-JO"/>
        </w:rPr>
        <w:t>WBCs count</w:t>
      </w:r>
      <w:r>
        <w:rPr>
          <w:sz w:val="32"/>
          <w:szCs w:val="32"/>
          <w:lang w:bidi="ar-JO"/>
        </w:rPr>
        <w:t xml:space="preserve"> “usually neoplastic”</w:t>
      </w:r>
    </w:p>
    <w:p w:rsidR="004E40D3" w:rsidRPr="004E40D3" w:rsidRDefault="004E40D3" w:rsidP="004E40D3">
      <w:pPr>
        <w:pStyle w:val="ListParagraph"/>
        <w:numPr>
          <w:ilvl w:val="0"/>
          <w:numId w:val="9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leukopenia= decreased WBCs count , its opposite to leukocytosis=increased WBCs </w:t>
      </w:r>
      <w:proofErr w:type="spellStart"/>
      <w:r>
        <w:rPr>
          <w:sz w:val="32"/>
          <w:szCs w:val="32"/>
          <w:lang w:bidi="ar-JO"/>
        </w:rPr>
        <w:t>coun</w:t>
      </w:r>
      <w:proofErr w:type="spellEnd"/>
    </w:p>
    <w:p w:rsidR="004E40D3" w:rsidRDefault="004E40D3" w:rsidP="004E40D3">
      <w:pPr>
        <w:rPr>
          <w:b/>
          <w:bCs/>
          <w:sz w:val="32"/>
          <w:szCs w:val="32"/>
          <w:u w:val="single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Slide2:</w:t>
      </w:r>
    </w:p>
    <w:p w:rsidR="004E40D3" w:rsidRPr="004E40D3" w:rsidRDefault="004E40D3" w:rsidP="004E40D3">
      <w:pPr>
        <w:pStyle w:val="ListParagraph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most WBCs in the blood are Neutrophils ,around %60 of total WBCs , and the second most common WBCs in the blood are Lymphocytes, so any decrease in the count of one of them will </w:t>
      </w:r>
      <w:r>
        <w:rPr>
          <w:sz w:val="32"/>
          <w:szCs w:val="32"/>
          <w:lang w:bidi="ar-JO"/>
        </w:rPr>
        <w:lastRenderedPageBreak/>
        <w:t>highly affect the total number of WBCs</w:t>
      </w:r>
      <w:r>
        <w:rPr>
          <w:rFonts w:hint="cs"/>
          <w:sz w:val="32"/>
          <w:szCs w:val="32"/>
          <w:rtl/>
          <w:lang w:bidi="ar-JO"/>
        </w:rPr>
        <w:t xml:space="preserve">, </w:t>
      </w:r>
      <w:r>
        <w:rPr>
          <w:sz w:val="32"/>
          <w:szCs w:val="32"/>
          <w:lang w:bidi="ar-JO"/>
        </w:rPr>
        <w:t>decreased number of the other cells is not in that importance.</w:t>
      </w:r>
    </w:p>
    <w:p w:rsidR="0077326A" w:rsidRDefault="0077326A" w:rsidP="004E40D3">
      <w:pPr>
        <w:pStyle w:val="ListParagraph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Neutropenia occurs as part of a plastic anemia </w:t>
      </w:r>
      <w:proofErr w:type="gramStart"/>
      <w:r>
        <w:rPr>
          <w:sz w:val="32"/>
          <w:szCs w:val="32"/>
          <w:lang w:bidi="ar-JO"/>
        </w:rPr>
        <w:t>or ,</w:t>
      </w:r>
      <w:proofErr w:type="gramEnd"/>
      <w:r>
        <w:rPr>
          <w:sz w:val="32"/>
          <w:szCs w:val="32"/>
          <w:lang w:bidi="ar-JO"/>
        </w:rPr>
        <w:t xml:space="preserve"> single …..</w:t>
      </w:r>
      <w:proofErr w:type="spellStart"/>
      <w:r>
        <w:rPr>
          <w:sz w:val="32"/>
          <w:szCs w:val="32"/>
          <w:lang w:bidi="ar-JO"/>
        </w:rPr>
        <w:t>erthroid</w:t>
      </w:r>
      <w:proofErr w:type="spellEnd"/>
      <w:r>
        <w:rPr>
          <w:sz w:val="32"/>
          <w:szCs w:val="32"/>
          <w:lang w:bidi="ar-JO"/>
        </w:rPr>
        <w:t xml:space="preserve"> cells and </w:t>
      </w:r>
      <w:proofErr w:type="spellStart"/>
      <w:r>
        <w:rPr>
          <w:sz w:val="32"/>
          <w:szCs w:val="32"/>
          <w:lang w:bidi="ar-JO"/>
        </w:rPr>
        <w:t>platlets</w:t>
      </w:r>
      <w:proofErr w:type="spellEnd"/>
      <w:r>
        <w:rPr>
          <w:sz w:val="32"/>
          <w:szCs w:val="32"/>
          <w:lang w:bidi="ar-JO"/>
        </w:rPr>
        <w:t xml:space="preserve"> are normal but the patient has </w:t>
      </w:r>
      <w:proofErr w:type="spellStart"/>
      <w:r>
        <w:rPr>
          <w:sz w:val="32"/>
          <w:szCs w:val="32"/>
          <w:lang w:bidi="ar-JO"/>
        </w:rPr>
        <w:t>onley</w:t>
      </w:r>
      <w:proofErr w:type="spellEnd"/>
      <w:r>
        <w:rPr>
          <w:sz w:val="32"/>
          <w:szCs w:val="32"/>
          <w:lang w:bidi="ar-JO"/>
        </w:rPr>
        <w:t xml:space="preserve"> neutropenia  </w:t>
      </w:r>
    </w:p>
    <w:p w:rsidR="0077326A" w:rsidRDefault="0077326A" w:rsidP="004E40D3">
      <w:pPr>
        <w:pStyle w:val="ListParagraph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Single neutropenia can be either 1) drug reaction that interferes with the maturation of neutrophils OR 2) congenital :defect at birth </w:t>
      </w:r>
    </w:p>
    <w:p w:rsidR="00D54668" w:rsidRDefault="0077326A" w:rsidP="004E40D3">
      <w:pPr>
        <w:pStyle w:val="ListParagraph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The main symptom for neutropenia is that patients develop severe bacterial infections</w:t>
      </w:r>
      <w:r w:rsidR="00283729">
        <w:rPr>
          <w:sz w:val="32"/>
          <w:szCs w:val="32"/>
          <w:lang w:bidi="ar-JO"/>
        </w:rPr>
        <w:t xml:space="preserve"> ,especially in congenital condition baby every two months came with relapse due to a normal bacteria</w:t>
      </w:r>
      <w:r w:rsidR="00D54668">
        <w:rPr>
          <w:sz w:val="32"/>
          <w:szCs w:val="32"/>
          <w:lang w:bidi="ar-JO"/>
        </w:rPr>
        <w:t xml:space="preserve"> but it can infect them</w:t>
      </w:r>
      <w:r w:rsidR="00283729">
        <w:rPr>
          <w:sz w:val="32"/>
          <w:szCs w:val="32"/>
          <w:lang w:bidi="ar-JO"/>
        </w:rPr>
        <w:t xml:space="preserve"> (non-pathogenic bacteria to normal people)</w:t>
      </w:r>
      <w:r w:rsidR="00D54668">
        <w:rPr>
          <w:sz w:val="32"/>
          <w:szCs w:val="32"/>
          <w:lang w:bidi="ar-JO"/>
        </w:rPr>
        <w:t>&gt;</w:t>
      </w:r>
    </w:p>
    <w:p w:rsidR="004E40D3" w:rsidRDefault="00D54668" w:rsidP="004E40D3">
      <w:pPr>
        <w:pStyle w:val="ListParagraph"/>
        <w:numPr>
          <w:ilvl w:val="0"/>
          <w:numId w:val="10"/>
        </w:numPr>
        <w:rPr>
          <w:sz w:val="32"/>
          <w:szCs w:val="32"/>
          <w:lang w:bidi="ar-JO"/>
        </w:rPr>
      </w:pPr>
      <w:proofErr w:type="spellStart"/>
      <w:r>
        <w:rPr>
          <w:sz w:val="32"/>
          <w:szCs w:val="32"/>
          <w:lang w:bidi="ar-JO"/>
        </w:rPr>
        <w:t>Lymphopenia</w:t>
      </w:r>
      <w:proofErr w:type="spellEnd"/>
      <w:r>
        <w:rPr>
          <w:sz w:val="32"/>
          <w:szCs w:val="32"/>
          <w:lang w:bidi="ar-JO"/>
        </w:rPr>
        <w:t xml:space="preserve"> could be 1)congenital in children 2)due to HIV infection</w:t>
      </w:r>
      <w:r w:rsidR="0077326A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in adults </w:t>
      </w:r>
    </w:p>
    <w:p w:rsidR="00D54668" w:rsidRDefault="00D54668" w:rsidP="004E40D3">
      <w:pPr>
        <w:pStyle w:val="ListParagraph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The only cause for </w:t>
      </w:r>
      <w:proofErr w:type="spellStart"/>
      <w:r>
        <w:rPr>
          <w:sz w:val="32"/>
          <w:szCs w:val="32"/>
          <w:lang w:bidi="ar-JO"/>
        </w:rPr>
        <w:t>lymphopenia</w:t>
      </w:r>
      <w:proofErr w:type="spellEnd"/>
      <w:r>
        <w:rPr>
          <w:sz w:val="32"/>
          <w:szCs w:val="32"/>
          <w:lang w:bidi="ar-JO"/>
        </w:rPr>
        <w:t xml:space="preserve"> in adults is HIV </w:t>
      </w:r>
      <w:proofErr w:type="gramStart"/>
      <w:r>
        <w:rPr>
          <w:sz w:val="32"/>
          <w:szCs w:val="32"/>
          <w:lang w:bidi="ar-JO"/>
        </w:rPr>
        <w:t>infection ,</w:t>
      </w:r>
      <w:proofErr w:type="gramEnd"/>
      <w:r>
        <w:rPr>
          <w:sz w:val="32"/>
          <w:szCs w:val="32"/>
          <w:lang w:bidi="ar-JO"/>
        </w:rPr>
        <w:t xml:space="preserve"> HIV infection also may occur in bab</w:t>
      </w:r>
      <w:r w:rsidR="001635F3">
        <w:rPr>
          <w:sz w:val="32"/>
          <w:szCs w:val="32"/>
          <w:lang w:bidi="ar-JO"/>
        </w:rPr>
        <w:t>ies that if the mother is infected she can transmit the virus to them.</w:t>
      </w:r>
    </w:p>
    <w:p w:rsidR="00F90425" w:rsidRDefault="00F90425" w:rsidP="00F90425">
      <w:pPr>
        <w:pStyle w:val="ListParagraph"/>
        <w:rPr>
          <w:b/>
          <w:bCs/>
          <w:sz w:val="32"/>
          <w:szCs w:val="32"/>
          <w:u w:val="single"/>
          <w:lang w:bidi="ar-JO"/>
        </w:rPr>
      </w:pPr>
    </w:p>
    <w:p w:rsidR="00F90425" w:rsidRDefault="00F90425" w:rsidP="00F90425">
      <w:pPr>
        <w:rPr>
          <w:b/>
          <w:bCs/>
          <w:sz w:val="32"/>
          <w:szCs w:val="32"/>
          <w:u w:val="single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S</w:t>
      </w:r>
      <w:r>
        <w:rPr>
          <w:b/>
          <w:bCs/>
          <w:sz w:val="32"/>
          <w:szCs w:val="32"/>
          <w:u w:val="single"/>
          <w:lang w:bidi="ar-JO"/>
        </w:rPr>
        <w:t>lide3</w:t>
      </w:r>
      <w:r>
        <w:rPr>
          <w:b/>
          <w:bCs/>
          <w:sz w:val="32"/>
          <w:szCs w:val="32"/>
          <w:u w:val="single"/>
          <w:lang w:bidi="ar-JO"/>
        </w:rPr>
        <w:t>:</w:t>
      </w:r>
    </w:p>
    <w:p w:rsidR="00D6333B" w:rsidRPr="00D6333B" w:rsidRDefault="00F90425" w:rsidP="00D6333B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proofErr w:type="gramStart"/>
      <w:r>
        <w:rPr>
          <w:sz w:val="32"/>
          <w:szCs w:val="32"/>
          <w:lang w:bidi="ar-JO"/>
        </w:rPr>
        <w:t>leukocytosis :</w:t>
      </w:r>
      <w:proofErr w:type="gramEnd"/>
      <w:r>
        <w:rPr>
          <w:sz w:val="32"/>
          <w:szCs w:val="32"/>
          <w:lang w:bidi="ar-JO"/>
        </w:rPr>
        <w:t xml:space="preserve"> 1) </w:t>
      </w:r>
      <w:r w:rsidR="00D6333B">
        <w:rPr>
          <w:sz w:val="32"/>
          <w:szCs w:val="32"/>
          <w:lang w:bidi="ar-JO"/>
        </w:rPr>
        <w:t>non-neoplastic/</w:t>
      </w:r>
      <w:r>
        <w:rPr>
          <w:sz w:val="32"/>
          <w:szCs w:val="32"/>
          <w:lang w:bidi="ar-JO"/>
        </w:rPr>
        <w:t xml:space="preserve">reactive </w:t>
      </w:r>
      <w:r w:rsidR="00D6333B">
        <w:rPr>
          <w:sz w:val="32"/>
          <w:szCs w:val="32"/>
          <w:lang w:bidi="ar-JO"/>
        </w:rPr>
        <w:t xml:space="preserve">leukocytosis means that we have certain factors /stimulus that causes increase in WBCs &gt;common in </w:t>
      </w:r>
      <w:proofErr w:type="spellStart"/>
      <w:r w:rsidR="00D6333B">
        <w:rPr>
          <w:sz w:val="32"/>
          <w:szCs w:val="32"/>
          <w:lang w:bidi="ar-JO"/>
        </w:rPr>
        <w:t>inflammationcount</w:t>
      </w:r>
      <w:proofErr w:type="spellEnd"/>
      <w:r w:rsidR="00D6333B">
        <w:rPr>
          <w:sz w:val="32"/>
          <w:szCs w:val="32"/>
          <w:lang w:bidi="ar-JO"/>
        </w:rPr>
        <w:t>. 2) neoplastic leukocytosis “leukemia”</w:t>
      </w:r>
    </w:p>
    <w:p w:rsidR="00D6333B" w:rsidRDefault="00D6333B" w:rsidP="00D6333B">
      <w:pPr>
        <w:rPr>
          <w:b/>
          <w:bCs/>
          <w:sz w:val="32"/>
          <w:szCs w:val="32"/>
          <w:u w:val="single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S</w:t>
      </w:r>
      <w:r>
        <w:rPr>
          <w:b/>
          <w:bCs/>
          <w:sz w:val="32"/>
          <w:szCs w:val="32"/>
          <w:u w:val="single"/>
          <w:lang w:bidi="ar-JO"/>
        </w:rPr>
        <w:t>lide4</w:t>
      </w:r>
      <w:r>
        <w:rPr>
          <w:b/>
          <w:bCs/>
          <w:sz w:val="32"/>
          <w:szCs w:val="32"/>
          <w:u w:val="single"/>
          <w:lang w:bidi="ar-JO"/>
        </w:rPr>
        <w:t>:</w:t>
      </w:r>
    </w:p>
    <w:p w:rsidR="00D6333B" w:rsidRDefault="00D6333B" w:rsidP="00D6333B">
      <w:pPr>
        <w:pStyle w:val="ListParagraph"/>
        <w:numPr>
          <w:ilvl w:val="0"/>
          <w:numId w:val="1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same as slide</w:t>
      </w:r>
    </w:p>
    <w:p w:rsidR="00D6333B" w:rsidRDefault="00D6333B" w:rsidP="00D6333B">
      <w:pPr>
        <w:rPr>
          <w:b/>
          <w:bCs/>
          <w:sz w:val="32"/>
          <w:szCs w:val="32"/>
          <w:u w:val="single"/>
          <w:lang w:bidi="ar-JO"/>
        </w:rPr>
      </w:pPr>
      <w:r w:rsidRPr="00D6333B">
        <w:rPr>
          <w:b/>
          <w:bCs/>
          <w:sz w:val="32"/>
          <w:szCs w:val="32"/>
          <w:u w:val="single"/>
          <w:lang w:bidi="ar-JO"/>
        </w:rPr>
        <w:t>Slide5:</w:t>
      </w:r>
    </w:p>
    <w:p w:rsidR="00D6333B" w:rsidRPr="00D6333B" w:rsidRDefault="00D6333B" w:rsidP="00D6333B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allergic reactions like asthma , </w:t>
      </w:r>
      <w:r w:rsidRPr="00D6333B">
        <w:rPr>
          <w:sz w:val="32"/>
          <w:szCs w:val="32"/>
          <w:lang w:bidi="ar-JO"/>
        </w:rPr>
        <w:t>allergic rhinitis</w:t>
      </w:r>
      <w:r>
        <w:rPr>
          <w:sz w:val="32"/>
          <w:szCs w:val="32"/>
          <w:lang w:bidi="ar-JO"/>
        </w:rPr>
        <w:t xml:space="preserve">, eczema, drug </w:t>
      </w:r>
      <w:proofErr w:type="spellStart"/>
      <w:r>
        <w:rPr>
          <w:sz w:val="32"/>
          <w:szCs w:val="32"/>
          <w:lang w:bidi="ar-JO"/>
        </w:rPr>
        <w:t>ractions</w:t>
      </w:r>
      <w:proofErr w:type="spellEnd"/>
    </w:p>
    <w:p w:rsidR="00D6333B" w:rsidRDefault="00D6333B" w:rsidP="00D6333B">
      <w:pPr>
        <w:rPr>
          <w:sz w:val="32"/>
          <w:szCs w:val="32"/>
          <w:lang w:bidi="ar-JO"/>
        </w:rPr>
      </w:pPr>
      <w:r w:rsidRPr="00D6333B">
        <w:rPr>
          <w:b/>
          <w:bCs/>
          <w:sz w:val="32"/>
          <w:szCs w:val="32"/>
          <w:u w:val="single"/>
          <w:lang w:bidi="ar-JO"/>
        </w:rPr>
        <w:t>Slide</w:t>
      </w:r>
      <w:r>
        <w:rPr>
          <w:b/>
          <w:bCs/>
          <w:sz w:val="32"/>
          <w:szCs w:val="32"/>
          <w:u w:val="single"/>
          <w:lang w:bidi="ar-JO"/>
        </w:rPr>
        <w:t>6</w:t>
      </w:r>
      <w:r w:rsidRPr="00D6333B">
        <w:rPr>
          <w:b/>
          <w:bCs/>
          <w:sz w:val="32"/>
          <w:szCs w:val="32"/>
          <w:u w:val="single"/>
          <w:lang w:bidi="ar-JO"/>
        </w:rPr>
        <w:t>:</w:t>
      </w:r>
    </w:p>
    <w:p w:rsidR="003476B1" w:rsidRPr="003476B1" w:rsidRDefault="003476B1" w:rsidP="003476B1">
      <w:pPr>
        <w:pStyle w:val="ListParagraph"/>
        <w:numPr>
          <w:ilvl w:val="0"/>
          <w:numId w:val="1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lymphocytosis : increase of lymphocytes in </w:t>
      </w:r>
      <w:r w:rsidRPr="003476B1">
        <w:rPr>
          <w:b/>
          <w:bCs/>
          <w:sz w:val="32"/>
          <w:szCs w:val="32"/>
          <w:lang w:bidi="ar-JO"/>
        </w:rPr>
        <w:t>Blood</w:t>
      </w:r>
      <w:r>
        <w:rPr>
          <w:b/>
          <w:bCs/>
          <w:sz w:val="32"/>
          <w:szCs w:val="32"/>
          <w:lang w:bidi="ar-JO"/>
        </w:rPr>
        <w:t>, Not in the lymph node</w:t>
      </w:r>
    </w:p>
    <w:p w:rsidR="003476B1" w:rsidRDefault="003476B1" w:rsidP="003476B1">
      <w:pPr>
        <w:pStyle w:val="ListParagraph"/>
        <w:rPr>
          <w:b/>
          <w:bCs/>
          <w:sz w:val="32"/>
          <w:szCs w:val="32"/>
          <w:u w:val="single"/>
          <w:lang w:bidi="ar-JO"/>
        </w:rPr>
      </w:pPr>
    </w:p>
    <w:p w:rsidR="003476B1" w:rsidRDefault="003476B1" w:rsidP="003476B1">
      <w:pPr>
        <w:rPr>
          <w:b/>
          <w:bCs/>
          <w:sz w:val="32"/>
          <w:szCs w:val="32"/>
          <w:u w:val="single"/>
          <w:lang w:bidi="ar-JO"/>
        </w:rPr>
      </w:pPr>
      <w:r w:rsidRPr="00D6333B">
        <w:rPr>
          <w:b/>
          <w:bCs/>
          <w:sz w:val="32"/>
          <w:szCs w:val="32"/>
          <w:u w:val="single"/>
          <w:lang w:bidi="ar-JO"/>
        </w:rPr>
        <w:t>Slide</w:t>
      </w:r>
      <w:r>
        <w:rPr>
          <w:b/>
          <w:bCs/>
          <w:sz w:val="32"/>
          <w:szCs w:val="32"/>
          <w:u w:val="single"/>
          <w:lang w:bidi="ar-JO"/>
        </w:rPr>
        <w:t>7</w:t>
      </w:r>
      <w:r w:rsidRPr="00D6333B">
        <w:rPr>
          <w:b/>
          <w:bCs/>
          <w:sz w:val="32"/>
          <w:szCs w:val="32"/>
          <w:u w:val="single"/>
          <w:lang w:bidi="ar-JO"/>
        </w:rPr>
        <w:t>:</w:t>
      </w:r>
    </w:p>
    <w:p w:rsidR="003476B1" w:rsidRPr="003476B1" w:rsidRDefault="003476B1" w:rsidP="003476B1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proofErr w:type="gramStart"/>
      <w:r>
        <w:rPr>
          <w:sz w:val="32"/>
          <w:szCs w:val="32"/>
          <w:lang w:bidi="ar-JO"/>
        </w:rPr>
        <w:t>reactive</w:t>
      </w:r>
      <w:proofErr w:type="gramEnd"/>
      <w:r>
        <w:rPr>
          <w:sz w:val="32"/>
          <w:szCs w:val="32"/>
          <w:lang w:bidi="ar-JO"/>
        </w:rPr>
        <w:t xml:space="preserve"> lymphadenitis : reactive means its non-cancerous , </w:t>
      </w:r>
      <w:proofErr w:type="spellStart"/>
      <w:r>
        <w:rPr>
          <w:sz w:val="32"/>
          <w:szCs w:val="32"/>
          <w:lang w:bidi="ar-JO"/>
        </w:rPr>
        <w:t>its</w:t>
      </w:r>
      <w:proofErr w:type="spellEnd"/>
      <w:r>
        <w:rPr>
          <w:sz w:val="32"/>
          <w:szCs w:val="32"/>
          <w:lang w:bidi="ar-JO"/>
        </w:rPr>
        <w:t xml:space="preserve"> just a reaction due to stimulus …..lymphadenitis means lymph node inflammation </w:t>
      </w:r>
    </w:p>
    <w:p w:rsidR="003476B1" w:rsidRPr="006C633F" w:rsidRDefault="003476B1" w:rsidP="003476B1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how can we </w:t>
      </w:r>
      <w:proofErr w:type="spellStart"/>
      <w:r>
        <w:rPr>
          <w:sz w:val="32"/>
          <w:szCs w:val="32"/>
          <w:lang w:bidi="ar-JO"/>
        </w:rPr>
        <w:t>differatiat</w:t>
      </w:r>
      <w:proofErr w:type="spellEnd"/>
      <w:r>
        <w:rPr>
          <w:sz w:val="32"/>
          <w:szCs w:val="32"/>
          <w:lang w:bidi="ar-JO"/>
        </w:rPr>
        <w:t xml:space="preserve"> it from </w:t>
      </w:r>
      <w:proofErr w:type="spellStart"/>
      <w:r>
        <w:rPr>
          <w:sz w:val="32"/>
          <w:szCs w:val="32"/>
          <w:lang w:bidi="ar-JO"/>
        </w:rPr>
        <w:t>cancer”lymphoma</w:t>
      </w:r>
      <w:proofErr w:type="spellEnd"/>
      <w:r>
        <w:rPr>
          <w:sz w:val="32"/>
          <w:szCs w:val="32"/>
          <w:lang w:bidi="ar-JO"/>
        </w:rPr>
        <w:t xml:space="preserve">” ,, acute lymphadenitis </w:t>
      </w:r>
      <w:r w:rsidR="006C633F">
        <w:rPr>
          <w:sz w:val="32"/>
          <w:szCs w:val="32"/>
          <w:lang w:bidi="ar-JO"/>
        </w:rPr>
        <w:t xml:space="preserve">1) develops quickly “rapid quick enlargement of the node” and 2) it </w:t>
      </w:r>
      <w:r>
        <w:rPr>
          <w:sz w:val="32"/>
          <w:szCs w:val="32"/>
          <w:lang w:bidi="ar-JO"/>
        </w:rPr>
        <w:t xml:space="preserve">is painful so we know </w:t>
      </w:r>
      <w:r w:rsidR="006C633F">
        <w:rPr>
          <w:sz w:val="32"/>
          <w:szCs w:val="32"/>
          <w:lang w:bidi="ar-JO"/>
        </w:rPr>
        <w:t xml:space="preserve">from the pain </w:t>
      </w:r>
      <w:r>
        <w:rPr>
          <w:sz w:val="32"/>
          <w:szCs w:val="32"/>
          <w:lang w:bidi="ar-JO"/>
        </w:rPr>
        <w:t>that its benign</w:t>
      </w:r>
      <w:r w:rsidR="006C633F">
        <w:rPr>
          <w:sz w:val="32"/>
          <w:szCs w:val="32"/>
          <w:lang w:bidi="ar-JO"/>
        </w:rPr>
        <w:t>…lymphoma 1) takes a long time to progress and its 2) painless</w:t>
      </w:r>
    </w:p>
    <w:p w:rsidR="006C633F" w:rsidRPr="006C633F" w:rsidRDefault="006C633F" w:rsidP="003476B1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in acute lymphadenitis because of the rapid growth in the lymph node it compresses surrounding capsule and nerves ,so </w:t>
      </w:r>
      <w:proofErr w:type="spellStart"/>
      <w:r>
        <w:rPr>
          <w:sz w:val="32"/>
          <w:szCs w:val="32"/>
          <w:lang w:bidi="ar-JO"/>
        </w:rPr>
        <w:t>its</w:t>
      </w:r>
      <w:proofErr w:type="spellEnd"/>
      <w:r>
        <w:rPr>
          <w:sz w:val="32"/>
          <w:szCs w:val="32"/>
          <w:lang w:bidi="ar-JO"/>
        </w:rPr>
        <w:t xml:space="preserve"> painful</w:t>
      </w:r>
    </w:p>
    <w:p w:rsidR="006C633F" w:rsidRDefault="006C633F" w:rsidP="006C633F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BUT because lymphoma takes a long time so the capsule also expands and doesn’t affect the nerves </w:t>
      </w:r>
    </w:p>
    <w:p w:rsidR="006C633F" w:rsidRPr="006C633F" w:rsidRDefault="006C633F" w:rsidP="006C633F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r w:rsidRPr="006C633F">
        <w:rPr>
          <w:sz w:val="32"/>
          <w:szCs w:val="32"/>
          <w:lang w:bidi="ar-JO"/>
        </w:rPr>
        <w:t xml:space="preserve">chronic </w:t>
      </w:r>
      <w:r>
        <w:rPr>
          <w:sz w:val="32"/>
          <w:szCs w:val="32"/>
          <w:lang w:bidi="ar-JO"/>
        </w:rPr>
        <w:t xml:space="preserve">lymphadenitis also </w:t>
      </w:r>
      <w:r>
        <w:rPr>
          <w:sz w:val="32"/>
          <w:szCs w:val="32"/>
          <w:lang w:bidi="ar-JO"/>
        </w:rPr>
        <w:t>1) takes a long time to progress and its 2) painless</w:t>
      </w:r>
    </w:p>
    <w:p w:rsidR="003476B1" w:rsidRPr="00C42403" w:rsidRDefault="00C42403" w:rsidP="003476B1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 xml:space="preserve">after curing from acute lymphadenitis , nodes may stay large but they won’t progress </w:t>
      </w:r>
      <w:proofErr w:type="spellStart"/>
      <w:r>
        <w:rPr>
          <w:sz w:val="32"/>
          <w:szCs w:val="32"/>
          <w:lang w:bidi="ar-JO"/>
        </w:rPr>
        <w:t>any more</w:t>
      </w:r>
      <w:proofErr w:type="spellEnd"/>
      <w:r>
        <w:rPr>
          <w:sz w:val="32"/>
          <w:szCs w:val="32"/>
          <w:lang w:bidi="ar-JO"/>
        </w:rPr>
        <w:t xml:space="preserve"> and the pain stops , in the case of cancer the node still keeping enlarging</w:t>
      </w:r>
    </w:p>
    <w:p w:rsidR="00C42403" w:rsidRDefault="00C42403" w:rsidP="00C42403">
      <w:pPr>
        <w:pStyle w:val="ListParagraph"/>
        <w:rPr>
          <w:b/>
          <w:bCs/>
          <w:sz w:val="32"/>
          <w:szCs w:val="32"/>
          <w:u w:val="single"/>
          <w:lang w:bidi="ar-JO"/>
        </w:rPr>
      </w:pPr>
    </w:p>
    <w:p w:rsidR="00C42403" w:rsidRDefault="00C42403" w:rsidP="00C42403">
      <w:pPr>
        <w:rPr>
          <w:b/>
          <w:bCs/>
          <w:sz w:val="32"/>
          <w:szCs w:val="32"/>
          <w:u w:val="single"/>
          <w:lang w:bidi="ar-JO"/>
        </w:rPr>
      </w:pPr>
      <w:r w:rsidRPr="00C42403">
        <w:rPr>
          <w:b/>
          <w:bCs/>
          <w:sz w:val="32"/>
          <w:szCs w:val="32"/>
          <w:u w:val="single"/>
          <w:lang w:bidi="ar-JO"/>
        </w:rPr>
        <w:t>Slide</w:t>
      </w:r>
      <w:r w:rsidRPr="00C42403">
        <w:rPr>
          <w:b/>
          <w:bCs/>
          <w:sz w:val="32"/>
          <w:szCs w:val="32"/>
          <w:u w:val="single"/>
          <w:lang w:bidi="ar-JO"/>
        </w:rPr>
        <w:t>8:</w:t>
      </w:r>
    </w:p>
    <w:p w:rsidR="00D6333B" w:rsidRPr="00C42403" w:rsidRDefault="00C42403" w:rsidP="00D6333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u w:val="single"/>
          <w:lang w:bidi="ar-JO"/>
        </w:rPr>
      </w:pPr>
      <w:r w:rsidRPr="00C42403">
        <w:rPr>
          <w:sz w:val="32"/>
          <w:szCs w:val="32"/>
          <w:lang w:bidi="ar-JO"/>
        </w:rPr>
        <w:lastRenderedPageBreak/>
        <w:t xml:space="preserve">the left figure </w:t>
      </w:r>
      <w:r w:rsidR="00232F50">
        <w:rPr>
          <w:sz w:val="32"/>
          <w:szCs w:val="32"/>
          <w:lang w:bidi="ar-JO"/>
        </w:rPr>
        <w:t>:</w:t>
      </w:r>
      <w:r w:rsidRPr="00C42403">
        <w:rPr>
          <w:sz w:val="32"/>
          <w:szCs w:val="32"/>
          <w:lang w:bidi="ar-JO"/>
        </w:rPr>
        <w:t xml:space="preserve"> the norma</w:t>
      </w:r>
      <w:r>
        <w:rPr>
          <w:sz w:val="32"/>
          <w:szCs w:val="32"/>
          <w:lang w:bidi="ar-JO"/>
        </w:rPr>
        <w:t>l shape of the lymph node</w:t>
      </w:r>
    </w:p>
    <w:p w:rsidR="00232F50" w:rsidRPr="00232F50" w:rsidRDefault="00232F50" w:rsidP="00D6333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>the middle figure : B-cell hyperplasia follicles are enlarged and very numerous</w:t>
      </w:r>
    </w:p>
    <w:p w:rsidR="00773441" w:rsidRPr="00773441" w:rsidRDefault="00232F50" w:rsidP="00773441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u w:val="single"/>
          <w:lang w:bidi="ar-JO"/>
        </w:rPr>
      </w:pPr>
      <w:r>
        <w:rPr>
          <w:sz w:val="32"/>
          <w:szCs w:val="32"/>
          <w:lang w:bidi="ar-JO"/>
        </w:rPr>
        <w:t>the right figure : T-cell hyperplasia ,</w:t>
      </w:r>
      <w:proofErr w:type="spellStart"/>
      <w:r>
        <w:rPr>
          <w:sz w:val="32"/>
          <w:szCs w:val="32"/>
          <w:lang w:bidi="ar-JO"/>
        </w:rPr>
        <w:t>parafollicular</w:t>
      </w:r>
      <w:proofErr w:type="spellEnd"/>
      <w:r>
        <w:rPr>
          <w:sz w:val="32"/>
          <w:szCs w:val="32"/>
          <w:lang w:bidi="ar-JO"/>
        </w:rPr>
        <w:t xml:space="preserve"> cells proliferate </w:t>
      </w:r>
      <w:r w:rsidR="00773441">
        <w:rPr>
          <w:sz w:val="32"/>
          <w:szCs w:val="32"/>
          <w:lang w:bidi="ar-JO"/>
        </w:rPr>
        <w:t xml:space="preserve">at the expenses of </w:t>
      </w:r>
      <w:r w:rsidR="008B0D37">
        <w:rPr>
          <w:sz w:val="32"/>
          <w:szCs w:val="32"/>
          <w:lang w:bidi="ar-JO"/>
        </w:rPr>
        <w:t>the follicles, so we</w:t>
      </w:r>
      <w:r w:rsidR="00773441">
        <w:rPr>
          <w:sz w:val="32"/>
          <w:szCs w:val="32"/>
          <w:lang w:bidi="ar-JO"/>
        </w:rPr>
        <w:t xml:space="preserve"> see it</w:t>
      </w:r>
      <w:r w:rsidR="008B0D37">
        <w:rPr>
          <w:sz w:val="32"/>
          <w:szCs w:val="32"/>
          <w:lang w:bidi="ar-JO"/>
        </w:rPr>
        <w:t xml:space="preserve"> a</w:t>
      </w:r>
      <w:r w:rsidR="00773441">
        <w:rPr>
          <w:sz w:val="32"/>
          <w:szCs w:val="32"/>
          <w:lang w:bidi="ar-JO"/>
        </w:rPr>
        <w:t>s</w:t>
      </w:r>
      <w:r w:rsidR="008B0D37">
        <w:rPr>
          <w:sz w:val="32"/>
          <w:szCs w:val="32"/>
          <w:lang w:bidi="ar-JO"/>
        </w:rPr>
        <w:t xml:space="preserve"> </w:t>
      </w:r>
      <w:r w:rsidR="00773441">
        <w:rPr>
          <w:sz w:val="32"/>
          <w:szCs w:val="32"/>
          <w:lang w:bidi="ar-JO"/>
        </w:rPr>
        <w:t xml:space="preserve">a </w:t>
      </w:r>
      <w:r w:rsidR="008B0D37">
        <w:rPr>
          <w:sz w:val="32"/>
          <w:szCs w:val="32"/>
          <w:lang w:bidi="ar-JO"/>
        </w:rPr>
        <w:t xml:space="preserve">diffuse </w:t>
      </w:r>
      <w:r w:rsidR="00773441">
        <w:rPr>
          <w:sz w:val="32"/>
          <w:szCs w:val="32"/>
          <w:lang w:bidi="ar-JO"/>
        </w:rPr>
        <w:t>growth with no obvious follicles</w:t>
      </w:r>
    </w:p>
    <w:p w:rsidR="00773441" w:rsidRDefault="00773441" w:rsidP="00773441">
      <w:pPr>
        <w:rPr>
          <w:b/>
          <w:bCs/>
          <w:sz w:val="32"/>
          <w:szCs w:val="32"/>
          <w:u w:val="single"/>
          <w:lang w:bidi="ar-JO"/>
        </w:rPr>
      </w:pPr>
      <w:r w:rsidRPr="00773441">
        <w:rPr>
          <w:sz w:val="32"/>
          <w:szCs w:val="32"/>
          <w:lang w:bidi="ar-JO"/>
        </w:rPr>
        <w:t xml:space="preserve"> </w:t>
      </w:r>
      <w:r w:rsidRPr="00C42403">
        <w:rPr>
          <w:b/>
          <w:bCs/>
          <w:sz w:val="32"/>
          <w:szCs w:val="32"/>
          <w:u w:val="single"/>
          <w:lang w:bidi="ar-JO"/>
        </w:rPr>
        <w:t>Slide</w:t>
      </w:r>
      <w:r>
        <w:rPr>
          <w:b/>
          <w:bCs/>
          <w:sz w:val="32"/>
          <w:szCs w:val="32"/>
          <w:u w:val="single"/>
          <w:lang w:bidi="ar-JO"/>
        </w:rPr>
        <w:t>9</w:t>
      </w:r>
      <w:r w:rsidRPr="00C42403">
        <w:rPr>
          <w:b/>
          <w:bCs/>
          <w:sz w:val="32"/>
          <w:szCs w:val="32"/>
          <w:u w:val="single"/>
          <w:lang w:bidi="ar-JO"/>
        </w:rPr>
        <w:t>:</w:t>
      </w:r>
    </w:p>
    <w:p w:rsidR="00773441" w:rsidRPr="00773441" w:rsidRDefault="00773441" w:rsidP="00773441">
      <w:pPr>
        <w:pStyle w:val="ListParagraph"/>
        <w:numPr>
          <w:ilvl w:val="0"/>
          <w:numId w:val="13"/>
        </w:numPr>
        <w:rPr>
          <w:b/>
          <w:bCs/>
          <w:sz w:val="32"/>
          <w:szCs w:val="32"/>
          <w:u w:val="single"/>
          <w:lang w:bidi="ar-JO"/>
        </w:rPr>
      </w:pPr>
      <w:proofErr w:type="gramStart"/>
      <w:r>
        <w:rPr>
          <w:sz w:val="32"/>
          <w:szCs w:val="32"/>
          <w:lang w:bidi="ar-JO"/>
        </w:rPr>
        <w:t>follicular</w:t>
      </w:r>
      <w:proofErr w:type="gramEnd"/>
      <w:r>
        <w:rPr>
          <w:sz w:val="32"/>
          <w:szCs w:val="32"/>
          <w:lang w:bidi="ar-JO"/>
        </w:rPr>
        <w:t xml:space="preserve"> hyperplasia : follicles are crowded and even fused , and they fill all the space of the </w:t>
      </w:r>
      <w:proofErr w:type="spellStart"/>
      <w:r>
        <w:rPr>
          <w:sz w:val="32"/>
          <w:szCs w:val="32"/>
          <w:lang w:bidi="ar-JO"/>
        </w:rPr>
        <w:t>lymphnode</w:t>
      </w:r>
      <w:proofErr w:type="spellEnd"/>
      <w:r>
        <w:rPr>
          <w:sz w:val="32"/>
          <w:szCs w:val="32"/>
          <w:lang w:bidi="ar-JO"/>
        </w:rPr>
        <w:t xml:space="preserve"> , normally the follicles found on the periphery and with clear cords and sinuses in the medulla.</w:t>
      </w:r>
    </w:p>
    <w:p w:rsidR="00773441" w:rsidRDefault="00773441" w:rsidP="00773441">
      <w:pPr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:rsidR="008E5C94" w:rsidRDefault="008E5C94" w:rsidP="00773441">
      <w:pPr>
        <w:rPr>
          <w:b/>
          <w:bCs/>
          <w:sz w:val="32"/>
          <w:szCs w:val="32"/>
          <w:u w:val="single"/>
          <w:lang w:bidi="ar-JO"/>
        </w:rPr>
      </w:pPr>
    </w:p>
    <w:p w:rsidR="00FA5F00" w:rsidRPr="00FA5F00" w:rsidRDefault="00FA5F00" w:rsidP="008E5C94">
      <w:pPr>
        <w:spacing w:after="0" w:line="240" w:lineRule="auto"/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</w:pPr>
      <w:r w:rsidRPr="00FA5F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5F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"http://hekams.com/?id=4281" \o "</w:instrText>
      </w:r>
      <w:r w:rsidRPr="00FA5F00">
        <w:rPr>
          <w:rFonts w:ascii="Times New Roman" w:eastAsia="Times New Roman" w:hAnsi="Times New Roman" w:cs="Times New Roman"/>
          <w:sz w:val="24"/>
          <w:szCs w:val="24"/>
          <w:rtl/>
        </w:rPr>
        <w:instrText>يقول المنكرون: (لا عِلمْ! )، ويقول الحائرون: (لا علمَ لنا! )، ويقول المؤمنون: (لا علمَ لنا إلا ما علمتَنا) - مصطفى صادق الرافعي</w:instrText>
      </w:r>
      <w:r w:rsidRPr="00FA5F00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Pr="00FA5F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5F0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 xml:space="preserve">يقول المنكرون: </w:t>
      </w:r>
      <w:r w:rsid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لا عِلمْ!</w:t>
      </w:r>
      <w:r w:rsidR="008E5C94">
        <w:rPr>
          <w:rFonts w:ascii="Times New Roman" w:eastAsia="Times New Roman" w:hAnsi="Times New Roman" w:cs="Times New Roman" w:hint="cs"/>
          <w:b/>
          <w:bCs/>
          <w:color w:val="333333"/>
          <w:kern w:val="36"/>
          <w:sz w:val="48"/>
          <w:szCs w:val="48"/>
          <w:rtl/>
        </w:rPr>
        <w:t xml:space="preserve"> </w:t>
      </w:r>
      <w:r w:rsidR="008E5C94" w:rsidRP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،</w:t>
      </w:r>
      <w:r w:rsid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 xml:space="preserve"> ويقول الحائرون: لا علمَ لنا!،</w:t>
      </w:r>
      <w:r w:rsidR="008E5C94">
        <w:rPr>
          <w:rFonts w:ascii="Times New Roman" w:eastAsia="Times New Roman" w:hAnsi="Times New Roman" w:cs="Times New Roman" w:hint="cs"/>
          <w:b/>
          <w:bCs/>
          <w:color w:val="333333"/>
          <w:kern w:val="36"/>
          <w:sz w:val="48"/>
          <w:szCs w:val="48"/>
          <w:rtl/>
        </w:rPr>
        <w:t xml:space="preserve"> </w:t>
      </w:r>
      <w:r w:rsidRPr="00FA5F0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ويقول المؤمن</w:t>
      </w:r>
      <w:r w:rsid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 xml:space="preserve">ون: </w:t>
      </w:r>
      <w:r w:rsidR="008E5C94">
        <w:rPr>
          <w:rFonts w:ascii="Times New Roman" w:eastAsia="Times New Roman" w:hAnsi="Times New Roman" w:cs="Times New Roman" w:hint="cs"/>
          <w:b/>
          <w:bCs/>
          <w:color w:val="333333"/>
          <w:kern w:val="36"/>
          <w:sz w:val="48"/>
          <w:szCs w:val="48"/>
          <w:rtl/>
        </w:rPr>
        <w:t>"</w:t>
      </w:r>
      <w:r w:rsid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لا علمَ لنا إلا ما علمتَنا</w:t>
      </w:r>
      <w:r w:rsidR="008E5C94">
        <w:rPr>
          <w:rFonts w:ascii="Times New Roman" w:eastAsia="Times New Roman" w:hAnsi="Times New Roman" w:cs="Times New Roman" w:hint="cs"/>
          <w:b/>
          <w:bCs/>
          <w:color w:val="333333"/>
          <w:kern w:val="36"/>
          <w:sz w:val="48"/>
          <w:szCs w:val="48"/>
          <w:rtl/>
        </w:rPr>
        <w:t>"</w:t>
      </w:r>
      <w:r w:rsidRPr="00FA5F0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 xml:space="preserve"> </w:t>
      </w:r>
      <w:r w:rsid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–</w:t>
      </w:r>
      <w:r w:rsidRPr="00FA5F0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 xml:space="preserve"> </w:t>
      </w:r>
      <w:r w:rsid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الرافع</w:t>
      </w:r>
      <w:r w:rsidR="008E5C94">
        <w:rPr>
          <w:rFonts w:ascii="Times New Roman" w:eastAsia="Times New Roman" w:hAnsi="Times New Roman" w:cs="Times New Roman" w:hint="cs"/>
          <w:b/>
          <w:bCs/>
          <w:color w:val="333333"/>
          <w:kern w:val="36"/>
          <w:sz w:val="48"/>
          <w:szCs w:val="48"/>
          <w:rtl/>
        </w:rPr>
        <w:t xml:space="preserve">ي </w:t>
      </w:r>
      <w:r w:rsidR="008E5C94" w:rsidRPr="008E5C9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rtl/>
        </w:rPr>
        <w:t>،</w:t>
      </w:r>
      <w:r w:rsidR="008E5C94">
        <w:rPr>
          <w:rFonts w:ascii="Times New Roman" w:eastAsia="Times New Roman" w:hAnsi="Times New Roman" w:cs="Times New Roman" w:hint="cs"/>
          <w:b/>
          <w:bCs/>
          <w:color w:val="333333"/>
          <w:kern w:val="36"/>
          <w:sz w:val="48"/>
          <w:szCs w:val="48"/>
          <w:rtl/>
        </w:rPr>
        <w:t>السحاب الأحمر</w:t>
      </w:r>
    </w:p>
    <w:p w:rsidR="008E5C94" w:rsidRDefault="00FA5F00" w:rsidP="008E5C94">
      <w:pPr>
        <w:rPr>
          <w:rFonts w:hint="cs"/>
          <w:sz w:val="40"/>
          <w:szCs w:val="40"/>
          <w:rtl/>
          <w:lang w:bidi="ar-JO"/>
        </w:rPr>
      </w:pPr>
      <w:r w:rsidRPr="00FA5F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2403" w:rsidRPr="008E5C94" w:rsidRDefault="008E5C94" w:rsidP="008E5C94">
      <w:p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                                            </w:t>
      </w:r>
      <w:bookmarkStart w:id="0" w:name="_GoBack"/>
      <w:bookmarkEnd w:id="0"/>
      <w:r w:rsidR="00773441">
        <w:rPr>
          <w:sz w:val="40"/>
          <w:szCs w:val="40"/>
          <w:lang w:bidi="ar-JO"/>
        </w:rPr>
        <w:t xml:space="preserve">  </w:t>
      </w:r>
      <w:proofErr w:type="spellStart"/>
      <w:r w:rsidR="00773441">
        <w:rPr>
          <w:sz w:val="40"/>
          <w:szCs w:val="40"/>
          <w:lang w:bidi="ar-JO"/>
        </w:rPr>
        <w:t>Abdelaziz</w:t>
      </w:r>
      <w:proofErr w:type="spellEnd"/>
      <w:r w:rsidR="00773441">
        <w:rPr>
          <w:sz w:val="40"/>
          <w:szCs w:val="40"/>
          <w:lang w:bidi="ar-JO"/>
        </w:rPr>
        <w:t xml:space="preserve"> Al-</w:t>
      </w:r>
      <w:proofErr w:type="spellStart"/>
      <w:r w:rsidR="00773441">
        <w:rPr>
          <w:sz w:val="40"/>
          <w:szCs w:val="40"/>
          <w:lang w:bidi="ar-JO"/>
        </w:rPr>
        <w:t>Shawa</w:t>
      </w:r>
      <w:proofErr w:type="spellEnd"/>
    </w:p>
    <w:sectPr w:rsidR="00C42403" w:rsidRPr="008E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1E0"/>
    <w:multiLevelType w:val="hybridMultilevel"/>
    <w:tmpl w:val="04A8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4A3"/>
    <w:multiLevelType w:val="hybridMultilevel"/>
    <w:tmpl w:val="085A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77AD"/>
    <w:multiLevelType w:val="hybridMultilevel"/>
    <w:tmpl w:val="1980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225"/>
    <w:multiLevelType w:val="hybridMultilevel"/>
    <w:tmpl w:val="A0F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DDE"/>
    <w:multiLevelType w:val="hybridMultilevel"/>
    <w:tmpl w:val="46B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2058"/>
    <w:multiLevelType w:val="hybridMultilevel"/>
    <w:tmpl w:val="242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1027F"/>
    <w:multiLevelType w:val="hybridMultilevel"/>
    <w:tmpl w:val="7BA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A3C87"/>
    <w:multiLevelType w:val="hybridMultilevel"/>
    <w:tmpl w:val="90A6CF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37873"/>
    <w:multiLevelType w:val="hybridMultilevel"/>
    <w:tmpl w:val="6254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3AAC"/>
    <w:multiLevelType w:val="hybridMultilevel"/>
    <w:tmpl w:val="6C20A40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73902DC2"/>
    <w:multiLevelType w:val="hybridMultilevel"/>
    <w:tmpl w:val="6B8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D6AAE"/>
    <w:multiLevelType w:val="hybridMultilevel"/>
    <w:tmpl w:val="C73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F49F0"/>
    <w:multiLevelType w:val="hybridMultilevel"/>
    <w:tmpl w:val="7C7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6"/>
    <w:rsid w:val="0003240A"/>
    <w:rsid w:val="0011115B"/>
    <w:rsid w:val="001635F3"/>
    <w:rsid w:val="00177EA4"/>
    <w:rsid w:val="00224BDE"/>
    <w:rsid w:val="00232F50"/>
    <w:rsid w:val="00283729"/>
    <w:rsid w:val="00315673"/>
    <w:rsid w:val="003476B1"/>
    <w:rsid w:val="00367784"/>
    <w:rsid w:val="003722B3"/>
    <w:rsid w:val="004832B6"/>
    <w:rsid w:val="00487AB9"/>
    <w:rsid w:val="004A50E3"/>
    <w:rsid w:val="004E40D3"/>
    <w:rsid w:val="00556511"/>
    <w:rsid w:val="005849BB"/>
    <w:rsid w:val="005B076E"/>
    <w:rsid w:val="005E3E23"/>
    <w:rsid w:val="006753C6"/>
    <w:rsid w:val="00676489"/>
    <w:rsid w:val="006C633F"/>
    <w:rsid w:val="006D655D"/>
    <w:rsid w:val="00726863"/>
    <w:rsid w:val="0077326A"/>
    <w:rsid w:val="00773441"/>
    <w:rsid w:val="007C26C7"/>
    <w:rsid w:val="00810341"/>
    <w:rsid w:val="0086414B"/>
    <w:rsid w:val="008B0D37"/>
    <w:rsid w:val="008E5C94"/>
    <w:rsid w:val="009C1EF7"/>
    <w:rsid w:val="00A92E7A"/>
    <w:rsid w:val="00B25D92"/>
    <w:rsid w:val="00B8606A"/>
    <w:rsid w:val="00C33846"/>
    <w:rsid w:val="00C42403"/>
    <w:rsid w:val="00CD69AC"/>
    <w:rsid w:val="00D54668"/>
    <w:rsid w:val="00D6333B"/>
    <w:rsid w:val="00E440B5"/>
    <w:rsid w:val="00F55804"/>
    <w:rsid w:val="00F64C35"/>
    <w:rsid w:val="00F7461E"/>
    <w:rsid w:val="00F90425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B"/>
  </w:style>
  <w:style w:type="paragraph" w:styleId="Heading1">
    <w:name w:val="heading 1"/>
    <w:basedOn w:val="Normal"/>
    <w:link w:val="Heading1Char"/>
    <w:uiPriority w:val="9"/>
    <w:qFormat/>
    <w:rsid w:val="00FA5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5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B"/>
  </w:style>
  <w:style w:type="paragraph" w:styleId="Heading1">
    <w:name w:val="heading 1"/>
    <w:basedOn w:val="Normal"/>
    <w:link w:val="Heading1Char"/>
    <w:uiPriority w:val="9"/>
    <w:qFormat/>
    <w:rsid w:val="00FA5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Al-Shawa</dc:creator>
  <cp:lastModifiedBy>AbdElaziz Al-Shawa</cp:lastModifiedBy>
  <cp:revision>2</cp:revision>
  <dcterms:created xsi:type="dcterms:W3CDTF">2014-11-18T21:28:00Z</dcterms:created>
  <dcterms:modified xsi:type="dcterms:W3CDTF">2014-11-18T21:28:00Z</dcterms:modified>
</cp:coreProperties>
</file>