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B" w:rsidRPr="009761FB" w:rsidRDefault="009761FB" w:rsidP="009761FB">
      <w:pPr>
        <w:bidi w:val="0"/>
        <w:rPr>
          <w:lang w:bidi="ar-JO"/>
        </w:rPr>
      </w:pPr>
      <w:r w:rsidRPr="009761FB">
        <w:rPr>
          <w:noProof/>
        </w:rPr>
        <w:drawing>
          <wp:anchor distT="0" distB="0" distL="114300" distR="114300" simplePos="0" relativeHeight="251681280" behindDoc="1" locked="0" layoutInCell="1" allowOverlap="1" wp14:anchorId="52E819AC" wp14:editId="2D2DCB94">
            <wp:simplePos x="0" y="0"/>
            <wp:positionH relativeFrom="column">
              <wp:posOffset>-1143000</wp:posOffset>
            </wp:positionH>
            <wp:positionV relativeFrom="paragraph">
              <wp:posOffset>-868045</wp:posOffset>
            </wp:positionV>
            <wp:extent cx="7531100" cy="10655300"/>
            <wp:effectExtent l="0" t="0" r="0" b="0"/>
            <wp:wrapThrough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atric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9A" w:rsidRPr="009761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7BC6A" wp14:editId="65340B91">
                <wp:simplePos x="0" y="0"/>
                <wp:positionH relativeFrom="column">
                  <wp:posOffset>748030</wp:posOffset>
                </wp:positionH>
                <wp:positionV relativeFrom="paragraph">
                  <wp:posOffset>8305800</wp:posOffset>
                </wp:positionV>
                <wp:extent cx="2374265" cy="393700"/>
                <wp:effectExtent l="0" t="0" r="508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9A" w:rsidRDefault="00FB1497" w:rsidP="00A5659A">
                            <w:pPr>
                              <w:bidi w:val="0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>Batool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>Hasanat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 </w:t>
                            </w:r>
                            <w:r w:rsidR="00881B5F"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  </w:t>
                            </w:r>
                          </w:p>
                          <w:p w:rsidR="009761FB" w:rsidRDefault="009761FB" w:rsidP="009761FB">
                            <w:pPr>
                              <w:bidi w:val="0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  <w:p w:rsidR="009761FB" w:rsidRPr="00A5659A" w:rsidRDefault="009761FB" w:rsidP="009761FB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pt;margin-top:654pt;width:186.95pt;height:31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3r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" stroked="f">
                <v:textbox>
                  <w:txbxContent>
                    <w:p w:rsidR="00A5659A" w:rsidRDefault="00FB1497" w:rsidP="00A5659A">
                      <w:pPr>
                        <w:bidi w:val="0"/>
                        <w:rPr>
                          <w:sz w:val="32"/>
                          <w:szCs w:val="32"/>
                          <w:lang w:bidi="ar-JO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bidi="ar-JO"/>
                        </w:rPr>
                        <w:t>Batool</w:t>
                      </w:r>
                      <w:proofErr w:type="spellEnd"/>
                      <w:r>
                        <w:rPr>
                          <w:sz w:val="32"/>
                          <w:szCs w:val="32"/>
                          <w:lang w:bidi="ar-JO"/>
                        </w:rPr>
                        <w:t xml:space="preserve"> M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bidi="ar-JO"/>
                        </w:rPr>
                        <w:t>Hasanat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bidi="ar-JO"/>
                        </w:rPr>
                        <w:t xml:space="preserve"> </w:t>
                      </w:r>
                      <w:r w:rsidR="00881B5F">
                        <w:rPr>
                          <w:sz w:val="32"/>
                          <w:szCs w:val="32"/>
                          <w:lang w:bidi="ar-JO"/>
                        </w:rPr>
                        <w:t xml:space="preserve">  </w:t>
                      </w:r>
                    </w:p>
                    <w:p w:rsidR="009761FB" w:rsidRDefault="009761FB" w:rsidP="009761FB">
                      <w:pPr>
                        <w:bidi w:val="0"/>
                        <w:rPr>
                          <w:sz w:val="32"/>
                          <w:szCs w:val="32"/>
                          <w:lang w:bidi="ar-JO"/>
                        </w:rPr>
                      </w:pPr>
                    </w:p>
                    <w:p w:rsidR="009761FB" w:rsidRPr="00A5659A" w:rsidRDefault="009761FB" w:rsidP="009761FB">
                      <w:pPr>
                        <w:bidi w:val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59A" w:rsidRPr="009761F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ACAA72" wp14:editId="3313990D">
                <wp:simplePos x="0" y="0"/>
                <wp:positionH relativeFrom="column">
                  <wp:posOffset>232410</wp:posOffset>
                </wp:positionH>
                <wp:positionV relativeFrom="paragraph">
                  <wp:posOffset>7327900</wp:posOffset>
                </wp:positionV>
                <wp:extent cx="2374265" cy="393700"/>
                <wp:effectExtent l="0" t="0" r="508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9A" w:rsidRPr="00A5659A" w:rsidRDefault="00FB1497" w:rsidP="00FB1497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8</w:t>
                            </w:r>
                            <w:r w:rsidR="00E2199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2</w:t>
                            </w:r>
                            <w:r w:rsidR="00E2199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3pt;margin-top:577pt;width:186.95pt;height:31pt;z-index:251646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ZKIgIAACI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" stroked="f">
                <v:textbox>
                  <w:txbxContent>
                    <w:p w:rsidR="00A5659A" w:rsidRPr="00A5659A" w:rsidRDefault="00FB1497" w:rsidP="00FB1497">
                      <w:pPr>
                        <w:bidi w:val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8</w:t>
                      </w:r>
                      <w:r w:rsidR="00E2199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2</w:t>
                      </w:r>
                      <w:r w:rsidR="00E2199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 w:rsidR="00A5659A" w:rsidRPr="009761F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3660F" wp14:editId="5BCF1B39">
                <wp:simplePos x="0" y="0"/>
                <wp:positionH relativeFrom="column">
                  <wp:posOffset>842010</wp:posOffset>
                </wp:positionH>
                <wp:positionV relativeFrom="paragraph">
                  <wp:posOffset>7810500</wp:posOffset>
                </wp:positionV>
                <wp:extent cx="2374265" cy="393700"/>
                <wp:effectExtent l="0" t="0" r="508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9A" w:rsidRPr="00A5659A" w:rsidRDefault="00B429C1" w:rsidP="00A5659A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>Suha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 Abu</w:t>
                            </w:r>
                            <w:r w:rsidR="007E413C">
                              <w:rPr>
                                <w:sz w:val="32"/>
                                <w:szCs w:val="32"/>
                                <w:lang w:bidi="ar-JO"/>
                              </w:rPr>
                              <w:t>-</w:t>
                            </w:r>
                            <w:proofErr w:type="spellStart"/>
                            <w:r w:rsidR="007E413C">
                              <w:rPr>
                                <w:sz w:val="32"/>
                                <w:szCs w:val="32"/>
                                <w:lang w:bidi="ar-JO"/>
                              </w:rPr>
                              <w:t>Ghazaleh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6.3pt;margin-top:615pt;width:186.95pt;height:31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" stroked="f">
                <v:textbox>
                  <w:txbxContent>
                    <w:p w:rsidR="00A5659A" w:rsidRPr="00A5659A" w:rsidRDefault="00B429C1" w:rsidP="00A5659A">
                      <w:pPr>
                        <w:bidi w:val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sz w:val="32"/>
                          <w:szCs w:val="32"/>
                          <w:lang w:bidi="ar-JO"/>
                        </w:rPr>
                        <w:t xml:space="preserve">Dr.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bidi="ar-JO"/>
                        </w:rPr>
                        <w:t>Suha</w:t>
                      </w:r>
                      <w:proofErr w:type="spellEnd"/>
                      <w:r>
                        <w:rPr>
                          <w:sz w:val="32"/>
                          <w:szCs w:val="32"/>
                          <w:lang w:bidi="ar-JO"/>
                        </w:rPr>
                        <w:t xml:space="preserve"> Abu</w:t>
                      </w:r>
                      <w:r w:rsidR="007E413C">
                        <w:rPr>
                          <w:sz w:val="32"/>
                          <w:szCs w:val="32"/>
                          <w:lang w:bidi="ar-JO"/>
                        </w:rPr>
                        <w:t>-</w:t>
                      </w:r>
                      <w:proofErr w:type="spellStart"/>
                      <w:r w:rsidR="007E413C">
                        <w:rPr>
                          <w:sz w:val="32"/>
                          <w:szCs w:val="32"/>
                          <w:lang w:bidi="ar-JO"/>
                        </w:rPr>
                        <w:t>Ghazaleh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659A" w:rsidRPr="009761F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327BDC" wp14:editId="40C66497">
                <wp:simplePos x="0" y="0"/>
                <wp:positionH relativeFrom="column">
                  <wp:posOffset>1037590</wp:posOffset>
                </wp:positionH>
                <wp:positionV relativeFrom="paragraph">
                  <wp:posOffset>6870700</wp:posOffset>
                </wp:positionV>
                <wp:extent cx="2374265" cy="393700"/>
                <wp:effectExtent l="0" t="0" r="508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9A" w:rsidRPr="00A5659A" w:rsidRDefault="00FB1497" w:rsidP="00A5659A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JO"/>
                              </w:rPr>
                              <w:t>2</w:t>
                            </w:r>
                            <w:r w:rsidR="00881B5F">
                              <w:rPr>
                                <w:sz w:val="32"/>
                                <w:szCs w:val="32"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1.7pt;margin-top:541pt;width:186.95pt;height:31pt;z-index:251640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" stroked="f">
                <v:textbox>
                  <w:txbxContent>
                    <w:p w:rsidR="00A5659A" w:rsidRPr="00A5659A" w:rsidRDefault="00FB1497" w:rsidP="00A5659A">
                      <w:pPr>
                        <w:bidi w:val="0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sz w:val="32"/>
                          <w:szCs w:val="32"/>
                          <w:lang w:bidi="ar-JO"/>
                        </w:rPr>
                        <w:t>2</w:t>
                      </w:r>
                      <w:r w:rsidR="00881B5F">
                        <w:rPr>
                          <w:sz w:val="32"/>
                          <w:szCs w:val="32"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61FB" w:rsidRDefault="009761FB" w:rsidP="009761FB">
      <w:pPr>
        <w:bidi w:val="0"/>
        <w:rPr>
          <w:lang w:bidi="ar-JO"/>
        </w:rPr>
        <w:sectPr w:rsidR="009761FB" w:rsidSect="009761FB">
          <w:headerReference w:type="default" r:id="rId9"/>
          <w:headerReference w:type="first" r:id="rId10"/>
          <w:pgSz w:w="11906" w:h="16838"/>
          <w:pgMar w:top="1440" w:right="1800" w:bottom="1440" w:left="1800" w:header="708" w:footer="708" w:gutter="0"/>
          <w:cols w:space="708"/>
          <w:titlePg/>
          <w:bidi/>
          <w:rtlGutter/>
          <w:docGrid w:linePitch="360"/>
        </w:sect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E73632" w:rsidRDefault="00E73632" w:rsidP="009761FB">
      <w:pPr>
        <w:bidi w:val="0"/>
        <w:rPr>
          <w:lang w:bidi="ar-JO"/>
        </w:rPr>
      </w:pPr>
      <w:r w:rsidRPr="005E6BB8">
        <w:rPr>
          <w:b/>
          <w:bCs/>
          <w:lang w:bidi="ar-JO"/>
        </w:rPr>
        <w:t xml:space="preserve">Lecture </w:t>
      </w:r>
      <w:proofErr w:type="gramStart"/>
      <w:r w:rsidRPr="005E6BB8">
        <w:rPr>
          <w:b/>
          <w:bCs/>
          <w:lang w:bidi="ar-JO"/>
        </w:rPr>
        <w:t>outline</w:t>
      </w:r>
      <w:r>
        <w:rPr>
          <w:lang w:bidi="ar-JO"/>
        </w:rPr>
        <w:t xml:space="preserve"> :</w:t>
      </w:r>
      <w:proofErr w:type="gramEnd"/>
    </w:p>
    <w:p w:rsidR="00E73632" w:rsidRDefault="00295F08" w:rsidP="00E73632">
      <w:pPr>
        <w:bidi w:val="0"/>
        <w:rPr>
          <w:lang w:bidi="ar-JO"/>
        </w:rPr>
      </w:pPr>
      <w:r>
        <w:rPr>
          <w:lang w:bidi="ar-JO"/>
        </w:rPr>
        <w:t>*</w:t>
      </w:r>
      <w:r w:rsidR="00E73632">
        <w:rPr>
          <w:lang w:bidi="ar-JO"/>
        </w:rPr>
        <w:t xml:space="preserve">Clinical examination </w:t>
      </w:r>
    </w:p>
    <w:p w:rsidR="00295F08" w:rsidRDefault="00295F08" w:rsidP="00295F08">
      <w:pPr>
        <w:bidi w:val="0"/>
        <w:rPr>
          <w:lang w:bidi="ar-JO"/>
        </w:rPr>
      </w:pPr>
      <w:r>
        <w:rPr>
          <w:lang w:bidi="ar-JO"/>
        </w:rPr>
        <w:t xml:space="preserve">*behavioral management </w:t>
      </w:r>
    </w:p>
    <w:p w:rsidR="00295F08" w:rsidRDefault="00295F08" w:rsidP="00295F08">
      <w:pPr>
        <w:bidi w:val="0"/>
        <w:rPr>
          <w:lang w:bidi="ar-JO"/>
        </w:rPr>
      </w:pPr>
      <w:r>
        <w:rPr>
          <w:lang w:bidi="ar-JO"/>
        </w:rPr>
        <w:t xml:space="preserve"> </w:t>
      </w:r>
    </w:p>
    <w:p w:rsidR="009761FB" w:rsidRPr="00315E15" w:rsidRDefault="00FB1497" w:rsidP="00E73632">
      <w:pPr>
        <w:bidi w:val="0"/>
        <w:rPr>
          <w:b/>
          <w:bCs/>
          <w:lang w:bidi="ar-JO"/>
        </w:rPr>
      </w:pPr>
      <w:proofErr w:type="spellStart"/>
      <w:r w:rsidRPr="00315E15">
        <w:rPr>
          <w:b/>
          <w:bCs/>
          <w:lang w:bidi="ar-JO"/>
        </w:rPr>
        <w:t>Dr</w:t>
      </w:r>
      <w:proofErr w:type="spellEnd"/>
      <w:r w:rsidRPr="00315E15">
        <w:rPr>
          <w:b/>
          <w:bCs/>
          <w:lang w:bidi="ar-JO"/>
        </w:rPr>
        <w:t xml:space="preserve"> Continue the last part of </w:t>
      </w:r>
      <w:r w:rsidR="00D968D2">
        <w:rPr>
          <w:b/>
          <w:bCs/>
          <w:lang w:bidi="ar-JO"/>
        </w:rPr>
        <w:t xml:space="preserve">the </w:t>
      </w:r>
      <w:r w:rsidRPr="00315E15">
        <w:rPr>
          <w:b/>
          <w:bCs/>
          <w:lang w:bidi="ar-JO"/>
        </w:rPr>
        <w:t xml:space="preserve">last </w:t>
      </w:r>
      <w:proofErr w:type="spellStart"/>
      <w:proofErr w:type="gramStart"/>
      <w:r w:rsidRPr="00315E15">
        <w:rPr>
          <w:b/>
          <w:bCs/>
          <w:lang w:bidi="ar-JO"/>
        </w:rPr>
        <w:t>lacture</w:t>
      </w:r>
      <w:proofErr w:type="spellEnd"/>
      <w:r w:rsidRPr="00315E15">
        <w:rPr>
          <w:b/>
          <w:bCs/>
          <w:lang w:bidi="ar-JO"/>
        </w:rPr>
        <w:t xml:space="preserve"> :</w:t>
      </w:r>
      <w:proofErr w:type="gramEnd"/>
    </w:p>
    <w:p w:rsidR="00FB1497" w:rsidRDefault="00FB1497" w:rsidP="00595EA6">
      <w:pPr>
        <w:pStyle w:val="ListParagraph"/>
        <w:numPr>
          <w:ilvl w:val="0"/>
          <w:numId w:val="1"/>
        </w:numPr>
        <w:bidi w:val="0"/>
        <w:rPr>
          <w:lang w:bidi="ar-JO"/>
        </w:rPr>
      </w:pPr>
      <w:r w:rsidRPr="00315E15">
        <w:rPr>
          <w:b/>
          <w:bCs/>
          <w:lang w:bidi="ar-JO"/>
        </w:rPr>
        <w:t>History</w:t>
      </w:r>
      <w:r>
        <w:rPr>
          <w:lang w:bidi="ar-JO"/>
        </w:rPr>
        <w:t xml:space="preserve"> </w:t>
      </w:r>
      <w:r w:rsidR="003C7612">
        <w:rPr>
          <w:lang w:bidi="ar-JO"/>
        </w:rPr>
        <w:t xml:space="preserve">: </w:t>
      </w:r>
      <w:r w:rsidR="00595EA6">
        <w:rPr>
          <w:lang w:bidi="ar-JO"/>
        </w:rPr>
        <w:t xml:space="preserve"> it's help </w:t>
      </w:r>
      <w:r w:rsidR="003C7612">
        <w:rPr>
          <w:lang w:bidi="ar-JO"/>
        </w:rPr>
        <w:t xml:space="preserve">to </w:t>
      </w:r>
      <w:r w:rsidR="00595EA6">
        <w:rPr>
          <w:lang w:bidi="ar-JO"/>
        </w:rPr>
        <w:t xml:space="preserve">establish a relationship to the child and his or her parents  </w:t>
      </w:r>
    </w:p>
    <w:p w:rsidR="00595EA6" w:rsidRDefault="00FB1497" w:rsidP="004D3F89">
      <w:pPr>
        <w:pStyle w:val="ListParagraph"/>
        <w:numPr>
          <w:ilvl w:val="0"/>
          <w:numId w:val="1"/>
        </w:numPr>
        <w:bidi w:val="0"/>
        <w:jc w:val="both"/>
        <w:rPr>
          <w:lang w:bidi="ar-JO"/>
        </w:rPr>
      </w:pPr>
      <w:r w:rsidRPr="00315E15">
        <w:rPr>
          <w:b/>
          <w:bCs/>
          <w:lang w:bidi="ar-JO"/>
        </w:rPr>
        <w:t>Clinical examination</w:t>
      </w:r>
      <w:r w:rsidR="00595EA6">
        <w:rPr>
          <w:lang w:bidi="ar-JO"/>
        </w:rPr>
        <w:t>, start to take overall i</w:t>
      </w:r>
      <w:r w:rsidR="004D3F89">
        <w:rPr>
          <w:lang w:bidi="ar-JO"/>
        </w:rPr>
        <w:t xml:space="preserve">mpression of the child’s health and development </w:t>
      </w:r>
      <w:r w:rsidR="00595EA6">
        <w:rPr>
          <w:lang w:bidi="ar-JO"/>
        </w:rPr>
        <w:t>the moment he or she enters the clinic</w:t>
      </w:r>
      <w:r w:rsidR="004D3F89">
        <w:rPr>
          <w:lang w:bidi="ar-JO"/>
        </w:rPr>
        <w:t xml:space="preserve"> , and do a spot </w:t>
      </w:r>
      <w:r w:rsidR="00123074">
        <w:rPr>
          <w:lang w:bidi="ar-JO"/>
        </w:rPr>
        <w:t>diagnosis</w:t>
      </w:r>
      <w:r w:rsidR="004D3F89">
        <w:rPr>
          <w:lang w:bidi="ar-JO"/>
        </w:rPr>
        <w:t xml:space="preserve"> if there is something major as soon as u see them enter the clinic .</w:t>
      </w:r>
    </w:p>
    <w:p w:rsidR="004D3F89" w:rsidRPr="00315E15" w:rsidRDefault="004D3F89" w:rsidP="00295F08">
      <w:pPr>
        <w:pStyle w:val="ListParagraph"/>
        <w:bidi w:val="0"/>
        <w:jc w:val="both"/>
        <w:rPr>
          <w:b/>
          <w:bCs/>
          <w:lang w:bidi="ar-JO"/>
        </w:rPr>
      </w:pPr>
      <w:r w:rsidRPr="00315E15">
        <w:rPr>
          <w:b/>
          <w:bCs/>
          <w:lang w:bidi="ar-JO"/>
        </w:rPr>
        <w:t xml:space="preserve">It's useful to know the following </w:t>
      </w:r>
      <w:r w:rsidR="00295F08" w:rsidRPr="00315E15">
        <w:rPr>
          <w:b/>
          <w:bCs/>
          <w:lang w:bidi="ar-JO"/>
        </w:rPr>
        <w:t xml:space="preserve">from the </w:t>
      </w:r>
      <w:proofErr w:type="gramStart"/>
      <w:r w:rsidR="00295F08" w:rsidRPr="00315E15">
        <w:rPr>
          <w:b/>
          <w:bCs/>
          <w:lang w:bidi="ar-JO"/>
        </w:rPr>
        <w:t xml:space="preserve">first </w:t>
      </w:r>
      <w:r w:rsidRPr="00315E15">
        <w:rPr>
          <w:b/>
          <w:bCs/>
          <w:lang w:bidi="ar-JO"/>
        </w:rPr>
        <w:t xml:space="preserve"> :</w:t>
      </w:r>
      <w:proofErr w:type="gramEnd"/>
    </w:p>
    <w:p w:rsidR="004D3F89" w:rsidRDefault="004D3F89" w:rsidP="004D3F89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 xml:space="preserve">General health </w:t>
      </w:r>
    </w:p>
    <w:p w:rsidR="004D3F89" w:rsidRDefault="004D3F89" w:rsidP="002B4839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 xml:space="preserve">Age ( </w:t>
      </w:r>
      <w:r w:rsidR="00CC5FA7">
        <w:rPr>
          <w:lang w:bidi="ar-JO"/>
        </w:rPr>
        <w:t xml:space="preserve">overall physical and mental development that seen a </w:t>
      </w:r>
      <w:proofErr w:type="spellStart"/>
      <w:r w:rsidR="00CC5FA7">
        <w:rPr>
          <w:lang w:bidi="ar-JO"/>
        </w:rPr>
        <w:t>propriate</w:t>
      </w:r>
      <w:proofErr w:type="spellEnd"/>
      <w:r w:rsidR="00CC5FA7">
        <w:rPr>
          <w:lang w:bidi="ar-JO"/>
        </w:rPr>
        <w:t xml:space="preserve"> </w:t>
      </w:r>
      <w:r w:rsidR="00E73632">
        <w:rPr>
          <w:lang w:bidi="ar-JO"/>
        </w:rPr>
        <w:t xml:space="preserve">for the child </w:t>
      </w:r>
      <w:r w:rsidR="00CC5FA7">
        <w:rPr>
          <w:lang w:bidi="ar-JO"/>
        </w:rPr>
        <w:t xml:space="preserve"> morphological age</w:t>
      </w:r>
      <w:r w:rsidR="002B4839">
        <w:rPr>
          <w:lang w:bidi="ar-JO"/>
        </w:rPr>
        <w:t>,</w:t>
      </w:r>
      <w:r w:rsidR="00CC5FA7">
        <w:rPr>
          <w:lang w:bidi="ar-JO"/>
        </w:rPr>
        <w:t xml:space="preserve"> </w:t>
      </w:r>
      <w:r w:rsidR="00E73632">
        <w:rPr>
          <w:lang w:bidi="ar-JO"/>
        </w:rPr>
        <w:t xml:space="preserve"> dose he act as 7</w:t>
      </w:r>
      <w:r w:rsidR="00E73632" w:rsidRPr="00E73632">
        <w:rPr>
          <w:vertAlign w:val="superscript"/>
          <w:lang w:bidi="ar-JO"/>
        </w:rPr>
        <w:t>th</w:t>
      </w:r>
      <w:r w:rsidR="00E73632">
        <w:rPr>
          <w:lang w:bidi="ar-JO"/>
        </w:rPr>
        <w:t xml:space="preserve"> years old child for example or not </w:t>
      </w:r>
      <w:r w:rsidR="00CC5FA7">
        <w:rPr>
          <w:lang w:bidi="ar-JO"/>
        </w:rPr>
        <w:t>)</w:t>
      </w:r>
      <w:r>
        <w:rPr>
          <w:lang w:bidi="ar-JO"/>
        </w:rPr>
        <w:t xml:space="preserve"> </w:t>
      </w:r>
    </w:p>
    <w:p w:rsidR="00E73632" w:rsidRDefault="00E73632" w:rsidP="00E73632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>Weight ( under or over weight )</w:t>
      </w:r>
    </w:p>
    <w:p w:rsidR="00E73632" w:rsidRDefault="00E73632" w:rsidP="00E73632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 xml:space="preserve">Gait ( Normal , obvious motor impairment ) </w:t>
      </w:r>
    </w:p>
    <w:p w:rsidR="00E73632" w:rsidRDefault="00E73632" w:rsidP="00E73632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>Speech (Normal, slurred, stuttering, lisp)</w:t>
      </w:r>
    </w:p>
    <w:p w:rsidR="00E73632" w:rsidRDefault="00E73632" w:rsidP="00E73632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>
        <w:rPr>
          <w:lang w:bidi="ar-JO"/>
        </w:rPr>
        <w:t>Hand ( nail biting , finger clubbing )</w:t>
      </w:r>
    </w:p>
    <w:p w:rsidR="00315E15" w:rsidRDefault="00315E15" w:rsidP="00315E15">
      <w:pPr>
        <w:bidi w:val="0"/>
        <w:jc w:val="both"/>
        <w:rPr>
          <w:lang w:bidi="ar-JO"/>
        </w:rPr>
      </w:pPr>
      <w:r>
        <w:rPr>
          <w:lang w:bidi="ar-JO"/>
        </w:rPr>
        <w:t xml:space="preserve">In this clinic we deal with children who are difficult to deal with them even to take a look on their teeth upon </w:t>
      </w:r>
      <w:proofErr w:type="gramStart"/>
      <w:r>
        <w:rPr>
          <w:lang w:bidi="ar-JO"/>
        </w:rPr>
        <w:t>examination .</w:t>
      </w:r>
      <w:proofErr w:type="gramEnd"/>
    </w:p>
    <w:p w:rsidR="002969FA" w:rsidRPr="00315E15" w:rsidRDefault="002969FA" w:rsidP="00315E15">
      <w:pPr>
        <w:bidi w:val="0"/>
        <w:jc w:val="both"/>
        <w:rPr>
          <w:lang w:bidi="ar-JO"/>
        </w:rPr>
      </w:pPr>
      <w:r w:rsidRPr="00315E15">
        <w:rPr>
          <w:b/>
          <w:bCs/>
          <w:lang w:bidi="ar-JO"/>
        </w:rPr>
        <w:t xml:space="preserve">Pediatric patient </w:t>
      </w:r>
      <w:proofErr w:type="gramStart"/>
      <w:r w:rsidRPr="00315E15">
        <w:rPr>
          <w:b/>
          <w:bCs/>
          <w:lang w:bidi="ar-JO"/>
        </w:rPr>
        <w:t>categories</w:t>
      </w:r>
      <w:r w:rsidR="00315E15">
        <w:rPr>
          <w:lang w:bidi="ar-JO"/>
        </w:rPr>
        <w:t xml:space="preserve"> :</w:t>
      </w:r>
      <w:proofErr w:type="gramEnd"/>
      <w:r w:rsidRPr="00315E15">
        <w:rPr>
          <w:lang w:bidi="ar-JO"/>
        </w:rPr>
        <w:t xml:space="preserve"> </w:t>
      </w:r>
    </w:p>
    <w:p w:rsidR="002969FA" w:rsidRDefault="002969FA" w:rsidP="002969FA">
      <w:pPr>
        <w:pStyle w:val="ListParagraph"/>
        <w:numPr>
          <w:ilvl w:val="0"/>
          <w:numId w:val="4"/>
        </w:numPr>
        <w:bidi w:val="0"/>
        <w:jc w:val="both"/>
        <w:rPr>
          <w:lang w:bidi="ar-JO"/>
        </w:rPr>
      </w:pPr>
      <w:r w:rsidRPr="00315E15">
        <w:rPr>
          <w:b/>
          <w:bCs/>
          <w:lang w:bidi="ar-JO"/>
        </w:rPr>
        <w:t>Happy and confidant</w:t>
      </w:r>
      <w:r>
        <w:rPr>
          <w:lang w:bidi="ar-JO"/>
        </w:rPr>
        <w:t xml:space="preserve"> ( </w:t>
      </w:r>
      <w:r>
        <w:rPr>
          <w:rFonts w:hint="cs"/>
          <w:rtl/>
          <w:lang w:bidi="ar-JO"/>
        </w:rPr>
        <w:t xml:space="preserve">(على طول بقعد على الكرسي وبفتح فمه ومتعاون لابعد الحدود </w:t>
      </w:r>
    </w:p>
    <w:p w:rsidR="002969FA" w:rsidRDefault="002969FA" w:rsidP="002969FA">
      <w:pPr>
        <w:pStyle w:val="ListParagraph"/>
        <w:numPr>
          <w:ilvl w:val="0"/>
          <w:numId w:val="4"/>
        </w:numPr>
        <w:bidi w:val="0"/>
        <w:jc w:val="both"/>
        <w:rPr>
          <w:lang w:bidi="ar-JO"/>
        </w:rPr>
      </w:pPr>
      <w:r w:rsidRPr="00315E15">
        <w:rPr>
          <w:b/>
          <w:bCs/>
          <w:lang w:bidi="ar-JO"/>
        </w:rPr>
        <w:t xml:space="preserve"> Little action and shy</w:t>
      </w:r>
      <w:r>
        <w:rPr>
          <w:lang w:bidi="ar-JO"/>
        </w:rPr>
        <w:t xml:space="preserve"> ( allow the examination after </w:t>
      </w:r>
      <w:r w:rsidR="00C628C9">
        <w:rPr>
          <w:lang w:bidi="ar-JO"/>
        </w:rPr>
        <w:t xml:space="preserve">some communication and  </w:t>
      </w:r>
      <w:r>
        <w:rPr>
          <w:lang w:bidi="ar-JO"/>
        </w:rPr>
        <w:t xml:space="preserve"> reassurance</w:t>
      </w:r>
      <w:r w:rsidR="00EF73D4">
        <w:rPr>
          <w:lang w:bidi="ar-JO"/>
        </w:rPr>
        <w:t xml:space="preserve"> , very frighten </w:t>
      </w:r>
      <w:r w:rsidR="00196084">
        <w:rPr>
          <w:lang w:bidi="ar-JO"/>
        </w:rPr>
        <w:t xml:space="preserve"> , avoid eye contact </w:t>
      </w:r>
      <w:r w:rsidR="00D717B0">
        <w:rPr>
          <w:lang w:bidi="ar-JO"/>
        </w:rPr>
        <w:t>, not answer the direct question</w:t>
      </w:r>
      <w:r>
        <w:rPr>
          <w:lang w:bidi="ar-JO"/>
        </w:rPr>
        <w:t xml:space="preserve"> </w:t>
      </w:r>
      <w:r w:rsidR="00C628C9">
        <w:rPr>
          <w:lang w:bidi="ar-JO"/>
        </w:rPr>
        <w:t xml:space="preserve">) </w:t>
      </w:r>
    </w:p>
    <w:p w:rsidR="00C628C9" w:rsidRDefault="00C628C9" w:rsidP="00C628C9">
      <w:pPr>
        <w:pStyle w:val="ListParagraph"/>
        <w:numPr>
          <w:ilvl w:val="0"/>
          <w:numId w:val="4"/>
        </w:numPr>
        <w:bidi w:val="0"/>
        <w:jc w:val="both"/>
        <w:rPr>
          <w:lang w:bidi="ar-JO"/>
        </w:rPr>
      </w:pPr>
      <w:r w:rsidRPr="00315E15">
        <w:rPr>
          <w:b/>
          <w:bCs/>
          <w:lang w:bidi="ar-JO"/>
        </w:rPr>
        <w:t>Sever behavioral problem</w:t>
      </w:r>
      <w:r>
        <w:rPr>
          <w:lang w:bidi="ar-JO"/>
        </w:rPr>
        <w:t xml:space="preserve"> ( they may have learning disability , </w:t>
      </w:r>
      <w:r>
        <w:rPr>
          <w:rFonts w:hint="cs"/>
          <w:rtl/>
          <w:lang w:bidi="ar-JO"/>
        </w:rPr>
        <w:t>بضلوا يصرخوا</w:t>
      </w:r>
      <w:r>
        <w:rPr>
          <w:lang w:bidi="ar-JO"/>
        </w:rPr>
        <w:t xml:space="preserve"> ,this category is treat</w:t>
      </w:r>
      <w:r w:rsidR="00CD700E">
        <w:rPr>
          <w:lang w:bidi="ar-JO"/>
        </w:rPr>
        <w:t xml:space="preserve">ing </w:t>
      </w:r>
      <w:r>
        <w:rPr>
          <w:lang w:bidi="ar-JO"/>
        </w:rPr>
        <w:t xml:space="preserve"> under GA</w:t>
      </w:r>
      <w:r w:rsidR="00CD700E">
        <w:rPr>
          <w:lang w:bidi="ar-JO"/>
        </w:rPr>
        <w:t xml:space="preserve"> </w:t>
      </w:r>
      <w:r w:rsidR="00A360AC">
        <w:rPr>
          <w:lang w:bidi="ar-JO"/>
        </w:rPr>
        <w:t>(examination and treatment in the same time )</w:t>
      </w:r>
    </w:p>
    <w:p w:rsidR="00A360AC" w:rsidRDefault="00A360AC" w:rsidP="00A360AC">
      <w:pPr>
        <w:pStyle w:val="ListParagraph"/>
        <w:bidi w:val="0"/>
        <w:ind w:left="2880"/>
        <w:jc w:val="both"/>
        <w:rPr>
          <w:lang w:bidi="ar-JO"/>
        </w:rPr>
      </w:pPr>
    </w:p>
    <w:p w:rsidR="00315E15" w:rsidRDefault="00A360AC" w:rsidP="009C0F49">
      <w:pPr>
        <w:pStyle w:val="ListParagraph"/>
        <w:bidi w:val="0"/>
        <w:ind w:left="1440"/>
        <w:jc w:val="both"/>
        <w:rPr>
          <w:lang w:bidi="ar-JO"/>
        </w:rPr>
      </w:pPr>
      <w:r>
        <w:rPr>
          <w:lang w:bidi="ar-JO"/>
        </w:rPr>
        <w:t>Vary young children that we can't communicate with them ( call them pre cooperative, 2-2.5 years old or less</w:t>
      </w:r>
      <w:r w:rsidR="003D6BC9">
        <w:rPr>
          <w:lang w:bidi="ar-JO"/>
        </w:rPr>
        <w:t>,</w:t>
      </w:r>
      <w:r>
        <w:rPr>
          <w:lang w:bidi="ar-JO"/>
        </w:rPr>
        <w:t xml:space="preserve"> </w:t>
      </w:r>
      <w:proofErr w:type="spellStart"/>
      <w:r>
        <w:rPr>
          <w:lang w:bidi="ar-JO"/>
        </w:rPr>
        <w:t>vary</w:t>
      </w:r>
      <w:proofErr w:type="spellEnd"/>
      <w:r>
        <w:rPr>
          <w:lang w:bidi="ar-JO"/>
        </w:rPr>
        <w:t xml:space="preserve"> difficult to let them set on chair and leave us to examine in easier way </w:t>
      </w:r>
      <w:r w:rsidR="003D6BC9">
        <w:rPr>
          <w:lang w:bidi="ar-JO"/>
        </w:rPr>
        <w:t xml:space="preserve"> , so we need to do an examination in the control but </w:t>
      </w:r>
      <w:r w:rsidR="003D6BC9" w:rsidRPr="003D6BC9">
        <w:rPr>
          <w:lang w:bidi="ar-JO"/>
        </w:rPr>
        <w:t>restrained manner</w:t>
      </w:r>
      <w:r w:rsidR="00280EB3">
        <w:rPr>
          <w:lang w:bidi="ar-JO"/>
        </w:rPr>
        <w:t xml:space="preserve"> ) we use knee to knee examination</w:t>
      </w:r>
    </w:p>
    <w:p w:rsidR="00315E15" w:rsidRPr="00315E15" w:rsidRDefault="00315E15" w:rsidP="00315E15">
      <w:pPr>
        <w:bidi w:val="0"/>
        <w:jc w:val="both"/>
        <w:rPr>
          <w:b/>
          <w:bCs/>
          <w:i/>
          <w:iCs/>
          <w:lang w:bidi="ar-JO"/>
        </w:rPr>
      </w:pPr>
      <w:proofErr w:type="gramStart"/>
      <w:r w:rsidRPr="00315E15">
        <w:rPr>
          <w:b/>
          <w:bCs/>
          <w:i/>
          <w:iCs/>
          <w:lang w:bidi="ar-JO"/>
        </w:rPr>
        <w:t>knee</w:t>
      </w:r>
      <w:proofErr w:type="gramEnd"/>
      <w:r w:rsidRPr="00315E15">
        <w:rPr>
          <w:b/>
          <w:bCs/>
          <w:i/>
          <w:iCs/>
          <w:lang w:bidi="ar-JO"/>
        </w:rPr>
        <w:t xml:space="preserve"> to knee examination</w:t>
      </w:r>
    </w:p>
    <w:p w:rsidR="009C0F49" w:rsidRDefault="009C0F49" w:rsidP="009C0F49">
      <w:pPr>
        <w:bidi w:val="0"/>
        <w:rPr>
          <w:rtl/>
          <w:lang w:bidi="ar-JO"/>
        </w:rPr>
      </w:pPr>
      <w:r>
        <w:rPr>
          <w:lang w:bidi="ar-JO"/>
        </w:rPr>
        <w:t>Explain the position for the child's parent</w:t>
      </w:r>
      <w:r>
        <w:rPr>
          <w:rFonts w:hint="cs"/>
          <w:rtl/>
          <w:lang w:bidi="ar-JO"/>
        </w:rPr>
        <w:t xml:space="preserve">وراسه مايل باتجاه </w:t>
      </w:r>
      <w:proofErr w:type="gramStart"/>
      <w:r>
        <w:rPr>
          <w:rFonts w:hint="cs"/>
          <w:rtl/>
          <w:lang w:bidi="ar-JO"/>
        </w:rPr>
        <w:t xml:space="preserve">الدكتور 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>يحطوا</w:t>
      </w:r>
      <w:proofErr w:type="gramEnd"/>
      <w:r>
        <w:rPr>
          <w:rFonts w:hint="cs"/>
          <w:rtl/>
          <w:lang w:bidi="ar-JO"/>
        </w:rPr>
        <w:t xml:space="preserve"> الولد بحضنهم و وجهه الهم </w:t>
      </w:r>
    </w:p>
    <w:p w:rsidR="009C0F49" w:rsidRDefault="009C0F49" w:rsidP="004F1BB3">
      <w:pPr>
        <w:bidi w:val="0"/>
        <w:rPr>
          <w:lang w:bidi="ar-JO"/>
        </w:rPr>
      </w:pPr>
      <w:r w:rsidRPr="00280EB3">
        <w:rPr>
          <w:lang w:bidi="ar-JO"/>
        </w:rPr>
        <w:t>The parent can help you by holding the child’s hands as you complete the examination</w:t>
      </w:r>
    </w:p>
    <w:p w:rsidR="009761FB" w:rsidRPr="009761FB" w:rsidRDefault="009C0F49" w:rsidP="004F1BB3">
      <w:pPr>
        <w:bidi w:val="0"/>
        <w:rPr>
          <w:lang w:bidi="ar-JO"/>
        </w:rPr>
      </w:pPr>
      <w:r>
        <w:rPr>
          <w:lang w:bidi="ar-JO"/>
        </w:rPr>
        <w:t xml:space="preserve">Reassure the parent that the child will not be hurt </w:t>
      </w:r>
      <w:r w:rsidR="004F1BB3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3324225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1398270" cy="1170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1FB" w:rsidRPr="009761FB" w:rsidRDefault="00EB58AA" w:rsidP="00EB58AA">
      <w:pPr>
        <w:bidi w:val="0"/>
        <w:rPr>
          <w:lang w:bidi="ar-JO"/>
        </w:rPr>
      </w:pPr>
      <w:r>
        <w:rPr>
          <w:lang w:bidi="ar-JO"/>
        </w:rPr>
        <w:t xml:space="preserve">Very quick look on </w:t>
      </w:r>
      <w:proofErr w:type="gramStart"/>
      <w:r>
        <w:rPr>
          <w:lang w:bidi="ar-JO"/>
        </w:rPr>
        <w:t>teeth ,</w:t>
      </w:r>
      <w:proofErr w:type="gramEnd"/>
      <w:r>
        <w:rPr>
          <w:lang w:bidi="ar-JO"/>
        </w:rPr>
        <w:t xml:space="preserve"> fluoride application , GI on cavitation teeth </w:t>
      </w: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Default="002128D6" w:rsidP="004F1BB3">
      <w:pPr>
        <w:bidi w:val="0"/>
        <w:rPr>
          <w:lang w:bidi="ar-JO"/>
        </w:rPr>
      </w:pPr>
      <w:proofErr w:type="gramStart"/>
      <w:r>
        <w:rPr>
          <w:lang w:bidi="ar-JO"/>
        </w:rPr>
        <w:lastRenderedPageBreak/>
        <w:t>Examination :</w:t>
      </w:r>
      <w:proofErr w:type="gramEnd"/>
      <w:r w:rsidR="00C54142">
        <w:rPr>
          <w:lang w:bidi="ar-JO"/>
        </w:rPr>
        <w:t xml:space="preserve"> ( in systemic manner ) </w:t>
      </w:r>
    </w:p>
    <w:p w:rsidR="009626C8" w:rsidRDefault="002128D6" w:rsidP="002128D6">
      <w:pPr>
        <w:pStyle w:val="ListParagraph"/>
        <w:numPr>
          <w:ilvl w:val="0"/>
          <w:numId w:val="3"/>
        </w:numPr>
        <w:bidi w:val="0"/>
        <w:rPr>
          <w:lang w:bidi="ar-JO"/>
        </w:rPr>
      </w:pPr>
      <w:proofErr w:type="spellStart"/>
      <w:r>
        <w:rPr>
          <w:lang w:bidi="ar-JO"/>
        </w:rPr>
        <w:t>Extraoral</w:t>
      </w:r>
      <w:proofErr w:type="spellEnd"/>
      <w:r>
        <w:rPr>
          <w:lang w:bidi="ar-JO"/>
        </w:rPr>
        <w:t xml:space="preserve"> examination </w:t>
      </w:r>
      <w:r w:rsidR="009626C8">
        <w:rPr>
          <w:lang w:bidi="ar-JO"/>
        </w:rPr>
        <w:t xml:space="preserve">  </w:t>
      </w:r>
    </w:p>
    <w:p w:rsidR="002128D6" w:rsidRDefault="009626C8" w:rsidP="00964A85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head :size and shape , abnormality ,</w:t>
      </w:r>
      <w:r w:rsidR="00964A85">
        <w:rPr>
          <w:lang w:bidi="ar-JO"/>
        </w:rPr>
        <w:t xml:space="preserve"> a</w:t>
      </w:r>
      <w:r>
        <w:rPr>
          <w:lang w:bidi="ar-JO"/>
        </w:rPr>
        <w:t xml:space="preserve">symmetry </w:t>
      </w:r>
    </w:p>
    <w:p w:rsidR="009626C8" w:rsidRDefault="009626C8" w:rsidP="009626C8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hair : head lice ,</w:t>
      </w:r>
    </w:p>
    <w:p w:rsidR="009626C8" w:rsidRDefault="009626C8" w:rsidP="009626C8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 xml:space="preserve">eyes : wear a glasses , blurred vision </w:t>
      </w:r>
    </w:p>
    <w:p w:rsidR="009626C8" w:rsidRDefault="009626C8" w:rsidP="009626C8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 xml:space="preserve">ears : any abnormal morphology , neurology </w:t>
      </w:r>
    </w:p>
    <w:p w:rsidR="009B63EA" w:rsidRDefault="009626C8" w:rsidP="009626C8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 xml:space="preserve">skin : document any scar , laceration </w:t>
      </w:r>
      <w:r w:rsidR="009B63EA">
        <w:rPr>
          <w:lang w:bidi="ar-JO"/>
        </w:rPr>
        <w:t xml:space="preserve">, paler </w:t>
      </w:r>
    </w:p>
    <w:p w:rsidR="009B63EA" w:rsidRDefault="009B63EA" w:rsidP="009B63EA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 xml:space="preserve">TMJ : any pain , deviation , restricted opening </w:t>
      </w:r>
    </w:p>
    <w:p w:rsidR="009B63EA" w:rsidRDefault="009B63EA" w:rsidP="009B63EA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Lymph nodes :</w:t>
      </w:r>
      <w:r w:rsidR="00C54142">
        <w:rPr>
          <w:lang w:bidi="ar-JO"/>
        </w:rPr>
        <w:t xml:space="preserve"> palpate mandibular lymph node ,</w:t>
      </w:r>
      <w:r>
        <w:rPr>
          <w:lang w:bidi="ar-JO"/>
        </w:rPr>
        <w:t xml:space="preserve"> not always  indicative oral problem ( very </w:t>
      </w:r>
      <w:proofErr w:type="spellStart"/>
      <w:r>
        <w:rPr>
          <w:lang w:bidi="ar-JO"/>
        </w:rPr>
        <w:t>commen</w:t>
      </w:r>
      <w:proofErr w:type="spellEnd"/>
      <w:r>
        <w:rPr>
          <w:lang w:bidi="ar-JO"/>
        </w:rPr>
        <w:t xml:space="preserve"> on children to have idiopathic frequency  viral infection </w:t>
      </w:r>
      <w:r w:rsidR="00C54142">
        <w:rPr>
          <w:lang w:bidi="ar-JO"/>
        </w:rPr>
        <w:t>)</w:t>
      </w:r>
      <w:r>
        <w:rPr>
          <w:lang w:bidi="ar-JO"/>
        </w:rPr>
        <w:t xml:space="preserve"> </w:t>
      </w:r>
    </w:p>
    <w:p w:rsidR="009B63EA" w:rsidRDefault="009B63EA" w:rsidP="009B63EA">
      <w:pPr>
        <w:pStyle w:val="ListParagraph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Lip</w:t>
      </w:r>
      <w:r w:rsidR="004F1BB3">
        <w:rPr>
          <w:lang w:bidi="ar-JO"/>
        </w:rPr>
        <w:t>s</w:t>
      </w:r>
    </w:p>
    <w:p w:rsidR="009B63EA" w:rsidRDefault="009B63EA" w:rsidP="006D650A">
      <w:pPr>
        <w:pStyle w:val="ListParagraph"/>
        <w:bidi w:val="0"/>
        <w:ind w:left="2880"/>
        <w:rPr>
          <w:lang w:bidi="ar-JO"/>
        </w:rPr>
      </w:pPr>
    </w:p>
    <w:p w:rsidR="009626C8" w:rsidRDefault="009626C8" w:rsidP="009B63EA">
      <w:pPr>
        <w:pStyle w:val="ListParagraph"/>
        <w:bidi w:val="0"/>
        <w:ind w:left="2880"/>
        <w:rPr>
          <w:lang w:bidi="ar-JO"/>
        </w:rPr>
      </w:pPr>
      <w:r>
        <w:rPr>
          <w:lang w:bidi="ar-JO"/>
        </w:rPr>
        <w:t xml:space="preserve"> </w:t>
      </w:r>
    </w:p>
    <w:p w:rsidR="006D650A" w:rsidRDefault="002128D6" w:rsidP="002128D6">
      <w:pPr>
        <w:pStyle w:val="ListParagraph"/>
        <w:numPr>
          <w:ilvl w:val="0"/>
          <w:numId w:val="3"/>
        </w:numPr>
        <w:bidi w:val="0"/>
        <w:rPr>
          <w:lang w:bidi="ar-JO"/>
        </w:rPr>
      </w:pPr>
      <w:r>
        <w:rPr>
          <w:lang w:bidi="ar-JO"/>
        </w:rPr>
        <w:t>Intraoral examination</w:t>
      </w:r>
    </w:p>
    <w:p w:rsidR="00C54142" w:rsidRDefault="006D650A" w:rsidP="000F29DC">
      <w:pPr>
        <w:pStyle w:val="ListParagraph"/>
        <w:numPr>
          <w:ilvl w:val="0"/>
          <w:numId w:val="6"/>
        </w:numPr>
        <w:bidi w:val="0"/>
        <w:jc w:val="both"/>
        <w:rPr>
          <w:lang w:bidi="ar-JO"/>
        </w:rPr>
      </w:pPr>
      <w:r>
        <w:rPr>
          <w:lang w:bidi="ar-JO"/>
        </w:rPr>
        <w:t>Soft tissue</w:t>
      </w:r>
      <w:r w:rsidR="00C54142">
        <w:rPr>
          <w:lang w:bidi="ar-JO"/>
        </w:rPr>
        <w:t xml:space="preserve"> ,check for any pathology , find sinus mean non restorable tooth </w:t>
      </w:r>
    </w:p>
    <w:p w:rsidR="006D650A" w:rsidRDefault="006D650A" w:rsidP="000F29DC">
      <w:pPr>
        <w:pStyle w:val="ListParagraph"/>
        <w:numPr>
          <w:ilvl w:val="0"/>
          <w:numId w:val="6"/>
        </w:numPr>
        <w:bidi w:val="0"/>
        <w:jc w:val="both"/>
        <w:rPr>
          <w:rtl/>
          <w:lang w:bidi="ar-JO"/>
        </w:rPr>
      </w:pPr>
      <w:r>
        <w:rPr>
          <w:lang w:bidi="ar-JO"/>
        </w:rPr>
        <w:t>Periodontal tissue.</w:t>
      </w:r>
    </w:p>
    <w:p w:rsidR="006D650A" w:rsidRDefault="006D650A" w:rsidP="000F29DC">
      <w:pPr>
        <w:pStyle w:val="ListParagraph"/>
        <w:numPr>
          <w:ilvl w:val="0"/>
          <w:numId w:val="6"/>
        </w:numPr>
        <w:bidi w:val="0"/>
        <w:jc w:val="both"/>
        <w:rPr>
          <w:rtl/>
          <w:lang w:bidi="ar-JO"/>
        </w:rPr>
      </w:pPr>
      <w:r>
        <w:rPr>
          <w:lang w:bidi="ar-JO"/>
        </w:rPr>
        <w:t>Oral hygiene- poor, fair, good.</w:t>
      </w:r>
    </w:p>
    <w:p w:rsidR="006D650A" w:rsidRDefault="006D650A" w:rsidP="004C47E8">
      <w:pPr>
        <w:pStyle w:val="ListParagraph"/>
        <w:numPr>
          <w:ilvl w:val="0"/>
          <w:numId w:val="6"/>
        </w:numPr>
        <w:bidi w:val="0"/>
        <w:jc w:val="both"/>
        <w:rPr>
          <w:rtl/>
          <w:lang w:bidi="ar-JO"/>
        </w:rPr>
      </w:pPr>
      <w:r>
        <w:rPr>
          <w:lang w:bidi="ar-JO"/>
        </w:rPr>
        <w:t>Plaque</w:t>
      </w:r>
      <w:r w:rsidR="00C54142">
        <w:rPr>
          <w:lang w:bidi="ar-JO"/>
        </w:rPr>
        <w:t xml:space="preserve"> </w:t>
      </w:r>
      <w:proofErr w:type="gramStart"/>
      <w:r w:rsidR="00C54142">
        <w:rPr>
          <w:lang w:bidi="ar-JO"/>
        </w:rPr>
        <w:t xml:space="preserve">index </w:t>
      </w:r>
      <w:r>
        <w:rPr>
          <w:lang w:bidi="ar-JO"/>
        </w:rPr>
        <w:t>:</w:t>
      </w:r>
      <w:proofErr w:type="gramEnd"/>
      <w:r w:rsidR="004C47E8">
        <w:rPr>
          <w:lang w:bidi="ar-JO"/>
        </w:rPr>
        <w:t xml:space="preserve"> </w:t>
      </w:r>
      <w:r w:rsidR="00C54142">
        <w:rPr>
          <w:lang w:bidi="ar-JO"/>
        </w:rPr>
        <w:t xml:space="preserve"> using plaque score</w:t>
      </w:r>
      <w:r w:rsidR="004C47E8">
        <w:rPr>
          <w:lang w:bidi="ar-JO"/>
        </w:rPr>
        <w:t xml:space="preserve"> ( disclosing tablet )</w:t>
      </w:r>
      <w:r>
        <w:rPr>
          <w:lang w:bidi="ar-JO"/>
        </w:rPr>
        <w:t xml:space="preserve"> good acclimatization procedure.</w:t>
      </w:r>
    </w:p>
    <w:p w:rsidR="00496F7F" w:rsidRDefault="00C54142" w:rsidP="000F29DC">
      <w:pPr>
        <w:pStyle w:val="ListParagraph"/>
        <w:numPr>
          <w:ilvl w:val="0"/>
          <w:numId w:val="6"/>
        </w:numPr>
        <w:bidi w:val="0"/>
        <w:jc w:val="both"/>
        <w:rPr>
          <w:rtl/>
          <w:lang w:bidi="ar-JO"/>
        </w:rPr>
      </w:pPr>
      <w:r>
        <w:rPr>
          <w:lang w:bidi="ar-JO"/>
        </w:rPr>
        <w:t>Occlusion ; over jet , over bite , molar relationship (</w:t>
      </w:r>
      <w:r w:rsidR="00697439">
        <w:rPr>
          <w:lang w:bidi="ar-JO"/>
        </w:rPr>
        <w:t xml:space="preserve">if the 6s not erupted we look at the distal aspect of the </w:t>
      </w:r>
      <w:proofErr w:type="spellStart"/>
      <w:r w:rsidR="00697439">
        <w:rPr>
          <w:lang w:bidi="ar-JO"/>
        </w:rPr>
        <w:t>Es</w:t>
      </w:r>
      <w:proofErr w:type="spellEnd"/>
      <w:r w:rsidR="00697439">
        <w:rPr>
          <w:lang w:bidi="ar-JO"/>
        </w:rPr>
        <w:t xml:space="preserve">, and if the 6s erupted we go to angle's classification) </w:t>
      </w:r>
      <w:r>
        <w:rPr>
          <w:lang w:bidi="ar-JO"/>
        </w:rPr>
        <w:t>, cross bite</w:t>
      </w:r>
      <w:r w:rsidR="00496F7F">
        <w:rPr>
          <w:lang w:bidi="ar-JO"/>
        </w:rPr>
        <w:t>,</w:t>
      </w:r>
      <w:r>
        <w:rPr>
          <w:lang w:bidi="ar-JO"/>
        </w:rPr>
        <w:t xml:space="preserve"> </w:t>
      </w:r>
      <w:r w:rsidR="00496F7F" w:rsidRPr="00496F7F">
        <w:rPr>
          <w:lang w:bidi="ar-JO"/>
        </w:rPr>
        <w:t xml:space="preserve"> </w:t>
      </w:r>
      <w:r w:rsidR="00496F7F">
        <w:rPr>
          <w:lang w:bidi="ar-JO"/>
        </w:rPr>
        <w:t>Incisors erupted(in the age we expect them to erupt) ,Canines palpable (by 9-10 years of age).</w:t>
      </w:r>
    </w:p>
    <w:p w:rsidR="006D650A" w:rsidRDefault="004604B6" w:rsidP="000F29DC">
      <w:pPr>
        <w:pStyle w:val="ListParagraph"/>
        <w:numPr>
          <w:ilvl w:val="0"/>
          <w:numId w:val="6"/>
        </w:numPr>
        <w:bidi w:val="0"/>
        <w:jc w:val="both"/>
        <w:rPr>
          <w:lang w:bidi="ar-JO"/>
        </w:rPr>
      </w:pPr>
      <w:r>
        <w:rPr>
          <w:lang w:bidi="ar-JO"/>
        </w:rPr>
        <w:t>Teeth ( count the teeth</w:t>
      </w:r>
      <w:r w:rsidR="004C47E8">
        <w:rPr>
          <w:lang w:bidi="ar-JO"/>
        </w:rPr>
        <w:t xml:space="preserve"> , not to miss any supernumerary teeth</w:t>
      </w:r>
      <w:r>
        <w:rPr>
          <w:lang w:bidi="ar-JO"/>
        </w:rPr>
        <w:t xml:space="preserve"> , set a routine for examination , if </w:t>
      </w:r>
      <w:proofErr w:type="spellStart"/>
      <w:r>
        <w:rPr>
          <w:lang w:bidi="ar-JO"/>
        </w:rPr>
        <w:t>their</w:t>
      </w:r>
      <w:proofErr w:type="spellEnd"/>
      <w:r>
        <w:rPr>
          <w:lang w:bidi="ar-JO"/>
        </w:rPr>
        <w:t xml:space="preserve"> any hyperplasia or discoloration </w:t>
      </w:r>
      <w:r w:rsidR="00496F7F">
        <w:rPr>
          <w:lang w:bidi="ar-JO"/>
        </w:rPr>
        <w:t>)</w:t>
      </w:r>
    </w:p>
    <w:p w:rsidR="00496F7F" w:rsidRDefault="00496F7F" w:rsidP="00496F7F">
      <w:pPr>
        <w:pStyle w:val="ListParagraph"/>
        <w:bidi w:val="0"/>
        <w:ind w:left="2160"/>
        <w:jc w:val="both"/>
        <w:rPr>
          <w:rtl/>
          <w:lang w:bidi="ar-JO"/>
        </w:rPr>
      </w:pPr>
      <w:r>
        <w:rPr>
          <w:lang w:bidi="ar-JO"/>
        </w:rPr>
        <w:t xml:space="preserve"> </w:t>
      </w:r>
    </w:p>
    <w:p w:rsidR="00496F7F" w:rsidRPr="00C54142" w:rsidRDefault="00496F7F" w:rsidP="00496F7F">
      <w:pPr>
        <w:bidi w:val="0"/>
        <w:jc w:val="both"/>
        <w:rPr>
          <w:rtl/>
          <w:lang w:bidi="ar-JO"/>
        </w:rPr>
      </w:pPr>
    </w:p>
    <w:p w:rsidR="002128D6" w:rsidRDefault="00C67819" w:rsidP="00C54142">
      <w:pPr>
        <w:bidi w:val="0"/>
        <w:ind w:left="2205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6DB9E9" wp14:editId="24821B34">
                <wp:simplePos x="0" y="0"/>
                <wp:positionH relativeFrom="column">
                  <wp:posOffset>685800</wp:posOffset>
                </wp:positionH>
                <wp:positionV relativeFrom="paragraph">
                  <wp:posOffset>62865</wp:posOffset>
                </wp:positionV>
                <wp:extent cx="5105400" cy="1619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9" w:rsidRDefault="00C67819" w:rsidP="00C67819">
                            <w:pPr>
                              <w:jc w:val="right"/>
                            </w:pPr>
                            <w:r>
                              <w:t xml:space="preserve">For proper </w:t>
                            </w:r>
                            <w:proofErr w:type="gramStart"/>
                            <w:r>
                              <w:t>assessment ;</w:t>
                            </w:r>
                            <w:proofErr w:type="gramEnd"/>
                          </w:p>
                          <w:p w:rsidR="00C67819" w:rsidRDefault="00C67819" w:rsidP="000F29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t>each tooth should be Clean , dry</w:t>
                            </w:r>
                          </w:p>
                          <w:p w:rsidR="00C67819" w:rsidRDefault="00C67819" w:rsidP="000F29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t xml:space="preserve">Good source of light </w:t>
                            </w:r>
                          </w:p>
                          <w:p w:rsidR="00C67819" w:rsidRDefault="00AA007D" w:rsidP="000F29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t xml:space="preserve">Carful  use </w:t>
                            </w:r>
                            <w:r>
                              <w:rPr>
                                <w:lang w:bidi="ar-JO"/>
                              </w:rPr>
                              <w:t xml:space="preserve">of a </w:t>
                            </w:r>
                            <w:r w:rsidR="00C67819">
                              <w:t xml:space="preserve">probe to remove any food </w:t>
                            </w:r>
                          </w:p>
                          <w:p w:rsidR="00C67819" w:rsidRDefault="00C67819" w:rsidP="000F29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t xml:space="preserve">Record </w:t>
                            </w:r>
                            <w:proofErr w:type="spellStart"/>
                            <w:r w:rsidR="00AA22D0">
                              <w:t>every thing</w:t>
                            </w:r>
                            <w:proofErr w:type="spellEnd"/>
                            <w:r w:rsidR="00AA22D0">
                              <w:t xml:space="preserve"> ; teeth present , </w:t>
                            </w:r>
                            <w:proofErr w:type="spellStart"/>
                            <w:r w:rsidR="00AA22D0">
                              <w:t>unerupted</w:t>
                            </w:r>
                            <w:proofErr w:type="spellEnd"/>
                            <w:r w:rsidR="00AA22D0">
                              <w:t xml:space="preserve"> or missing , caries ,restoration / fissure </w:t>
                            </w:r>
                            <w:r w:rsidR="00AA007D">
                              <w:t>seala</w:t>
                            </w:r>
                            <w:r w:rsidR="00AA22D0">
                              <w:t xml:space="preserve">nt  , teeth to be extracted </w:t>
                            </w:r>
                            <w:r w:rsidR="00EE0879">
                              <w:t xml:space="preserve">, anomalies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pt;margin-top:4.95pt;width:402pt;height:12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rj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">
                <v:textbox>
                  <w:txbxContent>
                    <w:p w:rsidR="00C67819" w:rsidRDefault="00C67819" w:rsidP="00C67819">
                      <w:pPr>
                        <w:jc w:val="right"/>
                      </w:pPr>
                      <w:r>
                        <w:t xml:space="preserve">For proper </w:t>
                      </w:r>
                      <w:proofErr w:type="gramStart"/>
                      <w:r>
                        <w:t>assessment ;</w:t>
                      </w:r>
                      <w:proofErr w:type="gramEnd"/>
                    </w:p>
                    <w:p w:rsidR="00C67819" w:rsidRDefault="00C67819" w:rsidP="000F29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t>each tooth should be Clean , dry</w:t>
                      </w:r>
                    </w:p>
                    <w:p w:rsidR="00C67819" w:rsidRDefault="00C67819" w:rsidP="000F29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t xml:space="preserve">Good source of light </w:t>
                      </w:r>
                    </w:p>
                    <w:p w:rsidR="00C67819" w:rsidRDefault="00AA007D" w:rsidP="000F29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t xml:space="preserve">Carful  use </w:t>
                      </w:r>
                      <w:r>
                        <w:rPr>
                          <w:lang w:bidi="ar-JO"/>
                        </w:rPr>
                        <w:t xml:space="preserve">of a </w:t>
                      </w:r>
                      <w:r w:rsidR="00C67819">
                        <w:t xml:space="preserve">probe to remove any food </w:t>
                      </w:r>
                    </w:p>
                    <w:p w:rsidR="00C67819" w:rsidRDefault="00C67819" w:rsidP="000F29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</w:pPr>
                      <w:r>
                        <w:t xml:space="preserve">Record </w:t>
                      </w:r>
                      <w:proofErr w:type="spellStart"/>
                      <w:r w:rsidR="00AA22D0">
                        <w:t>every thing</w:t>
                      </w:r>
                      <w:proofErr w:type="spellEnd"/>
                      <w:r w:rsidR="00AA22D0">
                        <w:t xml:space="preserve"> ; teeth present , </w:t>
                      </w:r>
                      <w:proofErr w:type="spellStart"/>
                      <w:r w:rsidR="00AA22D0">
                        <w:t>unerupted</w:t>
                      </w:r>
                      <w:proofErr w:type="spellEnd"/>
                      <w:r w:rsidR="00AA22D0">
                        <w:t xml:space="preserve"> or missing , caries ,restoration / fissure </w:t>
                      </w:r>
                      <w:r w:rsidR="00AA007D">
                        <w:t>seala</w:t>
                      </w:r>
                      <w:r w:rsidR="00AA22D0">
                        <w:t xml:space="preserve">nt  , teeth to be extracted </w:t>
                      </w:r>
                      <w:r w:rsidR="00EE0879">
                        <w:t xml:space="preserve">, anomalies </w:t>
                      </w:r>
                    </w:p>
                  </w:txbxContent>
                </v:textbox>
              </v:shape>
            </w:pict>
          </mc:Fallback>
        </mc:AlternateContent>
      </w:r>
    </w:p>
    <w:p w:rsidR="002128D6" w:rsidRPr="009761FB" w:rsidRDefault="002128D6" w:rsidP="00C67819">
      <w:pPr>
        <w:pStyle w:val="ListParagraph"/>
        <w:bidi w:val="0"/>
        <w:ind w:left="216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Default="00D04349" w:rsidP="00D04349">
      <w:pPr>
        <w:pStyle w:val="ListParagraph"/>
        <w:numPr>
          <w:ilvl w:val="0"/>
          <w:numId w:val="3"/>
        </w:numPr>
        <w:bidi w:val="0"/>
        <w:rPr>
          <w:lang w:bidi="ar-JO"/>
        </w:rPr>
      </w:pPr>
      <w:r>
        <w:rPr>
          <w:lang w:bidi="ar-JO"/>
        </w:rPr>
        <w:t xml:space="preserve"> Radiographic examination ( must be appropriate and justified )  </w:t>
      </w:r>
    </w:p>
    <w:p w:rsidR="00D04349" w:rsidRDefault="00DE4B29" w:rsidP="00D04349">
      <w:pPr>
        <w:pStyle w:val="ListParagraph"/>
        <w:bidi w:val="0"/>
        <w:ind w:left="2160"/>
        <w:rPr>
          <w:lang w:bidi="ar-JO"/>
        </w:rPr>
      </w:pPr>
      <w:r>
        <w:rPr>
          <w:lang w:bidi="ar-JO"/>
        </w:rPr>
        <w:t xml:space="preserve">To </w:t>
      </w:r>
      <w:proofErr w:type="gramStart"/>
      <w:r>
        <w:rPr>
          <w:lang w:bidi="ar-JO"/>
        </w:rPr>
        <w:t>diagnose :</w:t>
      </w:r>
      <w:proofErr w:type="gramEnd"/>
    </w:p>
    <w:p w:rsidR="00D04349" w:rsidRDefault="00D04349" w:rsidP="000F29DC">
      <w:pPr>
        <w:pStyle w:val="ListParagraph"/>
        <w:numPr>
          <w:ilvl w:val="0"/>
          <w:numId w:val="8"/>
        </w:numPr>
        <w:bidi w:val="0"/>
        <w:rPr>
          <w:lang w:bidi="ar-JO"/>
        </w:rPr>
      </w:pPr>
      <w:r>
        <w:rPr>
          <w:lang w:bidi="ar-JO"/>
        </w:rPr>
        <w:t xml:space="preserve">Dental caries </w:t>
      </w:r>
    </w:p>
    <w:p w:rsidR="00D04349" w:rsidRDefault="00D04349" w:rsidP="000F29DC">
      <w:pPr>
        <w:pStyle w:val="ListParagraph"/>
        <w:numPr>
          <w:ilvl w:val="0"/>
          <w:numId w:val="8"/>
        </w:numPr>
        <w:bidi w:val="0"/>
        <w:rPr>
          <w:lang w:bidi="ar-JO"/>
        </w:rPr>
      </w:pPr>
      <w:r>
        <w:rPr>
          <w:lang w:bidi="ar-JO"/>
        </w:rPr>
        <w:t>Abnormalities</w:t>
      </w:r>
      <w:r w:rsidR="00CF7B25">
        <w:rPr>
          <w:lang w:bidi="ar-JO"/>
        </w:rPr>
        <w:t xml:space="preserve"> in</w:t>
      </w:r>
      <w:r>
        <w:rPr>
          <w:lang w:bidi="ar-JO"/>
        </w:rPr>
        <w:t xml:space="preserve"> </w:t>
      </w:r>
      <w:r w:rsidR="00CF7B25">
        <w:rPr>
          <w:lang w:bidi="ar-JO"/>
        </w:rPr>
        <w:t>d</w:t>
      </w:r>
      <w:r>
        <w:rPr>
          <w:lang w:bidi="ar-JO"/>
        </w:rPr>
        <w:t xml:space="preserve">evelopment </w:t>
      </w:r>
    </w:p>
    <w:p w:rsidR="00D04349" w:rsidRDefault="00CF7B25" w:rsidP="000F29DC">
      <w:pPr>
        <w:pStyle w:val="ListParagraph"/>
        <w:numPr>
          <w:ilvl w:val="0"/>
          <w:numId w:val="8"/>
        </w:numPr>
        <w:bidi w:val="0"/>
        <w:rPr>
          <w:lang w:bidi="ar-JO"/>
        </w:rPr>
      </w:pPr>
      <w:r>
        <w:rPr>
          <w:lang w:bidi="ar-JO"/>
        </w:rPr>
        <w:t xml:space="preserve">Bony or dental pathology </w:t>
      </w:r>
    </w:p>
    <w:p w:rsidR="001A466C" w:rsidRDefault="001A466C" w:rsidP="001A466C">
      <w:pPr>
        <w:bidi w:val="0"/>
        <w:rPr>
          <w:lang w:bidi="ar-JO"/>
        </w:rPr>
      </w:pPr>
    </w:p>
    <w:p w:rsidR="001A466C" w:rsidRDefault="001A466C" w:rsidP="001A466C">
      <w:pPr>
        <w:bidi w:val="0"/>
        <w:rPr>
          <w:lang w:bidi="ar-JO"/>
        </w:rPr>
      </w:pPr>
    </w:p>
    <w:p w:rsidR="00D04349" w:rsidRDefault="00D04349" w:rsidP="00D04349">
      <w:pPr>
        <w:pStyle w:val="ListParagraph"/>
        <w:bidi w:val="0"/>
        <w:ind w:left="2880"/>
        <w:rPr>
          <w:lang w:bidi="ar-JO"/>
        </w:rPr>
      </w:pPr>
    </w:p>
    <w:p w:rsidR="00D04349" w:rsidRPr="009761FB" w:rsidRDefault="00D04349" w:rsidP="00D04349">
      <w:pPr>
        <w:pStyle w:val="ListParagraph"/>
        <w:bidi w:val="0"/>
        <w:ind w:left="2880"/>
        <w:rPr>
          <w:lang w:bidi="ar-JO"/>
        </w:rPr>
      </w:pPr>
    </w:p>
    <w:p w:rsidR="00CF7B25" w:rsidRDefault="00CF7B25" w:rsidP="00CF7B25">
      <w:pPr>
        <w:bidi w:val="0"/>
        <w:rPr>
          <w:lang w:bidi="ar-JO"/>
        </w:rPr>
      </w:pPr>
      <w:r>
        <w:rPr>
          <w:lang w:bidi="ar-JO"/>
        </w:rPr>
        <w:lastRenderedPageBreak/>
        <w:t xml:space="preserve">Bitewing </w:t>
      </w:r>
      <w:proofErr w:type="gramStart"/>
      <w:r>
        <w:rPr>
          <w:lang w:bidi="ar-JO"/>
        </w:rPr>
        <w:t>radiograph :</w:t>
      </w:r>
      <w:proofErr w:type="gramEnd"/>
      <w:r>
        <w:rPr>
          <w:lang w:bidi="ar-JO"/>
        </w:rPr>
        <w:t xml:space="preserve"> </w:t>
      </w:r>
    </w:p>
    <w:p w:rsidR="00CF7B25" w:rsidRDefault="008F2E78" w:rsidP="00AF7618">
      <w:pPr>
        <w:pStyle w:val="ListParagraph"/>
        <w:numPr>
          <w:ilvl w:val="0"/>
          <w:numId w:val="3"/>
        </w:numPr>
        <w:bidi w:val="0"/>
        <w:rPr>
          <w:lang w:bidi="ar-JO"/>
        </w:rPr>
      </w:pPr>
      <w:r>
        <w:rPr>
          <w:lang w:bidi="ar-JO"/>
        </w:rPr>
        <w:t xml:space="preserve">To detect  the </w:t>
      </w:r>
      <w:r w:rsidR="00CF7B25">
        <w:rPr>
          <w:lang w:bidi="ar-JO"/>
        </w:rPr>
        <w:t xml:space="preserve">proximal caries </w:t>
      </w:r>
      <w:r>
        <w:rPr>
          <w:lang w:bidi="ar-JO"/>
        </w:rPr>
        <w:t xml:space="preserve">specifically </w:t>
      </w:r>
      <w:r w:rsidR="00AF7618">
        <w:rPr>
          <w:lang w:bidi="ar-JO"/>
        </w:rPr>
        <w:t>in primary molar due to the wide</w:t>
      </w:r>
      <w:r>
        <w:rPr>
          <w:lang w:bidi="ar-JO"/>
        </w:rPr>
        <w:t xml:space="preserve"> contact in primary dentition  ,clinically ; primary teeth may appear good but on BW radiograph there will be interproximal caries </w:t>
      </w:r>
    </w:p>
    <w:p w:rsidR="0041436C" w:rsidRDefault="0041436C" w:rsidP="0041436C">
      <w:pPr>
        <w:bidi w:val="0"/>
        <w:ind w:left="1920"/>
        <w:jc w:val="both"/>
        <w:rPr>
          <w:lang w:bidi="ar-JO"/>
        </w:rPr>
      </w:pPr>
      <w:r>
        <w:rPr>
          <w:lang w:bidi="ar-JO"/>
        </w:rPr>
        <w:t xml:space="preserve">Kidd and Pitts (1990) </w:t>
      </w:r>
      <w:proofErr w:type="gramStart"/>
      <w:r>
        <w:rPr>
          <w:lang w:bidi="ar-JO"/>
        </w:rPr>
        <w:t>The</w:t>
      </w:r>
      <w:proofErr w:type="gramEnd"/>
      <w:r>
        <w:rPr>
          <w:lang w:bidi="ar-JO"/>
        </w:rPr>
        <w:t xml:space="preserve"> use of Bitewing radiographs is essential if much </w:t>
      </w:r>
      <w:r w:rsidR="00C24036">
        <w:rPr>
          <w:lang w:bidi="ar-JO"/>
        </w:rPr>
        <w:t>a proximal</w:t>
      </w:r>
      <w:r>
        <w:rPr>
          <w:lang w:bidi="ar-JO"/>
        </w:rPr>
        <w:t xml:space="preserve"> caries is not to be missed. (50% were </w:t>
      </w:r>
      <w:proofErr w:type="gramStart"/>
      <w:r>
        <w:rPr>
          <w:lang w:bidi="ar-JO"/>
        </w:rPr>
        <w:t>missed !!)</w:t>
      </w:r>
      <w:proofErr w:type="gramEnd"/>
    </w:p>
    <w:p w:rsidR="00E13307" w:rsidRDefault="00E13307" w:rsidP="00E13307">
      <w:pPr>
        <w:bidi w:val="0"/>
        <w:ind w:left="1920"/>
        <w:jc w:val="both"/>
        <w:rPr>
          <w:lang w:bidi="ar-JO"/>
        </w:rPr>
      </w:pPr>
      <w:r>
        <w:rPr>
          <w:lang w:bidi="ar-JO"/>
        </w:rPr>
        <w:t>This is especially true in small lesions</w:t>
      </w:r>
    </w:p>
    <w:p w:rsidR="0041436C" w:rsidRDefault="0041436C" w:rsidP="0041436C">
      <w:pPr>
        <w:pStyle w:val="ListParagraph"/>
        <w:bidi w:val="0"/>
        <w:ind w:left="1920"/>
        <w:rPr>
          <w:lang w:bidi="ar-JO"/>
        </w:rPr>
      </w:pPr>
    </w:p>
    <w:p w:rsidR="001A466C" w:rsidRDefault="001A466C" w:rsidP="001A466C">
      <w:pPr>
        <w:pStyle w:val="ListParagraph"/>
        <w:bidi w:val="0"/>
        <w:ind w:left="1920"/>
        <w:rPr>
          <w:lang w:bidi="ar-JO"/>
        </w:rPr>
      </w:pPr>
    </w:p>
    <w:p w:rsidR="00DE4B29" w:rsidRDefault="00DE4B29" w:rsidP="00DE4B29">
      <w:pPr>
        <w:pStyle w:val="ListParagraph"/>
        <w:numPr>
          <w:ilvl w:val="0"/>
          <w:numId w:val="3"/>
        </w:numPr>
        <w:bidi w:val="0"/>
        <w:jc w:val="both"/>
        <w:rPr>
          <w:lang w:bidi="ar-JO"/>
        </w:rPr>
      </w:pPr>
      <w:r>
        <w:rPr>
          <w:lang w:bidi="ar-JO"/>
        </w:rPr>
        <w:t xml:space="preserve">For diagnosis of hidden dental caries under sound looking </w:t>
      </w:r>
      <w:proofErr w:type="spellStart"/>
      <w:r>
        <w:rPr>
          <w:lang w:bidi="ar-JO"/>
        </w:rPr>
        <w:t>occlusal</w:t>
      </w:r>
      <w:proofErr w:type="spellEnd"/>
      <w:r>
        <w:rPr>
          <w:lang w:bidi="ar-JO"/>
        </w:rPr>
        <w:t xml:space="preserve"> enamel.</w:t>
      </w:r>
    </w:p>
    <w:p w:rsidR="009761FB" w:rsidRPr="009761FB" w:rsidRDefault="00DE4B29" w:rsidP="009761FB">
      <w:pPr>
        <w:bidi w:val="0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30716D" wp14:editId="7C7C2967">
                <wp:simplePos x="0" y="0"/>
                <wp:positionH relativeFrom="column">
                  <wp:posOffset>4895850</wp:posOffset>
                </wp:positionH>
                <wp:positionV relativeFrom="paragraph">
                  <wp:posOffset>89535</wp:posOffset>
                </wp:positionV>
                <wp:extent cx="1885950" cy="962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6C" w:rsidRDefault="001A466C" w:rsidP="001A466C">
                            <w:pPr>
                              <w:jc w:val="right"/>
                            </w:pPr>
                            <w:r>
                              <w:t xml:space="preserve">Caries progress rapidly in primary </w:t>
                            </w:r>
                            <w:proofErr w:type="gramStart"/>
                            <w:r>
                              <w:t xml:space="preserve">teeth </w:t>
                            </w:r>
                            <w:r w:rsidR="00DE4B29">
                              <w:t xml:space="preserve"> </w:t>
                            </w:r>
                            <w:r w:rsidR="00DE4B29">
                              <w:rPr>
                                <w:lang w:bidi="ar-JO"/>
                              </w:rPr>
                              <w:t>&amp;</w:t>
                            </w:r>
                            <w:proofErr w:type="gramEnd"/>
                            <w:r w:rsidR="00DE4B29">
                              <w:rPr>
                                <w:lang w:bidi="ar-JO"/>
                              </w:rPr>
                              <w:t xml:space="preserve"> may involve the pulp if left undiagnosed.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5.5pt;margin-top:7.05pt;width:148.5pt;height:7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8BIQIAAEs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">
                <v:textbox>
                  <w:txbxContent>
                    <w:p w:rsidR="001A466C" w:rsidRDefault="001A466C" w:rsidP="001A466C">
                      <w:pPr>
                        <w:jc w:val="right"/>
                      </w:pPr>
                      <w:r>
                        <w:t xml:space="preserve">Caries progress rapidly in primary </w:t>
                      </w:r>
                      <w:proofErr w:type="gramStart"/>
                      <w:r>
                        <w:t xml:space="preserve">teeth </w:t>
                      </w:r>
                      <w:r w:rsidR="00DE4B29">
                        <w:t xml:space="preserve"> </w:t>
                      </w:r>
                      <w:r w:rsidR="00DE4B29">
                        <w:rPr>
                          <w:lang w:bidi="ar-JO"/>
                        </w:rPr>
                        <w:t>&amp;</w:t>
                      </w:r>
                      <w:proofErr w:type="gramEnd"/>
                      <w:r w:rsidR="00DE4B29">
                        <w:rPr>
                          <w:lang w:bidi="ar-JO"/>
                        </w:rPr>
                        <w:t xml:space="preserve"> may involve the pulp if left undiagnosed.</w:t>
                      </w:r>
                    </w:p>
                  </w:txbxContent>
                </v:textbox>
              </v:shape>
            </w:pict>
          </mc:Fallback>
        </mc:AlternateContent>
      </w: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Default="005A7749" w:rsidP="009761FB">
      <w:pPr>
        <w:bidi w:val="0"/>
        <w:rPr>
          <w:lang w:bidi="ar-JO"/>
        </w:rPr>
      </w:pPr>
      <w:r>
        <w:rPr>
          <w:lang w:bidi="ar-JO"/>
        </w:rPr>
        <w:t xml:space="preserve">Panoramic </w:t>
      </w:r>
      <w:proofErr w:type="gramStart"/>
      <w:r>
        <w:rPr>
          <w:lang w:bidi="ar-JO"/>
        </w:rPr>
        <w:t>radiograph :</w:t>
      </w:r>
      <w:proofErr w:type="gramEnd"/>
    </w:p>
    <w:p w:rsidR="00FD7350" w:rsidRDefault="00FD7350" w:rsidP="00841590">
      <w:pPr>
        <w:pStyle w:val="ListParagraph"/>
        <w:numPr>
          <w:ilvl w:val="0"/>
          <w:numId w:val="9"/>
        </w:numPr>
        <w:bidi w:val="0"/>
        <w:jc w:val="both"/>
        <w:rPr>
          <w:lang w:bidi="ar-JO"/>
        </w:rPr>
      </w:pPr>
      <w:proofErr w:type="spellStart"/>
      <w:r>
        <w:rPr>
          <w:lang w:bidi="ar-JO"/>
        </w:rPr>
        <w:t>U</w:t>
      </w:r>
      <w:r w:rsidR="005A7749">
        <w:rPr>
          <w:lang w:bidi="ar-JO"/>
        </w:rPr>
        <w:t>nerupted</w:t>
      </w:r>
      <w:proofErr w:type="spellEnd"/>
      <w:r w:rsidR="005A7749">
        <w:rPr>
          <w:lang w:bidi="ar-JO"/>
        </w:rPr>
        <w:t xml:space="preserve"> teeth, ectopic teeth, congenitally missing teeth</w:t>
      </w:r>
      <w:r w:rsidR="00E13307">
        <w:rPr>
          <w:lang w:bidi="ar-JO"/>
        </w:rPr>
        <w:t xml:space="preserve"> </w:t>
      </w:r>
      <w:proofErr w:type="gramStart"/>
      <w:r w:rsidR="00E13307">
        <w:rPr>
          <w:lang w:bidi="ar-JO"/>
        </w:rPr>
        <w:t>( i.e</w:t>
      </w:r>
      <w:proofErr w:type="gramEnd"/>
      <w:r w:rsidR="00E13307">
        <w:rPr>
          <w:lang w:bidi="ar-JO"/>
        </w:rPr>
        <w:t>.</w:t>
      </w:r>
      <w:r w:rsidR="00841590">
        <w:rPr>
          <w:lang w:bidi="ar-JO"/>
        </w:rPr>
        <w:t xml:space="preserve"> lower </w:t>
      </w:r>
      <w:r w:rsidR="00E13307">
        <w:rPr>
          <w:lang w:bidi="ar-JO"/>
        </w:rPr>
        <w:t>5 )</w:t>
      </w:r>
      <w:r w:rsidR="005A7749">
        <w:rPr>
          <w:lang w:bidi="ar-JO"/>
        </w:rPr>
        <w:t>, supernumerary teeth.</w:t>
      </w:r>
      <w:r w:rsidRPr="00FD7350">
        <w:rPr>
          <w:lang w:bidi="ar-JO"/>
        </w:rPr>
        <w:t xml:space="preserve"> </w:t>
      </w:r>
    </w:p>
    <w:p w:rsidR="00FD7350" w:rsidRDefault="00FD7350" w:rsidP="000F29DC">
      <w:pPr>
        <w:numPr>
          <w:ilvl w:val="0"/>
          <w:numId w:val="9"/>
        </w:numPr>
        <w:bidi w:val="0"/>
        <w:jc w:val="both"/>
        <w:rPr>
          <w:rtl/>
          <w:lang w:bidi="ar-JO"/>
        </w:rPr>
      </w:pPr>
      <w:r>
        <w:rPr>
          <w:lang w:bidi="ar-JO"/>
        </w:rPr>
        <w:t xml:space="preserve">Parallax technique for exact location of impacted teeth. </w:t>
      </w:r>
      <w:proofErr w:type="gramStart"/>
      <w:r>
        <w:rPr>
          <w:lang w:bidi="ar-JO"/>
        </w:rPr>
        <w:t>i.e</w:t>
      </w:r>
      <w:proofErr w:type="gramEnd"/>
      <w:r>
        <w:rPr>
          <w:lang w:bidi="ar-JO"/>
        </w:rPr>
        <w:t xml:space="preserve">. max. </w:t>
      </w:r>
      <w:proofErr w:type="gramStart"/>
      <w:r>
        <w:rPr>
          <w:lang w:bidi="ar-JO"/>
        </w:rPr>
        <w:t>canines</w:t>
      </w:r>
      <w:proofErr w:type="gramEnd"/>
      <w:r>
        <w:rPr>
          <w:lang w:bidi="ar-JO"/>
        </w:rPr>
        <w:t>. ( SLOB )</w:t>
      </w:r>
    </w:p>
    <w:p w:rsidR="00FD7350" w:rsidRPr="005A7749" w:rsidRDefault="00FD7350" w:rsidP="000F29DC">
      <w:pPr>
        <w:pStyle w:val="ListParagraph"/>
        <w:numPr>
          <w:ilvl w:val="0"/>
          <w:numId w:val="9"/>
        </w:numPr>
        <w:bidi w:val="0"/>
        <w:jc w:val="both"/>
        <w:rPr>
          <w:lang w:bidi="ar-JO"/>
        </w:rPr>
      </w:pPr>
      <w:r w:rsidRPr="005A7749">
        <w:rPr>
          <w:lang w:bidi="ar-JO"/>
        </w:rPr>
        <w:t>Abnormalities in dental development</w:t>
      </w:r>
    </w:p>
    <w:p w:rsidR="00FD7350" w:rsidRDefault="00FD7350" w:rsidP="00FD7350">
      <w:pPr>
        <w:pStyle w:val="ListParagraph"/>
        <w:bidi w:val="0"/>
        <w:ind w:left="1860"/>
        <w:rPr>
          <w:lang w:bidi="ar-JO"/>
        </w:rPr>
      </w:pPr>
    </w:p>
    <w:p w:rsidR="00323F9E" w:rsidRDefault="00323F9E" w:rsidP="00323F9E">
      <w:pPr>
        <w:pStyle w:val="ListParagraph"/>
        <w:bidi w:val="0"/>
        <w:ind w:left="1860"/>
        <w:rPr>
          <w:lang w:bidi="ar-JO"/>
        </w:rPr>
      </w:pPr>
    </w:p>
    <w:p w:rsidR="00323F9E" w:rsidRDefault="00323F9E" w:rsidP="00323F9E">
      <w:pPr>
        <w:bidi w:val="0"/>
        <w:jc w:val="both"/>
        <w:rPr>
          <w:lang w:bidi="ar-JO"/>
        </w:rPr>
      </w:pPr>
      <w:r>
        <w:rPr>
          <w:lang w:bidi="ar-JO"/>
        </w:rPr>
        <w:t xml:space="preserve">Periapical </w:t>
      </w:r>
      <w:proofErr w:type="gramStart"/>
      <w:r>
        <w:rPr>
          <w:lang w:bidi="ar-JO"/>
        </w:rPr>
        <w:t>radiographs :</w:t>
      </w:r>
      <w:proofErr w:type="gramEnd"/>
    </w:p>
    <w:p w:rsidR="00323F9E" w:rsidRDefault="00323F9E" w:rsidP="000F29DC">
      <w:pPr>
        <w:pStyle w:val="ListParagraph"/>
        <w:numPr>
          <w:ilvl w:val="0"/>
          <w:numId w:val="10"/>
        </w:numPr>
        <w:bidi w:val="0"/>
        <w:jc w:val="both"/>
        <w:rPr>
          <w:lang w:bidi="ar-JO"/>
        </w:rPr>
      </w:pPr>
      <w:r>
        <w:rPr>
          <w:lang w:bidi="ar-JO"/>
        </w:rPr>
        <w:t>When increased detail of a particular tooth is required.</w:t>
      </w:r>
    </w:p>
    <w:p w:rsidR="00323F9E" w:rsidRDefault="00323F9E" w:rsidP="000F29DC">
      <w:pPr>
        <w:numPr>
          <w:ilvl w:val="0"/>
          <w:numId w:val="10"/>
        </w:numPr>
        <w:bidi w:val="0"/>
        <w:jc w:val="both"/>
        <w:rPr>
          <w:rtl/>
          <w:lang w:bidi="ar-JO"/>
        </w:rPr>
      </w:pPr>
      <w:r>
        <w:rPr>
          <w:lang w:bidi="ar-JO"/>
        </w:rPr>
        <w:t>Pulpal involve</w:t>
      </w:r>
      <w:r w:rsidR="00FD4054">
        <w:rPr>
          <w:lang w:bidi="ar-JO"/>
        </w:rPr>
        <w:t>ment suspected following trauma (PERMENANT  U1 MAINLY )</w:t>
      </w:r>
    </w:p>
    <w:p w:rsidR="00323F9E" w:rsidRDefault="00323F9E" w:rsidP="00BD7A8B">
      <w:pPr>
        <w:numPr>
          <w:ilvl w:val="0"/>
          <w:numId w:val="10"/>
        </w:numPr>
        <w:bidi w:val="0"/>
        <w:jc w:val="both"/>
        <w:rPr>
          <w:rtl/>
          <w:lang w:bidi="ar-JO"/>
        </w:rPr>
      </w:pPr>
      <w:r>
        <w:rPr>
          <w:lang w:bidi="ar-JO"/>
        </w:rPr>
        <w:t>Asse</w:t>
      </w:r>
      <w:r w:rsidR="000B66EA">
        <w:rPr>
          <w:lang w:bidi="ar-JO"/>
        </w:rPr>
        <w:t>ss root development/ resorption (</w:t>
      </w:r>
      <w:r w:rsidR="00FD4054">
        <w:rPr>
          <w:lang w:bidi="ar-JO"/>
        </w:rPr>
        <w:t>*</w:t>
      </w:r>
      <w:r w:rsidR="000B66EA">
        <w:rPr>
          <w:lang w:bidi="ar-JO"/>
        </w:rPr>
        <w:t xml:space="preserve"> resorption </w:t>
      </w:r>
      <w:proofErr w:type="gramStart"/>
      <w:r w:rsidR="000B66EA">
        <w:rPr>
          <w:lang w:bidi="ar-JO"/>
        </w:rPr>
        <w:t>root :</w:t>
      </w:r>
      <w:proofErr w:type="gramEnd"/>
      <w:r w:rsidR="000B66EA">
        <w:rPr>
          <w:lang w:bidi="ar-JO"/>
        </w:rPr>
        <w:t xml:space="preserve"> </w:t>
      </w:r>
      <w:proofErr w:type="spellStart"/>
      <w:r w:rsidR="000B66EA">
        <w:rPr>
          <w:lang w:bidi="ar-JO"/>
        </w:rPr>
        <w:t>Tx</w:t>
      </w:r>
      <w:proofErr w:type="spellEnd"/>
      <w:r w:rsidR="000B66EA">
        <w:rPr>
          <w:lang w:bidi="ar-JO"/>
        </w:rPr>
        <w:t xml:space="preserve"> extraction , </w:t>
      </w:r>
      <w:r w:rsidR="00FD4054">
        <w:rPr>
          <w:lang w:bidi="ar-JO"/>
        </w:rPr>
        <w:t>*</w:t>
      </w:r>
      <w:proofErr w:type="spellStart"/>
      <w:r w:rsidR="000B66EA">
        <w:rPr>
          <w:lang w:bidi="ar-JO"/>
        </w:rPr>
        <w:t>interradicular</w:t>
      </w:r>
      <w:proofErr w:type="spellEnd"/>
      <w:r w:rsidR="000B66EA">
        <w:rPr>
          <w:lang w:bidi="ar-JO"/>
        </w:rPr>
        <w:t xml:space="preserve"> radiolucency </w:t>
      </w:r>
      <w:r w:rsidR="00C24036">
        <w:rPr>
          <w:lang w:bidi="ar-JO"/>
        </w:rPr>
        <w:t>indicate</w:t>
      </w:r>
      <w:r w:rsidR="000B66EA">
        <w:rPr>
          <w:lang w:bidi="ar-JO"/>
        </w:rPr>
        <w:t xml:space="preserve"> that the pulp is irreversibly inflamed </w:t>
      </w:r>
      <w:r w:rsidR="00BD7A8B">
        <w:rPr>
          <w:lang w:bidi="ar-JO"/>
        </w:rPr>
        <w:t xml:space="preserve">unlike the permanent teeth; we check the periapical area to diagnose the state of teeth </w:t>
      </w:r>
      <w:r w:rsidR="000B66EA">
        <w:rPr>
          <w:lang w:bidi="ar-JO"/>
        </w:rPr>
        <w:t xml:space="preserve">. </w:t>
      </w:r>
    </w:p>
    <w:p w:rsidR="00A5398C" w:rsidRDefault="00A5398C" w:rsidP="00A5398C">
      <w:pPr>
        <w:pStyle w:val="ListParagraph"/>
        <w:bidi w:val="0"/>
        <w:ind w:left="1620"/>
        <w:jc w:val="both"/>
        <w:rPr>
          <w:lang w:bidi="ar-JO"/>
        </w:rPr>
      </w:pPr>
    </w:p>
    <w:p w:rsidR="00A5398C" w:rsidRPr="00D767F5" w:rsidRDefault="00A5398C" w:rsidP="00D767F5">
      <w:pPr>
        <w:bidi w:val="0"/>
        <w:jc w:val="both"/>
        <w:rPr>
          <w:lang w:bidi="ar-JO"/>
        </w:rPr>
      </w:pPr>
      <w:r w:rsidRPr="00D767F5">
        <w:rPr>
          <w:lang w:bidi="ar-JO"/>
        </w:rPr>
        <w:t xml:space="preserve">Special </w:t>
      </w:r>
      <w:proofErr w:type="gramStart"/>
      <w:r w:rsidRPr="00D767F5">
        <w:rPr>
          <w:lang w:bidi="ar-JO"/>
        </w:rPr>
        <w:t>investigations</w:t>
      </w:r>
      <w:r w:rsidR="000B66EA" w:rsidRPr="00D767F5">
        <w:rPr>
          <w:lang w:bidi="ar-JO"/>
        </w:rPr>
        <w:t xml:space="preserve"> :</w:t>
      </w:r>
      <w:proofErr w:type="gramEnd"/>
    </w:p>
    <w:p w:rsidR="00A5398C" w:rsidRDefault="00A5398C" w:rsidP="000F29DC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 xml:space="preserve">Vitality testing: Ethyl chloride, hot </w:t>
      </w:r>
      <w:proofErr w:type="spellStart"/>
      <w:r>
        <w:rPr>
          <w:lang w:bidi="ar-JO"/>
        </w:rPr>
        <w:t>Gutt</w:t>
      </w:r>
      <w:r w:rsidR="00FD4054">
        <w:rPr>
          <w:lang w:bidi="ar-JO"/>
        </w:rPr>
        <w:t>a</w:t>
      </w:r>
      <w:proofErr w:type="spellEnd"/>
      <w:r w:rsidR="00C24036">
        <w:rPr>
          <w:lang w:bidi="ar-JO"/>
        </w:rPr>
        <w:t xml:space="preserve"> </w:t>
      </w:r>
      <w:proofErr w:type="spellStart"/>
      <w:r w:rsidR="00FD4054">
        <w:rPr>
          <w:lang w:bidi="ar-JO"/>
        </w:rPr>
        <w:t>Percha</w:t>
      </w:r>
      <w:proofErr w:type="spellEnd"/>
      <w:r w:rsidR="00FD4054">
        <w:rPr>
          <w:lang w:bidi="ar-JO"/>
        </w:rPr>
        <w:t>, electric pulp testing use them i</w:t>
      </w:r>
      <w:r>
        <w:rPr>
          <w:lang w:bidi="ar-JO"/>
        </w:rPr>
        <w:t>n p</w:t>
      </w:r>
      <w:r w:rsidR="00FD4054">
        <w:rPr>
          <w:lang w:bidi="ar-JO"/>
        </w:rPr>
        <w:t>ermanent teeth following trauma</w:t>
      </w:r>
      <w:r>
        <w:rPr>
          <w:lang w:bidi="ar-JO"/>
        </w:rPr>
        <w:t xml:space="preserve"> </w:t>
      </w:r>
      <w:r w:rsidR="00FD4054">
        <w:rPr>
          <w:lang w:bidi="ar-JO"/>
        </w:rPr>
        <w:t>,</w:t>
      </w:r>
      <w:r>
        <w:rPr>
          <w:lang w:bidi="ar-JO"/>
        </w:rPr>
        <w:t xml:space="preserve"> Not very relia</w:t>
      </w:r>
      <w:r w:rsidR="00FD4054">
        <w:rPr>
          <w:lang w:bidi="ar-JO"/>
        </w:rPr>
        <w:t>ble in children,</w:t>
      </w:r>
      <w:r w:rsidR="00110058">
        <w:rPr>
          <w:lang w:bidi="ar-JO"/>
        </w:rPr>
        <w:t>"</w:t>
      </w:r>
      <w:r w:rsidR="00FD4054">
        <w:rPr>
          <w:lang w:bidi="ar-JO"/>
        </w:rPr>
        <w:t xml:space="preserve"> false positive </w:t>
      </w:r>
      <w:r w:rsidR="00110058">
        <w:rPr>
          <w:lang w:bidi="ar-JO"/>
        </w:rPr>
        <w:t xml:space="preserve">" </w:t>
      </w:r>
      <w:r w:rsidR="00FD4054">
        <w:rPr>
          <w:lang w:bidi="ar-JO"/>
        </w:rPr>
        <w:t>but still use them to give a base line in our assessment</w:t>
      </w:r>
    </w:p>
    <w:p w:rsidR="00110058" w:rsidRDefault="00110058" w:rsidP="00110058">
      <w:pPr>
        <w:pStyle w:val="ListParagraph"/>
        <w:numPr>
          <w:ilvl w:val="0"/>
          <w:numId w:val="11"/>
        </w:numPr>
        <w:bidi w:val="0"/>
        <w:rPr>
          <w:rtl/>
          <w:lang w:bidi="ar-JO"/>
        </w:rPr>
      </w:pPr>
      <w:r>
        <w:rPr>
          <w:lang w:bidi="ar-JO"/>
        </w:rPr>
        <w:t xml:space="preserve">CBC ( info from the </w:t>
      </w:r>
      <w:proofErr w:type="spellStart"/>
      <w:r>
        <w:rPr>
          <w:lang w:bidi="ar-JO"/>
        </w:rPr>
        <w:t>pedo</w:t>
      </w:r>
      <w:proofErr w:type="spellEnd"/>
      <w:r>
        <w:rPr>
          <w:lang w:bidi="ar-JO"/>
        </w:rPr>
        <w:t xml:space="preserve"> lab )</w:t>
      </w:r>
      <w:r w:rsidR="008217D5">
        <w:rPr>
          <w:lang w:bidi="ar-JO"/>
        </w:rPr>
        <w:t xml:space="preserve"> , related to infection , syndromes , …</w:t>
      </w:r>
    </w:p>
    <w:p w:rsidR="00A5398C" w:rsidRPr="00D767F5" w:rsidRDefault="00A5398C" w:rsidP="00A5398C">
      <w:pPr>
        <w:bidi w:val="0"/>
        <w:jc w:val="both"/>
        <w:rPr>
          <w:rtl/>
          <w:lang w:bidi="ar-JO"/>
        </w:rPr>
      </w:pPr>
      <w:r>
        <w:rPr>
          <w:lang w:bidi="ar-JO"/>
        </w:rPr>
        <w:t xml:space="preserve">         </w:t>
      </w:r>
    </w:p>
    <w:p w:rsidR="00323F9E" w:rsidRDefault="00323F9E" w:rsidP="00323F9E">
      <w:pPr>
        <w:bidi w:val="0"/>
        <w:jc w:val="both"/>
        <w:rPr>
          <w:lang w:bidi="ar-JO"/>
        </w:rPr>
      </w:pPr>
    </w:p>
    <w:p w:rsidR="00323F9E" w:rsidRDefault="00323F9E" w:rsidP="00323F9E">
      <w:pPr>
        <w:bidi w:val="0"/>
        <w:jc w:val="both"/>
        <w:rPr>
          <w:lang w:bidi="ar-JO"/>
        </w:rPr>
      </w:pPr>
    </w:p>
    <w:p w:rsidR="00323F9E" w:rsidRDefault="00323F9E" w:rsidP="00323F9E">
      <w:pPr>
        <w:bidi w:val="0"/>
        <w:jc w:val="both"/>
        <w:rPr>
          <w:lang w:bidi="ar-JO"/>
        </w:rPr>
      </w:pPr>
    </w:p>
    <w:p w:rsidR="00323F9E" w:rsidRPr="009761FB" w:rsidRDefault="00323F9E" w:rsidP="00323F9E">
      <w:pPr>
        <w:bidi w:val="0"/>
        <w:rPr>
          <w:lang w:bidi="ar-JO"/>
        </w:rPr>
      </w:pPr>
    </w:p>
    <w:p w:rsidR="004F1BB3" w:rsidRPr="00D767F5" w:rsidRDefault="00D767F5" w:rsidP="004F1BB3">
      <w:pPr>
        <w:bidi w:val="0"/>
        <w:jc w:val="both"/>
        <w:rPr>
          <w:lang w:bidi="ar-JO"/>
        </w:rPr>
      </w:pPr>
      <w:r w:rsidRPr="00D767F5">
        <w:rPr>
          <w:lang w:bidi="ar-JO"/>
        </w:rPr>
        <w:t>Treatment Planning</w:t>
      </w:r>
      <w:r>
        <w:rPr>
          <w:lang w:bidi="ar-JO"/>
        </w:rPr>
        <w:t xml:space="preserve"> </w:t>
      </w:r>
    </w:p>
    <w:p w:rsidR="00D23E02" w:rsidRDefault="00D23E02" w:rsidP="000F29DC">
      <w:pPr>
        <w:pStyle w:val="ListParagraph"/>
        <w:numPr>
          <w:ilvl w:val="0"/>
          <w:numId w:val="12"/>
        </w:numPr>
        <w:bidi w:val="0"/>
        <w:spacing w:line="240" w:lineRule="auto"/>
        <w:ind w:left="360"/>
        <w:jc w:val="both"/>
        <w:rPr>
          <w:lang w:bidi="ar-JO"/>
        </w:rPr>
      </w:pPr>
      <w:r>
        <w:rPr>
          <w:lang w:bidi="ar-JO"/>
        </w:rPr>
        <w:t xml:space="preserve"> </w:t>
      </w:r>
      <w:r w:rsidR="00D767F5">
        <w:rPr>
          <w:lang w:bidi="ar-JO"/>
        </w:rPr>
        <w:t>Management of pain (</w:t>
      </w:r>
      <w:r w:rsidR="00127926">
        <w:rPr>
          <w:lang w:bidi="ar-JO"/>
        </w:rPr>
        <w:t xml:space="preserve">the most common ): </w:t>
      </w:r>
    </w:p>
    <w:p w:rsidR="00127926" w:rsidRDefault="00127926" w:rsidP="00D23E02">
      <w:pPr>
        <w:pStyle w:val="ListParagraph"/>
        <w:bidi w:val="0"/>
        <w:spacing w:line="240" w:lineRule="auto"/>
        <w:ind w:left="360"/>
        <w:jc w:val="both"/>
        <w:rPr>
          <w:lang w:bidi="ar-JO"/>
        </w:rPr>
      </w:pPr>
      <w:r>
        <w:rPr>
          <w:lang w:bidi="ar-JO"/>
        </w:rPr>
        <w:t xml:space="preserve">A </w:t>
      </w:r>
      <w:proofErr w:type="gramStart"/>
      <w:r>
        <w:rPr>
          <w:lang w:bidi="ar-JO"/>
        </w:rPr>
        <w:t>priority</w:t>
      </w:r>
      <w:r w:rsidR="00D23E02">
        <w:rPr>
          <w:lang w:bidi="ar-JO"/>
        </w:rPr>
        <w:t xml:space="preserve"> ,</w:t>
      </w:r>
      <w:r>
        <w:rPr>
          <w:lang w:bidi="ar-JO"/>
        </w:rPr>
        <w:t>Have</w:t>
      </w:r>
      <w:proofErr w:type="gramEnd"/>
      <w:r>
        <w:rPr>
          <w:lang w:bidi="ar-JO"/>
        </w:rPr>
        <w:t xml:space="preserve"> the long term treatment plan in mind before embarking on a single item of treatment.</w:t>
      </w:r>
      <w:r w:rsidR="00D23E02">
        <w:rPr>
          <w:lang w:bidi="ar-JO"/>
        </w:rPr>
        <w:t xml:space="preserve">                </w:t>
      </w:r>
      <w:r w:rsidR="00EA4FE3">
        <w:rPr>
          <w:lang w:bidi="ar-JO"/>
        </w:rPr>
        <w:t xml:space="preserve"> </w:t>
      </w:r>
      <w:proofErr w:type="gramStart"/>
      <w:r w:rsidR="00EA4FE3">
        <w:rPr>
          <w:lang w:bidi="ar-JO"/>
        </w:rPr>
        <w:t>i</w:t>
      </w:r>
      <w:r>
        <w:rPr>
          <w:lang w:bidi="ar-JO"/>
        </w:rPr>
        <w:t>n</w:t>
      </w:r>
      <w:proofErr w:type="gramEnd"/>
      <w:r>
        <w:rPr>
          <w:lang w:bidi="ar-JO"/>
        </w:rPr>
        <w:t xml:space="preserve"> the case of traumatic injuries, it is necessary t</w:t>
      </w:r>
      <w:r w:rsidR="00D23E02">
        <w:rPr>
          <w:lang w:bidi="ar-JO"/>
        </w:rPr>
        <w:t>o carry out immediate treatment(</w:t>
      </w:r>
      <w:r w:rsidR="00EA4FE3">
        <w:rPr>
          <w:lang w:bidi="ar-JO"/>
        </w:rPr>
        <w:t xml:space="preserve"> close expose dentin ). </w:t>
      </w:r>
      <w:r>
        <w:rPr>
          <w:lang w:bidi="ar-JO"/>
        </w:rPr>
        <w:t>A subsequent appointment is made to formulate a long-term treatment plan.</w:t>
      </w:r>
    </w:p>
    <w:p w:rsidR="00127926" w:rsidRDefault="00127926" w:rsidP="00127926">
      <w:pPr>
        <w:bidi w:val="0"/>
        <w:spacing w:line="240" w:lineRule="auto"/>
        <w:ind w:left="360"/>
        <w:jc w:val="both"/>
        <w:rPr>
          <w:lang w:bidi="ar-JO"/>
        </w:rPr>
      </w:pPr>
    </w:p>
    <w:p w:rsidR="00EA4FE3" w:rsidRDefault="00D23E02" w:rsidP="000F29DC">
      <w:pPr>
        <w:pStyle w:val="ListParagraph"/>
        <w:numPr>
          <w:ilvl w:val="0"/>
          <w:numId w:val="12"/>
        </w:numPr>
        <w:bidi w:val="0"/>
        <w:jc w:val="both"/>
        <w:rPr>
          <w:lang w:bidi="ar-JO"/>
        </w:rPr>
      </w:pPr>
      <w:r>
        <w:rPr>
          <w:lang w:bidi="ar-JO"/>
        </w:rPr>
        <w:t xml:space="preserve"> </w:t>
      </w:r>
      <w:r w:rsidR="00127926">
        <w:rPr>
          <w:lang w:bidi="ar-JO"/>
        </w:rPr>
        <w:t>Preventive care.</w:t>
      </w:r>
      <w:r w:rsidR="00EA4FE3">
        <w:rPr>
          <w:lang w:bidi="ar-JO"/>
        </w:rPr>
        <w:t xml:space="preserve"> </w:t>
      </w:r>
    </w:p>
    <w:p w:rsidR="00EA4FE3" w:rsidRDefault="00EA4FE3" w:rsidP="00EA4FE3">
      <w:pPr>
        <w:pStyle w:val="ListParagraph"/>
        <w:bidi w:val="0"/>
        <w:jc w:val="both"/>
        <w:rPr>
          <w:lang w:bidi="ar-JO"/>
        </w:rPr>
      </w:pPr>
      <w:proofErr w:type="gramStart"/>
      <w:r>
        <w:rPr>
          <w:lang w:bidi="ar-JO"/>
        </w:rPr>
        <w:t xml:space="preserve">The </w:t>
      </w:r>
      <w:r w:rsidRPr="00EA4FE3">
        <w:rPr>
          <w:b/>
          <w:bCs/>
          <w:lang w:bidi="ar-JO"/>
        </w:rPr>
        <w:t>most important</w:t>
      </w:r>
      <w:r>
        <w:rPr>
          <w:lang w:bidi="ar-JO"/>
        </w:rPr>
        <w:t xml:space="preserve"> aspect of treatment planning for the young patient.</w:t>
      </w:r>
      <w:proofErr w:type="gramEnd"/>
    </w:p>
    <w:p w:rsidR="00EA4FE3" w:rsidRDefault="00EA4FE3" w:rsidP="00EA4FE3">
      <w:pPr>
        <w:pStyle w:val="ListParagraph"/>
        <w:bidi w:val="0"/>
        <w:jc w:val="both"/>
        <w:rPr>
          <w:rtl/>
          <w:lang w:bidi="ar-JO"/>
        </w:rPr>
      </w:pPr>
      <w:r>
        <w:rPr>
          <w:lang w:bidi="ar-JO"/>
        </w:rPr>
        <w:t xml:space="preserve">Advice should be realistic and tailored to each individual case </w:t>
      </w:r>
      <w:proofErr w:type="gramStart"/>
      <w:r>
        <w:rPr>
          <w:lang w:bidi="ar-JO"/>
        </w:rPr>
        <w:t xml:space="preserve">( </w:t>
      </w:r>
      <w:r>
        <w:rPr>
          <w:rFonts w:hint="cs"/>
          <w:rtl/>
          <w:lang w:bidi="ar-JO"/>
        </w:rPr>
        <w:t>مراعاة</w:t>
      </w:r>
      <w:proofErr w:type="gramEnd"/>
      <w:r>
        <w:rPr>
          <w:rFonts w:hint="cs"/>
          <w:rtl/>
          <w:lang w:bidi="ar-JO"/>
        </w:rPr>
        <w:t xml:space="preserve"> وضع الام </w:t>
      </w:r>
      <w:r>
        <w:rPr>
          <w:lang w:bidi="ar-JO"/>
        </w:rPr>
        <w:t xml:space="preserve"> )</w:t>
      </w:r>
    </w:p>
    <w:p w:rsidR="00EA4FE3" w:rsidRDefault="00EA4FE3" w:rsidP="00EA4FE3">
      <w:pPr>
        <w:pStyle w:val="ListParagraph"/>
        <w:bidi w:val="0"/>
        <w:jc w:val="both"/>
        <w:rPr>
          <w:lang w:bidi="ar-JO"/>
        </w:rPr>
      </w:pPr>
      <w:proofErr w:type="gramStart"/>
      <w:r>
        <w:rPr>
          <w:lang w:bidi="ar-JO"/>
        </w:rPr>
        <w:t>Dietary advice, fluoride supplementation &amp; oral hygiene measures.</w:t>
      </w:r>
      <w:proofErr w:type="gramEnd"/>
    </w:p>
    <w:p w:rsidR="00127926" w:rsidRDefault="00EA4FE3" w:rsidP="00EA4FE3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 xml:space="preserve">Preventive advice should be reinforced regularly </w:t>
      </w:r>
      <w:proofErr w:type="gramStart"/>
      <w:r>
        <w:rPr>
          <w:lang w:bidi="ar-JO"/>
        </w:rPr>
        <w:t xml:space="preserve">( </w:t>
      </w:r>
      <w:r>
        <w:rPr>
          <w:rFonts w:hint="cs"/>
          <w:rtl/>
          <w:lang w:bidi="ar-JO"/>
        </w:rPr>
        <w:t>في</w:t>
      </w:r>
      <w:proofErr w:type="gramEnd"/>
      <w:r>
        <w:rPr>
          <w:rFonts w:hint="cs"/>
          <w:rtl/>
          <w:lang w:bidi="ar-JO"/>
        </w:rPr>
        <w:t xml:space="preserve"> كل زياره ارجع أكد على الاهل </w:t>
      </w:r>
      <w:r>
        <w:rPr>
          <w:lang w:bidi="ar-JO"/>
        </w:rPr>
        <w:t xml:space="preserve"> )</w:t>
      </w:r>
    </w:p>
    <w:p w:rsidR="00EA4FE3" w:rsidRDefault="00EA4FE3" w:rsidP="00EA4FE3">
      <w:pPr>
        <w:pStyle w:val="ListParagraph"/>
        <w:bidi w:val="0"/>
        <w:jc w:val="both"/>
        <w:rPr>
          <w:lang w:bidi="ar-JO"/>
        </w:rPr>
      </w:pPr>
    </w:p>
    <w:p w:rsidR="00EA4FE3" w:rsidRDefault="00065DC1" w:rsidP="000F29DC">
      <w:pPr>
        <w:pStyle w:val="ListParagraph"/>
        <w:numPr>
          <w:ilvl w:val="0"/>
          <w:numId w:val="12"/>
        </w:numPr>
        <w:bidi w:val="0"/>
        <w:jc w:val="both"/>
        <w:rPr>
          <w:lang w:bidi="ar-JO"/>
        </w:rPr>
      </w:pPr>
      <w:r>
        <w:rPr>
          <w:lang w:bidi="ar-JO"/>
        </w:rPr>
        <w:t xml:space="preserve">Restorative care </w:t>
      </w:r>
    </w:p>
    <w:p w:rsidR="00D23E02" w:rsidRDefault="00D23E02" w:rsidP="00D23E02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 xml:space="preserve">Start with the easiest restoration </w:t>
      </w:r>
    </w:p>
    <w:p w:rsidR="00D23E02" w:rsidRDefault="00D23E02" w:rsidP="00D23E02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>Obtain the cooperation of the child.</w:t>
      </w:r>
    </w:p>
    <w:p w:rsidR="00D23E02" w:rsidRDefault="00D23E02" w:rsidP="00D23E02">
      <w:pPr>
        <w:pStyle w:val="ListParagraph"/>
        <w:bidi w:val="0"/>
        <w:jc w:val="both"/>
        <w:rPr>
          <w:rtl/>
          <w:lang w:bidi="ar-JO"/>
        </w:rPr>
      </w:pPr>
      <w:r>
        <w:rPr>
          <w:lang w:bidi="ar-JO"/>
        </w:rPr>
        <w:t xml:space="preserve">Good clinical judgment: </w:t>
      </w:r>
      <w:proofErr w:type="gramStart"/>
      <w:r>
        <w:rPr>
          <w:lang w:bidi="ar-JO"/>
        </w:rPr>
        <w:t>examine ,</w:t>
      </w:r>
      <w:proofErr w:type="gramEnd"/>
      <w:r>
        <w:rPr>
          <w:lang w:bidi="ar-JO"/>
        </w:rPr>
        <w:t xml:space="preserve"> x-ray ,,,  Is the tooth restorable? Is it about to exfoliate?</w:t>
      </w:r>
    </w:p>
    <w:p w:rsidR="00D23E02" w:rsidRDefault="00D23E02" w:rsidP="00D23E02">
      <w:pPr>
        <w:pStyle w:val="ListParagraph"/>
        <w:bidi w:val="0"/>
        <w:jc w:val="both"/>
        <w:rPr>
          <w:rtl/>
          <w:lang w:bidi="ar-JO"/>
        </w:rPr>
      </w:pPr>
      <w:r>
        <w:rPr>
          <w:lang w:bidi="ar-JO"/>
        </w:rPr>
        <w:t>Start with easy operative, if possible, usually maxillary arch (because the LA with the upper arch is easier).</w:t>
      </w:r>
    </w:p>
    <w:p w:rsidR="00D23E02" w:rsidRDefault="00D23E02" w:rsidP="00D23E02">
      <w:pPr>
        <w:pStyle w:val="ListParagraph"/>
        <w:bidi w:val="0"/>
        <w:jc w:val="both"/>
        <w:rPr>
          <w:rtl/>
          <w:lang w:bidi="ar-JO"/>
        </w:rPr>
      </w:pPr>
      <w:proofErr w:type="gramStart"/>
      <w:r>
        <w:rPr>
          <w:lang w:bidi="ar-JO"/>
        </w:rPr>
        <w:t>Larger restorations later on.</w:t>
      </w:r>
      <w:proofErr w:type="gramEnd"/>
    </w:p>
    <w:p w:rsidR="00D23E02" w:rsidRDefault="00981B67" w:rsidP="00D23E02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>*</w:t>
      </w:r>
      <w:proofErr w:type="gramStart"/>
      <w:r w:rsidR="00D23E02">
        <w:rPr>
          <w:lang w:bidi="ar-JO"/>
        </w:rPr>
        <w:t>Temporizing  :</w:t>
      </w:r>
      <w:proofErr w:type="gramEnd"/>
      <w:r w:rsidR="00D23E02">
        <w:rPr>
          <w:lang w:bidi="ar-JO"/>
        </w:rPr>
        <w:t xml:space="preserve">  child with multiple caries ; excavate the wall as possible as we can ,then temporize with GI</w:t>
      </w:r>
      <w:r>
        <w:rPr>
          <w:lang w:bidi="ar-JO"/>
        </w:rPr>
        <w:t xml:space="preserve"> , then focus to restore each tooth a lone </w:t>
      </w:r>
      <w:r w:rsidR="00D23E02">
        <w:rPr>
          <w:lang w:bidi="ar-JO"/>
        </w:rPr>
        <w:t xml:space="preserve"> ( reduce symptoms , reduce</w:t>
      </w:r>
      <w:r>
        <w:rPr>
          <w:lang w:bidi="ar-JO"/>
        </w:rPr>
        <w:t xml:space="preserve"> level of </w:t>
      </w:r>
      <w:r w:rsidR="007E5B7E">
        <w:rPr>
          <w:lang w:bidi="ar-JO"/>
        </w:rPr>
        <w:t xml:space="preserve"> bacteria )</w:t>
      </w:r>
    </w:p>
    <w:p w:rsidR="007E5B7E" w:rsidRDefault="007E5B7E" w:rsidP="007E5B7E">
      <w:pPr>
        <w:pStyle w:val="ListParagraph"/>
        <w:bidi w:val="0"/>
        <w:jc w:val="both"/>
        <w:rPr>
          <w:lang w:bidi="ar-JO"/>
        </w:rPr>
      </w:pPr>
    </w:p>
    <w:p w:rsidR="007E5B7E" w:rsidRDefault="007E5B7E" w:rsidP="007E5B7E">
      <w:pPr>
        <w:pStyle w:val="ListParagraph"/>
        <w:bidi w:val="0"/>
        <w:jc w:val="both"/>
        <w:rPr>
          <w:lang w:bidi="ar-JO"/>
        </w:rPr>
      </w:pPr>
    </w:p>
    <w:p w:rsidR="007E5B7E" w:rsidRDefault="007E5B7E" w:rsidP="000F29DC">
      <w:pPr>
        <w:pStyle w:val="ListParagraph"/>
        <w:numPr>
          <w:ilvl w:val="0"/>
          <w:numId w:val="12"/>
        </w:numPr>
        <w:bidi w:val="0"/>
        <w:jc w:val="both"/>
        <w:rPr>
          <w:lang w:bidi="ar-JO"/>
        </w:rPr>
      </w:pPr>
      <w:r>
        <w:rPr>
          <w:lang w:bidi="ar-JO"/>
        </w:rPr>
        <w:t xml:space="preserve">Surgical Treatment </w:t>
      </w:r>
    </w:p>
    <w:p w:rsidR="007E5B7E" w:rsidRDefault="007E5B7E" w:rsidP="007E5B7E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 xml:space="preserve"> Have a long term treatment plan before embarking on an extraction.</w:t>
      </w:r>
    </w:p>
    <w:p w:rsidR="007E5B7E" w:rsidRDefault="007E5B7E" w:rsidP="007E5B7E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>Consider the need for space maintenance</w:t>
      </w:r>
    </w:p>
    <w:p w:rsidR="00D567A3" w:rsidRDefault="00D567A3" w:rsidP="00D567A3">
      <w:pPr>
        <w:pStyle w:val="ListParagraph"/>
        <w:bidi w:val="0"/>
        <w:jc w:val="both"/>
        <w:rPr>
          <w:lang w:bidi="ar-JO"/>
        </w:rPr>
      </w:pPr>
    </w:p>
    <w:p w:rsidR="00D567A3" w:rsidRDefault="00D567A3" w:rsidP="000F29DC">
      <w:pPr>
        <w:pStyle w:val="ListParagraph"/>
        <w:numPr>
          <w:ilvl w:val="0"/>
          <w:numId w:val="12"/>
        </w:numPr>
        <w:bidi w:val="0"/>
        <w:jc w:val="both"/>
        <w:rPr>
          <w:lang w:bidi="ar-JO"/>
        </w:rPr>
      </w:pPr>
      <w:r>
        <w:rPr>
          <w:lang w:bidi="ar-JO"/>
        </w:rPr>
        <w:t xml:space="preserve">Orthodontic treatment </w:t>
      </w:r>
    </w:p>
    <w:p w:rsidR="00D567A3" w:rsidRDefault="00D567A3" w:rsidP="00D567A3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>Refer at the correct time.</w:t>
      </w:r>
    </w:p>
    <w:p w:rsidR="00D567A3" w:rsidRDefault="00D567A3" w:rsidP="00D567A3">
      <w:pPr>
        <w:pStyle w:val="ListParagraph"/>
        <w:bidi w:val="0"/>
        <w:jc w:val="both"/>
        <w:rPr>
          <w:lang w:bidi="ar-JO"/>
        </w:rPr>
      </w:pPr>
      <w:r>
        <w:rPr>
          <w:lang w:bidi="ar-JO"/>
        </w:rPr>
        <w:t>Space maintenance when indicated</w:t>
      </w:r>
    </w:p>
    <w:p w:rsidR="005748A3" w:rsidRDefault="005748A3" w:rsidP="005748A3">
      <w:pPr>
        <w:pStyle w:val="ListParagraph"/>
        <w:bidi w:val="0"/>
        <w:jc w:val="both"/>
        <w:rPr>
          <w:lang w:bidi="ar-JO"/>
        </w:rPr>
      </w:pPr>
    </w:p>
    <w:p w:rsidR="005748A3" w:rsidRDefault="005748A3" w:rsidP="000F29DC">
      <w:pPr>
        <w:pStyle w:val="ListParagraph"/>
        <w:numPr>
          <w:ilvl w:val="0"/>
          <w:numId w:val="12"/>
        </w:numPr>
        <w:bidi w:val="0"/>
        <w:jc w:val="both"/>
        <w:rPr>
          <w:lang w:bidi="ar-JO"/>
        </w:rPr>
      </w:pPr>
      <w:r>
        <w:rPr>
          <w:lang w:bidi="ar-JO"/>
        </w:rPr>
        <w:t>Review and recall</w:t>
      </w:r>
    </w:p>
    <w:p w:rsidR="00DD2E40" w:rsidRDefault="005748A3" w:rsidP="00DD2E40">
      <w:pPr>
        <w:pStyle w:val="ListParagraph"/>
        <w:bidi w:val="0"/>
        <w:jc w:val="both"/>
        <w:rPr>
          <w:b/>
          <w:bCs/>
          <w:lang w:bidi="ar-JO"/>
        </w:rPr>
      </w:pPr>
      <w:r w:rsidRPr="005748A3">
        <w:rPr>
          <w:b/>
          <w:bCs/>
          <w:lang w:bidi="ar-JO"/>
        </w:rPr>
        <w:t>Review</w:t>
      </w:r>
      <w:r>
        <w:rPr>
          <w:lang w:bidi="ar-JO"/>
        </w:rPr>
        <w:t xml:space="preserve"> is an attendance at a further appointme</w:t>
      </w:r>
      <w:r w:rsidR="00DD2E40">
        <w:rPr>
          <w:lang w:bidi="ar-JO"/>
        </w:rPr>
        <w:t xml:space="preserve">nt within a course of treatment </w:t>
      </w:r>
      <w:proofErr w:type="gramStart"/>
      <w:r w:rsidR="00DD2E40">
        <w:rPr>
          <w:lang w:bidi="ar-JO"/>
        </w:rPr>
        <w:t>( what</w:t>
      </w:r>
      <w:proofErr w:type="gramEnd"/>
      <w:r w:rsidR="00DD2E40">
        <w:rPr>
          <w:lang w:bidi="ar-JO"/>
        </w:rPr>
        <w:t xml:space="preserve"> we will do on each visit )</w:t>
      </w:r>
      <w:r w:rsidR="00DD2E40">
        <w:rPr>
          <w:b/>
          <w:bCs/>
          <w:lang w:bidi="ar-JO"/>
        </w:rPr>
        <w:t xml:space="preserve">. </w:t>
      </w:r>
    </w:p>
    <w:p w:rsidR="000C37E2" w:rsidRDefault="005748A3" w:rsidP="00DD2E40">
      <w:pPr>
        <w:pStyle w:val="ListParagraph"/>
        <w:bidi w:val="0"/>
        <w:jc w:val="both"/>
        <w:rPr>
          <w:lang w:bidi="ar-JO"/>
        </w:rPr>
      </w:pPr>
      <w:r w:rsidRPr="005748A3">
        <w:rPr>
          <w:b/>
          <w:bCs/>
          <w:lang w:bidi="ar-JO"/>
        </w:rPr>
        <w:t xml:space="preserve">Recall </w:t>
      </w:r>
      <w:r>
        <w:rPr>
          <w:lang w:bidi="ar-JO"/>
        </w:rPr>
        <w:t xml:space="preserve">is defined as the planned, </w:t>
      </w:r>
      <w:proofErr w:type="spellStart"/>
      <w:r>
        <w:rPr>
          <w:lang w:bidi="ar-JO"/>
        </w:rPr>
        <w:t>unprecipitated</w:t>
      </w:r>
      <w:proofErr w:type="spellEnd"/>
      <w:r>
        <w:rPr>
          <w:lang w:bidi="ar-JO"/>
        </w:rPr>
        <w:t xml:space="preserve"> return of a patient, who when last seen was in good oral health.</w:t>
      </w:r>
      <w:r w:rsidR="00253644">
        <w:rPr>
          <w:lang w:bidi="ar-JO"/>
        </w:rPr>
        <w:t xml:space="preserve"> For </w:t>
      </w:r>
      <w:proofErr w:type="spellStart"/>
      <w:r w:rsidR="00253644">
        <w:rPr>
          <w:lang w:bidi="ar-JO"/>
        </w:rPr>
        <w:t xml:space="preserve">check </w:t>
      </w:r>
      <w:proofErr w:type="gramStart"/>
      <w:r w:rsidR="00253644">
        <w:rPr>
          <w:lang w:bidi="ar-JO"/>
        </w:rPr>
        <w:t>up</w:t>
      </w:r>
      <w:proofErr w:type="spellEnd"/>
      <w:r w:rsidR="00253644">
        <w:rPr>
          <w:lang w:bidi="ar-JO"/>
        </w:rPr>
        <w:t xml:space="preserve"> ,</w:t>
      </w:r>
      <w:proofErr w:type="gramEnd"/>
      <w:r w:rsidR="00DD2E40">
        <w:rPr>
          <w:lang w:bidi="ar-JO"/>
        </w:rPr>
        <w:t xml:space="preserve"> Recall at least once a year. Most of the time</w:t>
      </w:r>
      <w:r w:rsidR="005056A2">
        <w:rPr>
          <w:lang w:bidi="ar-JO"/>
        </w:rPr>
        <w:t>,</w:t>
      </w:r>
      <w:r w:rsidR="00DD2E40">
        <w:rPr>
          <w:lang w:bidi="ar-JO"/>
        </w:rPr>
        <w:t xml:space="preserve"> 6 months is a convenient interval which </w:t>
      </w:r>
      <w:r w:rsidR="005056A2">
        <w:rPr>
          <w:lang w:bidi="ar-JO"/>
        </w:rPr>
        <w:t xml:space="preserve">provides for continuity of care , sometime the period be less depending on caries risk of patient and specific case </w:t>
      </w:r>
      <w:r w:rsidR="000B7FE4">
        <w:rPr>
          <w:lang w:bidi="ar-JO"/>
        </w:rPr>
        <w:t>( wait eruption of central  , sequence of eruption  , periodontal health , so recall every 4 months )</w:t>
      </w:r>
      <w:r w:rsidR="00315E15">
        <w:rPr>
          <w:lang w:bidi="ar-JO"/>
        </w:rPr>
        <w:t xml:space="preserve"> .</w:t>
      </w:r>
    </w:p>
    <w:p w:rsidR="00315E15" w:rsidRDefault="00315E15" w:rsidP="00315E15">
      <w:pPr>
        <w:pStyle w:val="ListParagraph"/>
        <w:bidi w:val="0"/>
        <w:jc w:val="both"/>
        <w:rPr>
          <w:lang w:bidi="ar-JO"/>
        </w:rPr>
      </w:pPr>
    </w:p>
    <w:p w:rsidR="000C37E2" w:rsidRDefault="000C37E2" w:rsidP="000C37E2">
      <w:pPr>
        <w:pStyle w:val="ListParagraph"/>
        <w:bidi w:val="0"/>
        <w:jc w:val="both"/>
        <w:rPr>
          <w:lang w:bidi="ar-JO"/>
        </w:rPr>
      </w:pPr>
    </w:p>
    <w:p w:rsidR="000C37E2" w:rsidRDefault="000C37E2" w:rsidP="000C37E2">
      <w:pPr>
        <w:pStyle w:val="ListParagraph"/>
        <w:bidi w:val="0"/>
        <w:jc w:val="both"/>
        <w:rPr>
          <w:lang w:bidi="ar-JO"/>
        </w:rPr>
      </w:pPr>
    </w:p>
    <w:p w:rsidR="000C37E2" w:rsidRDefault="000C37E2" w:rsidP="000C37E2">
      <w:pPr>
        <w:pStyle w:val="ListParagraph"/>
        <w:bidi w:val="0"/>
        <w:jc w:val="both"/>
        <w:rPr>
          <w:lang w:bidi="ar-JO"/>
        </w:rPr>
      </w:pPr>
    </w:p>
    <w:p w:rsidR="000C37E2" w:rsidRDefault="000C37E2" w:rsidP="000C37E2">
      <w:pPr>
        <w:pStyle w:val="ListParagraph"/>
        <w:bidi w:val="0"/>
        <w:jc w:val="both"/>
        <w:rPr>
          <w:lang w:bidi="ar-JO"/>
        </w:rPr>
      </w:pPr>
    </w:p>
    <w:p w:rsidR="000C37E2" w:rsidRDefault="000C37E2" w:rsidP="000C37E2">
      <w:pPr>
        <w:bidi w:val="0"/>
        <w:jc w:val="both"/>
        <w:rPr>
          <w:lang w:bidi="ar-JO"/>
        </w:rPr>
      </w:pPr>
    </w:p>
    <w:p w:rsidR="004F1BB3" w:rsidRDefault="004F1BB3" w:rsidP="000C37E2">
      <w:pPr>
        <w:bidi w:val="0"/>
        <w:jc w:val="both"/>
        <w:rPr>
          <w:b/>
          <w:bCs/>
          <w:lang w:bidi="ar-JO"/>
        </w:rPr>
      </w:pPr>
    </w:p>
    <w:p w:rsidR="000C37E2" w:rsidRDefault="000C37E2" w:rsidP="004F1BB3">
      <w:pPr>
        <w:bidi w:val="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Variations in recall frequency</w:t>
      </w:r>
    </w:p>
    <w:p w:rsidR="000C37E2" w:rsidRDefault="000C37E2" w:rsidP="000F29DC">
      <w:pPr>
        <w:pStyle w:val="ListParagraph"/>
        <w:numPr>
          <w:ilvl w:val="0"/>
          <w:numId w:val="11"/>
        </w:numPr>
        <w:bidi w:val="0"/>
        <w:jc w:val="both"/>
        <w:rPr>
          <w:rtl/>
          <w:lang w:bidi="ar-JO"/>
        </w:rPr>
      </w:pPr>
      <w:r>
        <w:rPr>
          <w:lang w:bidi="ar-JO"/>
        </w:rPr>
        <w:t>Milestones in dental development.</w:t>
      </w:r>
    </w:p>
    <w:p w:rsidR="000C37E2" w:rsidRDefault="000C37E2" w:rsidP="000F29DC">
      <w:pPr>
        <w:pStyle w:val="ListParagraph"/>
        <w:numPr>
          <w:ilvl w:val="0"/>
          <w:numId w:val="11"/>
        </w:numPr>
        <w:bidi w:val="0"/>
        <w:jc w:val="both"/>
        <w:rPr>
          <w:rtl/>
          <w:lang w:bidi="ar-JO"/>
        </w:rPr>
      </w:pPr>
      <w:r>
        <w:rPr>
          <w:lang w:bidi="ar-JO"/>
        </w:rPr>
        <w:t>Eruptive sequence of teeth.</w:t>
      </w:r>
    </w:p>
    <w:p w:rsidR="000C37E2" w:rsidRDefault="000C37E2" w:rsidP="000F29DC">
      <w:pPr>
        <w:pStyle w:val="ListParagraph"/>
        <w:numPr>
          <w:ilvl w:val="0"/>
          <w:numId w:val="11"/>
        </w:numPr>
        <w:bidi w:val="0"/>
        <w:jc w:val="both"/>
        <w:rPr>
          <w:rtl/>
          <w:lang w:bidi="ar-JO"/>
        </w:rPr>
      </w:pPr>
      <w:r>
        <w:rPr>
          <w:lang w:bidi="ar-JO"/>
        </w:rPr>
        <w:t>Signs of active oral disease.</w:t>
      </w:r>
    </w:p>
    <w:p w:rsidR="000C37E2" w:rsidRDefault="000C37E2" w:rsidP="000F29DC">
      <w:pPr>
        <w:pStyle w:val="ListParagraph"/>
        <w:numPr>
          <w:ilvl w:val="0"/>
          <w:numId w:val="11"/>
        </w:numPr>
        <w:bidi w:val="0"/>
        <w:jc w:val="both"/>
        <w:rPr>
          <w:rtl/>
          <w:lang w:bidi="ar-JO"/>
        </w:rPr>
      </w:pPr>
      <w:r>
        <w:rPr>
          <w:lang w:bidi="ar-JO"/>
        </w:rPr>
        <w:t>Specific oral conditions i.e. periodontal disease.</w:t>
      </w:r>
    </w:p>
    <w:p w:rsidR="000C37E2" w:rsidRDefault="000C37E2" w:rsidP="000F29DC">
      <w:pPr>
        <w:pStyle w:val="ListParagraph"/>
        <w:numPr>
          <w:ilvl w:val="0"/>
          <w:numId w:val="11"/>
        </w:numPr>
        <w:bidi w:val="0"/>
        <w:jc w:val="both"/>
        <w:rPr>
          <w:lang w:bidi="ar-JO"/>
        </w:rPr>
      </w:pPr>
      <w:r>
        <w:rPr>
          <w:lang w:bidi="ar-JO"/>
        </w:rPr>
        <w:t>Medically Compromised children.</w:t>
      </w:r>
    </w:p>
    <w:p w:rsidR="00315E15" w:rsidRDefault="00315E15" w:rsidP="00315E15">
      <w:pPr>
        <w:pStyle w:val="ListParagraph"/>
        <w:bidi w:val="0"/>
        <w:ind w:left="1080"/>
        <w:jc w:val="both"/>
        <w:rPr>
          <w:lang w:bidi="ar-JO"/>
        </w:rPr>
      </w:pPr>
    </w:p>
    <w:p w:rsidR="00315E15" w:rsidRPr="00315E15" w:rsidRDefault="00315E15" w:rsidP="00315E15">
      <w:pPr>
        <w:bidi w:val="0"/>
        <w:jc w:val="both"/>
        <w:rPr>
          <w:b/>
          <w:bCs/>
          <w:lang w:bidi="ar-JO"/>
        </w:rPr>
      </w:pPr>
      <w:r w:rsidRPr="00315E15">
        <w:rPr>
          <w:b/>
          <w:bCs/>
          <w:lang w:bidi="ar-JO"/>
        </w:rPr>
        <w:t>Aims of Pediatric Dentistry</w:t>
      </w:r>
    </w:p>
    <w:p w:rsidR="00315E15" w:rsidRDefault="00315E15" w:rsidP="000F29DC">
      <w:pPr>
        <w:pStyle w:val="ListParagraph"/>
        <w:numPr>
          <w:ilvl w:val="0"/>
          <w:numId w:val="11"/>
        </w:numPr>
        <w:bidi w:val="0"/>
        <w:jc w:val="both"/>
        <w:rPr>
          <w:rtl/>
          <w:lang w:bidi="ar-JO"/>
        </w:rPr>
      </w:pPr>
      <w:r>
        <w:rPr>
          <w:lang w:bidi="ar-JO"/>
        </w:rPr>
        <w:t>The child reaches adulthood in a state of good dental health.</w:t>
      </w:r>
    </w:p>
    <w:p w:rsidR="00315E15" w:rsidRDefault="00315E15" w:rsidP="000F29DC">
      <w:pPr>
        <w:pStyle w:val="ListParagraph"/>
        <w:numPr>
          <w:ilvl w:val="0"/>
          <w:numId w:val="11"/>
        </w:numPr>
        <w:bidi w:val="0"/>
        <w:jc w:val="both"/>
        <w:rPr>
          <w:lang w:bidi="ar-JO"/>
        </w:rPr>
      </w:pPr>
      <w:r>
        <w:rPr>
          <w:lang w:bidi="ar-JO"/>
        </w:rPr>
        <w:t>The child develops positive attitudes to dental care.</w:t>
      </w:r>
    </w:p>
    <w:p w:rsidR="000A64E2" w:rsidRDefault="000A64E2" w:rsidP="000A64E2">
      <w:pPr>
        <w:bidi w:val="0"/>
        <w:jc w:val="both"/>
        <w:rPr>
          <w:rtl/>
          <w:lang w:bidi="ar-JO"/>
        </w:rPr>
      </w:pPr>
    </w:p>
    <w:p w:rsidR="00315E15" w:rsidRPr="00315E15" w:rsidRDefault="000A64E2" w:rsidP="000A64E2">
      <w:pPr>
        <w:pStyle w:val="ListParagraph"/>
        <w:bidi w:val="0"/>
        <w:ind w:left="1080"/>
        <w:jc w:val="center"/>
        <w:rPr>
          <w:rFonts w:ascii="Segoe Print" w:hAnsi="Segoe Print"/>
          <w:sz w:val="28"/>
          <w:szCs w:val="28"/>
          <w:lang w:bidi="ar-JO"/>
        </w:rPr>
      </w:pPr>
      <w:r>
        <w:rPr>
          <w:b/>
          <w:bCs/>
          <w:sz w:val="32"/>
          <w:szCs w:val="32"/>
          <w:lang w:bidi="ar-JO"/>
        </w:rPr>
        <w:t>Behavior management in children</w:t>
      </w:r>
    </w:p>
    <w:p w:rsidR="00315E15" w:rsidRDefault="000A64E2" w:rsidP="000A64E2">
      <w:pPr>
        <w:bidi w:val="0"/>
        <w:jc w:val="center"/>
        <w:rPr>
          <w:rtl/>
          <w:lang w:bidi="ar-JO"/>
        </w:rPr>
      </w:pPr>
      <w:proofErr w:type="gramStart"/>
      <w:r>
        <w:rPr>
          <w:lang w:bidi="ar-JO"/>
        </w:rPr>
        <w:t>( behavior</w:t>
      </w:r>
      <w:proofErr w:type="gramEnd"/>
      <w:r>
        <w:rPr>
          <w:lang w:bidi="ar-JO"/>
        </w:rPr>
        <w:t xml:space="preserve"> guidance )</w:t>
      </w:r>
    </w:p>
    <w:p w:rsidR="000A64E2" w:rsidRDefault="000A64E2" w:rsidP="000A64E2">
      <w:pPr>
        <w:bidi w:val="0"/>
        <w:ind w:left="-567" w:right="-483"/>
        <w:rPr>
          <w:lang w:bidi="ar-JO"/>
        </w:rPr>
      </w:pPr>
      <w:r>
        <w:rPr>
          <w:lang w:bidi="ar-JO"/>
        </w:rPr>
        <w:t xml:space="preserve">            Behavior management: </w:t>
      </w:r>
    </w:p>
    <w:p w:rsidR="00AD6DA8" w:rsidRDefault="000A64E2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The means by which the dental health team effectively and efficiently </w:t>
      </w:r>
      <w:r w:rsidR="00AD6DA8">
        <w:rPr>
          <w:lang w:bidi="ar-JO"/>
        </w:rPr>
        <w:t>performs treatment for a child</w:t>
      </w:r>
    </w:p>
    <w:p w:rsidR="00AD6DA8" w:rsidRDefault="00A8693C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The </w:t>
      </w:r>
      <w:r w:rsidR="000A64E2">
        <w:rPr>
          <w:lang w:bidi="ar-JO"/>
        </w:rPr>
        <w:t xml:space="preserve"> aim is to ins</w:t>
      </w:r>
      <w:r w:rsidR="00AD6DA8">
        <w:rPr>
          <w:lang w:bidi="ar-JO"/>
        </w:rPr>
        <w:t xml:space="preserve">till a positive dental attitude </w:t>
      </w:r>
    </w:p>
    <w:p w:rsidR="00AD6DA8" w:rsidRDefault="00DB2275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The </w:t>
      </w:r>
      <w:r w:rsidR="003A2566">
        <w:rPr>
          <w:lang w:bidi="ar-JO"/>
        </w:rPr>
        <w:t xml:space="preserve">child is weak physically </w:t>
      </w:r>
      <w:r w:rsidR="003A2566">
        <w:rPr>
          <w:rFonts w:hint="cs"/>
          <w:rtl/>
          <w:lang w:bidi="ar-JO"/>
        </w:rPr>
        <w:t>فا بسهوله ممكن نمسكهم من ايديهم ونثبتها</w:t>
      </w:r>
      <w:r w:rsidR="00A8693C">
        <w:rPr>
          <w:rFonts w:hint="cs"/>
          <w:rtl/>
          <w:lang w:bidi="ar-JO"/>
        </w:rPr>
        <w:t xml:space="preserve"> بس هيك بنعقدهم من دكتور الاسنان </w:t>
      </w:r>
      <w:r w:rsidR="00AD6DA8">
        <w:rPr>
          <w:lang w:bidi="ar-JO"/>
        </w:rPr>
        <w:t xml:space="preserve">   </w:t>
      </w:r>
    </w:p>
    <w:p w:rsidR="00AD6DA8" w:rsidRDefault="000F20D4" w:rsidP="000F29DC">
      <w:pPr>
        <w:pStyle w:val="ListParagraph"/>
        <w:numPr>
          <w:ilvl w:val="0"/>
          <w:numId w:val="13"/>
        </w:numPr>
        <w:bidi w:val="0"/>
        <w:ind w:right="-483"/>
        <w:rPr>
          <w:rtl/>
          <w:lang w:bidi="ar-JO"/>
        </w:rPr>
      </w:pPr>
      <w:r>
        <w:rPr>
          <w:lang w:bidi="ar-JO"/>
        </w:rPr>
        <w:t>Behavior management methods are about communication and education.</w:t>
      </w:r>
      <w:r w:rsidR="00AD6DA8">
        <w:rPr>
          <w:lang w:bidi="ar-JO"/>
        </w:rPr>
        <w:t xml:space="preserve"> </w:t>
      </w:r>
      <w:r w:rsidR="00AD6DA8">
        <w:rPr>
          <w:rFonts w:hint="cs"/>
          <w:rtl/>
          <w:lang w:bidi="ar-JO"/>
        </w:rPr>
        <w:t xml:space="preserve"> </w:t>
      </w:r>
    </w:p>
    <w:p w:rsidR="00AD6DA8" w:rsidRDefault="000F20D4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The relationship between the child, the child’s family and the dental team is </w:t>
      </w:r>
      <w:r w:rsidR="00AD6DA8">
        <w:rPr>
          <w:lang w:bidi="ar-JO"/>
        </w:rPr>
        <w:t xml:space="preserve">a dynamic process </w:t>
      </w:r>
    </w:p>
    <w:p w:rsidR="00AD6DA8" w:rsidRDefault="00A8693C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proofErr w:type="gramStart"/>
      <w:r>
        <w:rPr>
          <w:lang w:bidi="ar-JO"/>
        </w:rPr>
        <w:t>i</w:t>
      </w:r>
      <w:r w:rsidR="00712B5F">
        <w:rPr>
          <w:lang w:bidi="ar-JO"/>
        </w:rPr>
        <w:t>t</w:t>
      </w:r>
      <w:proofErr w:type="gramEnd"/>
      <w:r w:rsidR="00712B5F">
        <w:rPr>
          <w:lang w:bidi="ar-JO"/>
        </w:rPr>
        <w:t xml:space="preserve"> starts before the patient arrives in the surgery and involves </w:t>
      </w:r>
      <w:r w:rsidR="00712B5F" w:rsidRPr="00B94BD7">
        <w:rPr>
          <w:u w:val="single"/>
          <w:lang w:bidi="ar-JO"/>
        </w:rPr>
        <w:t>dialogue</w:t>
      </w:r>
      <w:r w:rsidR="00712B5F">
        <w:rPr>
          <w:lang w:bidi="ar-JO"/>
        </w:rPr>
        <w:t xml:space="preserve">, </w:t>
      </w:r>
      <w:r w:rsidR="00712B5F" w:rsidRPr="00B94BD7">
        <w:rPr>
          <w:u w:val="single"/>
          <w:lang w:bidi="ar-JO"/>
        </w:rPr>
        <w:t>voice tone</w:t>
      </w:r>
      <w:r w:rsidR="00712B5F">
        <w:rPr>
          <w:lang w:bidi="ar-JO"/>
        </w:rPr>
        <w:t xml:space="preserve">, </w:t>
      </w:r>
      <w:r w:rsidR="00712B5F" w:rsidRPr="00B94BD7">
        <w:rPr>
          <w:u w:val="single"/>
          <w:lang w:bidi="ar-JO"/>
        </w:rPr>
        <w:t>facial expressions</w:t>
      </w:r>
      <w:r w:rsidR="00712B5F">
        <w:rPr>
          <w:lang w:bidi="ar-JO"/>
        </w:rPr>
        <w:t xml:space="preserve">,               </w:t>
      </w:r>
      <w:r w:rsidR="00712B5F" w:rsidRPr="00B94BD7">
        <w:rPr>
          <w:u w:val="single"/>
          <w:lang w:bidi="ar-JO"/>
        </w:rPr>
        <w:t>body language</w:t>
      </w:r>
      <w:r w:rsidR="00712B5F">
        <w:rPr>
          <w:lang w:bidi="ar-JO"/>
        </w:rPr>
        <w:t xml:space="preserve"> and </w:t>
      </w:r>
      <w:r w:rsidR="00712B5F" w:rsidRPr="00B94BD7">
        <w:rPr>
          <w:u w:val="single"/>
          <w:lang w:bidi="ar-JO"/>
        </w:rPr>
        <w:t>touch.</w:t>
      </w:r>
    </w:p>
    <w:p w:rsidR="00AD6DA8" w:rsidRDefault="00712B5F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>The appropriate management technique should be chosen based on the individual child’s requirements.</w:t>
      </w:r>
    </w:p>
    <w:p w:rsidR="00AD6DA8" w:rsidRDefault="00712B5F" w:rsidP="000F29DC">
      <w:pPr>
        <w:pStyle w:val="ListParagraph"/>
        <w:numPr>
          <w:ilvl w:val="0"/>
          <w:numId w:val="13"/>
        </w:numPr>
        <w:bidi w:val="0"/>
        <w:ind w:right="-483"/>
        <w:rPr>
          <w:lang w:bidi="ar-JO"/>
        </w:rPr>
      </w:pPr>
      <w:r>
        <w:rPr>
          <w:lang w:bidi="ar-JO"/>
        </w:rPr>
        <w:t>Every practitioner integrates his or her personality with basic psychological principles in managing children in the dental environment.</w:t>
      </w:r>
    </w:p>
    <w:p w:rsidR="00712B5F" w:rsidRDefault="00712B5F" w:rsidP="000F29DC">
      <w:pPr>
        <w:pStyle w:val="ListParagraph"/>
        <w:numPr>
          <w:ilvl w:val="0"/>
          <w:numId w:val="13"/>
        </w:numPr>
        <w:bidi w:val="0"/>
        <w:ind w:right="-483"/>
        <w:rPr>
          <w:rtl/>
          <w:lang w:bidi="ar-JO"/>
        </w:rPr>
      </w:pPr>
      <w:r>
        <w:rPr>
          <w:lang w:bidi="ar-JO"/>
        </w:rPr>
        <w:t>What works for one practitioner may not necessarily work for another.</w:t>
      </w:r>
    </w:p>
    <w:p w:rsidR="00FE3CBD" w:rsidRDefault="00FE3CBD" w:rsidP="00FE3CBD">
      <w:pPr>
        <w:bidi w:val="0"/>
        <w:ind w:left="-567" w:right="-483"/>
        <w:rPr>
          <w:lang w:bidi="ar-JO"/>
        </w:rPr>
      </w:pPr>
    </w:p>
    <w:p w:rsidR="00FE3CBD" w:rsidRDefault="00FE3CBD" w:rsidP="00FE3CBD">
      <w:pPr>
        <w:bidi w:val="0"/>
        <w:ind w:right="-483"/>
        <w:rPr>
          <w:lang w:bidi="ar-JO"/>
        </w:rPr>
      </w:pPr>
    </w:p>
    <w:p w:rsidR="00FE3CBD" w:rsidRPr="00FE3CBD" w:rsidRDefault="00FE3CBD" w:rsidP="00FE3CBD">
      <w:pPr>
        <w:bidi w:val="0"/>
        <w:ind w:right="-483"/>
        <w:rPr>
          <w:lang w:bidi="ar-JO"/>
        </w:rPr>
      </w:pPr>
      <w:proofErr w:type="gramStart"/>
      <w:r w:rsidRPr="00FE3CBD">
        <w:rPr>
          <w:lang w:bidi="ar-JO"/>
        </w:rPr>
        <w:t>Dental  anxiety</w:t>
      </w:r>
      <w:proofErr w:type="gramEnd"/>
      <w:r>
        <w:rPr>
          <w:lang w:bidi="ar-JO"/>
        </w:rPr>
        <w:t xml:space="preserve"> :</w:t>
      </w:r>
    </w:p>
    <w:p w:rsidR="00D27D0F" w:rsidRDefault="00FE3CBD" w:rsidP="00FE3CBD">
      <w:pPr>
        <w:bidi w:val="0"/>
        <w:ind w:right="-483"/>
        <w:rPr>
          <w:lang w:bidi="ar-JO"/>
        </w:rPr>
      </w:pPr>
      <w:proofErr w:type="gramStart"/>
      <w:r w:rsidRPr="00FE3CBD">
        <w:rPr>
          <w:b/>
          <w:bCs/>
          <w:lang w:bidi="ar-JO"/>
        </w:rPr>
        <w:t>Dental  anxiety</w:t>
      </w:r>
      <w:proofErr w:type="gramEnd"/>
      <w:r>
        <w:rPr>
          <w:b/>
          <w:bCs/>
          <w:lang w:bidi="ar-JO"/>
        </w:rPr>
        <w:t xml:space="preserve"> :</w:t>
      </w:r>
      <w:r>
        <w:rPr>
          <w:lang w:bidi="ar-JO"/>
        </w:rPr>
        <w:t xml:space="preserve"> (related to dental treatment ) </w:t>
      </w:r>
      <w:r w:rsidRPr="00D27D0F">
        <w:rPr>
          <w:lang w:bidi="ar-JO"/>
        </w:rPr>
        <w:t xml:space="preserve"> </w:t>
      </w:r>
      <w:r>
        <w:rPr>
          <w:lang w:bidi="ar-JO"/>
        </w:rPr>
        <w:t>A vague, unpleasant feeling, accompanied by a premonition that something undesirable is about to happen</w:t>
      </w:r>
      <w:r>
        <w:rPr>
          <w:b/>
          <w:bCs/>
          <w:lang w:bidi="ar-JO"/>
        </w:rPr>
        <w:t xml:space="preserve"> .  a</w:t>
      </w:r>
      <w:r w:rsidRPr="00D27D0F">
        <w:rPr>
          <w:b/>
          <w:bCs/>
          <w:lang w:bidi="ar-JO"/>
        </w:rPr>
        <w:t>nxiety is a more general, non-specific feeling of apprehension</w:t>
      </w:r>
    </w:p>
    <w:p w:rsidR="00FE3CBD" w:rsidRPr="00FE3CBD" w:rsidRDefault="00FE3CBD" w:rsidP="00FE3CBD">
      <w:pPr>
        <w:bidi w:val="0"/>
        <w:ind w:right="-483"/>
        <w:rPr>
          <w:rtl/>
          <w:lang w:bidi="ar-JO"/>
        </w:rPr>
      </w:pPr>
      <w:r>
        <w:rPr>
          <w:b/>
          <w:bCs/>
          <w:lang w:bidi="ar-JO"/>
        </w:rPr>
        <w:t xml:space="preserve">Fear </w:t>
      </w:r>
      <w:r>
        <w:rPr>
          <w:lang w:bidi="ar-JO"/>
        </w:rPr>
        <w:t xml:space="preserve">is a dread of something specific in the external </w:t>
      </w:r>
      <w:proofErr w:type="gramStart"/>
      <w:r>
        <w:rPr>
          <w:lang w:bidi="ar-JO"/>
        </w:rPr>
        <w:t>environment  (</w:t>
      </w:r>
      <w:proofErr w:type="gramEnd"/>
      <w:r>
        <w:rPr>
          <w:lang w:bidi="ar-JO"/>
        </w:rPr>
        <w:t xml:space="preserve"> LA , hand piece sound )</w:t>
      </w:r>
    </w:p>
    <w:p w:rsidR="00FE3CBD" w:rsidRDefault="00D27D0F" w:rsidP="00CB11EE">
      <w:pPr>
        <w:bidi w:val="0"/>
        <w:ind w:left="-567" w:right="-483"/>
        <w:rPr>
          <w:lang w:bidi="ar-JO"/>
        </w:rPr>
      </w:pPr>
      <w:r>
        <w:rPr>
          <w:b/>
          <w:bCs/>
          <w:lang w:bidi="ar-JO"/>
        </w:rPr>
        <w:t xml:space="preserve">                   </w:t>
      </w:r>
      <w:r w:rsidR="00FE3CBD">
        <w:rPr>
          <w:lang w:bidi="ar-JO"/>
        </w:rPr>
        <w:t xml:space="preserve">In a study by </w:t>
      </w:r>
      <w:proofErr w:type="spellStart"/>
      <w:r w:rsidR="00FE3CBD">
        <w:rPr>
          <w:lang w:bidi="ar-JO"/>
        </w:rPr>
        <w:t>Agras</w:t>
      </w:r>
      <w:proofErr w:type="spellEnd"/>
      <w:r w:rsidR="00FE3CBD">
        <w:rPr>
          <w:lang w:bidi="ar-JO"/>
        </w:rPr>
        <w:t xml:space="preserve"> et al, </w:t>
      </w:r>
      <w:r w:rsidR="00FE3CBD" w:rsidRPr="00643687">
        <w:rPr>
          <w:u w:val="single"/>
          <w:lang w:bidi="ar-JO"/>
        </w:rPr>
        <w:t>visiting the dentist</w:t>
      </w:r>
      <w:r w:rsidR="00FE3CBD">
        <w:rPr>
          <w:lang w:bidi="ar-JO"/>
        </w:rPr>
        <w:t xml:space="preserve"> ranked </w:t>
      </w:r>
      <w:r w:rsidR="00CB11EE">
        <w:rPr>
          <w:lang w:bidi="ar-JO"/>
        </w:rPr>
        <w:t>4</w:t>
      </w:r>
      <w:r w:rsidR="00FE3CBD">
        <w:rPr>
          <w:lang w:bidi="ar-JO"/>
        </w:rPr>
        <w:t xml:space="preserve">th behind </w:t>
      </w:r>
      <w:r w:rsidR="00FE3CBD" w:rsidRPr="002A1829">
        <w:rPr>
          <w:u w:val="single"/>
          <w:lang w:bidi="ar-JO"/>
        </w:rPr>
        <w:t>snakes</w:t>
      </w:r>
      <w:r w:rsidR="00FE3CBD">
        <w:rPr>
          <w:lang w:bidi="ar-JO"/>
        </w:rPr>
        <w:t xml:space="preserve">, </w:t>
      </w:r>
      <w:r w:rsidR="00FE3CBD" w:rsidRPr="002A1829">
        <w:rPr>
          <w:u w:val="single"/>
          <w:lang w:bidi="ar-JO"/>
        </w:rPr>
        <w:t>heights</w:t>
      </w:r>
      <w:r w:rsidR="00FE3CBD">
        <w:rPr>
          <w:lang w:bidi="ar-JO"/>
        </w:rPr>
        <w:t xml:space="preserve"> and </w:t>
      </w:r>
      <w:r w:rsidR="00FE3CBD" w:rsidRPr="002A1829">
        <w:rPr>
          <w:u w:val="single"/>
          <w:lang w:bidi="ar-JO"/>
        </w:rPr>
        <w:t xml:space="preserve">storms </w:t>
      </w:r>
    </w:p>
    <w:p w:rsidR="00D27D0F" w:rsidRDefault="00FE3CBD" w:rsidP="00FE3CBD">
      <w:pPr>
        <w:bidi w:val="0"/>
        <w:ind w:left="-567" w:right="-483"/>
        <w:rPr>
          <w:rtl/>
          <w:lang w:bidi="ar-JO"/>
        </w:rPr>
      </w:pPr>
      <w:r>
        <w:rPr>
          <w:lang w:bidi="ar-JO"/>
        </w:rPr>
        <w:t xml:space="preserve">                        </w:t>
      </w:r>
      <w:proofErr w:type="gramStart"/>
      <w:r>
        <w:rPr>
          <w:lang w:bidi="ar-JO"/>
        </w:rPr>
        <w:t>as</w:t>
      </w:r>
      <w:proofErr w:type="gramEnd"/>
      <w:r>
        <w:rPr>
          <w:lang w:bidi="ar-JO"/>
        </w:rPr>
        <w:t xml:space="preserve"> an anxiety producing situation</w:t>
      </w:r>
      <w:r w:rsidR="00643687">
        <w:rPr>
          <w:lang w:bidi="ar-JO"/>
        </w:rPr>
        <w:t xml:space="preserve"> </w:t>
      </w:r>
    </w:p>
    <w:p w:rsidR="00643687" w:rsidRDefault="00643687" w:rsidP="00643687">
      <w:pPr>
        <w:bidi w:val="0"/>
        <w:ind w:left="-567" w:right="-483"/>
        <w:rPr>
          <w:lang w:bidi="ar-JO"/>
        </w:rPr>
      </w:pPr>
      <w:r>
        <w:rPr>
          <w:lang w:bidi="ar-JO"/>
        </w:rPr>
        <w:t xml:space="preserve">                  The most anxiety provoking procedure at the dentist has been reported </w:t>
      </w:r>
    </w:p>
    <w:p w:rsidR="00643687" w:rsidRDefault="00643687" w:rsidP="00643687">
      <w:pPr>
        <w:bidi w:val="0"/>
        <w:ind w:left="-567" w:right="-483"/>
        <w:rPr>
          <w:b/>
          <w:bCs/>
          <w:lang w:bidi="ar-JO"/>
        </w:rPr>
      </w:pPr>
      <w:r>
        <w:rPr>
          <w:lang w:bidi="ar-JO"/>
        </w:rPr>
        <w:t xml:space="preserve">                        </w:t>
      </w:r>
      <w:proofErr w:type="gramStart"/>
      <w:r>
        <w:rPr>
          <w:lang w:bidi="ar-JO"/>
        </w:rPr>
        <w:t>to</w:t>
      </w:r>
      <w:proofErr w:type="gramEnd"/>
      <w:r>
        <w:rPr>
          <w:lang w:bidi="ar-JO"/>
        </w:rPr>
        <w:t xml:space="preserve"> be the </w:t>
      </w:r>
      <w:r w:rsidRPr="00643687">
        <w:rPr>
          <w:u w:val="single"/>
          <w:lang w:bidi="ar-JO"/>
        </w:rPr>
        <w:t>local anesthetic</w:t>
      </w:r>
      <w:r>
        <w:rPr>
          <w:lang w:bidi="ar-JO"/>
        </w:rPr>
        <w:t>. (</w:t>
      </w:r>
      <w:proofErr w:type="spellStart"/>
      <w:r>
        <w:rPr>
          <w:lang w:bidi="ar-JO"/>
        </w:rPr>
        <w:t>Humphris</w:t>
      </w:r>
      <w:proofErr w:type="spellEnd"/>
      <w:r>
        <w:rPr>
          <w:lang w:bidi="ar-JO"/>
        </w:rPr>
        <w:t xml:space="preserve"> et al, 1995)</w:t>
      </w:r>
    </w:p>
    <w:p w:rsidR="00FE3CBD" w:rsidRDefault="00FE3CBD" w:rsidP="00FE3CBD">
      <w:pPr>
        <w:bidi w:val="0"/>
        <w:ind w:left="-567" w:right="-483"/>
        <w:rPr>
          <w:lang w:bidi="ar-JO"/>
        </w:rPr>
      </w:pPr>
    </w:p>
    <w:p w:rsidR="00FE3CBD" w:rsidRDefault="001E4E59" w:rsidP="008E3752">
      <w:pPr>
        <w:tabs>
          <w:tab w:val="left" w:pos="1755"/>
        </w:tabs>
        <w:bidi w:val="0"/>
        <w:ind w:left="-567" w:right="-483"/>
        <w:rPr>
          <w:b/>
          <w:bCs/>
          <w:lang w:bidi="ar-JO"/>
        </w:rPr>
      </w:pPr>
      <w:r w:rsidRPr="001E4E59">
        <w:rPr>
          <w:b/>
          <w:bCs/>
          <w:lang w:bidi="ar-JO"/>
        </w:rPr>
        <w:t xml:space="preserve">                </w:t>
      </w:r>
      <w:r w:rsidR="00666E26" w:rsidRPr="001E4E59">
        <w:rPr>
          <w:b/>
          <w:bCs/>
          <w:lang w:bidi="ar-JO"/>
        </w:rPr>
        <w:t>Manifestation</w:t>
      </w:r>
      <w:r w:rsidRPr="001E4E59">
        <w:rPr>
          <w:b/>
          <w:bCs/>
          <w:lang w:bidi="ar-JO"/>
        </w:rPr>
        <w:t xml:space="preserve"> of </w:t>
      </w:r>
      <w:proofErr w:type="gramStart"/>
      <w:r w:rsidRPr="001E4E59">
        <w:rPr>
          <w:b/>
          <w:bCs/>
          <w:lang w:bidi="ar-JO"/>
        </w:rPr>
        <w:t xml:space="preserve">anxiety </w:t>
      </w:r>
      <w:r>
        <w:rPr>
          <w:b/>
          <w:bCs/>
          <w:lang w:bidi="ar-JO"/>
        </w:rPr>
        <w:t>:</w:t>
      </w:r>
      <w:proofErr w:type="gramEnd"/>
      <w:r>
        <w:rPr>
          <w:b/>
          <w:bCs/>
          <w:lang w:bidi="ar-JO"/>
        </w:rPr>
        <w:t xml:space="preserve"> </w:t>
      </w:r>
    </w:p>
    <w:p w:rsidR="001E4E59" w:rsidRDefault="001E4E59" w:rsidP="000F29DC">
      <w:pPr>
        <w:numPr>
          <w:ilvl w:val="0"/>
          <w:numId w:val="14"/>
        </w:numPr>
        <w:bidi w:val="0"/>
        <w:ind w:right="-483"/>
        <w:rPr>
          <w:lang w:bidi="ar-JO"/>
        </w:rPr>
      </w:pPr>
      <w:r>
        <w:rPr>
          <w:b/>
          <w:bCs/>
          <w:lang w:bidi="ar-JO"/>
        </w:rPr>
        <w:t xml:space="preserve"> </w:t>
      </w:r>
      <w:r>
        <w:rPr>
          <w:lang w:bidi="ar-JO"/>
        </w:rPr>
        <w:t>Physiological and somatic sensations.</w:t>
      </w:r>
    </w:p>
    <w:p w:rsidR="001E4E59" w:rsidRDefault="001E4E59" w:rsidP="001E4E59">
      <w:pPr>
        <w:pStyle w:val="ListParagraph"/>
        <w:bidi w:val="0"/>
        <w:ind w:right="-483"/>
        <w:rPr>
          <w:rtl/>
          <w:lang w:bidi="ar-JO"/>
        </w:rPr>
      </w:pPr>
      <w:r>
        <w:rPr>
          <w:lang w:bidi="ar-JO"/>
        </w:rPr>
        <w:t xml:space="preserve">          </w:t>
      </w:r>
      <w:proofErr w:type="gramStart"/>
      <w:r>
        <w:rPr>
          <w:lang w:bidi="ar-JO"/>
        </w:rPr>
        <w:t>Perspiration, palpitation, breathlessness.</w:t>
      </w:r>
      <w:proofErr w:type="gramEnd"/>
    </w:p>
    <w:p w:rsidR="001E4E59" w:rsidRDefault="001E4E59" w:rsidP="000F29DC">
      <w:pPr>
        <w:numPr>
          <w:ilvl w:val="0"/>
          <w:numId w:val="14"/>
        </w:numPr>
        <w:bidi w:val="0"/>
        <w:ind w:right="-483"/>
        <w:rPr>
          <w:rtl/>
          <w:lang w:bidi="ar-JO"/>
        </w:rPr>
      </w:pPr>
      <w:r>
        <w:rPr>
          <w:lang w:bidi="ar-JO"/>
        </w:rPr>
        <w:t>Cognitive features.</w:t>
      </w:r>
    </w:p>
    <w:p w:rsidR="001E4E59" w:rsidRDefault="001E4E59" w:rsidP="001E4E59">
      <w:pPr>
        <w:pStyle w:val="ListParagraph"/>
        <w:bidi w:val="0"/>
        <w:ind w:right="-483"/>
        <w:rPr>
          <w:rtl/>
          <w:lang w:bidi="ar-JO"/>
        </w:rPr>
      </w:pPr>
      <w:r>
        <w:rPr>
          <w:lang w:bidi="ar-JO"/>
        </w:rPr>
        <w:t xml:space="preserve">         </w:t>
      </w:r>
      <w:proofErr w:type="gramStart"/>
      <w:r>
        <w:rPr>
          <w:lang w:bidi="ar-JO"/>
        </w:rPr>
        <w:t>Interference of concentration, imagining the worst that can happen.</w:t>
      </w:r>
      <w:proofErr w:type="gramEnd"/>
      <w:r>
        <w:rPr>
          <w:lang w:bidi="ar-JO"/>
        </w:rPr>
        <w:t xml:space="preserve"> </w:t>
      </w:r>
    </w:p>
    <w:p w:rsidR="001E4E59" w:rsidRDefault="001E4E59" w:rsidP="000F29DC">
      <w:pPr>
        <w:numPr>
          <w:ilvl w:val="0"/>
          <w:numId w:val="14"/>
        </w:numPr>
        <w:bidi w:val="0"/>
        <w:ind w:right="-483"/>
        <w:rPr>
          <w:rtl/>
          <w:lang w:bidi="ar-JO"/>
        </w:rPr>
      </w:pPr>
      <w:r>
        <w:rPr>
          <w:lang w:bidi="ar-JO"/>
        </w:rPr>
        <w:t>Behavior.</w:t>
      </w:r>
    </w:p>
    <w:p w:rsidR="001E4E59" w:rsidRDefault="001E4E59" w:rsidP="001E4E59">
      <w:pPr>
        <w:pStyle w:val="ListParagraph"/>
        <w:bidi w:val="0"/>
        <w:ind w:right="-483"/>
        <w:rPr>
          <w:rtl/>
          <w:lang w:bidi="ar-JO"/>
        </w:rPr>
      </w:pPr>
      <w:r>
        <w:rPr>
          <w:lang w:bidi="ar-JO"/>
        </w:rPr>
        <w:t xml:space="preserve">          </w:t>
      </w:r>
      <w:proofErr w:type="gramStart"/>
      <w:r>
        <w:rPr>
          <w:lang w:bidi="ar-JO"/>
        </w:rPr>
        <w:t>Avoidance; postponing a dental appointment.</w:t>
      </w:r>
      <w:proofErr w:type="gramEnd"/>
    </w:p>
    <w:p w:rsidR="001E4E59" w:rsidRPr="001E4E59" w:rsidRDefault="001E4E59" w:rsidP="001E4E59">
      <w:pPr>
        <w:tabs>
          <w:tab w:val="left" w:pos="1755"/>
        </w:tabs>
        <w:bidi w:val="0"/>
        <w:ind w:left="-567" w:right="-483"/>
        <w:rPr>
          <w:lang w:bidi="ar-JO"/>
        </w:rPr>
      </w:pPr>
    </w:p>
    <w:p w:rsidR="00406230" w:rsidRDefault="00406230" w:rsidP="00406230">
      <w:pPr>
        <w:bidi w:val="0"/>
        <w:ind w:left="-567" w:right="-483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How do you measure anxiety? </w:t>
      </w:r>
    </w:p>
    <w:p w:rsidR="00406230" w:rsidRDefault="00406230" w:rsidP="000F29DC">
      <w:pPr>
        <w:pStyle w:val="ListParagraph"/>
        <w:numPr>
          <w:ilvl w:val="0"/>
          <w:numId w:val="15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Physiological measures: </w:t>
      </w:r>
      <w:proofErr w:type="spellStart"/>
      <w:r>
        <w:rPr>
          <w:lang w:bidi="ar-JO"/>
        </w:rPr>
        <w:t>polygraphic</w:t>
      </w:r>
      <w:proofErr w:type="spellEnd"/>
      <w:r>
        <w:rPr>
          <w:lang w:bidi="ar-JO"/>
        </w:rPr>
        <w:t xml:space="preserve"> recording of heart </w:t>
      </w:r>
      <w:r w:rsidR="009709AE">
        <w:rPr>
          <w:lang w:bidi="ar-JO"/>
        </w:rPr>
        <w:t xml:space="preserve">rate, hand and face </w:t>
      </w:r>
      <w:proofErr w:type="gramStart"/>
      <w:r w:rsidR="009709AE">
        <w:rPr>
          <w:lang w:bidi="ar-JO"/>
        </w:rPr>
        <w:t>temperature ,</w:t>
      </w:r>
      <w:proofErr w:type="gramEnd"/>
      <w:r w:rsidR="009709AE">
        <w:rPr>
          <w:lang w:bidi="ar-JO"/>
        </w:rPr>
        <w:t xml:space="preserve"> measure physical reaction .</w:t>
      </w:r>
      <w:r w:rsidR="002B13FA">
        <w:rPr>
          <w:lang w:bidi="ar-JO"/>
        </w:rPr>
        <w:t xml:space="preserve"> ( </w:t>
      </w:r>
      <w:r w:rsidR="002B13FA">
        <w:rPr>
          <w:rFonts w:hint="cs"/>
          <w:rtl/>
          <w:lang w:bidi="ar-JO"/>
        </w:rPr>
        <w:t xml:space="preserve">مش كثير بتفيد لاحتماليه انه الاجهزة الي بنستخدمها في القياس تسبب هي نفسها </w:t>
      </w:r>
      <w:r w:rsidR="00FC15D0">
        <w:rPr>
          <w:lang w:bidi="ar-JO"/>
        </w:rPr>
        <w:t xml:space="preserve"> </w:t>
      </w:r>
      <w:r w:rsidR="002B13FA">
        <w:rPr>
          <w:lang w:bidi="ar-JO"/>
        </w:rPr>
        <w:t xml:space="preserve">anxiety ) </w:t>
      </w:r>
    </w:p>
    <w:p w:rsidR="00406230" w:rsidRDefault="00406230" w:rsidP="000F29DC">
      <w:pPr>
        <w:pStyle w:val="ListParagraph"/>
        <w:numPr>
          <w:ilvl w:val="0"/>
          <w:numId w:val="15"/>
        </w:numPr>
        <w:bidi w:val="0"/>
        <w:ind w:right="-483"/>
        <w:rPr>
          <w:rtl/>
          <w:lang w:bidi="ar-JO"/>
        </w:rPr>
      </w:pPr>
      <w:r>
        <w:rPr>
          <w:lang w:bidi="ar-JO"/>
        </w:rPr>
        <w:t>Self-report measures:  interviews and questionnaires.</w:t>
      </w:r>
    </w:p>
    <w:p w:rsidR="00406230" w:rsidRDefault="00406230" w:rsidP="00406230">
      <w:pPr>
        <w:bidi w:val="0"/>
        <w:ind w:left="-360" w:right="-483"/>
        <w:rPr>
          <w:rtl/>
          <w:lang w:bidi="ar-JO"/>
        </w:rPr>
      </w:pPr>
      <w:r>
        <w:rPr>
          <w:lang w:bidi="ar-JO"/>
        </w:rPr>
        <w:t xml:space="preserve">                                   </w:t>
      </w:r>
      <w:proofErr w:type="spellStart"/>
      <w:proofErr w:type="gramStart"/>
      <w:r>
        <w:rPr>
          <w:lang w:bidi="ar-JO"/>
        </w:rPr>
        <w:t>Venham</w:t>
      </w:r>
      <w:proofErr w:type="spellEnd"/>
      <w:r>
        <w:rPr>
          <w:lang w:bidi="ar-JO"/>
        </w:rPr>
        <w:t xml:space="preserve">  picture</w:t>
      </w:r>
      <w:proofErr w:type="gramEnd"/>
      <w:r>
        <w:rPr>
          <w:lang w:bidi="ar-JO"/>
        </w:rPr>
        <w:t xml:space="preserve"> test</w:t>
      </w:r>
      <w:r w:rsidR="00FC15D0">
        <w:rPr>
          <w:lang w:bidi="ar-JO"/>
        </w:rPr>
        <w:t xml:space="preserve"> :</w:t>
      </w:r>
      <w:r>
        <w:rPr>
          <w:lang w:bidi="ar-JO"/>
        </w:rPr>
        <w:t xml:space="preserve"> for small children.</w:t>
      </w:r>
      <w:r w:rsidR="003B4BA6">
        <w:rPr>
          <w:lang w:bidi="ar-JO"/>
        </w:rPr>
        <w:t xml:space="preserve"> </w:t>
      </w:r>
    </w:p>
    <w:p w:rsidR="00406230" w:rsidRDefault="009172E6" w:rsidP="00DA74FB">
      <w:pPr>
        <w:bidi w:val="0"/>
        <w:ind w:left="-360" w:right="-483"/>
        <w:rPr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12E64F5F" wp14:editId="287FB38C">
            <wp:simplePos x="0" y="0"/>
            <wp:positionH relativeFrom="column">
              <wp:posOffset>3057525</wp:posOffset>
            </wp:positionH>
            <wp:positionV relativeFrom="paragraph">
              <wp:posOffset>90170</wp:posOffset>
            </wp:positionV>
            <wp:extent cx="3484245" cy="1803400"/>
            <wp:effectExtent l="0" t="0" r="1905" b="6350"/>
            <wp:wrapThrough wrapText="bothSides">
              <wp:wrapPolygon edited="0">
                <wp:start x="0" y="0"/>
                <wp:lineTo x="0" y="21448"/>
                <wp:lineTo x="21494" y="21448"/>
                <wp:lineTo x="21494" y="0"/>
                <wp:lineTo x="0" y="0"/>
              </wp:wrapPolygon>
            </wp:wrapThrough>
            <wp:docPr id="10" name="Picture 0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ic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30">
        <w:rPr>
          <w:lang w:bidi="ar-JO"/>
        </w:rPr>
        <w:t xml:space="preserve">                                   </w:t>
      </w:r>
      <w:proofErr w:type="spellStart"/>
      <w:proofErr w:type="gramStart"/>
      <w:r w:rsidR="00406230">
        <w:rPr>
          <w:lang w:bidi="ar-JO"/>
        </w:rPr>
        <w:t>Corah’s</w:t>
      </w:r>
      <w:proofErr w:type="spellEnd"/>
      <w:r w:rsidR="00406230">
        <w:rPr>
          <w:lang w:bidi="ar-JO"/>
        </w:rPr>
        <w:t xml:space="preserve">  dental</w:t>
      </w:r>
      <w:proofErr w:type="gramEnd"/>
      <w:r w:rsidR="00406230">
        <w:rPr>
          <w:lang w:bidi="ar-JO"/>
        </w:rPr>
        <w:t xml:space="preserve"> anxiety s</w:t>
      </w:r>
      <w:r w:rsidR="003D501E">
        <w:rPr>
          <w:lang w:bidi="ar-JO"/>
        </w:rPr>
        <w:t xml:space="preserve">cale: for      </w:t>
      </w:r>
      <w:r w:rsidR="00DA74FB">
        <w:rPr>
          <w:lang w:bidi="ar-JO"/>
        </w:rPr>
        <w:t>older</w:t>
      </w:r>
      <w:r w:rsidR="003D501E">
        <w:rPr>
          <w:lang w:bidi="ar-JO"/>
        </w:rPr>
        <w:t xml:space="preserve"> children  </w:t>
      </w:r>
    </w:p>
    <w:p w:rsidR="009172E6" w:rsidRDefault="009172E6" w:rsidP="000F29DC">
      <w:pPr>
        <w:pStyle w:val="ListParagraph"/>
        <w:numPr>
          <w:ilvl w:val="0"/>
          <w:numId w:val="16"/>
        </w:numPr>
        <w:bidi w:val="0"/>
        <w:ind w:right="-483"/>
        <w:rPr>
          <w:lang w:bidi="ar-JO"/>
        </w:rPr>
      </w:pPr>
      <w:r>
        <w:rPr>
          <w:lang w:bidi="ar-JO"/>
        </w:rPr>
        <w:t xml:space="preserve">Behavioral observational scales: </w:t>
      </w:r>
    </w:p>
    <w:p w:rsidR="009172E6" w:rsidRDefault="009172E6" w:rsidP="009172E6">
      <w:pPr>
        <w:bidi w:val="0"/>
        <w:ind w:right="-483"/>
        <w:rPr>
          <w:rtl/>
          <w:lang w:bidi="ar-JO"/>
        </w:rPr>
      </w:pPr>
      <w:r>
        <w:rPr>
          <w:lang w:bidi="ar-JO"/>
        </w:rPr>
        <w:t xml:space="preserve">                            </w:t>
      </w:r>
      <w:proofErr w:type="spellStart"/>
      <w:proofErr w:type="gramStart"/>
      <w:r>
        <w:rPr>
          <w:lang w:bidi="ar-JO"/>
        </w:rPr>
        <w:t>Frankl</w:t>
      </w:r>
      <w:proofErr w:type="spellEnd"/>
      <w:r>
        <w:rPr>
          <w:lang w:bidi="ar-JO"/>
        </w:rPr>
        <w:t xml:space="preserve"> behavioral scale.</w:t>
      </w:r>
      <w:proofErr w:type="gramEnd"/>
      <w:r w:rsidR="009F48A5">
        <w:rPr>
          <w:lang w:bidi="ar-JO"/>
        </w:rPr>
        <w:t xml:space="preserve"> (</w:t>
      </w:r>
      <w:proofErr w:type="gramStart"/>
      <w:r w:rsidR="009F48A5">
        <w:rPr>
          <w:lang w:bidi="ar-JO"/>
        </w:rPr>
        <w:t>old</w:t>
      </w:r>
      <w:proofErr w:type="gramEnd"/>
      <w:r w:rsidR="009F48A5">
        <w:rPr>
          <w:lang w:bidi="ar-JO"/>
        </w:rPr>
        <w:t xml:space="preserve"> and quick way)</w:t>
      </w:r>
    </w:p>
    <w:p w:rsidR="009172E6" w:rsidRDefault="009172E6" w:rsidP="009172E6">
      <w:pPr>
        <w:bidi w:val="0"/>
        <w:ind w:left="-567" w:right="-483"/>
        <w:rPr>
          <w:lang w:bidi="ar-JO"/>
        </w:rPr>
      </w:pPr>
    </w:p>
    <w:p w:rsidR="00D27D0F" w:rsidRDefault="00D27D0F" w:rsidP="00D27D0F">
      <w:pPr>
        <w:bidi w:val="0"/>
        <w:ind w:right="-483"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D27D0F" w:rsidRPr="00D27D0F" w:rsidRDefault="00D27D0F" w:rsidP="00D27D0F">
      <w:pPr>
        <w:bidi w:val="0"/>
        <w:ind w:right="-483"/>
        <w:rPr>
          <w:b/>
          <w:bCs/>
          <w:rtl/>
          <w:lang w:bidi="ar-JO"/>
        </w:rPr>
      </w:pPr>
    </w:p>
    <w:p w:rsidR="009E2D5E" w:rsidRDefault="009E2D5E" w:rsidP="009E2D5E">
      <w:pPr>
        <w:bidi w:val="0"/>
        <w:ind w:right="-483"/>
        <w:jc w:val="right"/>
        <w:rPr>
          <w:rtl/>
          <w:lang w:bidi="ar-JO"/>
        </w:rPr>
      </w:pPr>
      <w:r>
        <w:rPr>
          <w:b/>
          <w:bCs/>
          <w:lang w:bidi="ar-JO"/>
        </w:rPr>
        <w:tab/>
      </w:r>
      <w:r>
        <w:rPr>
          <w:lang w:bidi="ar-JO"/>
        </w:rPr>
        <w:t xml:space="preserve">                            </w:t>
      </w:r>
      <w:proofErr w:type="spellStart"/>
      <w:proofErr w:type="gramStart"/>
      <w:r>
        <w:rPr>
          <w:lang w:bidi="ar-JO"/>
        </w:rPr>
        <w:t>Frankl</w:t>
      </w:r>
      <w:proofErr w:type="spellEnd"/>
      <w:r>
        <w:rPr>
          <w:lang w:bidi="ar-JO"/>
        </w:rPr>
        <w:t xml:space="preserve">  behavioral</w:t>
      </w:r>
      <w:proofErr w:type="gramEnd"/>
      <w:r>
        <w:rPr>
          <w:lang w:bidi="ar-JO"/>
        </w:rPr>
        <w:t xml:space="preserve">  scale.</w:t>
      </w:r>
    </w:p>
    <w:p w:rsidR="00712B5F" w:rsidRDefault="00712B5F" w:rsidP="009E2D5E">
      <w:pPr>
        <w:tabs>
          <w:tab w:val="left" w:pos="7530"/>
        </w:tabs>
        <w:bidi w:val="0"/>
        <w:ind w:left="-567" w:right="-483"/>
        <w:rPr>
          <w:b/>
          <w:bCs/>
          <w:rtl/>
          <w:lang w:bidi="ar-JO"/>
        </w:rPr>
      </w:pPr>
    </w:p>
    <w:p w:rsidR="003A2566" w:rsidRDefault="003A2566" w:rsidP="000F20D4">
      <w:pPr>
        <w:bidi w:val="0"/>
        <w:ind w:right="-483"/>
        <w:rPr>
          <w:lang w:bidi="ar-JO"/>
        </w:rPr>
      </w:pPr>
    </w:p>
    <w:p w:rsidR="003B4BA6" w:rsidRPr="003B4BA6" w:rsidRDefault="003B4BA6" w:rsidP="003B4BA6">
      <w:pPr>
        <w:bidi w:val="0"/>
        <w:ind w:left="-567" w:right="-483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</w:t>
      </w:r>
      <w:r w:rsidRPr="003B4BA6">
        <w:rPr>
          <w:b/>
          <w:bCs/>
          <w:lang w:bidi="ar-JO"/>
        </w:rPr>
        <w:t>Wright’s clinical classification:</w:t>
      </w:r>
    </w:p>
    <w:p w:rsidR="003B4BA6" w:rsidRDefault="003B4BA6" w:rsidP="000F29DC">
      <w:pPr>
        <w:pStyle w:val="ListParagraph"/>
        <w:numPr>
          <w:ilvl w:val="0"/>
          <w:numId w:val="16"/>
        </w:numPr>
        <w:bidi w:val="0"/>
        <w:ind w:right="-483"/>
        <w:rPr>
          <w:lang w:bidi="ar-JO"/>
        </w:rPr>
      </w:pPr>
      <w:r w:rsidRPr="003B4BA6">
        <w:rPr>
          <w:b/>
          <w:bCs/>
          <w:lang w:bidi="ar-JO"/>
        </w:rPr>
        <w:t>Cooperative</w:t>
      </w:r>
      <w:r>
        <w:rPr>
          <w:lang w:bidi="ar-JO"/>
        </w:rPr>
        <w:t>: get along fine in the dental environment without significant disruption.</w:t>
      </w:r>
    </w:p>
    <w:p w:rsidR="003B4BA6" w:rsidRDefault="003B4BA6" w:rsidP="009A6824">
      <w:pPr>
        <w:pStyle w:val="ListParagraph"/>
        <w:numPr>
          <w:ilvl w:val="0"/>
          <w:numId w:val="16"/>
        </w:numPr>
        <w:bidi w:val="0"/>
        <w:ind w:right="-483"/>
        <w:rPr>
          <w:rtl/>
          <w:lang w:bidi="ar-JO"/>
        </w:rPr>
      </w:pPr>
      <w:r w:rsidRPr="003B4BA6">
        <w:rPr>
          <w:b/>
          <w:bCs/>
          <w:lang w:bidi="ar-JO"/>
        </w:rPr>
        <w:t>Lacking cooperative ability</w:t>
      </w:r>
      <w:r>
        <w:rPr>
          <w:lang w:bidi="ar-JO"/>
        </w:rPr>
        <w:t>: Because of their young age ‘less than 2 years of age’ or</w:t>
      </w:r>
      <w:r w:rsidR="004C06E5">
        <w:rPr>
          <w:lang w:bidi="ar-JO"/>
        </w:rPr>
        <w:t xml:space="preserve"> low</w:t>
      </w:r>
      <w:r>
        <w:rPr>
          <w:lang w:bidi="ar-JO"/>
        </w:rPr>
        <w:t xml:space="preserve"> mental </w:t>
      </w:r>
      <w:proofErr w:type="gramStart"/>
      <w:r>
        <w:rPr>
          <w:lang w:bidi="ar-JO"/>
        </w:rPr>
        <w:t>level</w:t>
      </w:r>
      <w:r w:rsidR="004C06E5">
        <w:rPr>
          <w:lang w:bidi="ar-JO"/>
        </w:rPr>
        <w:t xml:space="preserve"> </w:t>
      </w:r>
      <w:r>
        <w:rPr>
          <w:lang w:bidi="ar-JO"/>
        </w:rPr>
        <w:t>,</w:t>
      </w:r>
      <w:proofErr w:type="gramEnd"/>
      <w:r>
        <w:rPr>
          <w:lang w:bidi="ar-JO"/>
        </w:rPr>
        <w:t xml:space="preserve"> these children are unable to cooperate and unable to </w:t>
      </w:r>
      <w:r w:rsidR="009A6824">
        <w:rPr>
          <w:lang w:bidi="ar-JO"/>
        </w:rPr>
        <w:t xml:space="preserve">communicate at the proper level . Don't try with </w:t>
      </w:r>
      <w:proofErr w:type="gramStart"/>
      <w:r w:rsidR="009A6824">
        <w:rPr>
          <w:lang w:bidi="ar-JO"/>
        </w:rPr>
        <w:t>them .</w:t>
      </w:r>
      <w:proofErr w:type="gramEnd"/>
    </w:p>
    <w:p w:rsidR="003B4BA6" w:rsidRDefault="003B4BA6" w:rsidP="000F29DC">
      <w:pPr>
        <w:pStyle w:val="ListParagraph"/>
        <w:numPr>
          <w:ilvl w:val="0"/>
          <w:numId w:val="16"/>
        </w:numPr>
        <w:bidi w:val="0"/>
        <w:ind w:right="-483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23B20C" wp14:editId="22723946">
                <wp:simplePos x="0" y="0"/>
                <wp:positionH relativeFrom="column">
                  <wp:posOffset>-647700</wp:posOffset>
                </wp:positionH>
                <wp:positionV relativeFrom="paragraph">
                  <wp:posOffset>94615</wp:posOffset>
                </wp:positionV>
                <wp:extent cx="0" cy="295275"/>
                <wp:effectExtent l="9525" t="8890" r="952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-51pt;margin-top:7.45pt;width:0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"/>
            </w:pict>
          </mc:Fallback>
        </mc:AlternateContent>
      </w:r>
      <w:r w:rsidRPr="003B4BA6">
        <w:rPr>
          <w:b/>
          <w:bCs/>
          <w:lang w:bidi="ar-JO"/>
        </w:rPr>
        <w:t>Potentially cooperative</w:t>
      </w:r>
      <w:r>
        <w:rPr>
          <w:lang w:bidi="ar-JO"/>
        </w:rPr>
        <w:t>: have cooperative abilities but for some reason, elect not to cooperate.</w:t>
      </w:r>
    </w:p>
    <w:p w:rsidR="003B4BA6" w:rsidRDefault="003B4BA6" w:rsidP="003B4BA6">
      <w:pPr>
        <w:pStyle w:val="ListParagraph"/>
        <w:bidi w:val="0"/>
        <w:ind w:right="-483"/>
        <w:rPr>
          <w:rtl/>
          <w:lang w:bidi="ar-JO"/>
        </w:rPr>
      </w:pPr>
      <w:r>
        <w:rPr>
          <w:lang w:bidi="ar-JO"/>
        </w:rPr>
        <w:t xml:space="preserve">Your most challenging </w:t>
      </w:r>
      <w:proofErr w:type="gramStart"/>
      <w:r>
        <w:rPr>
          <w:lang w:bidi="ar-JO"/>
        </w:rPr>
        <w:t>patients ,</w:t>
      </w:r>
      <w:proofErr w:type="gramEnd"/>
      <w:r w:rsidR="003B5F15">
        <w:rPr>
          <w:lang w:bidi="ar-JO"/>
        </w:rPr>
        <w:t xml:space="preserve"> divid</w:t>
      </w:r>
      <w:r w:rsidR="0074131B">
        <w:rPr>
          <w:lang w:bidi="ar-JO"/>
        </w:rPr>
        <w:t xml:space="preserve">ed </w:t>
      </w:r>
      <w:r w:rsidR="003B5F15">
        <w:rPr>
          <w:lang w:bidi="ar-JO"/>
        </w:rPr>
        <w:t xml:space="preserve"> it into</w:t>
      </w:r>
      <w:r>
        <w:rPr>
          <w:lang w:bidi="ar-JO"/>
        </w:rPr>
        <w:t xml:space="preserve"> </w:t>
      </w:r>
      <w:r w:rsidRPr="0074131B">
        <w:rPr>
          <w:u w:val="single"/>
          <w:lang w:bidi="ar-JO"/>
        </w:rPr>
        <w:t>Uncontrolled</w:t>
      </w:r>
      <w:r>
        <w:rPr>
          <w:lang w:bidi="ar-JO"/>
        </w:rPr>
        <w:t xml:space="preserve"> , </w:t>
      </w:r>
      <w:r w:rsidRPr="0074131B">
        <w:rPr>
          <w:u w:val="single"/>
          <w:lang w:bidi="ar-JO"/>
        </w:rPr>
        <w:t>Defiant</w:t>
      </w:r>
      <w:r>
        <w:rPr>
          <w:lang w:bidi="ar-JO"/>
        </w:rPr>
        <w:t xml:space="preserve"> ,</w:t>
      </w:r>
      <w:r w:rsidRPr="0074131B">
        <w:rPr>
          <w:u w:val="single"/>
          <w:lang w:bidi="ar-JO"/>
        </w:rPr>
        <w:t>Timid</w:t>
      </w:r>
      <w:r w:rsidRPr="003B4BA6">
        <w:rPr>
          <w:lang w:bidi="ar-JO"/>
        </w:rPr>
        <w:t xml:space="preserve"> </w:t>
      </w:r>
      <w:r>
        <w:rPr>
          <w:lang w:bidi="ar-JO"/>
        </w:rPr>
        <w:t>,</w:t>
      </w:r>
      <w:r w:rsidRPr="0074131B">
        <w:rPr>
          <w:u w:val="single"/>
          <w:lang w:bidi="ar-JO"/>
        </w:rPr>
        <w:t>Tense-cooperative</w:t>
      </w:r>
      <w:r w:rsidR="0074131B">
        <w:rPr>
          <w:u w:val="single"/>
          <w:lang w:bidi="ar-JO"/>
        </w:rPr>
        <w:t xml:space="preserve"> </w:t>
      </w:r>
      <w:r>
        <w:rPr>
          <w:lang w:bidi="ar-JO"/>
        </w:rPr>
        <w:t>,</w:t>
      </w:r>
      <w:r w:rsidRPr="0074131B">
        <w:rPr>
          <w:u w:val="single"/>
          <w:lang w:bidi="ar-JO"/>
        </w:rPr>
        <w:t>Whining</w:t>
      </w:r>
      <w:r>
        <w:rPr>
          <w:lang w:bidi="ar-JO"/>
        </w:rPr>
        <w:t>.</w:t>
      </w:r>
    </w:p>
    <w:p w:rsidR="003B4BA6" w:rsidRDefault="003B4BA6" w:rsidP="003B4BA6">
      <w:pPr>
        <w:pStyle w:val="ListParagraph"/>
        <w:bidi w:val="0"/>
        <w:ind w:right="-483"/>
        <w:rPr>
          <w:rtl/>
          <w:lang w:bidi="ar-JO"/>
        </w:rPr>
      </w:pPr>
    </w:p>
    <w:p w:rsidR="00DD2E40" w:rsidRDefault="00304327" w:rsidP="000C37E2">
      <w:pPr>
        <w:pStyle w:val="ListParagraph"/>
        <w:bidi w:val="0"/>
        <w:jc w:val="both"/>
        <w:rPr>
          <w:rtl/>
          <w:lang w:bidi="ar-JO"/>
        </w:rPr>
      </w:pPr>
      <w:r>
        <w:rPr>
          <w:lang w:bidi="ar-JO"/>
        </w:rPr>
        <w:t xml:space="preserve"> </w:t>
      </w:r>
    </w:p>
    <w:p w:rsidR="005748A3" w:rsidRDefault="005748A3" w:rsidP="005748A3">
      <w:pPr>
        <w:pStyle w:val="ListParagraph"/>
        <w:bidi w:val="0"/>
        <w:jc w:val="both"/>
        <w:rPr>
          <w:lang w:bidi="ar-JO"/>
        </w:rPr>
      </w:pPr>
    </w:p>
    <w:p w:rsidR="005748A3" w:rsidRDefault="005748A3" w:rsidP="005748A3">
      <w:pPr>
        <w:pStyle w:val="ListParagraph"/>
        <w:bidi w:val="0"/>
        <w:jc w:val="both"/>
        <w:rPr>
          <w:lang w:bidi="ar-JO"/>
        </w:rPr>
      </w:pPr>
    </w:p>
    <w:p w:rsidR="00304327" w:rsidRDefault="00304327" w:rsidP="00304327">
      <w:pPr>
        <w:bidi w:val="0"/>
        <w:ind w:left="360"/>
        <w:jc w:val="both"/>
        <w:rPr>
          <w:lang w:bidi="ar-JO"/>
        </w:rPr>
      </w:pPr>
      <w:r>
        <w:rPr>
          <w:lang w:bidi="ar-JO"/>
        </w:rPr>
        <w:t>*</w:t>
      </w:r>
      <w:proofErr w:type="gramStart"/>
      <w:r>
        <w:rPr>
          <w:lang w:bidi="ar-JO"/>
        </w:rPr>
        <w:t>Uncontrolled :</w:t>
      </w:r>
      <w:proofErr w:type="gramEnd"/>
    </w:p>
    <w:p w:rsidR="00304327" w:rsidRDefault="00304327" w:rsidP="000F29DC">
      <w:pPr>
        <w:pStyle w:val="ListParagraph"/>
        <w:numPr>
          <w:ilvl w:val="0"/>
          <w:numId w:val="20"/>
        </w:numPr>
        <w:bidi w:val="0"/>
        <w:ind w:right="-483"/>
        <w:rPr>
          <w:lang w:bidi="ar-JO"/>
        </w:rPr>
      </w:pPr>
      <w:r>
        <w:rPr>
          <w:lang w:bidi="ar-JO"/>
        </w:rPr>
        <w:t>3-6 years of age.</w:t>
      </w:r>
    </w:p>
    <w:p w:rsidR="00304327" w:rsidRDefault="00304327" w:rsidP="000F29DC">
      <w:pPr>
        <w:pStyle w:val="ListParagraph"/>
        <w:numPr>
          <w:ilvl w:val="0"/>
          <w:numId w:val="20"/>
        </w:numPr>
        <w:bidi w:val="0"/>
        <w:ind w:right="-483"/>
        <w:rPr>
          <w:rtl/>
          <w:lang w:bidi="ar-JO"/>
        </w:rPr>
      </w:pPr>
      <w:r>
        <w:rPr>
          <w:lang w:bidi="ar-JO"/>
        </w:rPr>
        <w:t>Tantrum</w:t>
      </w:r>
      <w:r>
        <w:rPr>
          <w:rFonts w:hint="cs"/>
          <w:rtl/>
          <w:lang w:bidi="ar-JO"/>
        </w:rPr>
        <w:t xml:space="preserve">بلشوا يصرخوافجأه ويحركوا ايديهم ورجليهم  </w:t>
      </w:r>
    </w:p>
    <w:p w:rsidR="00304327" w:rsidRDefault="00304327" w:rsidP="000F29DC">
      <w:pPr>
        <w:pStyle w:val="ListParagraph"/>
        <w:numPr>
          <w:ilvl w:val="0"/>
          <w:numId w:val="20"/>
        </w:numPr>
        <w:bidi w:val="0"/>
        <w:ind w:right="-483"/>
        <w:rPr>
          <w:rtl/>
          <w:lang w:bidi="ar-JO"/>
        </w:rPr>
      </w:pPr>
      <w:r>
        <w:rPr>
          <w:lang w:bidi="ar-JO"/>
        </w:rPr>
        <w:t>Can result in a dangerous situation.</w:t>
      </w:r>
    </w:p>
    <w:p w:rsidR="00065DC1" w:rsidRDefault="00304327" w:rsidP="000F29DC">
      <w:pPr>
        <w:pStyle w:val="ListParagraph"/>
        <w:numPr>
          <w:ilvl w:val="0"/>
          <w:numId w:val="20"/>
        </w:numPr>
        <w:bidi w:val="0"/>
        <w:jc w:val="both"/>
        <w:rPr>
          <w:lang w:bidi="ar-JO"/>
        </w:rPr>
      </w:pPr>
      <w:r>
        <w:rPr>
          <w:lang w:bidi="ar-JO"/>
        </w:rPr>
        <w:t xml:space="preserve">If the child became uncontrolled; deferral of treatment is to be employed (temporization and dismiss </w:t>
      </w:r>
      <w:r w:rsidR="00510611">
        <w:rPr>
          <w:lang w:bidi="ar-JO"/>
        </w:rPr>
        <w:t xml:space="preserve">the </w:t>
      </w:r>
      <w:r>
        <w:rPr>
          <w:lang w:bidi="ar-JO"/>
        </w:rPr>
        <w:t xml:space="preserve">patient </w:t>
      </w:r>
      <w:r w:rsidR="00E669B4">
        <w:rPr>
          <w:lang w:bidi="ar-JO"/>
        </w:rPr>
        <w:t>)</w:t>
      </w:r>
      <w:r>
        <w:rPr>
          <w:lang w:bidi="ar-JO"/>
        </w:rPr>
        <w:t xml:space="preserve"> </w:t>
      </w:r>
    </w:p>
    <w:p w:rsidR="0052584F" w:rsidRDefault="0052584F" w:rsidP="00127926">
      <w:pPr>
        <w:bidi w:val="0"/>
        <w:jc w:val="both"/>
        <w:rPr>
          <w:lang w:bidi="ar-JO"/>
        </w:rPr>
      </w:pPr>
    </w:p>
    <w:p w:rsidR="00CC0848" w:rsidRPr="00CC0848" w:rsidRDefault="00CC0848" w:rsidP="00CC0848">
      <w:pPr>
        <w:bidi w:val="0"/>
        <w:ind w:left="-567" w:right="-483"/>
        <w:rPr>
          <w:lang w:bidi="ar-JO"/>
        </w:rPr>
      </w:pPr>
      <w:r>
        <w:rPr>
          <w:b/>
          <w:bCs/>
          <w:lang w:bidi="ar-JO"/>
        </w:rPr>
        <w:t xml:space="preserve">                    * </w:t>
      </w:r>
      <w:r w:rsidRPr="00CC0848">
        <w:rPr>
          <w:lang w:bidi="ar-JO"/>
        </w:rPr>
        <w:t>Defiant</w:t>
      </w:r>
      <w:r>
        <w:rPr>
          <w:lang w:bidi="ar-JO"/>
        </w:rPr>
        <w:t>:</w:t>
      </w:r>
    </w:p>
    <w:p w:rsidR="00CC0848" w:rsidRDefault="00CC0848" w:rsidP="000F29DC">
      <w:pPr>
        <w:pStyle w:val="ListParagraph"/>
        <w:numPr>
          <w:ilvl w:val="0"/>
          <w:numId w:val="19"/>
        </w:numPr>
        <w:bidi w:val="0"/>
        <w:ind w:right="-483"/>
        <w:rPr>
          <w:rtl/>
          <w:lang w:bidi="ar-JO"/>
        </w:rPr>
      </w:pPr>
      <w:r>
        <w:rPr>
          <w:lang w:bidi="ar-JO"/>
        </w:rPr>
        <w:t>All ages.</w:t>
      </w:r>
    </w:p>
    <w:p w:rsidR="00CC0848" w:rsidRDefault="00CC0848" w:rsidP="000F29DC">
      <w:pPr>
        <w:pStyle w:val="ListParagraph"/>
        <w:numPr>
          <w:ilvl w:val="0"/>
          <w:numId w:val="19"/>
        </w:numPr>
        <w:bidi w:val="0"/>
        <w:ind w:right="-483"/>
        <w:rPr>
          <w:rtl/>
          <w:lang w:bidi="ar-JO"/>
        </w:rPr>
      </w:pPr>
      <w:r>
        <w:rPr>
          <w:lang w:bidi="ar-JO"/>
        </w:rPr>
        <w:t>‘I don’t want to’ in young children.</w:t>
      </w:r>
    </w:p>
    <w:p w:rsidR="00CC0848" w:rsidRDefault="00CC0848" w:rsidP="000F29DC">
      <w:pPr>
        <w:pStyle w:val="ListParagraph"/>
        <w:numPr>
          <w:ilvl w:val="0"/>
          <w:numId w:val="19"/>
        </w:numPr>
        <w:bidi w:val="0"/>
        <w:ind w:right="-483"/>
        <w:rPr>
          <w:rtl/>
          <w:lang w:bidi="ar-JO"/>
        </w:rPr>
      </w:pPr>
      <w:r>
        <w:rPr>
          <w:lang w:bidi="ar-JO"/>
        </w:rPr>
        <w:t xml:space="preserve">Passive resistance in older children. ( </w:t>
      </w:r>
      <w:r>
        <w:rPr>
          <w:rFonts w:hint="cs"/>
          <w:rtl/>
          <w:lang w:bidi="ar-JO"/>
        </w:rPr>
        <w:t xml:space="preserve">بدفشوا بايديهم </w:t>
      </w:r>
      <w:r>
        <w:rPr>
          <w:lang w:bidi="ar-JO"/>
        </w:rPr>
        <w:t>)</w:t>
      </w:r>
    </w:p>
    <w:p w:rsidR="00CC0848" w:rsidRDefault="00CC0848" w:rsidP="00CC0848">
      <w:pPr>
        <w:bidi w:val="0"/>
        <w:ind w:left="-567" w:right="-483"/>
        <w:rPr>
          <w:rtl/>
          <w:lang w:bidi="ar-JO"/>
        </w:rPr>
      </w:pPr>
    </w:p>
    <w:p w:rsidR="00E669B4" w:rsidRPr="00E669B4" w:rsidRDefault="00E669B4" w:rsidP="00E669B4">
      <w:pPr>
        <w:bidi w:val="0"/>
        <w:ind w:left="-567" w:right="-483"/>
        <w:rPr>
          <w:lang w:bidi="ar-JO"/>
        </w:rPr>
      </w:pPr>
      <w:r>
        <w:rPr>
          <w:lang w:bidi="ar-JO"/>
        </w:rPr>
        <w:t xml:space="preserve">                    </w:t>
      </w:r>
      <w:proofErr w:type="gramStart"/>
      <w:r>
        <w:rPr>
          <w:lang w:bidi="ar-JO"/>
        </w:rPr>
        <w:t>*  T</w:t>
      </w:r>
      <w:r w:rsidRPr="00E669B4">
        <w:rPr>
          <w:lang w:bidi="ar-JO"/>
        </w:rPr>
        <w:t>imid</w:t>
      </w:r>
      <w:proofErr w:type="gramEnd"/>
      <w:r w:rsidRPr="00E669B4">
        <w:rPr>
          <w:lang w:bidi="ar-JO"/>
        </w:rPr>
        <w:t>.</w:t>
      </w:r>
    </w:p>
    <w:p w:rsidR="00E669B4" w:rsidRDefault="00E669B4" w:rsidP="000F29DC">
      <w:pPr>
        <w:pStyle w:val="ListParagraph"/>
        <w:numPr>
          <w:ilvl w:val="0"/>
          <w:numId w:val="17"/>
        </w:numPr>
        <w:bidi w:val="0"/>
        <w:ind w:right="-483"/>
        <w:rPr>
          <w:rtl/>
          <w:lang w:bidi="ar-JO"/>
        </w:rPr>
      </w:pPr>
      <w:r>
        <w:rPr>
          <w:lang w:bidi="ar-JO"/>
        </w:rPr>
        <w:t>Shielding behavior or hesitating.</w:t>
      </w:r>
    </w:p>
    <w:p w:rsidR="00E669B4" w:rsidRDefault="00E669B4" w:rsidP="000F29DC">
      <w:pPr>
        <w:pStyle w:val="ListParagraph"/>
        <w:numPr>
          <w:ilvl w:val="0"/>
          <w:numId w:val="17"/>
        </w:numPr>
        <w:bidi w:val="0"/>
        <w:ind w:right="-483"/>
        <w:rPr>
          <w:rtl/>
          <w:lang w:bidi="ar-JO"/>
        </w:rPr>
      </w:pPr>
      <w:r>
        <w:rPr>
          <w:lang w:bidi="ar-JO"/>
        </w:rPr>
        <w:t>Hide face with hands or hide behind their mothers.</w:t>
      </w:r>
    </w:p>
    <w:p w:rsidR="00E669B4" w:rsidRDefault="00E669B4" w:rsidP="000F29DC">
      <w:pPr>
        <w:pStyle w:val="ListParagraph"/>
        <w:numPr>
          <w:ilvl w:val="0"/>
          <w:numId w:val="17"/>
        </w:numPr>
        <w:bidi w:val="0"/>
        <w:ind w:right="-483"/>
        <w:rPr>
          <w:rtl/>
          <w:lang w:bidi="ar-JO"/>
        </w:rPr>
      </w:pPr>
      <w:r>
        <w:rPr>
          <w:lang w:bidi="ar-JO"/>
        </w:rPr>
        <w:t xml:space="preserve">May deteriorate into uncontrolled. </w:t>
      </w:r>
    </w:p>
    <w:p w:rsidR="00E669B4" w:rsidRDefault="00E669B4" w:rsidP="00E669B4">
      <w:pPr>
        <w:bidi w:val="0"/>
        <w:ind w:left="-567" w:right="-483"/>
        <w:rPr>
          <w:rtl/>
          <w:lang w:bidi="ar-JO"/>
        </w:rPr>
      </w:pPr>
    </w:p>
    <w:p w:rsidR="00E669B4" w:rsidRPr="00E669B4" w:rsidRDefault="00E669B4" w:rsidP="00E669B4">
      <w:pPr>
        <w:bidi w:val="0"/>
        <w:ind w:left="-567" w:right="-483"/>
        <w:rPr>
          <w:lang w:bidi="ar-JO"/>
        </w:rPr>
      </w:pPr>
      <w:r>
        <w:rPr>
          <w:lang w:bidi="ar-JO"/>
        </w:rPr>
        <w:t xml:space="preserve">                    * Te</w:t>
      </w:r>
      <w:r w:rsidRPr="00E669B4">
        <w:rPr>
          <w:lang w:bidi="ar-JO"/>
        </w:rPr>
        <w:t>nse-cooperative</w:t>
      </w:r>
    </w:p>
    <w:p w:rsidR="00E669B4" w:rsidRDefault="00E669B4" w:rsidP="000F29DC">
      <w:pPr>
        <w:pStyle w:val="ListParagraph"/>
        <w:numPr>
          <w:ilvl w:val="0"/>
          <w:numId w:val="18"/>
        </w:numPr>
        <w:bidi w:val="0"/>
        <w:ind w:right="-483"/>
        <w:rPr>
          <w:rtl/>
          <w:lang w:bidi="ar-JO"/>
        </w:rPr>
      </w:pPr>
      <w:r>
        <w:rPr>
          <w:lang w:bidi="ar-JO"/>
        </w:rPr>
        <w:t>Older children, more than 7 years of age.</w:t>
      </w:r>
    </w:p>
    <w:p w:rsidR="00E669B4" w:rsidRDefault="00E669B4" w:rsidP="000F29DC">
      <w:pPr>
        <w:pStyle w:val="ListParagraph"/>
        <w:numPr>
          <w:ilvl w:val="0"/>
          <w:numId w:val="18"/>
        </w:numPr>
        <w:bidi w:val="0"/>
        <w:ind w:right="-483"/>
        <w:rPr>
          <w:rtl/>
          <w:lang w:bidi="ar-JO"/>
        </w:rPr>
      </w:pPr>
      <w:r>
        <w:rPr>
          <w:lang w:bidi="ar-JO"/>
        </w:rPr>
        <w:t>Trying to be helpful, but are very anxious at the same time. ‘White knucklers.’</w:t>
      </w:r>
      <w:r w:rsidR="00335AFC">
        <w:rPr>
          <w:lang w:bidi="ar-JO"/>
        </w:rPr>
        <w:t xml:space="preserve"> </w:t>
      </w:r>
      <w:r w:rsidR="00335AFC">
        <w:rPr>
          <w:rFonts w:hint="cs"/>
          <w:rtl/>
          <w:lang w:bidi="ar-JO"/>
        </w:rPr>
        <w:t xml:space="preserve">شادين على ايدين الكرسي </w:t>
      </w:r>
    </w:p>
    <w:p w:rsidR="00E669B4" w:rsidRDefault="00E669B4" w:rsidP="00E669B4">
      <w:pPr>
        <w:bidi w:val="0"/>
        <w:ind w:left="-567" w:right="-483"/>
        <w:rPr>
          <w:rtl/>
          <w:lang w:bidi="ar-JO"/>
        </w:rPr>
      </w:pPr>
    </w:p>
    <w:p w:rsidR="00E669B4" w:rsidRPr="00E669B4" w:rsidRDefault="00E669B4" w:rsidP="00E669B4">
      <w:pPr>
        <w:bidi w:val="0"/>
        <w:ind w:left="502" w:right="-483"/>
        <w:rPr>
          <w:lang w:bidi="ar-JO"/>
        </w:rPr>
      </w:pPr>
      <w:r>
        <w:rPr>
          <w:b/>
          <w:bCs/>
          <w:lang w:bidi="ar-JO"/>
        </w:rPr>
        <w:t>*</w:t>
      </w:r>
      <w:r w:rsidRPr="00E669B4">
        <w:rPr>
          <w:lang w:bidi="ar-JO"/>
        </w:rPr>
        <w:t>Whining.</w:t>
      </w:r>
    </w:p>
    <w:p w:rsidR="00E669B4" w:rsidRDefault="00E669B4" w:rsidP="000F29DC">
      <w:pPr>
        <w:pStyle w:val="ListParagraph"/>
        <w:numPr>
          <w:ilvl w:val="0"/>
          <w:numId w:val="18"/>
        </w:numPr>
        <w:bidi w:val="0"/>
        <w:ind w:right="-483"/>
        <w:rPr>
          <w:rtl/>
          <w:lang w:bidi="ar-JO"/>
        </w:rPr>
      </w:pPr>
      <w:r>
        <w:rPr>
          <w:lang w:bidi="ar-JO"/>
        </w:rPr>
        <w:t>Usually continuous.</w:t>
      </w:r>
    </w:p>
    <w:p w:rsidR="00FD032B" w:rsidRDefault="00E669B4" w:rsidP="000F29DC">
      <w:pPr>
        <w:pStyle w:val="ListParagraph"/>
        <w:numPr>
          <w:ilvl w:val="0"/>
          <w:numId w:val="18"/>
        </w:numPr>
        <w:bidi w:val="0"/>
        <w:ind w:right="-483"/>
        <w:rPr>
          <w:lang w:bidi="ar-JO"/>
        </w:rPr>
      </w:pPr>
      <w:bookmarkStart w:id="0" w:name="_GoBack"/>
      <w:r>
        <w:rPr>
          <w:lang w:bidi="ar-JO"/>
        </w:rPr>
        <w:t>Absence of tears.</w:t>
      </w:r>
      <w:r w:rsidR="00AE6DC4">
        <w:rPr>
          <w:lang w:bidi="ar-JO"/>
        </w:rPr>
        <w:t xml:space="preserve"> </w:t>
      </w:r>
    </w:p>
    <w:bookmarkEnd w:id="0"/>
    <w:p w:rsidR="009761FB" w:rsidRPr="009761FB" w:rsidRDefault="00AE6DC4" w:rsidP="00FD032B">
      <w:pPr>
        <w:bidi w:val="0"/>
        <w:ind w:right="-483"/>
        <w:rPr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9761FB" w:rsidRPr="009761FB" w:rsidRDefault="009761FB" w:rsidP="00FD032B">
      <w:pPr>
        <w:bidi w:val="0"/>
        <w:jc w:val="center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C24036" w:rsidP="009761FB">
      <w:pPr>
        <w:bidi w:val="0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1074BB" wp14:editId="185AF04B">
                <wp:simplePos x="0" y="0"/>
                <wp:positionH relativeFrom="column">
                  <wp:posOffset>3095625</wp:posOffset>
                </wp:positionH>
                <wp:positionV relativeFrom="paragraph">
                  <wp:posOffset>68580</wp:posOffset>
                </wp:positionV>
                <wp:extent cx="3829050" cy="100076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32B" w:rsidRPr="00464562" w:rsidRDefault="00464562" w:rsidP="00464562">
                            <w:pPr>
                              <w:jc w:val="center"/>
                              <w:rPr>
                                <w:rFonts w:ascii="Chaparral Pro Light" w:hAnsi="Chaparral Pro Light" w:cs="Arial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64562">
                              <w:rPr>
                                <w:rFonts w:ascii="Chaparral Pro Light" w:hAnsi="Chaparral Pro Light" w:cs="Arial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>Creativity is contagious. Pass it on.</w:t>
                            </w:r>
                          </w:p>
                          <w:p w:rsidR="00464562" w:rsidRPr="00464562" w:rsidRDefault="00464562" w:rsidP="00464562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 w:rsidRPr="00464562">
                              <w:t>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.75pt;margin-top:5.4pt;width:301.5pt;height:78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" stroked="f">
                <v:textbox>
                  <w:txbxContent>
                    <w:p w:rsidR="00FD032B" w:rsidRPr="00464562" w:rsidRDefault="00464562" w:rsidP="00464562">
                      <w:pPr>
                        <w:jc w:val="center"/>
                        <w:rPr>
                          <w:rFonts w:ascii="Chaparral Pro Light" w:hAnsi="Chaparral Pro Light" w:cs="Arial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64562">
                        <w:rPr>
                          <w:rFonts w:ascii="Chaparral Pro Light" w:hAnsi="Chaparral Pro Light" w:cs="Arial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  <w:t>Creativity is contagious. Pass it on.</w:t>
                      </w:r>
                    </w:p>
                    <w:p w:rsidR="00464562" w:rsidRPr="00464562" w:rsidRDefault="00464562" w:rsidP="00464562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 w:rsidRPr="00464562">
                        <w:t>Albert Einstein</w:t>
                      </w:r>
                    </w:p>
                  </w:txbxContent>
                </v:textbox>
              </v:shape>
            </w:pict>
          </mc:Fallback>
        </mc:AlternateContent>
      </w:r>
    </w:p>
    <w:p w:rsidR="009761FB" w:rsidRPr="009761FB" w:rsidRDefault="009761FB" w:rsidP="009761FB">
      <w:pPr>
        <w:bidi w:val="0"/>
        <w:rPr>
          <w:lang w:bidi="ar-JO"/>
        </w:rPr>
      </w:pPr>
    </w:p>
    <w:p w:rsidR="009761FB" w:rsidRPr="009761FB" w:rsidRDefault="009761FB" w:rsidP="009761FB">
      <w:pPr>
        <w:bidi w:val="0"/>
        <w:rPr>
          <w:lang w:bidi="ar-JO"/>
        </w:rPr>
      </w:pPr>
    </w:p>
    <w:p w:rsidR="00077E9D" w:rsidRPr="009761FB" w:rsidRDefault="009761FB" w:rsidP="009761FB">
      <w:pPr>
        <w:tabs>
          <w:tab w:val="left" w:pos="2506"/>
        </w:tabs>
        <w:bidi w:val="0"/>
        <w:rPr>
          <w:lang w:bidi="ar-JO"/>
        </w:rPr>
      </w:pPr>
      <w:r w:rsidRPr="009761FB">
        <w:rPr>
          <w:lang w:bidi="ar-JO"/>
        </w:rPr>
        <w:tab/>
      </w:r>
    </w:p>
    <w:p w:rsidR="009761FB" w:rsidRPr="009761FB" w:rsidRDefault="009761FB" w:rsidP="009761FB">
      <w:pPr>
        <w:tabs>
          <w:tab w:val="left" w:pos="2506"/>
        </w:tabs>
        <w:bidi w:val="0"/>
        <w:rPr>
          <w:lang w:bidi="ar-JO"/>
        </w:rPr>
      </w:pPr>
    </w:p>
    <w:sectPr w:rsidR="009761FB" w:rsidRPr="009761FB" w:rsidSect="009761FB">
      <w:pgSz w:w="11906" w:h="16838"/>
      <w:pgMar w:top="720" w:right="720" w:bottom="720" w:left="72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DD" w:rsidRDefault="00613FDD" w:rsidP="009761FB">
      <w:pPr>
        <w:spacing w:after="0" w:line="240" w:lineRule="auto"/>
      </w:pPr>
      <w:r>
        <w:separator/>
      </w:r>
    </w:p>
  </w:endnote>
  <w:endnote w:type="continuationSeparator" w:id="0">
    <w:p w:rsidR="00613FDD" w:rsidRDefault="00613FDD" w:rsidP="0097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DD" w:rsidRDefault="00613FDD" w:rsidP="009761FB">
      <w:pPr>
        <w:spacing w:after="0" w:line="240" w:lineRule="auto"/>
      </w:pPr>
      <w:r>
        <w:separator/>
      </w:r>
    </w:p>
  </w:footnote>
  <w:footnote w:type="continuationSeparator" w:id="0">
    <w:p w:rsidR="00613FDD" w:rsidRDefault="00613FDD" w:rsidP="0097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B" w:rsidRDefault="009761FB" w:rsidP="009761FB">
    <w:pPr>
      <w:pStyle w:val="Header"/>
      <w:bidi w:val="0"/>
    </w:pPr>
    <w:r>
      <w:t xml:space="preserve">Your name </w:t>
    </w:r>
    <w:r>
      <w:ptab w:relativeTo="margin" w:alignment="center" w:leader="none"/>
    </w:r>
    <w:proofErr w:type="spellStart"/>
    <w:r>
      <w:t>Pedo</w:t>
    </w:r>
    <w:proofErr w:type="spellEnd"/>
    <w:r>
      <w:t xml:space="preserve"> Sheet No.? </w:t>
    </w:r>
    <w:r>
      <w:ptab w:relativeTo="margin" w:alignment="right" w:leader="none"/>
    </w:r>
    <w:proofErr w:type="gramStart"/>
    <w:r>
      <w:t>Date ?</w:t>
    </w:r>
    <w:proofErr w:type="gramEnd"/>
  </w:p>
  <w:p w:rsidR="009761FB" w:rsidRPr="009761FB" w:rsidRDefault="009761FB" w:rsidP="00976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B" w:rsidRPr="009761FB" w:rsidRDefault="00FB1497" w:rsidP="00FB1497">
    <w:pPr>
      <w:pStyle w:val="Header"/>
      <w:tabs>
        <w:tab w:val="clear" w:pos="8640"/>
        <w:tab w:val="left" w:pos="7935"/>
      </w:tabs>
      <w:bidi w:val="0"/>
    </w:pPr>
    <w:proofErr w:type="spellStart"/>
    <w:r>
      <w:t>Batool</w:t>
    </w:r>
    <w:proofErr w:type="spellEnd"/>
    <w:r>
      <w:t xml:space="preserve"> </w:t>
    </w:r>
    <w:proofErr w:type="spellStart"/>
    <w:r>
      <w:t>Hasanat</w:t>
    </w:r>
    <w:proofErr w:type="spellEnd"/>
    <w:r w:rsidR="009761FB">
      <w:t xml:space="preserve"> </w:t>
    </w:r>
    <w:r w:rsidR="009761FB">
      <w:ptab w:relativeTo="margin" w:alignment="center" w:leader="none"/>
    </w:r>
    <w:r>
      <w:t xml:space="preserve">                                                   </w:t>
    </w:r>
    <w:proofErr w:type="spellStart"/>
    <w:r>
      <w:t>P</w:t>
    </w:r>
    <w:r w:rsidR="009761FB">
      <w:t>edo</w:t>
    </w:r>
    <w:proofErr w:type="spellEnd"/>
    <w:r w:rsidR="009761FB">
      <w:t xml:space="preserve"> Sheet No</w:t>
    </w:r>
    <w:r>
      <w:t>.2</w:t>
    </w:r>
    <w:r w:rsidR="009761FB">
      <w:t xml:space="preserve"> </w:t>
    </w:r>
    <w:r>
      <w:t xml:space="preserve">                                                                            8/2/2015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45"/>
    <w:multiLevelType w:val="hybridMultilevel"/>
    <w:tmpl w:val="1CEA93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27513"/>
    <w:multiLevelType w:val="hybridMultilevel"/>
    <w:tmpl w:val="C5D06F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B2124"/>
    <w:multiLevelType w:val="hybridMultilevel"/>
    <w:tmpl w:val="3F4216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165852"/>
    <w:multiLevelType w:val="hybridMultilevel"/>
    <w:tmpl w:val="D73EF6C0"/>
    <w:lvl w:ilvl="0" w:tplc="A9B2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A22A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A2A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129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109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062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5C5D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F03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C85F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3F5265D"/>
    <w:multiLevelType w:val="hybridMultilevel"/>
    <w:tmpl w:val="E654C6D0"/>
    <w:lvl w:ilvl="0" w:tplc="A9B2BC12">
      <w:start w:val="1"/>
      <w:numFmt w:val="bullet"/>
      <w:lvlText w:val="•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05D281A"/>
    <w:multiLevelType w:val="hybridMultilevel"/>
    <w:tmpl w:val="6408DC8A"/>
    <w:lvl w:ilvl="0" w:tplc="A9B2BC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4E93"/>
    <w:multiLevelType w:val="hybridMultilevel"/>
    <w:tmpl w:val="8E829914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653E9B"/>
    <w:multiLevelType w:val="hybridMultilevel"/>
    <w:tmpl w:val="2320D858"/>
    <w:lvl w:ilvl="0" w:tplc="A9B2BC1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21C84"/>
    <w:multiLevelType w:val="hybridMultilevel"/>
    <w:tmpl w:val="CE10C80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6846743"/>
    <w:multiLevelType w:val="hybridMultilevel"/>
    <w:tmpl w:val="808C1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34EFF"/>
    <w:multiLevelType w:val="hybridMultilevel"/>
    <w:tmpl w:val="B708518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554D10"/>
    <w:multiLevelType w:val="hybridMultilevel"/>
    <w:tmpl w:val="6B4A84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AFA632A"/>
    <w:multiLevelType w:val="hybridMultilevel"/>
    <w:tmpl w:val="3EE6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F24"/>
    <w:multiLevelType w:val="hybridMultilevel"/>
    <w:tmpl w:val="72908C3A"/>
    <w:lvl w:ilvl="0" w:tplc="F2FC5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44038"/>
    <w:multiLevelType w:val="hybridMultilevel"/>
    <w:tmpl w:val="DEBA0140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70177BEF"/>
    <w:multiLevelType w:val="hybridMultilevel"/>
    <w:tmpl w:val="CA34B0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94D58A6"/>
    <w:multiLevelType w:val="hybridMultilevel"/>
    <w:tmpl w:val="3508F272"/>
    <w:lvl w:ilvl="0" w:tplc="A9B2BC1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C937861"/>
    <w:multiLevelType w:val="hybridMultilevel"/>
    <w:tmpl w:val="C8563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49E"/>
    <w:multiLevelType w:val="hybridMultilevel"/>
    <w:tmpl w:val="5FC6CD32"/>
    <w:lvl w:ilvl="0" w:tplc="A9B2BC1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E5270FB"/>
    <w:multiLevelType w:val="hybridMultilevel"/>
    <w:tmpl w:val="28106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A"/>
    <w:rsid w:val="00065DC1"/>
    <w:rsid w:val="00077E9D"/>
    <w:rsid w:val="000A64E2"/>
    <w:rsid w:val="000B66EA"/>
    <w:rsid w:val="000B7FE4"/>
    <w:rsid w:val="000C37E2"/>
    <w:rsid w:val="000D70E3"/>
    <w:rsid w:val="000F20D4"/>
    <w:rsid w:val="000F29DC"/>
    <w:rsid w:val="00110058"/>
    <w:rsid w:val="00123074"/>
    <w:rsid w:val="00127926"/>
    <w:rsid w:val="00196084"/>
    <w:rsid w:val="001A466C"/>
    <w:rsid w:val="001E4E59"/>
    <w:rsid w:val="001F326B"/>
    <w:rsid w:val="002128D6"/>
    <w:rsid w:val="00245207"/>
    <w:rsid w:val="00253644"/>
    <w:rsid w:val="00280EB3"/>
    <w:rsid w:val="00295F08"/>
    <w:rsid w:val="002969FA"/>
    <w:rsid w:val="002A1829"/>
    <w:rsid w:val="002B13FA"/>
    <w:rsid w:val="002B4839"/>
    <w:rsid w:val="002E7AF2"/>
    <w:rsid w:val="00304327"/>
    <w:rsid w:val="00315E15"/>
    <w:rsid w:val="00323F9E"/>
    <w:rsid w:val="00335AFC"/>
    <w:rsid w:val="003A2566"/>
    <w:rsid w:val="003B4BA6"/>
    <w:rsid w:val="003B5F15"/>
    <w:rsid w:val="003C475C"/>
    <w:rsid w:val="003C7612"/>
    <w:rsid w:val="003D501E"/>
    <w:rsid w:val="003D6BC9"/>
    <w:rsid w:val="00406230"/>
    <w:rsid w:val="0041436C"/>
    <w:rsid w:val="004379AD"/>
    <w:rsid w:val="004604B6"/>
    <w:rsid w:val="00460A9F"/>
    <w:rsid w:val="00464562"/>
    <w:rsid w:val="00496F7F"/>
    <w:rsid w:val="004C06E5"/>
    <w:rsid w:val="004C47E8"/>
    <w:rsid w:val="004D3F89"/>
    <w:rsid w:val="004F1BB3"/>
    <w:rsid w:val="005056A2"/>
    <w:rsid w:val="00510611"/>
    <w:rsid w:val="0052584F"/>
    <w:rsid w:val="00535E70"/>
    <w:rsid w:val="005748A3"/>
    <w:rsid w:val="00595EA6"/>
    <w:rsid w:val="005A7749"/>
    <w:rsid w:val="005E6BB8"/>
    <w:rsid w:val="00613FDD"/>
    <w:rsid w:val="00643687"/>
    <w:rsid w:val="00666E26"/>
    <w:rsid w:val="00697439"/>
    <w:rsid w:val="006D650A"/>
    <w:rsid w:val="00712B5F"/>
    <w:rsid w:val="0074131B"/>
    <w:rsid w:val="007E413C"/>
    <w:rsid w:val="007E5B7E"/>
    <w:rsid w:val="007F4AA8"/>
    <w:rsid w:val="008217D5"/>
    <w:rsid w:val="00823CAD"/>
    <w:rsid w:val="00841590"/>
    <w:rsid w:val="00861EDA"/>
    <w:rsid w:val="008712C4"/>
    <w:rsid w:val="0087283E"/>
    <w:rsid w:val="00881B5F"/>
    <w:rsid w:val="008E3752"/>
    <w:rsid w:val="008F2E78"/>
    <w:rsid w:val="009172E6"/>
    <w:rsid w:val="009626C8"/>
    <w:rsid w:val="00964A85"/>
    <w:rsid w:val="009709AE"/>
    <w:rsid w:val="009761FB"/>
    <w:rsid w:val="00981B67"/>
    <w:rsid w:val="009A6824"/>
    <w:rsid w:val="009B63EA"/>
    <w:rsid w:val="009C0F49"/>
    <w:rsid w:val="009E2D5E"/>
    <w:rsid w:val="009F48A5"/>
    <w:rsid w:val="00A04D0E"/>
    <w:rsid w:val="00A360AC"/>
    <w:rsid w:val="00A5398C"/>
    <w:rsid w:val="00A5659A"/>
    <w:rsid w:val="00A71D98"/>
    <w:rsid w:val="00A852DF"/>
    <w:rsid w:val="00A8693C"/>
    <w:rsid w:val="00AA007D"/>
    <w:rsid w:val="00AA22D0"/>
    <w:rsid w:val="00AB5DED"/>
    <w:rsid w:val="00AD6DA8"/>
    <w:rsid w:val="00AE6DC4"/>
    <w:rsid w:val="00AF7618"/>
    <w:rsid w:val="00B429C1"/>
    <w:rsid w:val="00B94BD7"/>
    <w:rsid w:val="00BD7A8B"/>
    <w:rsid w:val="00C24036"/>
    <w:rsid w:val="00C54142"/>
    <w:rsid w:val="00C60BCF"/>
    <w:rsid w:val="00C628C9"/>
    <w:rsid w:val="00C67819"/>
    <w:rsid w:val="00CB11EE"/>
    <w:rsid w:val="00CC0848"/>
    <w:rsid w:val="00CC5FA7"/>
    <w:rsid w:val="00CD700E"/>
    <w:rsid w:val="00CF7B25"/>
    <w:rsid w:val="00D04349"/>
    <w:rsid w:val="00D23E02"/>
    <w:rsid w:val="00D27D0F"/>
    <w:rsid w:val="00D567A3"/>
    <w:rsid w:val="00D717B0"/>
    <w:rsid w:val="00D767F5"/>
    <w:rsid w:val="00D968D2"/>
    <w:rsid w:val="00DA4090"/>
    <w:rsid w:val="00DA74FB"/>
    <w:rsid w:val="00DB2275"/>
    <w:rsid w:val="00DD2E40"/>
    <w:rsid w:val="00DE4B29"/>
    <w:rsid w:val="00E13307"/>
    <w:rsid w:val="00E21998"/>
    <w:rsid w:val="00E44EFA"/>
    <w:rsid w:val="00E669B4"/>
    <w:rsid w:val="00E73632"/>
    <w:rsid w:val="00EA4FE3"/>
    <w:rsid w:val="00EB58AA"/>
    <w:rsid w:val="00EE0879"/>
    <w:rsid w:val="00EF290E"/>
    <w:rsid w:val="00EF5A2F"/>
    <w:rsid w:val="00EF73D4"/>
    <w:rsid w:val="00F111F2"/>
    <w:rsid w:val="00FB1497"/>
    <w:rsid w:val="00FC15D0"/>
    <w:rsid w:val="00FD032B"/>
    <w:rsid w:val="00FD38F9"/>
    <w:rsid w:val="00FD4054"/>
    <w:rsid w:val="00FD7350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9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5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59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FB"/>
  </w:style>
  <w:style w:type="paragraph" w:styleId="Footer">
    <w:name w:val="footer"/>
    <w:basedOn w:val="Normal"/>
    <w:link w:val="Foot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FB"/>
  </w:style>
  <w:style w:type="paragraph" w:styleId="ListParagraph">
    <w:name w:val="List Paragraph"/>
    <w:basedOn w:val="Normal"/>
    <w:uiPriority w:val="34"/>
    <w:qFormat/>
    <w:rsid w:val="0088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9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5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59A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FB"/>
  </w:style>
  <w:style w:type="paragraph" w:styleId="Footer">
    <w:name w:val="footer"/>
    <w:basedOn w:val="Normal"/>
    <w:link w:val="FooterChar"/>
    <w:uiPriority w:val="99"/>
    <w:unhideWhenUsed/>
    <w:rsid w:val="00976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FB"/>
  </w:style>
  <w:style w:type="paragraph" w:styleId="ListParagraph">
    <w:name w:val="List Paragraph"/>
    <w:basedOn w:val="Normal"/>
    <w:uiPriority w:val="34"/>
    <w:qFormat/>
    <w:rsid w:val="0088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nabatee</dc:creator>
  <cp:lastModifiedBy>nabatee</cp:lastModifiedBy>
  <cp:revision>226</cp:revision>
  <dcterms:created xsi:type="dcterms:W3CDTF">2015-01-30T19:43:00Z</dcterms:created>
  <dcterms:modified xsi:type="dcterms:W3CDTF">2015-02-12T21:41:00Z</dcterms:modified>
</cp:coreProperties>
</file>