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F5" w:rsidRPr="00157E02" w:rsidRDefault="009C6AF5" w:rsidP="00157E02">
      <w:pPr>
        <w:bidi w:val="0"/>
        <w:jc w:val="center"/>
        <w:rPr>
          <w:rFonts w:ascii="Calibri" w:hAnsi="Calibri" w:cs="Calibri"/>
          <w:sz w:val="24"/>
          <w:szCs w:val="24"/>
        </w:rPr>
      </w:pPr>
      <w:r w:rsidRPr="00157E02">
        <w:rPr>
          <w:rFonts w:ascii="Calibri" w:hAnsi="Calibri" w:cs="Calibr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51pt">
            <v:shadow color="#868686"/>
            <v:textpath style="font-family:&quot;Arial Black&quot;;v-text-kern:t" trim="t" fitpath="t" string="fissure sealent"/>
          </v:shape>
        </w:pict>
      </w:r>
    </w:p>
    <w:p w:rsidR="009C6AF5" w:rsidRPr="00157E02" w:rsidRDefault="009C6AF5" w:rsidP="00157E02">
      <w:pPr>
        <w:bidi w:val="0"/>
        <w:rPr>
          <w:rFonts w:ascii="Calibri" w:hAnsi="Calibri" w:cs="Calibri"/>
          <w:sz w:val="24"/>
          <w:szCs w:val="24"/>
        </w:rPr>
      </w:pPr>
    </w:p>
    <w:p w:rsidR="00AB2DD6" w:rsidRPr="00157E02" w:rsidRDefault="00AB2DD6" w:rsidP="00157E02">
      <w:pPr>
        <w:bidi w:val="0"/>
        <w:rPr>
          <w:rFonts w:ascii="Calibri" w:hAnsi="Calibri" w:cs="Calibri"/>
          <w:sz w:val="24"/>
          <w:szCs w:val="24"/>
          <w:lang w:bidi="ar-JO"/>
        </w:rPr>
      </w:pPr>
      <w:proofErr w:type="gramStart"/>
      <w:r w:rsidRPr="00157E02">
        <w:rPr>
          <w:rFonts w:ascii="Calibri" w:hAnsi="Calibri" w:cs="Calibri"/>
          <w:b/>
          <w:bCs/>
          <w:sz w:val="32"/>
          <w:szCs w:val="32"/>
          <w:u w:val="single"/>
        </w:rPr>
        <w:t>fissure</w:t>
      </w:r>
      <w:proofErr w:type="gramEnd"/>
      <w:r w:rsidRPr="00157E02">
        <w:rPr>
          <w:rFonts w:ascii="Calibri" w:hAnsi="Calibri" w:cs="Calibri"/>
          <w:b/>
          <w:bCs/>
          <w:sz w:val="32"/>
          <w:szCs w:val="32"/>
          <w:u w:val="single"/>
        </w:rPr>
        <w:t xml:space="preserve"> sealant</w:t>
      </w:r>
      <w:r w:rsidRPr="00157E02">
        <w:rPr>
          <w:rFonts w:ascii="Calibri" w:hAnsi="Calibri" w:cs="Calibri"/>
          <w:sz w:val="24"/>
          <w:szCs w:val="24"/>
        </w:rPr>
        <w:t>:</w:t>
      </w:r>
      <w:r w:rsidR="009C6AF5" w:rsidRPr="00157E02">
        <w:rPr>
          <w:rFonts w:ascii="Calibri" w:hAnsi="Calibri" w:cs="Calibri"/>
          <w:sz w:val="24"/>
          <w:szCs w:val="24"/>
        </w:rPr>
        <w:t xml:space="preserve"> </w:t>
      </w:r>
      <w:r w:rsidRPr="00157E02">
        <w:rPr>
          <w:rFonts w:ascii="Calibri" w:hAnsi="Calibri" w:cs="Calibri"/>
          <w:sz w:val="24"/>
          <w:szCs w:val="24"/>
          <w:lang w:bidi="ar-JO"/>
        </w:rPr>
        <w:t xml:space="preserve">It is a material placed in </w:t>
      </w:r>
      <w:r w:rsidR="001B12AA" w:rsidRPr="00157E02">
        <w:rPr>
          <w:rFonts w:ascii="Calibri" w:hAnsi="Calibri" w:cs="Calibri"/>
          <w:sz w:val="24"/>
          <w:szCs w:val="24"/>
          <w:lang w:bidi="ar-JO"/>
        </w:rPr>
        <w:t>the pits</w:t>
      </w:r>
      <w:r w:rsidR="0015488E" w:rsidRPr="00157E02">
        <w:rPr>
          <w:rFonts w:ascii="Calibri" w:hAnsi="Calibri" w:cs="Calibri"/>
          <w:sz w:val="24"/>
          <w:szCs w:val="24"/>
          <w:lang w:bidi="ar-JO"/>
        </w:rPr>
        <w:t xml:space="preserve"> and</w:t>
      </w:r>
      <w:r w:rsidRPr="00157E02">
        <w:rPr>
          <w:rFonts w:ascii="Calibri" w:hAnsi="Calibri" w:cs="Calibri"/>
          <w:sz w:val="24"/>
          <w:szCs w:val="24"/>
          <w:lang w:bidi="ar-JO"/>
        </w:rPr>
        <w:t xml:space="preserve"> fissure</w:t>
      </w:r>
      <w:r w:rsidR="0015488E" w:rsidRPr="00157E02">
        <w:rPr>
          <w:rFonts w:ascii="Calibri" w:hAnsi="Calibri" w:cs="Calibri"/>
          <w:sz w:val="24"/>
          <w:szCs w:val="24"/>
          <w:lang w:bidi="ar-JO"/>
        </w:rPr>
        <w:t>s</w:t>
      </w:r>
      <w:r w:rsidRPr="00157E02">
        <w:rPr>
          <w:rFonts w:ascii="Calibri" w:hAnsi="Calibri" w:cs="Calibri"/>
          <w:sz w:val="24"/>
          <w:szCs w:val="24"/>
          <w:lang w:bidi="ar-JO"/>
        </w:rPr>
        <w:t xml:space="preserve"> of the tooth in order to </w:t>
      </w:r>
      <w:r w:rsidRPr="00157E02">
        <w:rPr>
          <w:rFonts w:ascii="Calibri" w:hAnsi="Calibri" w:cs="Calibri"/>
          <w:sz w:val="24"/>
          <w:szCs w:val="24"/>
          <w:u w:val="single"/>
          <w:lang w:bidi="ar-JO"/>
        </w:rPr>
        <w:t>prevent</w:t>
      </w:r>
      <w:r w:rsidRPr="00157E02">
        <w:rPr>
          <w:rFonts w:ascii="Calibri" w:hAnsi="Calibri" w:cs="Calibri"/>
          <w:sz w:val="24"/>
          <w:szCs w:val="24"/>
          <w:lang w:bidi="ar-JO"/>
        </w:rPr>
        <w:t xml:space="preserve"> or </w:t>
      </w:r>
      <w:r w:rsidRPr="00157E02">
        <w:rPr>
          <w:rFonts w:ascii="Calibri" w:hAnsi="Calibri" w:cs="Calibri"/>
          <w:sz w:val="24"/>
          <w:szCs w:val="24"/>
          <w:u w:val="single"/>
          <w:lang w:bidi="ar-JO"/>
        </w:rPr>
        <w:t>arrest</w:t>
      </w:r>
      <w:r w:rsidRPr="00157E02">
        <w:rPr>
          <w:rFonts w:ascii="Calibri" w:hAnsi="Calibri" w:cs="Calibri"/>
          <w:sz w:val="24"/>
          <w:szCs w:val="24"/>
          <w:lang w:bidi="ar-JO"/>
        </w:rPr>
        <w:t xml:space="preserve"> the development of caries.</w:t>
      </w:r>
    </w:p>
    <w:p w:rsidR="0015488E" w:rsidRPr="00157E02" w:rsidRDefault="00AB2DD6" w:rsidP="00157E02">
      <w:pPr>
        <w:bidi w:val="0"/>
        <w:rPr>
          <w:rFonts w:ascii="Calibri" w:hAnsi="Calibri" w:cs="Calibri"/>
          <w:sz w:val="24"/>
          <w:szCs w:val="24"/>
          <w:lang w:bidi="ar-JO"/>
        </w:rPr>
      </w:pPr>
      <w:r w:rsidRPr="00157E02">
        <w:rPr>
          <w:rFonts w:ascii="Calibri" w:hAnsi="Calibri" w:cs="Calibri"/>
          <w:sz w:val="24"/>
          <w:szCs w:val="24"/>
          <w:lang w:bidi="ar-JO"/>
        </w:rPr>
        <w:t xml:space="preserve">So the fissure sealant will be placed in the fissure and it will </w:t>
      </w:r>
      <w:r w:rsidRPr="00157E02">
        <w:rPr>
          <w:rFonts w:ascii="Calibri" w:hAnsi="Calibri" w:cs="Calibri"/>
          <w:sz w:val="24"/>
          <w:szCs w:val="24"/>
          <w:u w:val="single"/>
          <w:lang w:bidi="ar-JO"/>
        </w:rPr>
        <w:t>block</w:t>
      </w:r>
      <w:r w:rsidR="001B12AA" w:rsidRPr="00157E02">
        <w:rPr>
          <w:rFonts w:ascii="Calibri" w:hAnsi="Calibri" w:cs="Calibri"/>
          <w:sz w:val="24"/>
          <w:szCs w:val="24"/>
          <w:u w:val="single"/>
          <w:lang w:bidi="ar-JO"/>
        </w:rPr>
        <w:t xml:space="preserve"> its anatomy</w:t>
      </w:r>
      <w:r w:rsidR="001B12AA" w:rsidRPr="00157E02">
        <w:rPr>
          <w:rFonts w:ascii="Calibri" w:hAnsi="Calibri" w:cs="Calibri"/>
          <w:sz w:val="24"/>
          <w:szCs w:val="24"/>
          <w:lang w:bidi="ar-JO"/>
        </w:rPr>
        <w:t xml:space="preserve">; because as you know fissures are prone to the caries </w:t>
      </w:r>
      <w:r w:rsidR="001B12AA" w:rsidRPr="00157E02">
        <w:rPr>
          <w:rFonts w:ascii="Calibri" w:hAnsi="Calibri" w:cs="Calibri"/>
          <w:sz w:val="24"/>
          <w:szCs w:val="24"/>
          <w:u w:val="single"/>
          <w:lang w:bidi="ar-JO"/>
        </w:rPr>
        <w:t xml:space="preserve">due to the fact that they act as shelters for the </w:t>
      </w:r>
      <w:proofErr w:type="spellStart"/>
      <w:r w:rsidR="001B12AA" w:rsidRPr="00157E02">
        <w:rPr>
          <w:rFonts w:ascii="Calibri" w:hAnsi="Calibri" w:cs="Calibri"/>
          <w:sz w:val="24"/>
          <w:szCs w:val="24"/>
          <w:u w:val="single"/>
          <w:lang w:bidi="ar-JO"/>
        </w:rPr>
        <w:t>microflora</w:t>
      </w:r>
      <w:proofErr w:type="spellEnd"/>
      <w:r w:rsidR="001B12AA" w:rsidRPr="00157E02">
        <w:rPr>
          <w:rFonts w:ascii="Calibri" w:hAnsi="Calibri" w:cs="Calibri"/>
          <w:sz w:val="24"/>
          <w:szCs w:val="24"/>
          <w:u w:val="single"/>
          <w:lang w:bidi="ar-JO"/>
        </w:rPr>
        <w:t xml:space="preserve"> and the bacteria that is found in the oral cavity,</w:t>
      </w:r>
      <w:r w:rsidR="001B12AA" w:rsidRPr="00157E02">
        <w:rPr>
          <w:rFonts w:ascii="Calibri" w:hAnsi="Calibri" w:cs="Calibri"/>
          <w:sz w:val="24"/>
          <w:szCs w:val="24"/>
          <w:lang w:bidi="ar-JO"/>
        </w:rPr>
        <w:t xml:space="preserve"> so these organisms will get trapped away from the OH and self cleansing measures in the saliva, and will start accumulating, starting the development </w:t>
      </w:r>
      <w:r w:rsidR="0015488E" w:rsidRPr="00157E02">
        <w:rPr>
          <w:rFonts w:ascii="Calibri" w:hAnsi="Calibri" w:cs="Calibri"/>
          <w:sz w:val="24"/>
          <w:szCs w:val="24"/>
          <w:lang w:bidi="ar-JO"/>
        </w:rPr>
        <w:t xml:space="preserve">of caries in the presence of sugars and fermentation process. </w:t>
      </w:r>
    </w:p>
    <w:p w:rsidR="00AB2DD6" w:rsidRPr="00157E02" w:rsidRDefault="009C6AF5" w:rsidP="00157E02">
      <w:pPr>
        <w:bidi w:val="0"/>
        <w:rPr>
          <w:rFonts w:ascii="Calibri" w:hAnsi="Calibri" w:cs="Calibri"/>
          <w:sz w:val="24"/>
          <w:szCs w:val="24"/>
          <w:u w:val="single"/>
          <w:lang w:bidi="ar-JO"/>
        </w:rPr>
      </w:pPr>
      <w:r w:rsidRPr="00157E02">
        <w:rPr>
          <w:rFonts w:ascii="Calibri" w:hAnsi="Calibri" w:cs="Calibri"/>
          <w:sz w:val="24"/>
          <w:szCs w:val="24"/>
          <w:lang w:bidi="ar-JO"/>
        </w:rPr>
        <w:sym w:font="Wingdings" w:char="F0E0"/>
      </w:r>
      <w:r w:rsidR="001B12AA" w:rsidRPr="00157E02">
        <w:rPr>
          <w:rFonts w:ascii="Calibri" w:hAnsi="Calibri" w:cs="Calibri"/>
          <w:sz w:val="24"/>
          <w:szCs w:val="24"/>
          <w:lang w:bidi="ar-JO"/>
        </w:rPr>
        <w:t xml:space="preserve">  </w:t>
      </w:r>
      <w:r w:rsidR="0015488E" w:rsidRPr="00157E02">
        <w:rPr>
          <w:rFonts w:ascii="Calibri" w:hAnsi="Calibri" w:cs="Calibri"/>
          <w:b/>
          <w:bCs/>
          <w:sz w:val="24"/>
          <w:szCs w:val="24"/>
          <w:lang w:bidi="ar-JO"/>
        </w:rPr>
        <w:t>So the idea if fissure sealant</w:t>
      </w:r>
      <w:r w:rsidR="0015488E" w:rsidRPr="00157E02">
        <w:rPr>
          <w:rFonts w:ascii="Calibri" w:hAnsi="Calibri" w:cs="Calibri"/>
          <w:sz w:val="24"/>
          <w:szCs w:val="24"/>
          <w:lang w:bidi="ar-JO"/>
        </w:rPr>
        <w:t xml:space="preserve"> is </w:t>
      </w:r>
      <w:r w:rsidR="0015488E" w:rsidRPr="00157E02">
        <w:rPr>
          <w:rFonts w:ascii="Calibri" w:hAnsi="Calibri" w:cs="Calibri"/>
          <w:sz w:val="24"/>
          <w:szCs w:val="24"/>
          <w:u w:val="single"/>
          <w:lang w:bidi="ar-JO"/>
        </w:rPr>
        <w:t xml:space="preserve">to change the anatomy to prevent the accumulation of the bacteria </w:t>
      </w:r>
      <w:proofErr w:type="gramStart"/>
      <w:r w:rsidR="0015488E" w:rsidRPr="00157E02">
        <w:rPr>
          <w:rFonts w:ascii="Calibri" w:hAnsi="Calibri" w:cs="Calibri"/>
          <w:sz w:val="24"/>
          <w:szCs w:val="24"/>
          <w:u w:val="single"/>
          <w:lang w:bidi="ar-JO"/>
        </w:rPr>
        <w:t>that cause</w:t>
      </w:r>
      <w:proofErr w:type="gramEnd"/>
      <w:r w:rsidR="0015488E" w:rsidRPr="00157E02">
        <w:rPr>
          <w:rFonts w:ascii="Calibri" w:hAnsi="Calibri" w:cs="Calibri"/>
          <w:sz w:val="24"/>
          <w:szCs w:val="24"/>
          <w:u w:val="single"/>
          <w:lang w:bidi="ar-JO"/>
        </w:rPr>
        <w:t xml:space="preserve"> caries. </w:t>
      </w:r>
    </w:p>
    <w:p w:rsidR="009C6AF5" w:rsidRPr="00157E02" w:rsidRDefault="009C6AF5" w:rsidP="00157E02">
      <w:pPr>
        <w:bidi w:val="0"/>
        <w:rPr>
          <w:rFonts w:ascii="Calibri" w:hAnsi="Calibri" w:cs="Calibri"/>
          <w:sz w:val="24"/>
          <w:szCs w:val="24"/>
          <w:lang w:bidi="ar-JO"/>
        </w:rPr>
      </w:pPr>
      <w:r w:rsidRPr="00157E02">
        <w:rPr>
          <w:rFonts w:ascii="Calibri" w:hAnsi="Calibri" w:cs="Calibri"/>
          <w:sz w:val="24"/>
          <w:szCs w:val="24"/>
          <w:lang w:bidi="ar-JO"/>
        </w:rPr>
        <w:t>================================================================</w:t>
      </w:r>
    </w:p>
    <w:p w:rsidR="0015488E" w:rsidRPr="00157E02" w:rsidRDefault="0015488E" w:rsidP="00157E02">
      <w:pPr>
        <w:bidi w:val="0"/>
        <w:rPr>
          <w:rFonts w:ascii="Calibri" w:hAnsi="Calibri" w:cs="Calibri"/>
          <w:sz w:val="32"/>
          <w:szCs w:val="32"/>
          <w:lang w:bidi="ar-JO"/>
        </w:rPr>
      </w:pPr>
      <w:r w:rsidRPr="00157E02">
        <w:rPr>
          <w:rFonts w:ascii="Calibri" w:hAnsi="Calibri" w:cs="Calibri"/>
          <w:b/>
          <w:bCs/>
          <w:sz w:val="32"/>
          <w:szCs w:val="32"/>
          <w:u w:val="single"/>
          <w:lang w:bidi="ar-JO"/>
        </w:rPr>
        <w:t>History of fissure sealant</w:t>
      </w:r>
      <w:r w:rsidRPr="00157E02">
        <w:rPr>
          <w:rFonts w:ascii="Calibri" w:hAnsi="Calibri" w:cs="Calibri"/>
          <w:sz w:val="32"/>
          <w:szCs w:val="32"/>
          <w:lang w:bidi="ar-JO"/>
        </w:rPr>
        <w:t>:</w:t>
      </w:r>
    </w:p>
    <w:p w:rsidR="0015488E"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r w:rsidR="0015488E" w:rsidRPr="00157E02">
        <w:rPr>
          <w:rFonts w:ascii="Calibri" w:hAnsi="Calibri" w:cs="Calibri"/>
          <w:sz w:val="24"/>
          <w:szCs w:val="24"/>
          <w:lang w:bidi="ar-JO"/>
        </w:rPr>
        <w:t xml:space="preserve">It started </w:t>
      </w:r>
      <w:r w:rsidR="0015488E" w:rsidRPr="00157E02">
        <w:rPr>
          <w:rFonts w:ascii="Calibri" w:hAnsi="Calibri" w:cs="Calibri"/>
          <w:sz w:val="24"/>
          <w:szCs w:val="24"/>
          <w:u w:val="single"/>
          <w:lang w:bidi="ar-JO"/>
        </w:rPr>
        <w:t xml:space="preserve">in </w:t>
      </w:r>
      <w:r w:rsidR="0015488E" w:rsidRPr="00157E02">
        <w:rPr>
          <w:rFonts w:ascii="Calibri" w:hAnsi="Calibri" w:cs="Calibri"/>
          <w:b/>
          <w:bCs/>
          <w:sz w:val="24"/>
          <w:szCs w:val="24"/>
          <w:u w:val="single"/>
          <w:lang w:bidi="ar-JO"/>
        </w:rPr>
        <w:t>1955</w:t>
      </w:r>
      <w:r w:rsidR="0015488E" w:rsidRPr="00157E02">
        <w:rPr>
          <w:rFonts w:ascii="Calibri" w:hAnsi="Calibri" w:cs="Calibri"/>
          <w:sz w:val="24"/>
          <w:szCs w:val="24"/>
          <w:u w:val="single"/>
          <w:lang w:bidi="ar-JO"/>
        </w:rPr>
        <w:t xml:space="preserve"> with </w:t>
      </w:r>
      <w:r w:rsidR="0015488E" w:rsidRPr="00157E02">
        <w:rPr>
          <w:rFonts w:ascii="Calibri" w:hAnsi="Calibri" w:cs="Calibri"/>
          <w:color w:val="252525"/>
          <w:sz w:val="24"/>
          <w:szCs w:val="24"/>
          <w:u w:val="single"/>
          <w:shd w:val="clear" w:color="auto" w:fill="FFFFFF"/>
        </w:rPr>
        <w:t xml:space="preserve">M.G. </w:t>
      </w:r>
      <w:proofErr w:type="spellStart"/>
      <w:r w:rsidR="0015488E" w:rsidRPr="00157E02">
        <w:rPr>
          <w:rFonts w:ascii="Calibri" w:hAnsi="Calibri" w:cs="Calibri"/>
          <w:color w:val="252525"/>
          <w:sz w:val="24"/>
          <w:szCs w:val="24"/>
          <w:u w:val="single"/>
          <w:shd w:val="clear" w:color="auto" w:fill="FFFFFF"/>
        </w:rPr>
        <w:t>Buonocore</w:t>
      </w:r>
      <w:proofErr w:type="spellEnd"/>
      <w:r w:rsidR="0015488E" w:rsidRPr="00157E02">
        <w:rPr>
          <w:rFonts w:ascii="Calibri" w:hAnsi="Calibri" w:cs="Calibri"/>
          <w:color w:val="252525"/>
          <w:sz w:val="24"/>
          <w:szCs w:val="24"/>
          <w:shd w:val="clear" w:color="auto" w:fill="FFFFFF"/>
        </w:rPr>
        <w:t xml:space="preserve"> describing the method of enamel etching and bonding, then the dentists started thinking of sealant application. </w:t>
      </w:r>
    </w:p>
    <w:p w:rsidR="0015488E"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r w:rsidR="0015488E" w:rsidRPr="00157E02">
        <w:rPr>
          <w:rFonts w:ascii="Calibri" w:hAnsi="Calibri" w:cs="Calibri"/>
          <w:sz w:val="24"/>
          <w:szCs w:val="24"/>
          <w:lang w:bidi="ar-JO"/>
        </w:rPr>
        <w:t xml:space="preserve">In 1956 Bowen developed resin </w:t>
      </w:r>
      <w:r w:rsidR="009D177E" w:rsidRPr="00157E02">
        <w:rPr>
          <w:rFonts w:ascii="Calibri" w:hAnsi="Calibri" w:cs="Calibri"/>
          <w:sz w:val="24"/>
          <w:szCs w:val="24"/>
          <w:lang w:bidi="ar-JO"/>
        </w:rPr>
        <w:t>sealant</w:t>
      </w:r>
      <w:r w:rsidR="0015488E" w:rsidRPr="00157E02">
        <w:rPr>
          <w:rFonts w:ascii="Calibri" w:hAnsi="Calibri" w:cs="Calibri"/>
          <w:sz w:val="24"/>
          <w:szCs w:val="24"/>
          <w:lang w:bidi="ar-JO"/>
        </w:rPr>
        <w:t>.</w:t>
      </w:r>
    </w:p>
    <w:p w:rsidR="0015488E"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r w:rsidR="0015488E" w:rsidRPr="00157E02">
        <w:rPr>
          <w:rFonts w:ascii="Calibri" w:hAnsi="Calibri" w:cs="Calibri"/>
          <w:sz w:val="24"/>
          <w:szCs w:val="24"/>
          <w:lang w:bidi="ar-JO"/>
        </w:rPr>
        <w:t xml:space="preserve">And </w:t>
      </w:r>
      <w:r w:rsidR="009D177E" w:rsidRPr="00157E02">
        <w:rPr>
          <w:rFonts w:ascii="Calibri" w:hAnsi="Calibri" w:cs="Calibri"/>
          <w:sz w:val="24"/>
          <w:szCs w:val="24"/>
          <w:lang w:bidi="ar-JO"/>
        </w:rPr>
        <w:t>from the 1990s till now, there are</w:t>
      </w:r>
      <w:r w:rsidR="0015488E" w:rsidRPr="00157E02">
        <w:rPr>
          <w:rFonts w:ascii="Calibri" w:hAnsi="Calibri" w:cs="Calibri"/>
          <w:sz w:val="24"/>
          <w:szCs w:val="24"/>
          <w:lang w:bidi="ar-JO"/>
        </w:rPr>
        <w:t xml:space="preserve"> ongoing </w:t>
      </w:r>
      <w:r w:rsidR="009D177E" w:rsidRPr="00157E02">
        <w:rPr>
          <w:rFonts w:ascii="Calibri" w:hAnsi="Calibri" w:cs="Calibri"/>
          <w:sz w:val="24"/>
          <w:szCs w:val="24"/>
          <w:lang w:bidi="ar-JO"/>
        </w:rPr>
        <w:t xml:space="preserve">discoveries for </w:t>
      </w:r>
      <w:r w:rsidR="00523166" w:rsidRPr="00157E02">
        <w:rPr>
          <w:rFonts w:ascii="Calibri" w:hAnsi="Calibri" w:cs="Calibri"/>
          <w:sz w:val="24"/>
          <w:szCs w:val="24"/>
          <w:lang w:bidi="ar-JO"/>
        </w:rPr>
        <w:t>more types of sealants included</w:t>
      </w:r>
      <w:r w:rsidR="009D177E" w:rsidRPr="00157E02">
        <w:rPr>
          <w:rFonts w:ascii="Calibri" w:hAnsi="Calibri" w:cs="Calibri"/>
          <w:sz w:val="24"/>
          <w:szCs w:val="24"/>
          <w:lang w:bidi="ar-JO"/>
        </w:rPr>
        <w:t xml:space="preserve"> the GI. </w:t>
      </w:r>
    </w:p>
    <w:p w:rsidR="00157E02"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p>
    <w:p w:rsidR="009D177E" w:rsidRPr="00157E02" w:rsidRDefault="00523166" w:rsidP="00157E02">
      <w:pPr>
        <w:bidi w:val="0"/>
        <w:rPr>
          <w:rFonts w:ascii="Calibri" w:hAnsi="Calibri" w:cs="Calibri"/>
          <w:sz w:val="32"/>
          <w:szCs w:val="32"/>
          <w:lang w:bidi="ar-JO"/>
        </w:rPr>
      </w:pPr>
      <w:r w:rsidRPr="00157E02">
        <w:rPr>
          <w:rFonts w:ascii="Calibri" w:hAnsi="Calibri" w:cs="Calibri"/>
          <w:b/>
          <w:bCs/>
          <w:sz w:val="32"/>
          <w:szCs w:val="32"/>
          <w:u w:val="single"/>
          <w:lang w:bidi="ar-JO"/>
        </w:rPr>
        <w:t>Types of sealants</w:t>
      </w:r>
      <w:r w:rsidRPr="00157E02">
        <w:rPr>
          <w:rFonts w:ascii="Calibri" w:hAnsi="Calibri" w:cs="Calibri"/>
          <w:sz w:val="32"/>
          <w:szCs w:val="32"/>
          <w:lang w:bidi="ar-JO"/>
        </w:rPr>
        <w:t>:</w:t>
      </w:r>
    </w:p>
    <w:p w:rsidR="00523166" w:rsidRPr="00157E02" w:rsidRDefault="00523166" w:rsidP="00157E02">
      <w:pPr>
        <w:pStyle w:val="ListParagraph"/>
        <w:numPr>
          <w:ilvl w:val="0"/>
          <w:numId w:val="9"/>
        </w:numPr>
        <w:spacing w:line="276" w:lineRule="auto"/>
        <w:rPr>
          <w:rFonts w:ascii="Calibri" w:hAnsi="Calibri" w:cs="Calibri"/>
          <w:sz w:val="24"/>
          <w:szCs w:val="24"/>
          <w:lang w:bidi="ar-JO"/>
        </w:rPr>
      </w:pPr>
      <w:r w:rsidRPr="00157E02">
        <w:rPr>
          <w:rFonts w:ascii="Calibri" w:hAnsi="Calibri" w:cs="Calibri"/>
          <w:sz w:val="24"/>
          <w:szCs w:val="24"/>
          <w:lang w:bidi="ar-JO"/>
        </w:rPr>
        <w:t xml:space="preserve">Resin based sealant "conventional sealant" </w:t>
      </w:r>
      <w:r w:rsidRPr="00157E02">
        <w:rPr>
          <w:sz w:val="24"/>
          <w:szCs w:val="24"/>
          <w:lang w:bidi="ar-JO"/>
        </w:rPr>
        <w:sym w:font="Wingdings" w:char="F0E0"/>
      </w:r>
      <w:r w:rsidRPr="00157E02">
        <w:rPr>
          <w:rFonts w:ascii="Calibri" w:hAnsi="Calibri" w:cs="Calibri"/>
          <w:sz w:val="24"/>
          <w:szCs w:val="24"/>
          <w:lang w:bidi="ar-JO"/>
        </w:rPr>
        <w:t xml:space="preserve"> appeared at the same time the itching-bonding process was introduced. </w:t>
      </w:r>
    </w:p>
    <w:p w:rsidR="00523166"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 xml:space="preserve">      2-</w:t>
      </w:r>
      <w:r w:rsidR="00523166" w:rsidRPr="00157E02">
        <w:rPr>
          <w:rFonts w:ascii="Calibri" w:hAnsi="Calibri" w:cs="Calibri"/>
          <w:sz w:val="24"/>
          <w:szCs w:val="24"/>
          <w:lang w:bidi="ar-JO"/>
        </w:rPr>
        <w:t xml:space="preserve"> Glass </w:t>
      </w:r>
      <w:proofErr w:type="spellStart"/>
      <w:r w:rsidR="00523166" w:rsidRPr="00157E02">
        <w:rPr>
          <w:rFonts w:ascii="Calibri" w:hAnsi="Calibri" w:cs="Calibri"/>
          <w:sz w:val="24"/>
          <w:szCs w:val="24"/>
          <w:lang w:bidi="ar-JO"/>
        </w:rPr>
        <w:t>Ionomer</w:t>
      </w:r>
      <w:proofErr w:type="spellEnd"/>
      <w:r w:rsidR="00523166" w:rsidRPr="00157E02">
        <w:rPr>
          <w:rFonts w:ascii="Calibri" w:hAnsi="Calibri" w:cs="Calibri"/>
          <w:sz w:val="24"/>
          <w:szCs w:val="24"/>
          <w:lang w:bidi="ar-JO"/>
        </w:rPr>
        <w:t xml:space="preserve"> sealant </w:t>
      </w:r>
      <w:r w:rsidR="00523166" w:rsidRPr="00157E02">
        <w:rPr>
          <w:rFonts w:ascii="Calibri" w:hAnsi="Calibri" w:cs="Calibri"/>
          <w:sz w:val="24"/>
          <w:szCs w:val="24"/>
          <w:lang w:bidi="ar-JO"/>
        </w:rPr>
        <w:sym w:font="Wingdings" w:char="F0E0"/>
      </w:r>
      <w:r w:rsidR="00523166" w:rsidRPr="00157E02">
        <w:rPr>
          <w:rFonts w:ascii="Calibri" w:hAnsi="Calibri" w:cs="Calibri"/>
          <w:sz w:val="24"/>
          <w:szCs w:val="24"/>
          <w:lang w:bidi="ar-JO"/>
        </w:rPr>
        <w:t xml:space="preserve"> </w:t>
      </w:r>
      <w:proofErr w:type="gramStart"/>
      <w:r w:rsidR="00523166" w:rsidRPr="00157E02">
        <w:rPr>
          <w:rFonts w:ascii="Calibri" w:hAnsi="Calibri" w:cs="Calibri"/>
          <w:sz w:val="24"/>
          <w:szCs w:val="24"/>
          <w:lang w:bidi="ar-JO"/>
        </w:rPr>
        <w:t>More</w:t>
      </w:r>
      <w:proofErr w:type="gramEnd"/>
      <w:r w:rsidR="00523166" w:rsidRPr="00157E02">
        <w:rPr>
          <w:rFonts w:ascii="Calibri" w:hAnsi="Calibri" w:cs="Calibri"/>
          <w:sz w:val="24"/>
          <w:szCs w:val="24"/>
          <w:lang w:bidi="ar-JO"/>
        </w:rPr>
        <w:t xml:space="preserve"> recent.</w:t>
      </w:r>
    </w:p>
    <w:p w:rsidR="00523166" w:rsidRPr="00157E02" w:rsidRDefault="00523166" w:rsidP="00157E02">
      <w:pPr>
        <w:pBdr>
          <w:top w:val="single" w:sz="4" w:space="1" w:color="auto"/>
          <w:left w:val="single" w:sz="4" w:space="4" w:color="auto"/>
          <w:bottom w:val="single" w:sz="4" w:space="1" w:color="auto"/>
          <w:right w:val="single" w:sz="4" w:space="4" w:color="auto"/>
        </w:pBdr>
        <w:bidi w:val="0"/>
        <w:rPr>
          <w:rFonts w:ascii="Calibri" w:hAnsi="Calibri" w:cs="Calibri"/>
          <w:sz w:val="24"/>
          <w:szCs w:val="24"/>
          <w:lang w:bidi="ar-JO"/>
        </w:rPr>
      </w:pPr>
      <w:r w:rsidRPr="00157E02">
        <w:rPr>
          <w:rFonts w:ascii="Calibri" w:hAnsi="Calibri" w:cs="Calibri"/>
          <w:sz w:val="24"/>
          <w:szCs w:val="24"/>
          <w:lang w:bidi="ar-JO"/>
        </w:rPr>
        <w:t>*Note: in general, mentioning the fissure sealant means the conventional type.</w:t>
      </w:r>
    </w:p>
    <w:p w:rsidR="00157E02" w:rsidRPr="00157E02" w:rsidRDefault="00157E02" w:rsidP="00157E02">
      <w:pPr>
        <w:bidi w:val="0"/>
        <w:rPr>
          <w:rFonts w:ascii="Calibri" w:hAnsi="Calibri" w:cs="Calibri"/>
          <w:sz w:val="24"/>
          <w:szCs w:val="24"/>
          <w:lang w:bidi="ar-JO"/>
        </w:rPr>
      </w:pPr>
    </w:p>
    <w:p w:rsidR="00157E02" w:rsidRDefault="00157E02" w:rsidP="00157E02">
      <w:pPr>
        <w:bidi w:val="0"/>
        <w:rPr>
          <w:rFonts w:ascii="Calibri" w:hAnsi="Calibri" w:cs="Calibri"/>
          <w:b/>
          <w:bCs/>
          <w:sz w:val="24"/>
          <w:szCs w:val="24"/>
          <w:u w:val="single"/>
          <w:lang w:bidi="ar-JO"/>
        </w:rPr>
      </w:pPr>
    </w:p>
    <w:p w:rsidR="00DA0357" w:rsidRDefault="00DA0357" w:rsidP="00DA0357">
      <w:pPr>
        <w:bidi w:val="0"/>
        <w:rPr>
          <w:rFonts w:ascii="Calibri" w:hAnsi="Calibri" w:cs="Calibri"/>
          <w:b/>
          <w:bCs/>
          <w:sz w:val="24"/>
          <w:szCs w:val="24"/>
          <w:u w:val="single"/>
          <w:lang w:bidi="ar-JO"/>
        </w:rPr>
      </w:pPr>
    </w:p>
    <w:p w:rsidR="00DA0357" w:rsidRDefault="00DA0357" w:rsidP="00DA0357">
      <w:pPr>
        <w:bidi w:val="0"/>
        <w:rPr>
          <w:rFonts w:ascii="Calibri" w:hAnsi="Calibri" w:cs="Calibri"/>
          <w:b/>
          <w:bCs/>
          <w:sz w:val="24"/>
          <w:szCs w:val="24"/>
          <w:u w:val="single"/>
          <w:lang w:bidi="ar-JO"/>
        </w:rPr>
      </w:pPr>
    </w:p>
    <w:p w:rsidR="00523166" w:rsidRPr="00157E02" w:rsidRDefault="00523166" w:rsidP="00157E02">
      <w:pPr>
        <w:bidi w:val="0"/>
        <w:rPr>
          <w:rFonts w:ascii="Calibri" w:hAnsi="Calibri" w:cs="Calibri"/>
          <w:b/>
          <w:bCs/>
          <w:sz w:val="32"/>
          <w:szCs w:val="32"/>
          <w:u w:val="single"/>
          <w:lang w:bidi="ar-JO"/>
        </w:rPr>
      </w:pPr>
      <w:r w:rsidRPr="00157E02">
        <w:rPr>
          <w:rFonts w:ascii="Calibri" w:hAnsi="Calibri" w:cs="Calibri"/>
          <w:b/>
          <w:bCs/>
          <w:sz w:val="32"/>
          <w:szCs w:val="32"/>
          <w:u w:val="single"/>
          <w:lang w:bidi="ar-JO"/>
        </w:rPr>
        <w:t xml:space="preserve">Resin Based sealant: </w:t>
      </w:r>
    </w:p>
    <w:p w:rsidR="00523166" w:rsidRP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r w:rsidR="00523166" w:rsidRPr="00157E02">
        <w:rPr>
          <w:rFonts w:ascii="Calibri" w:hAnsi="Calibri" w:cs="Calibri"/>
          <w:sz w:val="24"/>
          <w:szCs w:val="24"/>
          <w:lang w:bidi="ar-JO"/>
        </w:rPr>
        <w:t xml:space="preserve">They are composed of </w:t>
      </w:r>
      <w:proofErr w:type="spellStart"/>
      <w:r w:rsidR="00523166" w:rsidRPr="00157E02">
        <w:rPr>
          <w:rFonts w:ascii="Calibri" w:hAnsi="Calibri" w:cs="Calibri"/>
          <w:sz w:val="24"/>
          <w:szCs w:val="24"/>
          <w:lang w:bidi="ar-JO"/>
        </w:rPr>
        <w:t>Bis</w:t>
      </w:r>
      <w:proofErr w:type="spellEnd"/>
      <w:r w:rsidR="00523166" w:rsidRPr="00157E02">
        <w:rPr>
          <w:rFonts w:ascii="Calibri" w:hAnsi="Calibri" w:cs="Calibri"/>
          <w:sz w:val="24"/>
          <w:szCs w:val="24"/>
          <w:lang w:bidi="ar-JO"/>
        </w:rPr>
        <w:t xml:space="preserve">-GMA </w:t>
      </w:r>
      <w:proofErr w:type="gramStart"/>
      <w:r w:rsidR="00523166" w:rsidRPr="00157E02">
        <w:rPr>
          <w:rFonts w:ascii="Calibri" w:hAnsi="Calibri" w:cs="Calibri"/>
          <w:sz w:val="24"/>
          <w:szCs w:val="24"/>
          <w:lang w:bidi="ar-JO"/>
        </w:rPr>
        <w:t xml:space="preserve">" </w:t>
      </w:r>
      <w:proofErr w:type="spellStart"/>
      <w:r w:rsidR="00523166" w:rsidRPr="00157E02">
        <w:rPr>
          <w:rFonts w:ascii="Calibri" w:hAnsi="Calibri" w:cs="Calibri"/>
          <w:sz w:val="24"/>
          <w:szCs w:val="24"/>
          <w:lang w:bidi="ar-JO"/>
        </w:rPr>
        <w:t>bis</w:t>
      </w:r>
      <w:proofErr w:type="spellEnd"/>
      <w:proofErr w:type="gramEnd"/>
      <w:r w:rsidR="00523166" w:rsidRPr="00157E02">
        <w:rPr>
          <w:rFonts w:ascii="Calibri" w:hAnsi="Calibri" w:cs="Calibri"/>
          <w:sz w:val="24"/>
          <w:szCs w:val="24"/>
          <w:lang w:bidi="ar-JO"/>
        </w:rPr>
        <w:t xml:space="preserve"> phenol</w:t>
      </w:r>
      <w:r w:rsidRPr="00157E02">
        <w:rPr>
          <w:rFonts w:ascii="Calibri" w:hAnsi="Calibri" w:cs="Calibri"/>
          <w:sz w:val="24"/>
          <w:szCs w:val="24"/>
          <w:lang w:bidi="ar-JO"/>
        </w:rPr>
        <w:t xml:space="preserve"> A</w:t>
      </w:r>
      <w:r w:rsidR="00523166" w:rsidRPr="00157E02">
        <w:rPr>
          <w:rFonts w:ascii="Calibri" w:hAnsi="Calibri" w:cs="Calibri"/>
          <w:sz w:val="24"/>
          <w:szCs w:val="24"/>
          <w:lang w:bidi="ar-JO"/>
        </w:rPr>
        <w:t xml:space="preserve">" and </w:t>
      </w:r>
      <w:proofErr w:type="spellStart"/>
      <w:r w:rsidR="00523166" w:rsidRPr="00157E02">
        <w:rPr>
          <w:rFonts w:ascii="Calibri" w:hAnsi="Calibri" w:cs="Calibri"/>
          <w:sz w:val="24"/>
          <w:szCs w:val="24"/>
          <w:lang w:bidi="ar-JO"/>
        </w:rPr>
        <w:t>Bis</w:t>
      </w:r>
      <w:proofErr w:type="spellEnd"/>
      <w:r w:rsidR="00523166" w:rsidRPr="00157E02">
        <w:rPr>
          <w:rFonts w:ascii="Calibri" w:hAnsi="Calibri" w:cs="Calibri"/>
          <w:sz w:val="24"/>
          <w:szCs w:val="24"/>
          <w:lang w:bidi="ar-JO"/>
        </w:rPr>
        <w:t xml:space="preserve"> -</w:t>
      </w:r>
      <w:proofErr w:type="spellStart"/>
      <w:r w:rsidR="00523166" w:rsidRPr="00157E02">
        <w:rPr>
          <w:rFonts w:ascii="Calibri" w:hAnsi="Calibri" w:cs="Calibri"/>
          <w:sz w:val="24"/>
          <w:szCs w:val="24"/>
          <w:lang w:bidi="ar-JO"/>
        </w:rPr>
        <w:t>Methacrylate</w:t>
      </w:r>
      <w:proofErr w:type="spellEnd"/>
      <w:r w:rsidR="00523166" w:rsidRPr="00157E02">
        <w:rPr>
          <w:rFonts w:ascii="Calibri" w:hAnsi="Calibri" w:cs="Calibri"/>
          <w:sz w:val="24"/>
          <w:szCs w:val="24"/>
          <w:lang w:bidi="ar-JO"/>
        </w:rPr>
        <w:t>.</w:t>
      </w:r>
    </w:p>
    <w:p w:rsidR="00523166" w:rsidRPr="00157E02" w:rsidRDefault="00523166" w:rsidP="00157E02">
      <w:pPr>
        <w:bidi w:val="0"/>
        <w:rPr>
          <w:rFonts w:ascii="Calibri" w:hAnsi="Calibri" w:cs="Calibri"/>
          <w:sz w:val="24"/>
          <w:szCs w:val="24"/>
          <w:lang w:bidi="ar-JO"/>
        </w:rPr>
      </w:pPr>
      <w:r w:rsidRPr="00157E02">
        <w:rPr>
          <w:rFonts w:ascii="Calibri" w:hAnsi="Calibri" w:cs="Calibri"/>
          <w:sz w:val="24"/>
          <w:szCs w:val="24"/>
          <w:lang w:bidi="ar-JO"/>
        </w:rPr>
        <w:t xml:space="preserve">Resin composed of cross-linked </w:t>
      </w:r>
      <w:proofErr w:type="gramStart"/>
      <w:r w:rsidRPr="00157E02">
        <w:rPr>
          <w:rFonts w:ascii="Calibri" w:hAnsi="Calibri" w:cs="Calibri"/>
          <w:sz w:val="24"/>
          <w:szCs w:val="24"/>
          <w:lang w:bidi="ar-JO"/>
        </w:rPr>
        <w:t>MMA,</w:t>
      </w:r>
      <w:proofErr w:type="gramEnd"/>
      <w:r w:rsidRPr="00157E02">
        <w:rPr>
          <w:rFonts w:ascii="Calibri" w:hAnsi="Calibri" w:cs="Calibri"/>
          <w:sz w:val="24"/>
          <w:szCs w:val="24"/>
          <w:lang w:bidi="ar-JO"/>
        </w:rPr>
        <w:t xml:space="preserve"> more or less it is an unfilled composite.</w:t>
      </w:r>
    </w:p>
    <w:p w:rsidR="00157E02" w:rsidRPr="00157E02" w:rsidRDefault="00523166" w:rsidP="00157E02">
      <w:pPr>
        <w:bidi w:val="0"/>
        <w:rPr>
          <w:rFonts w:ascii="Calibri" w:hAnsi="Calibri" w:cs="Calibri"/>
          <w:sz w:val="24"/>
          <w:szCs w:val="24"/>
          <w:lang w:bidi="ar-JO"/>
        </w:rPr>
      </w:pPr>
      <w:r w:rsidRPr="00157E02">
        <w:rPr>
          <w:rFonts w:ascii="Calibri" w:hAnsi="Calibri" w:cs="Calibri"/>
          <w:sz w:val="24"/>
          <w:szCs w:val="24"/>
          <w:lang w:bidi="ar-JO"/>
        </w:rPr>
        <w:t xml:space="preserve"> </w:t>
      </w:r>
      <w:r w:rsidR="00157E02" w:rsidRPr="00157E02">
        <w:rPr>
          <w:rFonts w:ascii="Calibri" w:hAnsi="Calibri" w:cs="Calibri"/>
          <w:sz w:val="24"/>
          <w:szCs w:val="24"/>
          <w:lang w:bidi="ar-JO"/>
        </w:rPr>
        <w:t>-</w:t>
      </w:r>
      <w:r w:rsidRPr="00157E02">
        <w:rPr>
          <w:rFonts w:ascii="Calibri" w:hAnsi="Calibri" w:cs="Calibri"/>
          <w:sz w:val="24"/>
          <w:szCs w:val="24"/>
          <w:lang w:bidi="ar-JO"/>
        </w:rPr>
        <w:t xml:space="preserve">Mainly; it prevents the </w:t>
      </w:r>
      <w:proofErr w:type="gramStart"/>
      <w:r w:rsidRPr="00157E02">
        <w:rPr>
          <w:rFonts w:ascii="Calibri" w:hAnsi="Calibri" w:cs="Calibri"/>
          <w:sz w:val="24"/>
          <w:szCs w:val="24"/>
          <w:lang w:bidi="ar-JO"/>
        </w:rPr>
        <w:t>caries  by</w:t>
      </w:r>
      <w:proofErr w:type="gramEnd"/>
      <w:r w:rsidRPr="00157E02">
        <w:rPr>
          <w:rFonts w:ascii="Calibri" w:hAnsi="Calibri" w:cs="Calibri"/>
          <w:sz w:val="24"/>
          <w:szCs w:val="24"/>
          <w:lang w:bidi="ar-JO"/>
        </w:rPr>
        <w:t xml:space="preserve"> the </w:t>
      </w:r>
      <w:r w:rsidRPr="00157E02">
        <w:rPr>
          <w:rFonts w:ascii="Calibri" w:hAnsi="Calibri" w:cs="Calibri"/>
          <w:b/>
          <w:bCs/>
          <w:sz w:val="24"/>
          <w:szCs w:val="24"/>
          <w:u w:val="single"/>
          <w:lang w:bidi="ar-JO"/>
        </w:rPr>
        <w:t xml:space="preserve">mechanical means, </w:t>
      </w:r>
      <w:r w:rsidRPr="00157E02">
        <w:rPr>
          <w:rFonts w:ascii="Calibri" w:hAnsi="Calibri" w:cs="Calibri"/>
          <w:sz w:val="24"/>
          <w:szCs w:val="24"/>
          <w:lang w:bidi="ar-JO"/>
        </w:rPr>
        <w:t xml:space="preserve">while other types "GI" do that by other means "chemical ones". </w:t>
      </w:r>
    </w:p>
    <w:p w:rsidR="00523166" w:rsidRDefault="00157E02" w:rsidP="00B64865">
      <w:pPr>
        <w:bidi w:val="0"/>
        <w:rPr>
          <w:rFonts w:ascii="Calibri" w:hAnsi="Calibri" w:cs="Calibri"/>
          <w:sz w:val="24"/>
          <w:szCs w:val="24"/>
          <w:lang w:bidi="ar-JO"/>
        </w:rPr>
      </w:pPr>
      <w:r w:rsidRPr="00157E02">
        <w:rPr>
          <w:rFonts w:ascii="Calibri" w:hAnsi="Calibri" w:cs="Calibri"/>
          <w:sz w:val="24"/>
          <w:szCs w:val="24"/>
          <w:lang w:bidi="ar-JO"/>
        </w:rPr>
        <w:t>-</w:t>
      </w:r>
      <w:r w:rsidR="00523166" w:rsidRPr="00157E02">
        <w:rPr>
          <w:rFonts w:ascii="Calibri" w:hAnsi="Calibri" w:cs="Calibri"/>
          <w:sz w:val="24"/>
          <w:szCs w:val="24"/>
          <w:lang w:bidi="ar-JO"/>
        </w:rPr>
        <w:t>The polymerization could be initiated either:</w:t>
      </w:r>
      <w:r w:rsidR="00B64865">
        <w:rPr>
          <w:rFonts w:ascii="Calibri" w:hAnsi="Calibri" w:cs="Calibri"/>
          <w:sz w:val="24"/>
          <w:szCs w:val="24"/>
          <w:lang w:bidi="ar-JO"/>
        </w:rPr>
        <w:t xml:space="preserve">  </w:t>
      </w:r>
      <w:r w:rsidR="00B64865" w:rsidRPr="00B64865">
        <w:rPr>
          <w:rFonts w:ascii="Calibri" w:hAnsi="Calibri" w:cs="Calibri"/>
          <w:sz w:val="24"/>
          <w:szCs w:val="24"/>
          <w:u w:val="single"/>
          <w:lang w:bidi="ar-JO"/>
        </w:rPr>
        <w:t>chemically "</w:t>
      </w:r>
      <w:proofErr w:type="spellStart"/>
      <w:r w:rsidR="00B64865" w:rsidRPr="00B64865">
        <w:rPr>
          <w:rFonts w:ascii="Calibri" w:hAnsi="Calibri" w:cs="Calibri"/>
          <w:sz w:val="24"/>
          <w:szCs w:val="24"/>
          <w:u w:val="single"/>
          <w:lang w:bidi="ar-JO"/>
        </w:rPr>
        <w:t>Autocure</w:t>
      </w:r>
      <w:proofErr w:type="spellEnd"/>
      <w:r w:rsidR="00B64865" w:rsidRPr="00B64865">
        <w:rPr>
          <w:rFonts w:ascii="Calibri" w:hAnsi="Calibri" w:cs="Calibri"/>
          <w:sz w:val="24"/>
          <w:szCs w:val="24"/>
          <w:u w:val="single"/>
          <w:lang w:bidi="ar-JO"/>
        </w:rPr>
        <w:t>"</w:t>
      </w:r>
      <w:r w:rsidR="00B64865">
        <w:rPr>
          <w:rFonts w:ascii="Calibri" w:hAnsi="Calibri" w:cs="Calibri"/>
          <w:sz w:val="24"/>
          <w:szCs w:val="24"/>
          <w:lang w:bidi="ar-JO"/>
        </w:rPr>
        <w:t xml:space="preserve"> </w:t>
      </w:r>
      <w:proofErr w:type="gramStart"/>
      <w:r w:rsidR="00B64865">
        <w:rPr>
          <w:rFonts w:ascii="Calibri" w:hAnsi="Calibri" w:cs="Calibri"/>
          <w:sz w:val="24"/>
          <w:szCs w:val="24"/>
          <w:lang w:bidi="ar-JO"/>
        </w:rPr>
        <w:t xml:space="preserve">or </w:t>
      </w:r>
      <w:r w:rsidR="00523166" w:rsidRPr="00157E02">
        <w:rPr>
          <w:rFonts w:ascii="Calibri" w:hAnsi="Calibri" w:cs="Calibri"/>
          <w:sz w:val="24"/>
          <w:szCs w:val="24"/>
          <w:lang w:bidi="ar-JO"/>
        </w:rPr>
        <w:t xml:space="preserve"> </w:t>
      </w:r>
      <w:r w:rsidR="00523166" w:rsidRPr="00B64865">
        <w:rPr>
          <w:rFonts w:ascii="Calibri" w:hAnsi="Calibri" w:cs="Calibri"/>
          <w:sz w:val="24"/>
          <w:szCs w:val="24"/>
          <w:u w:val="single"/>
          <w:lang w:bidi="ar-JO"/>
        </w:rPr>
        <w:t>by</w:t>
      </w:r>
      <w:proofErr w:type="gramEnd"/>
      <w:r w:rsidR="00523166" w:rsidRPr="00B64865">
        <w:rPr>
          <w:rFonts w:ascii="Calibri" w:hAnsi="Calibri" w:cs="Calibri"/>
          <w:sz w:val="24"/>
          <w:szCs w:val="24"/>
          <w:u w:val="single"/>
          <w:lang w:bidi="ar-JO"/>
        </w:rPr>
        <w:t xml:space="preserve"> light "Light cured".</w:t>
      </w:r>
    </w:p>
    <w:p w:rsidR="00157E02" w:rsidRPr="00157E02" w:rsidRDefault="00157E02" w:rsidP="00157E02">
      <w:pPr>
        <w:bidi w:val="0"/>
        <w:ind w:left="4820"/>
        <w:rPr>
          <w:rFonts w:ascii="Calibri" w:hAnsi="Calibri" w:cs="Calibri"/>
          <w:sz w:val="24"/>
          <w:szCs w:val="24"/>
          <w:lang w:bidi="ar-JO"/>
        </w:rPr>
      </w:pPr>
    </w:p>
    <w:p w:rsidR="00157E02" w:rsidRDefault="00157E02" w:rsidP="00157E02">
      <w:pPr>
        <w:bidi w:val="0"/>
        <w:rPr>
          <w:rFonts w:ascii="Calibri" w:hAnsi="Calibri" w:cs="Calibri"/>
          <w:sz w:val="24"/>
          <w:szCs w:val="24"/>
          <w:lang w:bidi="ar-JO"/>
        </w:rPr>
      </w:pPr>
      <w:r w:rsidRPr="00157E02">
        <w:rPr>
          <w:rFonts w:ascii="Calibri" w:hAnsi="Calibri" w:cs="Calibri"/>
          <w:sz w:val="24"/>
          <w:szCs w:val="24"/>
          <w:lang w:bidi="ar-JO"/>
        </w:rPr>
        <w:t>-</w:t>
      </w:r>
      <w:r w:rsidR="00523166" w:rsidRPr="00157E02">
        <w:rPr>
          <w:rFonts w:ascii="Calibri" w:hAnsi="Calibri" w:cs="Calibri"/>
          <w:sz w:val="24"/>
          <w:szCs w:val="24"/>
          <w:u w:val="single"/>
          <w:lang w:bidi="ar-JO"/>
        </w:rPr>
        <w:t xml:space="preserve">This sealant could </w:t>
      </w:r>
      <w:proofErr w:type="gramStart"/>
      <w:r w:rsidR="00523166" w:rsidRPr="00157E02">
        <w:rPr>
          <w:rFonts w:ascii="Calibri" w:hAnsi="Calibri" w:cs="Calibri"/>
          <w:sz w:val="24"/>
          <w:szCs w:val="24"/>
          <w:u w:val="single"/>
          <w:lang w:bidi="ar-JO"/>
        </w:rPr>
        <w:t xml:space="preserve">be either </w:t>
      </w:r>
      <w:r w:rsidR="009A55B3" w:rsidRPr="00157E02">
        <w:rPr>
          <w:rFonts w:ascii="Calibri" w:hAnsi="Calibri" w:cs="Calibri"/>
          <w:sz w:val="24"/>
          <w:szCs w:val="24"/>
          <w:u w:val="single"/>
          <w:lang w:bidi="ar-JO"/>
        </w:rPr>
        <w:t>:</w:t>
      </w:r>
      <w:proofErr w:type="gramEnd"/>
      <w:r w:rsidR="009A55B3" w:rsidRPr="00157E02">
        <w:rPr>
          <w:rFonts w:ascii="Calibri" w:hAnsi="Calibri" w:cs="Calibri"/>
          <w:sz w:val="24"/>
          <w:szCs w:val="24"/>
          <w:lang w:bidi="ar-JO"/>
        </w:rPr>
        <w:br/>
        <w:t xml:space="preserve">1) </w:t>
      </w:r>
      <w:r w:rsidR="009A55B3" w:rsidRPr="00157E02">
        <w:rPr>
          <w:rFonts w:ascii="Calibri" w:hAnsi="Calibri" w:cs="Calibri"/>
          <w:b/>
          <w:bCs/>
          <w:i/>
          <w:iCs/>
          <w:sz w:val="24"/>
          <w:szCs w:val="24"/>
          <w:lang w:bidi="ar-JO"/>
        </w:rPr>
        <w:t>Clear</w:t>
      </w:r>
      <w:r w:rsidR="009A55B3" w:rsidRPr="00157E02">
        <w:rPr>
          <w:rFonts w:ascii="Calibri" w:hAnsi="Calibri" w:cs="Calibri"/>
          <w:sz w:val="24"/>
          <w:szCs w:val="24"/>
          <w:lang w:bidi="ar-JO"/>
        </w:rPr>
        <w:t xml:space="preserve"> :</w:t>
      </w:r>
    </w:p>
    <w:p w:rsidR="00157E02" w:rsidRDefault="009A55B3" w:rsidP="00157E02">
      <w:pPr>
        <w:bidi w:val="0"/>
        <w:rPr>
          <w:rFonts w:ascii="Calibri" w:hAnsi="Calibri" w:cs="Calibri"/>
          <w:sz w:val="24"/>
          <w:szCs w:val="24"/>
          <w:lang w:bidi="ar-JO"/>
        </w:rPr>
      </w:pPr>
      <w:r w:rsidRPr="00157E02">
        <w:rPr>
          <w:rFonts w:ascii="Calibri" w:hAnsi="Calibri" w:cs="Calibri"/>
          <w:sz w:val="24"/>
          <w:szCs w:val="24"/>
          <w:lang w:bidi="ar-JO"/>
        </w:rPr>
        <w:t xml:space="preserve"> </w:t>
      </w:r>
      <w:proofErr w:type="gramStart"/>
      <w:r w:rsidRPr="00157E02">
        <w:rPr>
          <w:rFonts w:ascii="Calibri" w:hAnsi="Calibri" w:cs="Calibri"/>
          <w:sz w:val="24"/>
          <w:szCs w:val="24"/>
          <w:lang w:bidi="ar-JO"/>
        </w:rPr>
        <w:t>this</w:t>
      </w:r>
      <w:proofErr w:type="gramEnd"/>
      <w:r w:rsidRPr="00157E02">
        <w:rPr>
          <w:rFonts w:ascii="Calibri" w:hAnsi="Calibri" w:cs="Calibri"/>
          <w:sz w:val="24"/>
          <w:szCs w:val="24"/>
          <w:lang w:bidi="ar-JO"/>
        </w:rPr>
        <w:t xml:space="preserve"> type has multiple advantages; </w:t>
      </w:r>
      <w:r w:rsidRPr="00157E02">
        <w:rPr>
          <w:rFonts w:ascii="Calibri" w:hAnsi="Calibri" w:cs="Calibri"/>
          <w:sz w:val="24"/>
          <w:szCs w:val="24"/>
          <w:u w:val="single"/>
          <w:lang w:bidi="ar-JO"/>
        </w:rPr>
        <w:t>you can see the recurrent caries</w:t>
      </w:r>
      <w:r w:rsidRPr="00157E02">
        <w:rPr>
          <w:rFonts w:ascii="Calibri" w:hAnsi="Calibri" w:cs="Calibri"/>
          <w:sz w:val="24"/>
          <w:szCs w:val="24"/>
          <w:lang w:bidi="ar-JO"/>
        </w:rPr>
        <w:t xml:space="preserve"> and </w:t>
      </w:r>
      <w:r w:rsidR="00157E02">
        <w:rPr>
          <w:rFonts w:ascii="Calibri" w:hAnsi="Calibri" w:cs="Calibri"/>
          <w:sz w:val="24"/>
          <w:szCs w:val="24"/>
          <w:lang w:bidi="ar-JO"/>
        </w:rPr>
        <w:t xml:space="preserve">                  </w:t>
      </w:r>
      <w:r w:rsidRPr="00157E02">
        <w:rPr>
          <w:rFonts w:ascii="Calibri" w:hAnsi="Calibri" w:cs="Calibri"/>
          <w:sz w:val="24"/>
          <w:szCs w:val="24"/>
          <w:u w:val="single"/>
          <w:lang w:bidi="ar-JO"/>
        </w:rPr>
        <w:t>can spread it more easily</w:t>
      </w:r>
      <w:r w:rsidRPr="00157E02">
        <w:rPr>
          <w:rFonts w:ascii="Calibri" w:hAnsi="Calibri" w:cs="Calibri"/>
          <w:sz w:val="24"/>
          <w:szCs w:val="24"/>
          <w:lang w:bidi="ar-JO"/>
        </w:rPr>
        <w:t xml:space="preserve"> due to its decreased viscosity when compared to other types". </w:t>
      </w:r>
    </w:p>
    <w:p w:rsidR="00157E02" w:rsidRDefault="009A55B3" w:rsidP="00157E02">
      <w:pPr>
        <w:bidi w:val="0"/>
        <w:rPr>
          <w:rFonts w:ascii="Calibri" w:hAnsi="Calibri" w:cs="Calibri"/>
          <w:sz w:val="24"/>
          <w:szCs w:val="24"/>
          <w:lang w:bidi="ar-JO"/>
        </w:rPr>
      </w:pPr>
      <w:r w:rsidRPr="00157E02">
        <w:rPr>
          <w:rFonts w:ascii="Calibri" w:hAnsi="Calibri" w:cs="Calibri"/>
          <w:sz w:val="24"/>
          <w:szCs w:val="24"/>
          <w:lang w:bidi="ar-JO"/>
        </w:rPr>
        <w:br/>
        <w:t xml:space="preserve">2) </w:t>
      </w:r>
      <w:proofErr w:type="gramStart"/>
      <w:r w:rsidRPr="00157E02">
        <w:rPr>
          <w:rFonts w:ascii="Calibri" w:hAnsi="Calibri" w:cs="Calibri"/>
          <w:b/>
          <w:bCs/>
          <w:i/>
          <w:iCs/>
          <w:sz w:val="24"/>
          <w:szCs w:val="24"/>
          <w:lang w:bidi="ar-JO"/>
        </w:rPr>
        <w:t>Opaque</w:t>
      </w:r>
      <w:r w:rsidRPr="00157E02">
        <w:rPr>
          <w:rFonts w:ascii="Calibri" w:hAnsi="Calibri" w:cs="Calibri"/>
          <w:sz w:val="24"/>
          <w:szCs w:val="24"/>
          <w:lang w:bidi="ar-JO"/>
        </w:rPr>
        <w:t xml:space="preserve"> :</w:t>
      </w:r>
      <w:proofErr w:type="gramEnd"/>
      <w:r w:rsidRPr="00157E02">
        <w:rPr>
          <w:rFonts w:ascii="Calibri" w:hAnsi="Calibri" w:cs="Calibri"/>
          <w:sz w:val="24"/>
          <w:szCs w:val="24"/>
          <w:lang w:bidi="ar-JO"/>
        </w:rPr>
        <w:t xml:space="preserve"> "the one used in our clinics";</w:t>
      </w:r>
    </w:p>
    <w:p w:rsidR="009A55B3" w:rsidRPr="00157E02" w:rsidRDefault="009A55B3" w:rsidP="00157E02">
      <w:pPr>
        <w:bidi w:val="0"/>
        <w:rPr>
          <w:rFonts w:ascii="Calibri" w:hAnsi="Calibri" w:cs="Calibri"/>
          <w:sz w:val="24"/>
          <w:szCs w:val="24"/>
          <w:u w:val="single"/>
          <w:lang w:bidi="ar-JO"/>
        </w:rPr>
      </w:pPr>
      <w:r w:rsidRPr="00157E02">
        <w:rPr>
          <w:rFonts w:ascii="Calibri" w:hAnsi="Calibri" w:cs="Calibri"/>
          <w:sz w:val="24"/>
          <w:szCs w:val="24"/>
          <w:lang w:bidi="ar-JO"/>
        </w:rPr>
        <w:t xml:space="preserve"> </w:t>
      </w:r>
      <w:proofErr w:type="gramStart"/>
      <w:r w:rsidRPr="00157E02">
        <w:rPr>
          <w:rFonts w:ascii="Calibri" w:hAnsi="Calibri" w:cs="Calibri"/>
          <w:sz w:val="24"/>
          <w:szCs w:val="24"/>
          <w:lang w:bidi="ar-JO"/>
        </w:rPr>
        <w:t>it</w:t>
      </w:r>
      <w:proofErr w:type="gramEnd"/>
      <w:r w:rsidRPr="00157E02">
        <w:rPr>
          <w:rFonts w:ascii="Calibri" w:hAnsi="Calibri" w:cs="Calibri"/>
          <w:sz w:val="24"/>
          <w:szCs w:val="24"/>
          <w:lang w:bidi="ar-JO"/>
        </w:rPr>
        <w:t xml:space="preserve"> has some advantages; mainly  </w:t>
      </w:r>
      <w:r w:rsidRPr="00157E02">
        <w:rPr>
          <w:rFonts w:ascii="Calibri" w:hAnsi="Calibri" w:cs="Calibri"/>
          <w:sz w:val="24"/>
          <w:szCs w:val="24"/>
          <w:u w:val="single"/>
          <w:lang w:bidi="ar-JO"/>
        </w:rPr>
        <w:t>you can see it</w:t>
      </w:r>
      <w:r w:rsidRPr="00157E02">
        <w:rPr>
          <w:rFonts w:ascii="Calibri" w:hAnsi="Calibri" w:cs="Calibri"/>
          <w:sz w:val="24"/>
          <w:szCs w:val="24"/>
          <w:lang w:bidi="ar-JO"/>
        </w:rPr>
        <w:t xml:space="preserve"> so you can know if you sealed the whole fissure or not, while its main disadvantage is the </w:t>
      </w:r>
      <w:r w:rsidRPr="00157E02">
        <w:rPr>
          <w:rFonts w:ascii="Calibri" w:hAnsi="Calibri" w:cs="Calibri"/>
          <w:sz w:val="24"/>
          <w:szCs w:val="24"/>
          <w:u w:val="single"/>
          <w:lang w:bidi="ar-JO"/>
        </w:rPr>
        <w:t xml:space="preserve">inability to see the recurrent caries. </w:t>
      </w:r>
    </w:p>
    <w:p w:rsidR="009A55B3" w:rsidRDefault="009A55B3" w:rsidP="00157E02">
      <w:pPr>
        <w:bidi w:val="0"/>
        <w:rPr>
          <w:rFonts w:ascii="Calibri" w:hAnsi="Calibri" w:cs="Calibri"/>
          <w:sz w:val="24"/>
          <w:szCs w:val="24"/>
          <w:lang w:bidi="ar-JO"/>
        </w:rPr>
      </w:pPr>
      <w:r w:rsidRPr="00157E02">
        <w:rPr>
          <w:rFonts w:ascii="Calibri" w:hAnsi="Calibri" w:cs="Calibri"/>
          <w:sz w:val="24"/>
          <w:szCs w:val="24"/>
          <w:lang w:bidi="ar-JO"/>
        </w:rPr>
        <w:t>* Both types have the same applications.</w:t>
      </w:r>
    </w:p>
    <w:p w:rsidR="00157E02" w:rsidRPr="00157E02" w:rsidRDefault="00157E02" w:rsidP="00157E02">
      <w:pPr>
        <w:bidi w:val="0"/>
        <w:rPr>
          <w:rFonts w:ascii="Calibri" w:hAnsi="Calibri" w:cs="Calibri"/>
          <w:sz w:val="24"/>
          <w:szCs w:val="24"/>
          <w:lang w:bidi="ar-JO"/>
        </w:rPr>
      </w:pPr>
    </w:p>
    <w:p w:rsidR="009A55B3" w:rsidRPr="00B64865" w:rsidRDefault="00157E02" w:rsidP="00157E02">
      <w:pPr>
        <w:bidi w:val="0"/>
        <w:rPr>
          <w:rFonts w:ascii="Calibri" w:hAnsi="Calibri" w:cs="Calibri"/>
          <w:sz w:val="24"/>
          <w:szCs w:val="24"/>
          <w:u w:val="single"/>
          <w:lang w:bidi="ar-JO"/>
        </w:rPr>
      </w:pPr>
      <w:r w:rsidRPr="00B64865">
        <w:rPr>
          <w:rFonts w:ascii="Calibri" w:hAnsi="Calibri" w:cs="Calibri"/>
          <w:sz w:val="24"/>
          <w:szCs w:val="24"/>
          <w:u w:val="single"/>
          <w:lang w:bidi="ar-JO"/>
        </w:rPr>
        <w:t>-</w:t>
      </w:r>
      <w:r w:rsidR="009A55B3" w:rsidRPr="00B64865">
        <w:rPr>
          <w:rFonts w:ascii="Calibri" w:hAnsi="Calibri" w:cs="Calibri"/>
          <w:sz w:val="24"/>
          <w:szCs w:val="24"/>
          <w:u w:val="single"/>
          <w:lang w:bidi="ar-JO"/>
        </w:rPr>
        <w:t xml:space="preserve">Properties of Resin-Based sealants: </w:t>
      </w:r>
    </w:p>
    <w:p w:rsidR="009A55B3" w:rsidRPr="00157E02" w:rsidRDefault="009A55B3" w:rsidP="00157E02">
      <w:pPr>
        <w:bidi w:val="0"/>
        <w:rPr>
          <w:rFonts w:ascii="Calibri" w:hAnsi="Calibri" w:cs="Calibri"/>
          <w:sz w:val="24"/>
          <w:szCs w:val="24"/>
          <w:lang w:bidi="ar-JO"/>
        </w:rPr>
      </w:pPr>
      <w:r w:rsidRPr="00BF5A08">
        <w:rPr>
          <w:rFonts w:ascii="Calibri" w:hAnsi="Calibri" w:cs="Calibri"/>
          <w:sz w:val="24"/>
          <w:szCs w:val="24"/>
          <w:bdr w:val="single" w:sz="4" w:space="0" w:color="auto"/>
          <w:lang w:bidi="ar-JO"/>
        </w:rPr>
        <w:t>Physical ones:</w:t>
      </w:r>
      <w:r w:rsidRPr="00157E02">
        <w:rPr>
          <w:rFonts w:ascii="Calibri" w:hAnsi="Calibri" w:cs="Calibri"/>
          <w:sz w:val="24"/>
          <w:szCs w:val="24"/>
          <w:lang w:bidi="ar-JO"/>
        </w:rPr>
        <w:t xml:space="preserve"> </w:t>
      </w:r>
      <w:r w:rsidRPr="00157E02">
        <w:rPr>
          <w:rFonts w:ascii="Calibri" w:hAnsi="Calibri" w:cs="Calibri"/>
          <w:sz w:val="24"/>
          <w:szCs w:val="24"/>
          <w:lang w:bidi="ar-JO"/>
        </w:rPr>
        <w:br/>
        <w:t>1/ Inert, non toxic.</w:t>
      </w:r>
      <w:r w:rsidRPr="00157E02">
        <w:rPr>
          <w:rFonts w:ascii="Calibri" w:hAnsi="Calibri" w:cs="Calibri"/>
          <w:sz w:val="24"/>
          <w:szCs w:val="24"/>
          <w:lang w:bidi="ar-JO"/>
        </w:rPr>
        <w:br/>
      </w:r>
      <w:proofErr w:type="gramStart"/>
      <w:r w:rsidRPr="00157E02">
        <w:rPr>
          <w:rFonts w:ascii="Calibri" w:hAnsi="Calibri" w:cs="Calibri"/>
          <w:sz w:val="24"/>
          <w:szCs w:val="24"/>
          <w:lang w:bidi="ar-JO"/>
        </w:rPr>
        <w:t>2/ Low viscosity.</w:t>
      </w:r>
      <w:proofErr w:type="gramEnd"/>
      <w:r w:rsidRPr="00157E02">
        <w:rPr>
          <w:rFonts w:ascii="Calibri" w:hAnsi="Calibri" w:cs="Calibri"/>
          <w:sz w:val="24"/>
          <w:szCs w:val="24"/>
          <w:lang w:bidi="ar-JO"/>
        </w:rPr>
        <w:t xml:space="preserve"> </w:t>
      </w:r>
      <w:r w:rsidRPr="00157E02">
        <w:rPr>
          <w:rFonts w:ascii="Calibri" w:hAnsi="Calibri" w:cs="Calibri"/>
          <w:sz w:val="24"/>
          <w:szCs w:val="24"/>
          <w:lang w:bidi="ar-JO"/>
        </w:rPr>
        <w:br/>
      </w:r>
      <w:proofErr w:type="gramStart"/>
      <w:r w:rsidRPr="00157E02">
        <w:rPr>
          <w:rFonts w:ascii="Calibri" w:hAnsi="Calibri" w:cs="Calibri"/>
          <w:sz w:val="24"/>
          <w:szCs w:val="24"/>
          <w:lang w:bidi="ar-JO"/>
        </w:rPr>
        <w:t>3/ ----- Strength.</w:t>
      </w:r>
      <w:proofErr w:type="gramEnd"/>
    </w:p>
    <w:p w:rsidR="00DA0357" w:rsidRDefault="009A55B3" w:rsidP="00DA0357">
      <w:pPr>
        <w:bidi w:val="0"/>
        <w:rPr>
          <w:rFonts w:ascii="Calibri" w:hAnsi="Calibri" w:cs="Calibri"/>
          <w:sz w:val="24"/>
          <w:szCs w:val="24"/>
          <w:lang w:bidi="ar-JO"/>
        </w:rPr>
      </w:pPr>
      <w:r w:rsidRPr="00BF5A08">
        <w:rPr>
          <w:rFonts w:ascii="Calibri" w:hAnsi="Calibri" w:cs="Calibri"/>
          <w:sz w:val="24"/>
          <w:szCs w:val="24"/>
          <w:bdr w:val="single" w:sz="4" w:space="0" w:color="auto"/>
          <w:lang w:bidi="ar-JO"/>
        </w:rPr>
        <w:t xml:space="preserve">Clinical ones: </w:t>
      </w:r>
      <w:r w:rsidRPr="00157E02">
        <w:rPr>
          <w:rFonts w:ascii="Calibri" w:hAnsi="Calibri" w:cs="Calibri"/>
          <w:sz w:val="24"/>
          <w:szCs w:val="24"/>
          <w:lang w:bidi="ar-JO"/>
        </w:rPr>
        <w:br/>
        <w:t xml:space="preserve">1/ </w:t>
      </w:r>
      <w:proofErr w:type="gramStart"/>
      <w:r w:rsidRPr="00157E02">
        <w:rPr>
          <w:rFonts w:ascii="Calibri" w:hAnsi="Calibri" w:cs="Calibri"/>
          <w:sz w:val="24"/>
          <w:szCs w:val="24"/>
          <w:lang w:bidi="ar-JO"/>
        </w:rPr>
        <w:t>Long</w:t>
      </w:r>
      <w:proofErr w:type="gramEnd"/>
      <w:r w:rsidRPr="00157E02">
        <w:rPr>
          <w:rFonts w:ascii="Calibri" w:hAnsi="Calibri" w:cs="Calibri"/>
          <w:sz w:val="24"/>
          <w:szCs w:val="24"/>
          <w:lang w:bidi="ar-JO"/>
        </w:rPr>
        <w:t xml:space="preserve"> shelf life.</w:t>
      </w:r>
      <w:r w:rsidRPr="00157E02">
        <w:rPr>
          <w:rFonts w:ascii="Calibri" w:hAnsi="Calibri" w:cs="Calibri"/>
          <w:sz w:val="24"/>
          <w:szCs w:val="24"/>
          <w:lang w:bidi="ar-JO"/>
        </w:rPr>
        <w:br/>
        <w:t>2/ easy to handle and apply.</w:t>
      </w:r>
      <w:r w:rsidRPr="00157E02">
        <w:rPr>
          <w:rFonts w:ascii="Calibri" w:hAnsi="Calibri" w:cs="Calibri"/>
          <w:sz w:val="24"/>
          <w:szCs w:val="24"/>
          <w:lang w:bidi="ar-JO"/>
        </w:rPr>
        <w:br/>
      </w:r>
      <w:proofErr w:type="gramStart"/>
      <w:r w:rsidRPr="00157E02">
        <w:rPr>
          <w:rFonts w:ascii="Calibri" w:hAnsi="Calibri" w:cs="Calibri"/>
          <w:sz w:val="24"/>
          <w:szCs w:val="24"/>
          <w:lang w:bidi="ar-JO"/>
        </w:rPr>
        <w:t>3/ long working time.</w:t>
      </w:r>
      <w:proofErr w:type="gramEnd"/>
      <w:r w:rsidRPr="00157E02">
        <w:rPr>
          <w:rFonts w:ascii="Calibri" w:hAnsi="Calibri" w:cs="Calibri"/>
          <w:sz w:val="24"/>
          <w:szCs w:val="24"/>
          <w:lang w:bidi="ar-JO"/>
        </w:rPr>
        <w:br/>
        <w:t xml:space="preserve">4/ Short setting time; as long as </w:t>
      </w:r>
      <w:proofErr w:type="spellStart"/>
      <w:proofErr w:type="gramStart"/>
      <w:r w:rsidRPr="00157E02">
        <w:rPr>
          <w:rFonts w:ascii="Calibri" w:hAnsi="Calibri" w:cs="Calibri"/>
          <w:sz w:val="24"/>
          <w:szCs w:val="24"/>
          <w:lang w:bidi="ar-JO"/>
        </w:rPr>
        <w:t>its</w:t>
      </w:r>
      <w:proofErr w:type="spellEnd"/>
      <w:proofErr w:type="gramEnd"/>
      <w:r w:rsidRPr="00157E02">
        <w:rPr>
          <w:rFonts w:ascii="Calibri" w:hAnsi="Calibri" w:cs="Calibri"/>
          <w:sz w:val="24"/>
          <w:szCs w:val="24"/>
          <w:lang w:bidi="ar-JO"/>
        </w:rPr>
        <w:t xml:space="preserve"> the long cured one.</w:t>
      </w:r>
    </w:p>
    <w:p w:rsidR="00107FC0" w:rsidRDefault="00107FC0" w:rsidP="00BF5A08">
      <w:pPr>
        <w:bidi w:val="0"/>
        <w:rPr>
          <w:rFonts w:ascii="Calibri" w:hAnsi="Calibri" w:cs="Calibri"/>
          <w:sz w:val="24"/>
          <w:szCs w:val="24"/>
          <w:lang w:bidi="ar-JO"/>
        </w:rPr>
      </w:pPr>
    </w:p>
    <w:p w:rsidR="009A55B3" w:rsidRPr="00BF5A08" w:rsidRDefault="009A55B3" w:rsidP="00107FC0">
      <w:pPr>
        <w:bidi w:val="0"/>
        <w:rPr>
          <w:rFonts w:ascii="Calibri" w:hAnsi="Calibri" w:cs="Calibri"/>
          <w:b/>
          <w:bCs/>
          <w:sz w:val="36"/>
          <w:szCs w:val="36"/>
          <w:lang w:bidi="ar-JO"/>
        </w:rPr>
      </w:pPr>
      <w:r w:rsidRPr="00BF5A08">
        <w:rPr>
          <w:rFonts w:ascii="Calibri" w:hAnsi="Calibri" w:cs="Calibri"/>
          <w:b/>
          <w:bCs/>
          <w:sz w:val="36"/>
          <w:szCs w:val="36"/>
          <w:lang w:bidi="ar-JO"/>
        </w:rPr>
        <w:t xml:space="preserve">GI sealant: </w:t>
      </w:r>
    </w:p>
    <w:p w:rsidR="00DC5CB0" w:rsidRPr="00157E02" w:rsidRDefault="005713DC" w:rsidP="00157E02">
      <w:pPr>
        <w:bidi w:val="0"/>
        <w:rPr>
          <w:rFonts w:ascii="Calibri" w:hAnsi="Calibri" w:cs="Calibri"/>
          <w:sz w:val="24"/>
          <w:szCs w:val="24"/>
          <w:lang w:bidi="ar-JO"/>
        </w:rPr>
      </w:pPr>
      <w:r>
        <w:rPr>
          <w:rFonts w:ascii="Calibri" w:hAnsi="Calibri" w:cs="Calibri"/>
          <w:sz w:val="24"/>
          <w:szCs w:val="24"/>
          <w:lang w:bidi="ar-JO"/>
        </w:rPr>
        <w:t>-</w:t>
      </w:r>
      <w:r w:rsidR="009A55B3" w:rsidRPr="00157E02">
        <w:rPr>
          <w:rFonts w:ascii="Calibri" w:hAnsi="Calibri" w:cs="Calibri"/>
          <w:sz w:val="24"/>
          <w:szCs w:val="24"/>
          <w:lang w:bidi="ar-JO"/>
        </w:rPr>
        <w:t xml:space="preserve">It is recommended </w:t>
      </w:r>
      <w:r w:rsidR="009A55B3" w:rsidRPr="005713DC">
        <w:rPr>
          <w:rFonts w:ascii="Calibri" w:hAnsi="Calibri" w:cs="Calibri"/>
          <w:sz w:val="24"/>
          <w:szCs w:val="24"/>
          <w:u w:val="single"/>
          <w:lang w:bidi="ar-JO"/>
        </w:rPr>
        <w:t>for erupting</w:t>
      </w:r>
      <w:r w:rsidR="00DC5CB0" w:rsidRPr="005713DC">
        <w:rPr>
          <w:rFonts w:ascii="Calibri" w:hAnsi="Calibri" w:cs="Calibri"/>
          <w:sz w:val="24"/>
          <w:szCs w:val="24"/>
          <w:u w:val="single"/>
          <w:lang w:bidi="ar-JO"/>
        </w:rPr>
        <w:t xml:space="preserve"> at high-decay-</w:t>
      </w:r>
      <w:r w:rsidR="009A55B3" w:rsidRPr="005713DC">
        <w:rPr>
          <w:rFonts w:ascii="Calibri" w:hAnsi="Calibri" w:cs="Calibri"/>
          <w:sz w:val="24"/>
          <w:szCs w:val="24"/>
          <w:u w:val="single"/>
          <w:lang w:bidi="ar-JO"/>
        </w:rPr>
        <w:t>risk teeth</w:t>
      </w:r>
      <w:r w:rsidR="009A55B3" w:rsidRPr="00157E02">
        <w:rPr>
          <w:rFonts w:ascii="Calibri" w:hAnsi="Calibri" w:cs="Calibri"/>
          <w:sz w:val="24"/>
          <w:szCs w:val="24"/>
          <w:lang w:bidi="ar-JO"/>
        </w:rPr>
        <w:t xml:space="preserve">, those teeth are </w:t>
      </w:r>
      <w:r w:rsidR="00DC5CB0" w:rsidRPr="00157E02">
        <w:rPr>
          <w:rFonts w:ascii="Calibri" w:hAnsi="Calibri" w:cs="Calibri"/>
          <w:sz w:val="24"/>
          <w:szCs w:val="24"/>
          <w:lang w:bidi="ar-JO"/>
        </w:rPr>
        <w:t>hard to be isolated so the use of the GI is easier.</w:t>
      </w:r>
    </w:p>
    <w:p w:rsidR="00DC5CB0" w:rsidRPr="00157E02" w:rsidRDefault="00DC5CB0" w:rsidP="00157E02">
      <w:pPr>
        <w:bidi w:val="0"/>
        <w:rPr>
          <w:rFonts w:ascii="Calibri" w:hAnsi="Calibri" w:cs="Calibri"/>
          <w:sz w:val="24"/>
          <w:szCs w:val="24"/>
          <w:lang w:bidi="ar-JO"/>
        </w:rPr>
      </w:pPr>
      <w:proofErr w:type="spellStart"/>
      <w:r w:rsidRPr="00157E02">
        <w:rPr>
          <w:rFonts w:ascii="Calibri" w:hAnsi="Calibri" w:cs="Calibri"/>
          <w:sz w:val="24"/>
          <w:szCs w:val="24"/>
          <w:lang w:bidi="ar-JO"/>
        </w:rPr>
        <w:t>E.g</w:t>
      </w:r>
      <w:proofErr w:type="spellEnd"/>
      <w:r w:rsidRPr="00157E02">
        <w:rPr>
          <w:rFonts w:ascii="Calibri" w:hAnsi="Calibri" w:cs="Calibri"/>
          <w:sz w:val="24"/>
          <w:szCs w:val="24"/>
          <w:lang w:bidi="ar-JO"/>
        </w:rPr>
        <w:t xml:space="preserve">: distal aspect of 6 covered partially with operculum. </w:t>
      </w:r>
    </w:p>
    <w:p w:rsidR="009A55B3" w:rsidRPr="00157E02" w:rsidRDefault="005713DC" w:rsidP="00157E02">
      <w:pPr>
        <w:bidi w:val="0"/>
        <w:rPr>
          <w:rFonts w:ascii="Calibri" w:hAnsi="Calibri" w:cs="Calibri"/>
          <w:sz w:val="24"/>
          <w:szCs w:val="24"/>
          <w:lang w:bidi="ar-JO"/>
        </w:rPr>
      </w:pPr>
      <w:r>
        <w:rPr>
          <w:rFonts w:ascii="Calibri" w:hAnsi="Calibri" w:cs="Calibri"/>
          <w:sz w:val="24"/>
          <w:szCs w:val="24"/>
          <w:lang w:bidi="ar-JO"/>
        </w:rPr>
        <w:t>-</w:t>
      </w:r>
      <w:r w:rsidR="00DC5CB0" w:rsidRPr="00157E02">
        <w:rPr>
          <w:rFonts w:ascii="Calibri" w:hAnsi="Calibri" w:cs="Calibri"/>
          <w:sz w:val="24"/>
          <w:szCs w:val="24"/>
          <w:lang w:bidi="ar-JO"/>
        </w:rPr>
        <w:t xml:space="preserve">GI since </w:t>
      </w:r>
      <w:proofErr w:type="spellStart"/>
      <w:r w:rsidR="00DC5CB0" w:rsidRPr="00157E02">
        <w:rPr>
          <w:rFonts w:ascii="Calibri" w:hAnsi="Calibri" w:cs="Calibri"/>
          <w:sz w:val="24"/>
          <w:szCs w:val="24"/>
          <w:lang w:bidi="ar-JO"/>
        </w:rPr>
        <w:t>its</w:t>
      </w:r>
      <w:proofErr w:type="spellEnd"/>
      <w:r w:rsidR="00DC5CB0" w:rsidRPr="00157E02">
        <w:rPr>
          <w:rFonts w:ascii="Calibri" w:hAnsi="Calibri" w:cs="Calibri"/>
          <w:sz w:val="24"/>
          <w:szCs w:val="24"/>
          <w:lang w:bidi="ar-JO"/>
        </w:rPr>
        <w:t xml:space="preserve"> easier to be applied; it is indicated also for </w:t>
      </w:r>
      <w:r w:rsidR="00DC5CB0" w:rsidRPr="005713DC">
        <w:rPr>
          <w:rFonts w:ascii="Calibri" w:hAnsi="Calibri" w:cs="Calibri"/>
          <w:sz w:val="24"/>
          <w:szCs w:val="24"/>
          <w:u w:val="single"/>
          <w:lang w:bidi="ar-JO"/>
        </w:rPr>
        <w:t xml:space="preserve">high-decay-risk </w:t>
      </w:r>
      <w:r w:rsidR="00DC5CB0" w:rsidRPr="005713DC">
        <w:rPr>
          <w:rFonts w:ascii="Calibri" w:hAnsi="Calibri" w:cs="Calibri"/>
          <w:b/>
          <w:bCs/>
          <w:sz w:val="24"/>
          <w:szCs w:val="24"/>
          <w:u w:val="single"/>
          <w:lang w:bidi="ar-JO"/>
        </w:rPr>
        <w:t>fully erupted</w:t>
      </w:r>
      <w:r w:rsidR="00DC5CB0" w:rsidRPr="005713DC">
        <w:rPr>
          <w:rFonts w:ascii="Calibri" w:hAnsi="Calibri" w:cs="Calibri"/>
          <w:sz w:val="24"/>
          <w:szCs w:val="24"/>
          <w:u w:val="single"/>
          <w:lang w:bidi="ar-JO"/>
        </w:rPr>
        <w:t xml:space="preserve"> </w:t>
      </w:r>
      <w:proofErr w:type="gramStart"/>
      <w:r w:rsidR="00DC5CB0" w:rsidRPr="005713DC">
        <w:rPr>
          <w:rFonts w:ascii="Calibri" w:hAnsi="Calibri" w:cs="Calibri"/>
          <w:sz w:val="24"/>
          <w:szCs w:val="24"/>
          <w:u w:val="single"/>
          <w:lang w:bidi="ar-JO"/>
        </w:rPr>
        <w:t>tee</w:t>
      </w:r>
      <w:r w:rsidR="00DC5CB0" w:rsidRPr="00157E02">
        <w:rPr>
          <w:rFonts w:ascii="Calibri" w:hAnsi="Calibri" w:cs="Calibri"/>
          <w:sz w:val="24"/>
          <w:szCs w:val="24"/>
          <w:lang w:bidi="ar-JO"/>
        </w:rPr>
        <w:t>th ,</w:t>
      </w:r>
      <w:proofErr w:type="gramEnd"/>
      <w:r w:rsidR="00DC5CB0" w:rsidRPr="00157E02">
        <w:rPr>
          <w:rFonts w:ascii="Calibri" w:hAnsi="Calibri" w:cs="Calibri"/>
          <w:sz w:val="24"/>
          <w:szCs w:val="24"/>
          <w:lang w:bidi="ar-JO"/>
        </w:rPr>
        <w:t xml:space="preserve"> when the cooperation of the child is compromised.</w:t>
      </w:r>
    </w:p>
    <w:p w:rsidR="00DC5CB0" w:rsidRPr="005713DC" w:rsidRDefault="005713DC" w:rsidP="00157E02">
      <w:pPr>
        <w:bidi w:val="0"/>
        <w:rPr>
          <w:rFonts w:ascii="Calibri" w:hAnsi="Calibri" w:cs="Calibri"/>
          <w:b/>
          <w:bCs/>
          <w:sz w:val="24"/>
          <w:szCs w:val="24"/>
          <w:lang w:bidi="ar-JO"/>
        </w:rPr>
      </w:pPr>
      <w:r w:rsidRPr="005713DC">
        <w:rPr>
          <w:rFonts w:ascii="Calibri" w:hAnsi="Calibri" w:cs="Calibri"/>
          <w:b/>
          <w:bCs/>
          <w:sz w:val="24"/>
          <w:szCs w:val="24"/>
          <w:lang w:bidi="ar-JO"/>
        </w:rPr>
        <w:t>-</w:t>
      </w:r>
      <w:r w:rsidR="00DC5CB0" w:rsidRPr="005713DC">
        <w:rPr>
          <w:rFonts w:ascii="Calibri" w:hAnsi="Calibri" w:cs="Calibri"/>
          <w:b/>
          <w:bCs/>
          <w:sz w:val="24"/>
          <w:szCs w:val="24"/>
          <w:u w:val="single"/>
          <w:lang w:bidi="ar-JO"/>
        </w:rPr>
        <w:t>Advantages:</w:t>
      </w:r>
      <w:r w:rsidR="00DC5CB0" w:rsidRPr="005713DC">
        <w:rPr>
          <w:rFonts w:ascii="Calibri" w:hAnsi="Calibri" w:cs="Calibri"/>
          <w:b/>
          <w:bCs/>
          <w:sz w:val="24"/>
          <w:szCs w:val="24"/>
          <w:lang w:bidi="ar-JO"/>
        </w:rPr>
        <w:t xml:space="preserve"> </w:t>
      </w:r>
    </w:p>
    <w:p w:rsidR="00DC5CB0" w:rsidRPr="00157E02" w:rsidRDefault="00DC5CB0" w:rsidP="00157E02">
      <w:pPr>
        <w:bidi w:val="0"/>
        <w:rPr>
          <w:rFonts w:ascii="Calibri" w:hAnsi="Calibri" w:cs="Calibri"/>
          <w:sz w:val="24"/>
          <w:szCs w:val="24"/>
          <w:lang w:bidi="ar-JO"/>
        </w:rPr>
      </w:pPr>
      <w:r w:rsidRPr="00157E02">
        <w:rPr>
          <w:rFonts w:ascii="Calibri" w:hAnsi="Calibri" w:cs="Calibri"/>
          <w:sz w:val="24"/>
          <w:szCs w:val="24"/>
          <w:lang w:bidi="ar-JO"/>
        </w:rPr>
        <w:t>1) Binds to enamel without acid etching, so it is less moisture sensitive, but you have to</w:t>
      </w:r>
      <w:r w:rsidR="0010360E" w:rsidRPr="00157E02">
        <w:rPr>
          <w:rFonts w:ascii="Calibri" w:hAnsi="Calibri" w:cs="Calibri"/>
          <w:sz w:val="24"/>
          <w:szCs w:val="24"/>
          <w:lang w:bidi="ar-JO"/>
        </w:rPr>
        <w:t xml:space="preserve"> know that isolation is a must, do not apply it in a moist area. </w:t>
      </w:r>
    </w:p>
    <w:p w:rsidR="0010360E" w:rsidRPr="00157E02" w:rsidRDefault="0010360E" w:rsidP="00157E02">
      <w:pPr>
        <w:bidi w:val="0"/>
        <w:rPr>
          <w:rFonts w:ascii="Calibri" w:hAnsi="Calibri" w:cs="Calibri"/>
          <w:sz w:val="24"/>
          <w:szCs w:val="24"/>
          <w:lang w:bidi="ar-JO"/>
        </w:rPr>
      </w:pPr>
      <w:r w:rsidRPr="00157E02">
        <w:rPr>
          <w:rFonts w:ascii="Calibri" w:hAnsi="Calibri" w:cs="Calibri"/>
          <w:sz w:val="24"/>
          <w:szCs w:val="24"/>
          <w:lang w:bidi="ar-JO"/>
        </w:rPr>
        <w:t xml:space="preserve">2) Provides acceptable caries prevention; the ability of fluoride releasing has a major role in this process by </w:t>
      </w:r>
      <w:proofErr w:type="spellStart"/>
      <w:r w:rsidRPr="00157E02">
        <w:rPr>
          <w:rFonts w:ascii="Calibri" w:hAnsi="Calibri" w:cs="Calibri"/>
          <w:sz w:val="24"/>
          <w:szCs w:val="24"/>
          <w:lang w:bidi="ar-JO"/>
        </w:rPr>
        <w:t>remineralizing</w:t>
      </w:r>
      <w:proofErr w:type="spellEnd"/>
      <w:r w:rsidRPr="00157E02">
        <w:rPr>
          <w:rFonts w:ascii="Calibri" w:hAnsi="Calibri" w:cs="Calibri"/>
          <w:sz w:val="24"/>
          <w:szCs w:val="24"/>
          <w:lang w:bidi="ar-JO"/>
        </w:rPr>
        <w:t xml:space="preserve"> the tooth structure. </w:t>
      </w:r>
    </w:p>
    <w:p w:rsidR="0010360E" w:rsidRPr="00157E02" w:rsidRDefault="0010360E" w:rsidP="00157E02">
      <w:pPr>
        <w:bidi w:val="0"/>
        <w:rPr>
          <w:rFonts w:ascii="Calibri" w:hAnsi="Calibri" w:cs="Calibri"/>
          <w:sz w:val="24"/>
          <w:szCs w:val="24"/>
          <w:lang w:bidi="ar-JO"/>
        </w:rPr>
      </w:pPr>
      <w:r w:rsidRPr="00157E02">
        <w:rPr>
          <w:rFonts w:ascii="Calibri" w:hAnsi="Calibri" w:cs="Calibri"/>
          <w:sz w:val="24"/>
          <w:szCs w:val="24"/>
          <w:lang w:bidi="ar-JO"/>
        </w:rPr>
        <w:t xml:space="preserve">3) This sealant is rechargeable, which means that when the child brushes his teeth using </w:t>
      </w:r>
      <w:proofErr w:type="gramStart"/>
      <w:r w:rsidRPr="00157E02">
        <w:rPr>
          <w:rFonts w:ascii="Calibri" w:hAnsi="Calibri" w:cs="Calibri"/>
          <w:sz w:val="24"/>
          <w:szCs w:val="24"/>
          <w:lang w:bidi="ar-JO"/>
        </w:rPr>
        <w:t>a fluoridated</w:t>
      </w:r>
      <w:proofErr w:type="gramEnd"/>
      <w:r w:rsidRPr="00157E02">
        <w:rPr>
          <w:rFonts w:ascii="Calibri" w:hAnsi="Calibri" w:cs="Calibri"/>
          <w:sz w:val="24"/>
          <w:szCs w:val="24"/>
          <w:lang w:bidi="ar-JO"/>
        </w:rPr>
        <w:t xml:space="preserve"> toothpaste the sealant will absorb </w:t>
      </w:r>
      <w:proofErr w:type="spellStart"/>
      <w:r w:rsidRPr="00157E02">
        <w:rPr>
          <w:rFonts w:ascii="Calibri" w:hAnsi="Calibri" w:cs="Calibri"/>
          <w:sz w:val="24"/>
          <w:szCs w:val="24"/>
          <w:lang w:bidi="ar-JO"/>
        </w:rPr>
        <w:t>th</w:t>
      </w:r>
      <w:proofErr w:type="spellEnd"/>
      <w:r w:rsidRPr="00157E02">
        <w:rPr>
          <w:rFonts w:ascii="Calibri" w:hAnsi="Calibri" w:cs="Calibri"/>
          <w:sz w:val="24"/>
          <w:szCs w:val="24"/>
          <w:lang w:bidi="ar-JO"/>
        </w:rPr>
        <w:t xml:space="preserve"> fluoride and release later on. </w:t>
      </w:r>
    </w:p>
    <w:p w:rsidR="0010360E" w:rsidRPr="005713DC" w:rsidRDefault="005713DC" w:rsidP="00157E02">
      <w:pPr>
        <w:bidi w:val="0"/>
        <w:rPr>
          <w:rFonts w:ascii="Calibri" w:hAnsi="Calibri" w:cs="Calibri"/>
          <w:b/>
          <w:bCs/>
          <w:sz w:val="24"/>
          <w:szCs w:val="24"/>
          <w:u w:val="single"/>
          <w:lang w:bidi="ar-JO"/>
        </w:rPr>
      </w:pPr>
      <w:r>
        <w:rPr>
          <w:rFonts w:ascii="Calibri" w:hAnsi="Calibri" w:cs="Calibri"/>
          <w:sz w:val="24"/>
          <w:szCs w:val="24"/>
          <w:lang w:bidi="ar-JO"/>
        </w:rPr>
        <w:t>-</w:t>
      </w:r>
      <w:r w:rsidR="0010360E" w:rsidRPr="005713DC">
        <w:rPr>
          <w:rFonts w:ascii="Calibri" w:hAnsi="Calibri" w:cs="Calibri"/>
          <w:b/>
          <w:bCs/>
          <w:sz w:val="24"/>
          <w:szCs w:val="24"/>
          <w:u w:val="single"/>
          <w:lang w:bidi="ar-JO"/>
        </w:rPr>
        <w:t xml:space="preserve">Disadvantages: </w:t>
      </w:r>
    </w:p>
    <w:p w:rsidR="0010360E" w:rsidRDefault="00CE5A9E" w:rsidP="00157E02">
      <w:pPr>
        <w:bidi w:val="0"/>
        <w:rPr>
          <w:rFonts w:ascii="Calibri" w:hAnsi="Calibri" w:cs="Calibri"/>
          <w:sz w:val="24"/>
          <w:szCs w:val="24"/>
          <w:lang w:bidi="ar-JO"/>
        </w:rPr>
      </w:pPr>
      <w:r w:rsidRPr="00CE5A9E">
        <w:rPr>
          <w:rFonts w:ascii="Calibri" w:hAnsi="Calibri" w:cs="Calibri"/>
          <w:sz w:val="24"/>
          <w:szCs w:val="24"/>
          <w:lang w:bidi="ar-JO"/>
        </w:rPr>
        <w:sym w:font="Wingdings" w:char="F0E0"/>
      </w:r>
      <w:r w:rsidR="0010360E" w:rsidRPr="00157E02">
        <w:rPr>
          <w:rFonts w:ascii="Calibri" w:hAnsi="Calibri" w:cs="Calibri"/>
          <w:sz w:val="24"/>
          <w:szCs w:val="24"/>
          <w:lang w:bidi="ar-JO"/>
        </w:rPr>
        <w:t xml:space="preserve"> less retention than resin based sealant; when they compared them together they found that resin based sealants retains more in the oral cavity and this due to the fact that GI binds chemically to enamel, while the resin based one binds through micro-mechanical means. </w:t>
      </w:r>
    </w:p>
    <w:p w:rsidR="00CE5A9E" w:rsidRPr="00157E02" w:rsidRDefault="00CE5A9E" w:rsidP="00CE5A9E">
      <w:pPr>
        <w:bidi w:val="0"/>
        <w:rPr>
          <w:rFonts w:ascii="Calibri" w:hAnsi="Calibri" w:cs="Calibri"/>
          <w:sz w:val="24"/>
          <w:szCs w:val="24"/>
          <w:lang w:bidi="ar-JO"/>
        </w:rPr>
      </w:pPr>
      <w:r>
        <w:rPr>
          <w:rFonts w:ascii="Calibri" w:hAnsi="Calibri" w:cs="Calibri"/>
          <w:sz w:val="24"/>
          <w:szCs w:val="24"/>
          <w:lang w:bidi="ar-JO"/>
        </w:rPr>
        <w:t>=================================================================</w:t>
      </w:r>
    </w:p>
    <w:p w:rsidR="00CE5A9E" w:rsidRDefault="0010360E" w:rsidP="00157E02">
      <w:pPr>
        <w:bidi w:val="0"/>
        <w:rPr>
          <w:rFonts w:ascii="Calibri" w:hAnsi="Calibri" w:cs="Calibri"/>
          <w:sz w:val="24"/>
          <w:szCs w:val="24"/>
          <w:lang w:bidi="ar-JO"/>
        </w:rPr>
      </w:pPr>
      <w:r w:rsidRPr="00CE5A9E">
        <w:rPr>
          <w:rFonts w:ascii="Calibri" w:hAnsi="Calibri" w:cs="Calibri"/>
          <w:b/>
          <w:bCs/>
          <w:sz w:val="36"/>
          <w:szCs w:val="36"/>
          <w:u w:val="single"/>
          <w:lang w:bidi="ar-JO"/>
        </w:rPr>
        <w:t xml:space="preserve">Why do we </w:t>
      </w:r>
      <w:proofErr w:type="gramStart"/>
      <w:r w:rsidRPr="00CE5A9E">
        <w:rPr>
          <w:rFonts w:ascii="Calibri" w:hAnsi="Calibri" w:cs="Calibri"/>
          <w:b/>
          <w:bCs/>
          <w:sz w:val="36"/>
          <w:szCs w:val="36"/>
          <w:u w:val="single"/>
          <w:lang w:bidi="ar-JO"/>
        </w:rPr>
        <w:t>seal ?</w:t>
      </w:r>
      <w:proofErr w:type="gramEnd"/>
      <w:r w:rsidRPr="00CE5A9E">
        <w:rPr>
          <w:rFonts w:ascii="Calibri" w:hAnsi="Calibri" w:cs="Calibri"/>
          <w:b/>
          <w:bCs/>
          <w:sz w:val="36"/>
          <w:szCs w:val="36"/>
          <w:u w:val="single"/>
          <w:lang w:bidi="ar-JO"/>
        </w:rPr>
        <w:t xml:space="preserve"> </w:t>
      </w:r>
      <w:r w:rsidRPr="00CE5A9E">
        <w:rPr>
          <w:rFonts w:ascii="Calibri" w:hAnsi="Calibri" w:cs="Calibri"/>
          <w:b/>
          <w:bCs/>
          <w:sz w:val="36"/>
          <w:szCs w:val="36"/>
          <w:u w:val="single"/>
          <w:lang w:bidi="ar-JO"/>
        </w:rPr>
        <w:br/>
      </w:r>
    </w:p>
    <w:p w:rsidR="001104F7" w:rsidRPr="00157E02" w:rsidRDefault="0010360E" w:rsidP="00CE5A9E">
      <w:pPr>
        <w:bidi w:val="0"/>
        <w:rPr>
          <w:rFonts w:ascii="Calibri" w:hAnsi="Calibri" w:cs="Calibri"/>
          <w:sz w:val="24"/>
          <w:szCs w:val="24"/>
          <w:lang w:bidi="ar-JO"/>
        </w:rPr>
      </w:pPr>
      <w:r w:rsidRPr="00157E02">
        <w:rPr>
          <w:rFonts w:ascii="Calibri" w:hAnsi="Calibri" w:cs="Calibri"/>
          <w:sz w:val="24"/>
          <w:szCs w:val="24"/>
          <w:lang w:bidi="ar-JO"/>
        </w:rPr>
        <w:t>The indications</w:t>
      </w:r>
      <w:proofErr w:type="gramStart"/>
      <w:r w:rsidRPr="00157E02">
        <w:rPr>
          <w:rFonts w:ascii="Calibri" w:hAnsi="Calibri" w:cs="Calibri"/>
          <w:sz w:val="24"/>
          <w:szCs w:val="24"/>
          <w:lang w:bidi="ar-JO"/>
        </w:rPr>
        <w:t>:</w:t>
      </w:r>
      <w:proofErr w:type="gramEnd"/>
      <w:r w:rsidRPr="00157E02">
        <w:rPr>
          <w:rFonts w:ascii="Calibri" w:hAnsi="Calibri" w:cs="Calibri"/>
          <w:sz w:val="24"/>
          <w:szCs w:val="24"/>
          <w:lang w:bidi="ar-JO"/>
        </w:rPr>
        <w:br/>
        <w:t xml:space="preserve">it is important to seal </w:t>
      </w:r>
      <w:r w:rsidR="001104F7" w:rsidRPr="00157E02">
        <w:rPr>
          <w:rFonts w:ascii="Calibri" w:hAnsi="Calibri" w:cs="Calibri"/>
          <w:sz w:val="24"/>
          <w:szCs w:val="24"/>
          <w:lang w:bidi="ar-JO"/>
        </w:rPr>
        <w:t xml:space="preserve">due to the fact that the pits and fissures form 12.5% of the total tooth surface area, and as you know 80-90% of caries occur there "in pits and fissures". </w:t>
      </w:r>
    </w:p>
    <w:p w:rsidR="001104F7" w:rsidRDefault="001104F7" w:rsidP="00157E02">
      <w:pPr>
        <w:bidi w:val="0"/>
        <w:rPr>
          <w:rFonts w:ascii="Calibri" w:hAnsi="Calibri" w:cs="Calibri"/>
          <w:sz w:val="24"/>
          <w:szCs w:val="24"/>
          <w:lang w:bidi="ar-JO"/>
        </w:rPr>
      </w:pPr>
      <w:r w:rsidRPr="00157E02">
        <w:rPr>
          <w:rFonts w:ascii="Calibri" w:hAnsi="Calibri" w:cs="Calibri"/>
          <w:sz w:val="24"/>
          <w:szCs w:val="24"/>
          <w:lang w:bidi="ar-JO"/>
        </w:rPr>
        <w:t xml:space="preserve">So the idea is to seal these small areas that have high the highest percentage of caries, protecting the whole large surface area of the tooth. </w:t>
      </w:r>
    </w:p>
    <w:p w:rsidR="00107FC0" w:rsidRDefault="00107FC0" w:rsidP="00107FC0">
      <w:pPr>
        <w:bidi w:val="0"/>
        <w:rPr>
          <w:rFonts w:ascii="Calibri" w:hAnsi="Calibri" w:cs="Calibri"/>
          <w:sz w:val="24"/>
          <w:szCs w:val="24"/>
          <w:lang w:bidi="ar-JO"/>
        </w:rPr>
      </w:pPr>
    </w:p>
    <w:p w:rsidR="00CE5A9E" w:rsidRDefault="00CE5A9E" w:rsidP="00CE5A9E">
      <w:pPr>
        <w:bidi w:val="0"/>
        <w:rPr>
          <w:rFonts w:ascii="Calibri" w:hAnsi="Calibri" w:cs="Calibri"/>
          <w:sz w:val="24"/>
          <w:szCs w:val="24"/>
          <w:lang w:bidi="ar-JO"/>
        </w:rPr>
      </w:pPr>
    </w:p>
    <w:p w:rsidR="00CE5A9E" w:rsidRDefault="00CE5A9E" w:rsidP="00CE5A9E">
      <w:pPr>
        <w:bidi w:val="0"/>
        <w:rPr>
          <w:rFonts w:ascii="Calibri" w:hAnsi="Calibri" w:cs="Calibri"/>
          <w:sz w:val="24"/>
          <w:szCs w:val="24"/>
          <w:lang w:bidi="ar-JO"/>
        </w:rPr>
      </w:pPr>
    </w:p>
    <w:p w:rsidR="00CE5A9E" w:rsidRPr="00157E02" w:rsidRDefault="00CE5A9E" w:rsidP="00CE5A9E">
      <w:pPr>
        <w:bidi w:val="0"/>
        <w:rPr>
          <w:rFonts w:ascii="Calibri" w:hAnsi="Calibri" w:cs="Calibri"/>
          <w:sz w:val="24"/>
          <w:szCs w:val="24"/>
          <w:lang w:bidi="ar-JO"/>
        </w:rPr>
      </w:pPr>
    </w:p>
    <w:p w:rsidR="0010360E" w:rsidRPr="00157E02" w:rsidRDefault="001104F7" w:rsidP="00CE5A9E">
      <w:pPr>
        <w:pBdr>
          <w:top w:val="single" w:sz="4" w:space="1" w:color="auto"/>
          <w:left w:val="single" w:sz="4" w:space="4" w:color="auto"/>
          <w:bottom w:val="single" w:sz="4" w:space="1" w:color="auto"/>
          <w:right w:val="single" w:sz="4" w:space="4" w:color="auto"/>
        </w:pBdr>
        <w:bidi w:val="0"/>
        <w:rPr>
          <w:rFonts w:ascii="Calibri" w:hAnsi="Calibri" w:cs="Calibri"/>
          <w:sz w:val="24"/>
          <w:szCs w:val="24"/>
          <w:lang w:bidi="ar-JO"/>
        </w:rPr>
      </w:pPr>
      <w:r w:rsidRPr="00157E02">
        <w:rPr>
          <w:rFonts w:ascii="Calibri" w:hAnsi="Calibri" w:cs="Calibri"/>
          <w:sz w:val="24"/>
          <w:szCs w:val="24"/>
          <w:lang w:bidi="ar-JO"/>
        </w:rPr>
        <w:t xml:space="preserve"> **Extra Notes: </w:t>
      </w:r>
    </w:p>
    <w:p w:rsidR="001104F7" w:rsidRPr="00157E02" w:rsidRDefault="001104F7" w:rsidP="00CE5A9E">
      <w:pPr>
        <w:pBdr>
          <w:top w:val="single" w:sz="4" w:space="1" w:color="auto"/>
          <w:left w:val="single" w:sz="4" w:space="4" w:color="auto"/>
          <w:bottom w:val="single" w:sz="4" w:space="1" w:color="auto"/>
          <w:right w:val="single" w:sz="4" w:space="4" w:color="auto"/>
        </w:pBdr>
        <w:bidi w:val="0"/>
        <w:rPr>
          <w:rFonts w:ascii="Calibri" w:hAnsi="Calibri" w:cs="Calibri"/>
          <w:sz w:val="24"/>
          <w:szCs w:val="24"/>
          <w:lang w:bidi="ar-JO"/>
        </w:rPr>
      </w:pPr>
      <w:r w:rsidRPr="00157E02">
        <w:rPr>
          <w:rFonts w:ascii="Calibri" w:hAnsi="Calibri" w:cs="Calibri"/>
          <w:sz w:val="24"/>
          <w:szCs w:val="24"/>
          <w:lang w:bidi="ar-JO"/>
        </w:rPr>
        <w:t xml:space="preserve">In permanent teeth; pits and fissures account for 80-90% of the caries while in the primary ones they account for only 44% of caries and the rest 56% occur in the interproximal surfaces; due to the facts that they are wide and broad, and the pits and fissures are shallow in the primary teeth. </w:t>
      </w:r>
    </w:p>
    <w:p w:rsidR="001104F7" w:rsidRPr="00157E02" w:rsidRDefault="001104F7" w:rsidP="00CE5A9E">
      <w:pPr>
        <w:pBdr>
          <w:top w:val="single" w:sz="4" w:space="1" w:color="auto"/>
          <w:left w:val="single" w:sz="4" w:space="4" w:color="auto"/>
          <w:bottom w:val="single" w:sz="4" w:space="1" w:color="auto"/>
          <w:right w:val="single" w:sz="4" w:space="4" w:color="auto"/>
        </w:pBdr>
        <w:bidi w:val="0"/>
        <w:rPr>
          <w:rFonts w:ascii="Calibri" w:hAnsi="Calibri" w:cs="Calibri"/>
          <w:sz w:val="24"/>
          <w:szCs w:val="24"/>
          <w:lang w:bidi="ar-JO"/>
        </w:rPr>
      </w:pPr>
      <w:r w:rsidRPr="00157E02">
        <w:rPr>
          <w:rFonts w:ascii="Calibri" w:hAnsi="Calibri" w:cs="Calibri"/>
          <w:sz w:val="24"/>
          <w:szCs w:val="24"/>
          <w:lang w:bidi="ar-JO"/>
        </w:rPr>
        <w:t xml:space="preserve">Pits and fissures benefit less from the fluoride applications than that of being sealed, due to the fact that the enamel thickness is very </w:t>
      </w:r>
      <w:proofErr w:type="gramStart"/>
      <w:r w:rsidRPr="00157E02">
        <w:rPr>
          <w:rFonts w:ascii="Calibri" w:hAnsi="Calibri" w:cs="Calibri"/>
          <w:sz w:val="24"/>
          <w:szCs w:val="24"/>
          <w:lang w:bidi="ar-JO"/>
        </w:rPr>
        <w:t xml:space="preserve">low </w:t>
      </w:r>
      <w:r w:rsidR="004F4CC3" w:rsidRPr="00157E02">
        <w:rPr>
          <w:rFonts w:ascii="Calibri" w:hAnsi="Calibri" w:cs="Calibri"/>
          <w:sz w:val="24"/>
          <w:szCs w:val="24"/>
          <w:lang w:bidi="ar-JO"/>
        </w:rPr>
        <w:t xml:space="preserve"> there</w:t>
      </w:r>
      <w:proofErr w:type="gramEnd"/>
      <w:r w:rsidR="004F4CC3" w:rsidRPr="00157E02">
        <w:rPr>
          <w:rFonts w:ascii="Calibri" w:hAnsi="Calibri" w:cs="Calibri"/>
          <w:sz w:val="24"/>
          <w:szCs w:val="24"/>
          <w:lang w:bidi="ar-JO"/>
        </w:rPr>
        <w:t xml:space="preserve">. </w:t>
      </w:r>
    </w:p>
    <w:p w:rsidR="004F4CC3" w:rsidRPr="00157E02" w:rsidRDefault="00CE5A9E" w:rsidP="00157E02">
      <w:pPr>
        <w:bidi w:val="0"/>
        <w:rPr>
          <w:rFonts w:ascii="Calibri" w:hAnsi="Calibri" w:cs="Calibri"/>
          <w:sz w:val="24"/>
          <w:szCs w:val="24"/>
          <w:lang w:bidi="ar-JO"/>
        </w:rPr>
      </w:pPr>
      <w:r>
        <w:rPr>
          <w:rFonts w:ascii="Calibri" w:hAnsi="Calibri" w:cs="Calibri"/>
          <w:sz w:val="24"/>
          <w:szCs w:val="24"/>
          <w:lang w:bidi="ar-JO"/>
        </w:rPr>
        <w:t>-</w:t>
      </w:r>
      <w:r w:rsidR="004F4CC3" w:rsidRPr="00157E02">
        <w:rPr>
          <w:rFonts w:ascii="Calibri" w:hAnsi="Calibri" w:cs="Calibri"/>
          <w:sz w:val="24"/>
          <w:szCs w:val="24"/>
          <w:lang w:bidi="ar-JO"/>
        </w:rPr>
        <w:t xml:space="preserve">You have to know that sealants should be part of the whole preventive measures </w:t>
      </w:r>
      <w:proofErr w:type="gramStart"/>
      <w:r w:rsidR="004F4CC3" w:rsidRPr="00157E02">
        <w:rPr>
          <w:rFonts w:ascii="Calibri" w:hAnsi="Calibri" w:cs="Calibri"/>
          <w:sz w:val="24"/>
          <w:szCs w:val="24"/>
          <w:lang w:bidi="ar-JO"/>
        </w:rPr>
        <w:t>including :</w:t>
      </w:r>
      <w:proofErr w:type="gramEnd"/>
      <w:r w:rsidR="004F4CC3" w:rsidRPr="00157E02">
        <w:rPr>
          <w:rFonts w:ascii="Calibri" w:hAnsi="Calibri" w:cs="Calibri"/>
          <w:sz w:val="24"/>
          <w:szCs w:val="24"/>
          <w:lang w:bidi="ar-JO"/>
        </w:rPr>
        <w:t xml:space="preserve"> </w:t>
      </w:r>
      <w:r w:rsidR="004F4CC3" w:rsidRPr="00157E02">
        <w:rPr>
          <w:rFonts w:ascii="Calibri" w:hAnsi="Calibri" w:cs="Calibri"/>
          <w:sz w:val="24"/>
          <w:szCs w:val="24"/>
          <w:lang w:bidi="ar-JO"/>
        </w:rPr>
        <w:br/>
        <w:t>1) Patient education</w:t>
      </w:r>
      <w:r w:rsidR="004F4CC3" w:rsidRPr="00157E02">
        <w:rPr>
          <w:rFonts w:ascii="Calibri" w:hAnsi="Calibri" w:cs="Calibri"/>
          <w:sz w:val="24"/>
          <w:szCs w:val="24"/>
          <w:lang w:bidi="ar-JO"/>
        </w:rPr>
        <w:br/>
        <w:t>2) Effective Oral hygiene practices.</w:t>
      </w:r>
      <w:r w:rsidR="004F4CC3" w:rsidRPr="00157E02">
        <w:rPr>
          <w:rFonts w:ascii="Calibri" w:hAnsi="Calibri" w:cs="Calibri"/>
          <w:sz w:val="24"/>
          <w:szCs w:val="24"/>
          <w:lang w:bidi="ar-JO"/>
        </w:rPr>
        <w:br/>
        <w:t>3) Regular load of fluoride.</w:t>
      </w:r>
      <w:r w:rsidR="004F4CC3" w:rsidRPr="00157E02">
        <w:rPr>
          <w:rFonts w:ascii="Calibri" w:hAnsi="Calibri" w:cs="Calibri"/>
          <w:sz w:val="24"/>
          <w:szCs w:val="24"/>
          <w:lang w:bidi="ar-JO"/>
        </w:rPr>
        <w:br/>
        <w:t xml:space="preserve">4) Regular dental visits. </w:t>
      </w:r>
    </w:p>
    <w:p w:rsidR="004F4CC3" w:rsidRDefault="004F4CC3" w:rsidP="00157E02">
      <w:pPr>
        <w:bidi w:val="0"/>
        <w:rPr>
          <w:rFonts w:ascii="Calibri" w:hAnsi="Calibri" w:cs="Calibri"/>
          <w:sz w:val="24"/>
          <w:szCs w:val="24"/>
          <w:lang w:bidi="ar-JO"/>
        </w:rPr>
      </w:pPr>
      <w:r w:rsidRPr="00157E02">
        <w:rPr>
          <w:rFonts w:ascii="Calibri" w:hAnsi="Calibri" w:cs="Calibri"/>
          <w:sz w:val="24"/>
          <w:szCs w:val="24"/>
          <w:lang w:bidi="ar-JO"/>
        </w:rPr>
        <w:t xml:space="preserve">You should never consider Sealants without these factors, especially if you want to guarantee the best for your patient. </w:t>
      </w:r>
    </w:p>
    <w:p w:rsidR="00CE5A9E" w:rsidRPr="00157E02" w:rsidRDefault="00CE5A9E" w:rsidP="00CE5A9E">
      <w:pPr>
        <w:bidi w:val="0"/>
        <w:rPr>
          <w:rFonts w:ascii="Calibri" w:hAnsi="Calibri" w:cs="Calibri"/>
          <w:sz w:val="24"/>
          <w:szCs w:val="24"/>
          <w:lang w:bidi="ar-JO"/>
        </w:rPr>
      </w:pPr>
      <w:r>
        <w:rPr>
          <w:rFonts w:ascii="Calibri" w:hAnsi="Calibri" w:cs="Calibri"/>
          <w:sz w:val="24"/>
          <w:szCs w:val="24"/>
          <w:lang w:bidi="ar-JO"/>
        </w:rPr>
        <w:t>=====================================================================</w:t>
      </w:r>
    </w:p>
    <w:p w:rsidR="00E862EA" w:rsidRPr="00157E02" w:rsidRDefault="00E862EA" w:rsidP="00157E02">
      <w:pPr>
        <w:bidi w:val="0"/>
        <w:rPr>
          <w:rFonts w:ascii="Calibri" w:hAnsi="Calibri" w:cs="Calibri"/>
          <w:sz w:val="24"/>
          <w:szCs w:val="24"/>
        </w:rPr>
      </w:pPr>
      <w:r w:rsidRPr="00CE5A9E">
        <w:rPr>
          <w:rFonts w:ascii="Calibri" w:hAnsi="Calibri" w:cs="Calibri"/>
          <w:b/>
          <w:bCs/>
          <w:sz w:val="40"/>
          <w:szCs w:val="40"/>
        </w:rPr>
        <w:t>Who do we seal?</w:t>
      </w:r>
      <w:r w:rsidRPr="00CE5A9E">
        <w:rPr>
          <w:rFonts w:ascii="Calibri" w:hAnsi="Calibri" w:cs="Calibri"/>
          <w:b/>
          <w:bCs/>
          <w:sz w:val="40"/>
          <w:szCs w:val="40"/>
        </w:rPr>
        <w:br/>
      </w:r>
      <w:r w:rsidRPr="00157E02">
        <w:rPr>
          <w:rFonts w:ascii="Calibri" w:hAnsi="Calibri" w:cs="Calibri"/>
          <w:sz w:val="24"/>
          <w:szCs w:val="24"/>
        </w:rPr>
        <w:t xml:space="preserve">The decision to apply fissure sealant should depend in base of: </w:t>
      </w:r>
      <w:r w:rsidRPr="00157E02">
        <w:rPr>
          <w:rFonts w:ascii="Calibri" w:hAnsi="Calibri" w:cs="Calibri"/>
          <w:sz w:val="24"/>
          <w:szCs w:val="24"/>
        </w:rPr>
        <w:br/>
        <w:t>1- clinical examination</w:t>
      </w:r>
      <w:r w:rsidR="00CE5A9E">
        <w:rPr>
          <w:rFonts w:ascii="Calibri" w:hAnsi="Calibri" w:cs="Calibri"/>
          <w:sz w:val="24"/>
          <w:szCs w:val="24"/>
        </w:rPr>
        <w:t>.</w:t>
      </w:r>
    </w:p>
    <w:p w:rsidR="00E862EA" w:rsidRPr="00157E02" w:rsidRDefault="00E862EA" w:rsidP="00157E02">
      <w:pPr>
        <w:bidi w:val="0"/>
        <w:rPr>
          <w:rFonts w:ascii="Calibri" w:hAnsi="Calibri" w:cs="Calibri"/>
          <w:sz w:val="24"/>
          <w:szCs w:val="24"/>
        </w:rPr>
      </w:pPr>
      <w:r w:rsidRPr="00157E02">
        <w:rPr>
          <w:rFonts w:ascii="Calibri" w:hAnsi="Calibri" w:cs="Calibri"/>
          <w:sz w:val="24"/>
          <w:szCs w:val="24"/>
        </w:rPr>
        <w:t>2- Supported by Rx</w:t>
      </w:r>
      <w:r w:rsidR="00CE5A9E">
        <w:rPr>
          <w:rFonts w:ascii="Calibri" w:hAnsi="Calibri" w:cs="Calibri"/>
          <w:sz w:val="24"/>
          <w:szCs w:val="24"/>
        </w:rPr>
        <w:t>.</w:t>
      </w:r>
    </w:p>
    <w:p w:rsidR="00E862EA" w:rsidRPr="00107FC0" w:rsidRDefault="00E862EA" w:rsidP="00107FC0">
      <w:pPr>
        <w:pStyle w:val="ListParagraph"/>
        <w:numPr>
          <w:ilvl w:val="0"/>
          <w:numId w:val="9"/>
        </w:numPr>
        <w:rPr>
          <w:rFonts w:ascii="Calibri" w:hAnsi="Calibri" w:cs="Calibri"/>
          <w:sz w:val="24"/>
          <w:szCs w:val="24"/>
        </w:rPr>
      </w:pPr>
      <w:r w:rsidRPr="00107FC0">
        <w:rPr>
          <w:rFonts w:ascii="Calibri" w:hAnsi="Calibri" w:cs="Calibri"/>
          <w:sz w:val="24"/>
          <w:szCs w:val="24"/>
        </w:rPr>
        <w:t>Account the risk factors</w:t>
      </w:r>
      <w:r w:rsidR="00CE5A9E" w:rsidRPr="00107FC0">
        <w:rPr>
          <w:rFonts w:ascii="Calibri" w:hAnsi="Calibri" w:cs="Calibri"/>
          <w:sz w:val="24"/>
          <w:szCs w:val="24"/>
        </w:rPr>
        <w:t>.</w:t>
      </w:r>
    </w:p>
    <w:p w:rsidR="00107FC0" w:rsidRPr="00107FC0" w:rsidRDefault="00107FC0" w:rsidP="00107FC0">
      <w:pPr>
        <w:pStyle w:val="ListParagraph"/>
        <w:rPr>
          <w:rFonts w:ascii="Calibri" w:hAnsi="Calibri" w:cs="Calibri"/>
          <w:sz w:val="24"/>
          <w:szCs w:val="24"/>
        </w:rPr>
      </w:pPr>
    </w:p>
    <w:p w:rsidR="00E862EA" w:rsidRPr="00157E02" w:rsidRDefault="00E862EA" w:rsidP="00157E02">
      <w:pPr>
        <w:bidi w:val="0"/>
        <w:rPr>
          <w:rFonts w:ascii="Calibri" w:hAnsi="Calibri" w:cs="Calibri"/>
          <w:sz w:val="24"/>
          <w:szCs w:val="24"/>
        </w:rPr>
      </w:pPr>
      <w:r w:rsidRPr="00CE5A9E">
        <w:rPr>
          <w:rFonts w:ascii="Calibri" w:hAnsi="Calibri" w:cs="Calibri"/>
          <w:b/>
          <w:bCs/>
          <w:sz w:val="24"/>
          <w:szCs w:val="24"/>
          <w:u w:val="single"/>
        </w:rPr>
        <w:t>Risk factors</w:t>
      </w:r>
      <w:r w:rsidRPr="00157E02">
        <w:rPr>
          <w:rFonts w:ascii="Calibri" w:hAnsi="Calibri" w:cs="Calibri"/>
          <w:sz w:val="24"/>
          <w:szCs w:val="24"/>
        </w:rPr>
        <w:t>: the key factor and the most important factor of determining the caries risk of the pt.:</w:t>
      </w:r>
    </w:p>
    <w:p w:rsidR="00E862EA" w:rsidRPr="00157E02" w:rsidRDefault="00E862EA" w:rsidP="00CE5A9E">
      <w:pPr>
        <w:pStyle w:val="ListParagraph"/>
        <w:numPr>
          <w:ilvl w:val="0"/>
          <w:numId w:val="1"/>
        </w:numPr>
        <w:spacing w:line="276" w:lineRule="auto"/>
        <w:rPr>
          <w:rFonts w:ascii="Calibri" w:hAnsi="Calibri" w:cs="Calibri"/>
          <w:sz w:val="24"/>
          <w:szCs w:val="24"/>
        </w:rPr>
      </w:pPr>
      <w:r w:rsidRPr="00157E02">
        <w:rPr>
          <w:rFonts w:ascii="Calibri" w:hAnsi="Calibri" w:cs="Calibri"/>
          <w:sz w:val="24"/>
          <w:szCs w:val="24"/>
        </w:rPr>
        <w:t xml:space="preserve">The caries experience of </w:t>
      </w:r>
      <w:r w:rsidR="00CE5A9E">
        <w:rPr>
          <w:rFonts w:ascii="Calibri" w:hAnsi="Calibri" w:cs="Calibri"/>
          <w:sz w:val="24"/>
          <w:szCs w:val="24"/>
        </w:rPr>
        <w:t>the pt</w:t>
      </w:r>
      <w:r w:rsidRPr="00157E02">
        <w:rPr>
          <w:rFonts w:ascii="Calibri" w:hAnsi="Calibri" w:cs="Calibri"/>
          <w:sz w:val="24"/>
          <w:szCs w:val="24"/>
        </w:rPr>
        <w:t xml:space="preserve"> :</w:t>
      </w:r>
      <w:r w:rsidRPr="00157E02">
        <w:rPr>
          <w:rFonts w:ascii="Calibri" w:hAnsi="Calibri" w:cs="Calibri"/>
          <w:sz w:val="24"/>
          <w:szCs w:val="24"/>
        </w:rPr>
        <w:br/>
        <w:t xml:space="preserve">if the pt. already have caries in his mouth, our consider this pt </w:t>
      </w:r>
      <w:proofErr w:type="spellStart"/>
      <w:r w:rsidRPr="00157E02">
        <w:rPr>
          <w:rFonts w:ascii="Calibri" w:hAnsi="Calibri" w:cs="Calibri"/>
          <w:sz w:val="24"/>
          <w:szCs w:val="24"/>
        </w:rPr>
        <w:t>ah</w:t>
      </w:r>
      <w:proofErr w:type="spellEnd"/>
      <w:r w:rsidRPr="00157E02">
        <w:rPr>
          <w:rFonts w:ascii="Calibri" w:hAnsi="Calibri" w:cs="Calibri"/>
          <w:sz w:val="24"/>
          <w:szCs w:val="24"/>
        </w:rPr>
        <w:t xml:space="preserve"> high risk patient</w:t>
      </w:r>
    </w:p>
    <w:p w:rsidR="00E862EA" w:rsidRPr="00157E02" w:rsidRDefault="00E862EA" w:rsidP="00157E02">
      <w:pPr>
        <w:pStyle w:val="ListParagraph"/>
        <w:numPr>
          <w:ilvl w:val="0"/>
          <w:numId w:val="1"/>
        </w:numPr>
        <w:spacing w:line="276" w:lineRule="auto"/>
        <w:rPr>
          <w:rFonts w:ascii="Calibri" w:hAnsi="Calibri" w:cs="Calibri"/>
          <w:sz w:val="24"/>
          <w:szCs w:val="24"/>
        </w:rPr>
      </w:pPr>
      <w:r w:rsidRPr="00157E02">
        <w:rPr>
          <w:rFonts w:ascii="Calibri" w:hAnsi="Calibri" w:cs="Calibri"/>
          <w:sz w:val="24"/>
          <w:szCs w:val="24"/>
        </w:rPr>
        <w:t>Fluoride: 13:04</w:t>
      </w:r>
    </w:p>
    <w:p w:rsidR="00E862EA" w:rsidRPr="00157E02"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Dose the pt live in fluoridated area</w:t>
      </w:r>
    </w:p>
    <w:p w:rsidR="00E862EA"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Does the pt. use fluoridated tooth paste</w:t>
      </w:r>
      <w:r w:rsidRPr="00157E02">
        <w:rPr>
          <w:rFonts w:ascii="Calibri" w:hAnsi="Calibri" w:cs="Calibri"/>
          <w:sz w:val="24"/>
          <w:szCs w:val="24"/>
        </w:rPr>
        <w:br/>
        <w:t>so when the pt. is not exposed to supplement amount of tooth paste, so I have to consider this pt high risk for developing decay.</w:t>
      </w:r>
    </w:p>
    <w:p w:rsidR="00107FC0" w:rsidRPr="00157E02" w:rsidRDefault="00107FC0" w:rsidP="00107FC0">
      <w:pPr>
        <w:pStyle w:val="ListParagraph"/>
        <w:spacing w:line="276" w:lineRule="auto"/>
        <w:ind w:left="1080"/>
        <w:rPr>
          <w:rFonts w:ascii="Calibri" w:hAnsi="Calibri" w:cs="Calibri"/>
          <w:sz w:val="24"/>
          <w:szCs w:val="24"/>
        </w:rPr>
      </w:pPr>
    </w:p>
    <w:p w:rsidR="00E862EA" w:rsidRPr="00157E02" w:rsidRDefault="00E862EA" w:rsidP="00157E02">
      <w:pPr>
        <w:pStyle w:val="ListParagraph"/>
        <w:numPr>
          <w:ilvl w:val="0"/>
          <w:numId w:val="1"/>
        </w:numPr>
        <w:spacing w:line="276" w:lineRule="auto"/>
        <w:rPr>
          <w:rFonts w:ascii="Calibri" w:hAnsi="Calibri" w:cs="Calibri"/>
          <w:sz w:val="24"/>
          <w:szCs w:val="24"/>
        </w:rPr>
      </w:pPr>
      <w:r w:rsidRPr="00157E02">
        <w:rPr>
          <w:rFonts w:ascii="Calibri" w:hAnsi="Calibri" w:cs="Calibri"/>
          <w:sz w:val="24"/>
          <w:szCs w:val="24"/>
        </w:rPr>
        <w:t xml:space="preserve">Fissure anatomy: if the fissure is too deep then this pt is at high risk of developing </w:t>
      </w:r>
      <w:bookmarkStart w:id="0" w:name="_GoBack"/>
      <w:bookmarkEnd w:id="0"/>
      <w:r w:rsidRPr="00157E02">
        <w:rPr>
          <w:rFonts w:ascii="Calibri" w:hAnsi="Calibri" w:cs="Calibri"/>
          <w:sz w:val="24"/>
          <w:szCs w:val="24"/>
        </w:rPr>
        <w:t>caries in comparison to pt with shallower fissure.</w:t>
      </w:r>
    </w:p>
    <w:p w:rsidR="00107FC0" w:rsidRPr="00107FC0" w:rsidRDefault="00E862EA" w:rsidP="00157E02">
      <w:pPr>
        <w:pStyle w:val="ListParagraph"/>
        <w:numPr>
          <w:ilvl w:val="0"/>
          <w:numId w:val="1"/>
        </w:numPr>
        <w:spacing w:line="276" w:lineRule="auto"/>
        <w:rPr>
          <w:rFonts w:ascii="Calibri" w:hAnsi="Calibri" w:cs="Calibri"/>
          <w:sz w:val="24"/>
          <w:szCs w:val="24"/>
        </w:rPr>
      </w:pPr>
      <w:r w:rsidRPr="00107FC0">
        <w:rPr>
          <w:rFonts w:ascii="Calibri" w:hAnsi="Calibri" w:cs="Calibri"/>
          <w:sz w:val="24"/>
          <w:szCs w:val="24"/>
        </w:rPr>
        <w:t>Oral hygiene: if the patient has plaque index of 2 or 3 then this patient is at high risk of developing caries.</w:t>
      </w:r>
    </w:p>
    <w:p w:rsidR="00CE5A9E" w:rsidRPr="00157E02" w:rsidRDefault="00E862EA" w:rsidP="00107FC0">
      <w:pPr>
        <w:bidi w:val="0"/>
        <w:rPr>
          <w:rFonts w:ascii="Calibri" w:hAnsi="Calibri" w:cs="Calibri"/>
          <w:sz w:val="24"/>
          <w:szCs w:val="24"/>
        </w:rPr>
      </w:pPr>
      <w:r w:rsidRPr="00157E02">
        <w:rPr>
          <w:rFonts w:ascii="Calibri" w:hAnsi="Calibri" w:cs="Calibri"/>
          <w:sz w:val="24"/>
          <w:szCs w:val="24"/>
        </w:rPr>
        <w:t>So when you assess these factors and take them into consideration, you can determine the risk of this patient to develop caries and if the patient is at risk you have to seal.</w:t>
      </w:r>
    </w:p>
    <w:p w:rsidR="00E862EA" w:rsidRPr="00157E02" w:rsidRDefault="00E862EA" w:rsidP="00157E02">
      <w:pPr>
        <w:bidi w:val="0"/>
        <w:rPr>
          <w:rFonts w:ascii="Calibri" w:hAnsi="Calibri" w:cs="Calibri"/>
          <w:sz w:val="24"/>
          <w:szCs w:val="24"/>
        </w:rPr>
      </w:pPr>
      <w:r w:rsidRPr="00CE5A9E">
        <w:rPr>
          <w:rFonts w:ascii="Calibri" w:hAnsi="Calibri" w:cs="Calibri"/>
          <w:sz w:val="24"/>
          <w:szCs w:val="24"/>
          <w:u w:val="single"/>
        </w:rPr>
        <w:t>Patient selection</w:t>
      </w:r>
      <w:r w:rsidRPr="00157E02">
        <w:rPr>
          <w:rFonts w:ascii="Calibri" w:hAnsi="Calibri" w:cs="Calibri"/>
          <w:sz w:val="24"/>
          <w:szCs w:val="24"/>
        </w:rPr>
        <w:t>: which patient we have to apply fissure sealant:</w:t>
      </w:r>
    </w:p>
    <w:p w:rsidR="00E862EA" w:rsidRPr="00157E02" w:rsidRDefault="00E862EA" w:rsidP="00157E02">
      <w:pPr>
        <w:pStyle w:val="ListParagraph"/>
        <w:numPr>
          <w:ilvl w:val="0"/>
          <w:numId w:val="3"/>
        </w:numPr>
        <w:spacing w:line="276" w:lineRule="auto"/>
        <w:rPr>
          <w:rFonts w:ascii="Calibri" w:hAnsi="Calibri" w:cs="Calibri"/>
          <w:sz w:val="24"/>
          <w:szCs w:val="24"/>
        </w:rPr>
      </w:pPr>
      <w:r w:rsidRPr="00157E02">
        <w:rPr>
          <w:rFonts w:ascii="Calibri" w:hAnsi="Calibri" w:cs="Calibri"/>
          <w:sz w:val="24"/>
          <w:szCs w:val="24"/>
        </w:rPr>
        <w:t xml:space="preserve">Patient with dental decay; either </w:t>
      </w:r>
      <w:r w:rsidRPr="00CE5A9E">
        <w:rPr>
          <w:rFonts w:ascii="Calibri" w:hAnsi="Calibri" w:cs="Calibri"/>
          <w:sz w:val="24"/>
          <w:szCs w:val="24"/>
          <w:u w:val="single"/>
        </w:rPr>
        <w:t>history of dental decay</w:t>
      </w:r>
      <w:r w:rsidR="00CE5A9E">
        <w:rPr>
          <w:rFonts w:ascii="Calibri" w:hAnsi="Calibri" w:cs="Calibri"/>
          <w:sz w:val="24"/>
          <w:szCs w:val="24"/>
          <w:u w:val="single"/>
        </w:rPr>
        <w:t>-</w:t>
      </w:r>
      <w:r w:rsidR="00CE5A9E" w:rsidRPr="00CE5A9E">
        <w:rPr>
          <w:rFonts w:ascii="Calibri" w:hAnsi="Calibri" w:cs="Calibri"/>
          <w:sz w:val="24"/>
          <w:szCs w:val="24"/>
        </w:rPr>
        <w:t>for example the pt has multiple fillings -</w:t>
      </w:r>
      <w:r w:rsidRPr="00157E02">
        <w:rPr>
          <w:rFonts w:ascii="Calibri" w:hAnsi="Calibri" w:cs="Calibri"/>
          <w:sz w:val="24"/>
          <w:szCs w:val="24"/>
        </w:rPr>
        <w:t xml:space="preserve"> or </w:t>
      </w:r>
      <w:r w:rsidRPr="00CE5A9E">
        <w:rPr>
          <w:rFonts w:ascii="Calibri" w:hAnsi="Calibri" w:cs="Calibri"/>
          <w:sz w:val="24"/>
          <w:szCs w:val="24"/>
          <w:u w:val="single"/>
        </w:rPr>
        <w:t>active decay</w:t>
      </w:r>
      <w:r w:rsidRPr="00157E02">
        <w:rPr>
          <w:rFonts w:ascii="Calibri" w:hAnsi="Calibri" w:cs="Calibri"/>
          <w:sz w:val="24"/>
          <w:szCs w:val="24"/>
        </w:rPr>
        <w:t>.</w:t>
      </w:r>
    </w:p>
    <w:p w:rsidR="00E862EA" w:rsidRPr="00157E02" w:rsidRDefault="00E862EA" w:rsidP="00CE5A9E">
      <w:pPr>
        <w:pBdr>
          <w:top w:val="single" w:sz="4" w:space="1" w:color="auto"/>
          <w:left w:val="single" w:sz="4" w:space="4" w:color="auto"/>
          <w:bottom w:val="single" w:sz="4" w:space="1" w:color="auto"/>
          <w:right w:val="single" w:sz="4" w:space="4" w:color="auto"/>
        </w:pBdr>
        <w:bidi w:val="0"/>
        <w:ind w:left="360"/>
        <w:rPr>
          <w:rFonts w:ascii="Calibri" w:hAnsi="Calibri" w:cs="Calibri"/>
          <w:sz w:val="24"/>
          <w:szCs w:val="24"/>
        </w:rPr>
      </w:pPr>
      <w:r w:rsidRPr="00157E02">
        <w:rPr>
          <w:rFonts w:ascii="Calibri" w:hAnsi="Calibri" w:cs="Calibri"/>
          <w:sz w:val="24"/>
          <w:szCs w:val="24"/>
        </w:rPr>
        <w:t>Extra notes: in partially erupted teeth we can't isolate the tooth and apply fissures sealant, instead, we put G.I fissure sealant and when it’s fully erupted we change it to resin bases sealant.</w:t>
      </w:r>
    </w:p>
    <w:p w:rsidR="00E862EA" w:rsidRPr="00157E02" w:rsidRDefault="00E862EA" w:rsidP="00157E02">
      <w:pPr>
        <w:pStyle w:val="ListParagraph"/>
        <w:numPr>
          <w:ilvl w:val="0"/>
          <w:numId w:val="3"/>
        </w:numPr>
        <w:spacing w:line="276" w:lineRule="auto"/>
        <w:rPr>
          <w:rFonts w:ascii="Calibri" w:hAnsi="Calibri" w:cs="Calibri"/>
          <w:sz w:val="24"/>
          <w:szCs w:val="24"/>
        </w:rPr>
      </w:pPr>
      <w:r w:rsidRPr="00157E02">
        <w:rPr>
          <w:rFonts w:ascii="Calibri" w:hAnsi="Calibri" w:cs="Calibri"/>
          <w:sz w:val="24"/>
          <w:szCs w:val="24"/>
        </w:rPr>
        <w:t>Patient that don’t have dental decay; but they are at high risk of developing decay.</w:t>
      </w:r>
    </w:p>
    <w:p w:rsidR="00E862EA" w:rsidRPr="00157E02" w:rsidRDefault="00E862EA" w:rsidP="00157E02">
      <w:pPr>
        <w:pStyle w:val="ListParagraph"/>
        <w:spacing w:line="276" w:lineRule="auto"/>
        <w:rPr>
          <w:rFonts w:ascii="Calibri" w:hAnsi="Calibri" w:cs="Calibri"/>
          <w:sz w:val="24"/>
          <w:szCs w:val="24"/>
        </w:rPr>
      </w:pPr>
      <w:r w:rsidRPr="00157E02">
        <w:rPr>
          <w:rFonts w:ascii="Calibri" w:hAnsi="Calibri" w:cs="Calibri"/>
          <w:sz w:val="24"/>
          <w:szCs w:val="24"/>
        </w:rPr>
        <w:t>Ex: such as patient has all factors that might develop caries; their habit, high sugar intake, signs of erosion due to high intake of lemon juice, so he is at high risk of developing caries.</w:t>
      </w:r>
    </w:p>
    <w:p w:rsidR="00E862EA" w:rsidRPr="00157E02" w:rsidRDefault="00E862EA" w:rsidP="00157E02">
      <w:pPr>
        <w:pStyle w:val="ListParagraph"/>
        <w:numPr>
          <w:ilvl w:val="0"/>
          <w:numId w:val="3"/>
        </w:numPr>
        <w:spacing w:line="276" w:lineRule="auto"/>
        <w:rPr>
          <w:rFonts w:ascii="Calibri" w:hAnsi="Calibri" w:cs="Calibri"/>
          <w:sz w:val="24"/>
          <w:szCs w:val="24"/>
        </w:rPr>
      </w:pPr>
      <w:r w:rsidRPr="00157E02">
        <w:rPr>
          <w:rFonts w:ascii="Calibri" w:hAnsi="Calibri" w:cs="Calibri"/>
          <w:sz w:val="24"/>
          <w:szCs w:val="24"/>
        </w:rPr>
        <w:t xml:space="preserve">Medically compromised patents; such as patient with special </w:t>
      </w:r>
      <w:proofErr w:type="gramStart"/>
      <w:r w:rsidRPr="00157E02">
        <w:rPr>
          <w:rFonts w:ascii="Calibri" w:hAnsi="Calibri" w:cs="Calibri"/>
          <w:sz w:val="24"/>
          <w:szCs w:val="24"/>
        </w:rPr>
        <w:t>needs,</w:t>
      </w:r>
      <w:proofErr w:type="gramEnd"/>
      <w:r w:rsidRPr="00157E02">
        <w:rPr>
          <w:rFonts w:ascii="Calibri" w:hAnsi="Calibri" w:cs="Calibri"/>
          <w:sz w:val="24"/>
          <w:szCs w:val="24"/>
        </w:rPr>
        <w:t xml:space="preserve"> cardiac problem or diabetic patient.</w:t>
      </w:r>
    </w:p>
    <w:p w:rsidR="00E862EA" w:rsidRPr="00157E02" w:rsidRDefault="00E862EA" w:rsidP="00157E02">
      <w:pPr>
        <w:bidi w:val="0"/>
        <w:ind w:left="360"/>
        <w:rPr>
          <w:rFonts w:ascii="Calibri" w:hAnsi="Calibri" w:cs="Calibri"/>
          <w:sz w:val="24"/>
          <w:szCs w:val="24"/>
        </w:rPr>
      </w:pPr>
    </w:p>
    <w:p w:rsidR="00E862EA" w:rsidRDefault="00E862EA" w:rsidP="00DA0357">
      <w:pPr>
        <w:pStyle w:val="ListParagraph"/>
        <w:numPr>
          <w:ilvl w:val="0"/>
          <w:numId w:val="10"/>
        </w:numPr>
        <w:rPr>
          <w:rFonts w:ascii="Calibri" w:hAnsi="Calibri" w:cs="Calibri"/>
          <w:sz w:val="24"/>
          <w:szCs w:val="24"/>
        </w:rPr>
      </w:pPr>
      <w:r w:rsidRPr="00DA0357">
        <w:rPr>
          <w:rFonts w:ascii="Calibri" w:hAnsi="Calibri" w:cs="Calibri"/>
          <w:sz w:val="24"/>
          <w:szCs w:val="24"/>
        </w:rPr>
        <w:t>Sealant used must be paste of permanent tooth and surfaces of risk.</w:t>
      </w:r>
    </w:p>
    <w:p w:rsidR="00DA0357" w:rsidRPr="00DA0357" w:rsidRDefault="00DA0357" w:rsidP="00DA0357">
      <w:pPr>
        <w:pStyle w:val="ListParagraph"/>
        <w:ind w:left="1080"/>
        <w:rPr>
          <w:rFonts w:ascii="Calibri" w:hAnsi="Calibri" w:cs="Calibri"/>
          <w:sz w:val="24"/>
          <w:szCs w:val="24"/>
        </w:rPr>
      </w:pPr>
    </w:p>
    <w:p w:rsidR="00E862EA" w:rsidRDefault="00E862EA" w:rsidP="00481BEB">
      <w:pPr>
        <w:pStyle w:val="ListParagraph"/>
        <w:numPr>
          <w:ilvl w:val="0"/>
          <w:numId w:val="10"/>
        </w:numPr>
        <w:rPr>
          <w:rFonts w:ascii="Calibri" w:hAnsi="Calibri" w:cs="Calibri"/>
          <w:sz w:val="24"/>
          <w:szCs w:val="24"/>
        </w:rPr>
      </w:pPr>
      <w:r w:rsidRPr="00DA0357">
        <w:rPr>
          <w:rFonts w:ascii="Calibri" w:hAnsi="Calibri" w:cs="Calibri"/>
          <w:sz w:val="24"/>
          <w:szCs w:val="24"/>
        </w:rPr>
        <w:t>Caries risk may changed at any time of life of the patient, in the past, they used to said that sealant should be placed only within 3 years of eruption; due to the e fact that in 1</w:t>
      </w:r>
      <w:r w:rsidRPr="00DA0357">
        <w:rPr>
          <w:rFonts w:ascii="Calibri" w:hAnsi="Calibri" w:cs="Calibri"/>
          <w:sz w:val="24"/>
          <w:szCs w:val="24"/>
          <w:vertAlign w:val="superscript"/>
        </w:rPr>
        <w:t>st</w:t>
      </w:r>
      <w:r w:rsidRPr="00DA0357">
        <w:rPr>
          <w:rFonts w:ascii="Calibri" w:hAnsi="Calibri" w:cs="Calibri"/>
          <w:sz w:val="24"/>
          <w:szCs w:val="24"/>
        </w:rPr>
        <w:t xml:space="preserve"> 3 years of eruption the tooth is at high risk because enamel is not </w:t>
      </w:r>
      <w:r w:rsidR="00DA0357">
        <w:rPr>
          <w:rFonts w:ascii="Calibri" w:hAnsi="Calibri" w:cs="Calibri"/>
          <w:sz w:val="24"/>
          <w:szCs w:val="24"/>
        </w:rPr>
        <w:t>m</w:t>
      </w:r>
      <w:r w:rsidRPr="00DA0357">
        <w:rPr>
          <w:rFonts w:ascii="Calibri" w:hAnsi="Calibri" w:cs="Calibri"/>
          <w:sz w:val="24"/>
          <w:szCs w:val="24"/>
        </w:rPr>
        <w:t xml:space="preserve">ature enough. But this doesn’t mean that </w:t>
      </w:r>
      <w:proofErr w:type="spellStart"/>
      <w:r w:rsidR="00481BEB">
        <w:rPr>
          <w:rFonts w:ascii="Calibri" w:hAnsi="Calibri" w:cs="Calibri"/>
          <w:sz w:val="24"/>
          <w:szCs w:val="24"/>
        </w:rPr>
        <w:t>sealent</w:t>
      </w:r>
      <w:proofErr w:type="spellEnd"/>
      <w:r w:rsidRPr="00DA0357">
        <w:rPr>
          <w:rFonts w:ascii="Calibri" w:hAnsi="Calibri" w:cs="Calibri"/>
          <w:sz w:val="24"/>
          <w:szCs w:val="24"/>
        </w:rPr>
        <w:t xml:space="preserve"> mustn’t be applied later in patient life.</w:t>
      </w:r>
    </w:p>
    <w:p w:rsidR="00107FC0" w:rsidRPr="00107FC0" w:rsidRDefault="00107FC0" w:rsidP="00107FC0">
      <w:pPr>
        <w:pStyle w:val="ListParagraph"/>
        <w:rPr>
          <w:rFonts w:ascii="Calibri" w:hAnsi="Calibri" w:cs="Calibri"/>
          <w:sz w:val="24"/>
          <w:szCs w:val="24"/>
        </w:rPr>
      </w:pPr>
    </w:p>
    <w:p w:rsidR="00107FC0" w:rsidRPr="00DA0357" w:rsidRDefault="00107FC0" w:rsidP="00107FC0">
      <w:pPr>
        <w:pStyle w:val="ListParagraph"/>
        <w:ind w:left="1080"/>
        <w:rPr>
          <w:rFonts w:ascii="Calibri" w:hAnsi="Calibri" w:cs="Calibri"/>
          <w:sz w:val="24"/>
          <w:szCs w:val="24"/>
        </w:rPr>
      </w:pPr>
    </w:p>
    <w:p w:rsidR="00E862EA" w:rsidRPr="00157E02" w:rsidRDefault="00E862EA" w:rsidP="00481BEB">
      <w:pPr>
        <w:bidi w:val="0"/>
        <w:ind w:left="360"/>
        <w:rPr>
          <w:rFonts w:ascii="Calibri" w:hAnsi="Calibri" w:cs="Calibri"/>
          <w:sz w:val="24"/>
          <w:szCs w:val="24"/>
        </w:rPr>
      </w:pPr>
      <w:r w:rsidRPr="00157E02">
        <w:rPr>
          <w:rFonts w:ascii="Calibri" w:hAnsi="Calibri" w:cs="Calibri"/>
          <w:sz w:val="24"/>
          <w:szCs w:val="24"/>
        </w:rPr>
        <w:t>Example: 7 years old child attend to your clinic and his oral hygiene is perfect, diet is perfect and there is no risk of decay, so you decided not to seal. Few years later when he is 14 years old, he return to your clinic because he</w:t>
      </w:r>
      <w:r w:rsidR="00481BEB">
        <w:rPr>
          <w:rFonts w:ascii="Calibri" w:hAnsi="Calibri" w:cs="Calibri"/>
          <w:sz w:val="24"/>
          <w:szCs w:val="24"/>
        </w:rPr>
        <w:t xml:space="preserve"> is</w:t>
      </w:r>
      <w:r w:rsidRPr="00157E02">
        <w:rPr>
          <w:rFonts w:ascii="Calibri" w:hAnsi="Calibri" w:cs="Calibri"/>
          <w:sz w:val="24"/>
          <w:szCs w:val="24"/>
        </w:rPr>
        <w:t xml:space="preserve"> a regular dental attender, and he is </w:t>
      </w:r>
      <w:proofErr w:type="spellStart"/>
      <w:r w:rsidRPr="00157E02">
        <w:rPr>
          <w:rFonts w:ascii="Calibri" w:hAnsi="Calibri" w:cs="Calibri"/>
          <w:sz w:val="24"/>
          <w:szCs w:val="24"/>
        </w:rPr>
        <w:t>kn</w:t>
      </w:r>
      <w:r w:rsidR="00481BEB">
        <w:rPr>
          <w:rFonts w:ascii="Calibri" w:hAnsi="Calibri" w:cs="Calibri"/>
          <w:sz w:val="24"/>
          <w:szCs w:val="24"/>
        </w:rPr>
        <w:t>o</w:t>
      </w:r>
      <w:r w:rsidRPr="00157E02">
        <w:rPr>
          <w:rFonts w:ascii="Calibri" w:hAnsi="Calibri" w:cs="Calibri"/>
          <w:sz w:val="24"/>
          <w:szCs w:val="24"/>
        </w:rPr>
        <w:t>w</w:t>
      </w:r>
      <w:proofErr w:type="spellEnd"/>
      <w:r w:rsidRPr="00157E02">
        <w:rPr>
          <w:rFonts w:ascii="Calibri" w:hAnsi="Calibri" w:cs="Calibri"/>
          <w:sz w:val="24"/>
          <w:szCs w:val="24"/>
        </w:rPr>
        <w:t xml:space="preserve"> having juvenile idiopathic arthritis, so know he is taking NSAIDs and other medications, and as you know most of these medications are sugar based; so the patient caries risk has been changed. So in this case you have to seal the 6s.</w:t>
      </w:r>
    </w:p>
    <w:p w:rsidR="00E862EA" w:rsidRDefault="00E862EA" w:rsidP="00481BEB">
      <w:pPr>
        <w:pStyle w:val="ListParagraph"/>
        <w:numPr>
          <w:ilvl w:val="0"/>
          <w:numId w:val="11"/>
        </w:numPr>
        <w:rPr>
          <w:rFonts w:ascii="Calibri" w:hAnsi="Calibri" w:cs="Calibri"/>
          <w:sz w:val="24"/>
          <w:szCs w:val="24"/>
        </w:rPr>
      </w:pPr>
      <w:r w:rsidRPr="00481BEB">
        <w:rPr>
          <w:rFonts w:ascii="Calibri" w:hAnsi="Calibri" w:cs="Calibri"/>
          <w:sz w:val="24"/>
          <w:szCs w:val="24"/>
        </w:rPr>
        <w:lastRenderedPageBreak/>
        <w:t>So in conclusion; sealant placement can be used within years of eruptions but it's not only in the first 3 years of eruption and this depends on the risk of the patient and how the medical condition at this patient changed.</w:t>
      </w:r>
    </w:p>
    <w:p w:rsidR="00481BEB" w:rsidRDefault="00481BEB" w:rsidP="00481BEB">
      <w:pPr>
        <w:pStyle w:val="ListParagraph"/>
        <w:ind w:left="1080"/>
        <w:rPr>
          <w:rFonts w:ascii="Calibri" w:hAnsi="Calibri" w:cs="Calibri"/>
          <w:sz w:val="24"/>
          <w:szCs w:val="24"/>
        </w:rPr>
      </w:pPr>
    </w:p>
    <w:p w:rsidR="00481BEB" w:rsidRDefault="00E862EA" w:rsidP="00481BEB">
      <w:pPr>
        <w:bidi w:val="0"/>
        <w:ind w:left="360"/>
        <w:rPr>
          <w:rFonts w:ascii="Calibri" w:hAnsi="Calibri" w:cs="Calibri"/>
          <w:sz w:val="24"/>
          <w:szCs w:val="24"/>
        </w:rPr>
      </w:pPr>
      <w:r w:rsidRPr="00481BEB">
        <w:rPr>
          <w:rFonts w:ascii="Calibri" w:hAnsi="Calibri" w:cs="Calibri"/>
          <w:b/>
          <w:bCs/>
          <w:sz w:val="28"/>
          <w:szCs w:val="28"/>
        </w:rPr>
        <w:t>Do you have to seal primary teeth?</w:t>
      </w:r>
      <w:r w:rsidRPr="00481BEB">
        <w:rPr>
          <w:rFonts w:ascii="Calibri" w:hAnsi="Calibri" w:cs="Calibri"/>
          <w:sz w:val="28"/>
          <w:szCs w:val="28"/>
        </w:rPr>
        <w:t xml:space="preserve"> </w:t>
      </w:r>
    </w:p>
    <w:p w:rsidR="00E862EA" w:rsidRDefault="00E862EA" w:rsidP="00481BEB">
      <w:pPr>
        <w:pStyle w:val="ListParagraph"/>
        <w:numPr>
          <w:ilvl w:val="0"/>
          <w:numId w:val="11"/>
        </w:numPr>
        <w:rPr>
          <w:rFonts w:ascii="Calibri" w:hAnsi="Calibri" w:cs="Calibri"/>
          <w:sz w:val="24"/>
          <w:szCs w:val="24"/>
        </w:rPr>
      </w:pPr>
      <w:r w:rsidRPr="00481BEB">
        <w:rPr>
          <w:rFonts w:ascii="Calibri" w:hAnsi="Calibri" w:cs="Calibri"/>
          <w:sz w:val="24"/>
          <w:szCs w:val="24"/>
        </w:rPr>
        <w:t>Many primary teeth may be judged at risk.</w:t>
      </w:r>
    </w:p>
    <w:p w:rsidR="00481BEB" w:rsidRPr="00481BEB" w:rsidRDefault="00481BEB" w:rsidP="00481BEB">
      <w:pPr>
        <w:pStyle w:val="ListParagraph"/>
        <w:ind w:left="1080"/>
        <w:rPr>
          <w:rFonts w:ascii="Calibri" w:hAnsi="Calibri" w:cs="Calibri"/>
          <w:sz w:val="24"/>
          <w:szCs w:val="24"/>
        </w:rPr>
      </w:pPr>
    </w:p>
    <w:p w:rsidR="00E862EA" w:rsidRPr="00157E02"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 xml:space="preserve">In the past they said that primary tooth enamel doesn't </w:t>
      </w:r>
      <w:proofErr w:type="gramStart"/>
      <w:r w:rsidRPr="00157E02">
        <w:rPr>
          <w:rFonts w:ascii="Calibri" w:hAnsi="Calibri" w:cs="Calibri"/>
          <w:sz w:val="24"/>
          <w:szCs w:val="24"/>
        </w:rPr>
        <w:t>etched</w:t>
      </w:r>
      <w:proofErr w:type="gramEnd"/>
      <w:r w:rsidRPr="00157E02">
        <w:rPr>
          <w:rFonts w:ascii="Calibri" w:hAnsi="Calibri" w:cs="Calibri"/>
          <w:sz w:val="24"/>
          <w:szCs w:val="24"/>
        </w:rPr>
        <w:t xml:space="preserve"> well; so it doesn't bond properly so we shouldn't use it on primary teeth.</w:t>
      </w:r>
    </w:p>
    <w:p w:rsidR="00E862EA" w:rsidRPr="00157E02"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 xml:space="preserve">After a time, clinical studies reporting that success of fissure sealant on primary molars are rare, some of them </w:t>
      </w:r>
      <w:proofErr w:type="gramStart"/>
      <w:r w:rsidRPr="00157E02">
        <w:rPr>
          <w:rFonts w:ascii="Calibri" w:hAnsi="Calibri" w:cs="Calibri"/>
          <w:sz w:val="24"/>
          <w:szCs w:val="24"/>
        </w:rPr>
        <w:t>gives</w:t>
      </w:r>
      <w:proofErr w:type="gramEnd"/>
      <w:r w:rsidRPr="00157E02">
        <w:rPr>
          <w:rFonts w:ascii="Calibri" w:hAnsi="Calibri" w:cs="Calibri"/>
          <w:sz w:val="24"/>
          <w:szCs w:val="24"/>
        </w:rPr>
        <w:t xml:space="preserve"> us success rate but some are not.</w:t>
      </w:r>
    </w:p>
    <w:p w:rsidR="00E862EA" w:rsidRPr="00481BEB" w:rsidRDefault="00E862EA" w:rsidP="00157E02">
      <w:pPr>
        <w:pStyle w:val="ListParagraph"/>
        <w:numPr>
          <w:ilvl w:val="0"/>
          <w:numId w:val="2"/>
        </w:numPr>
        <w:spacing w:line="276" w:lineRule="auto"/>
        <w:rPr>
          <w:rFonts w:ascii="Calibri" w:hAnsi="Calibri" w:cs="Calibri"/>
          <w:sz w:val="24"/>
          <w:szCs w:val="24"/>
          <w:u w:val="single"/>
        </w:rPr>
      </w:pPr>
      <w:r w:rsidRPr="00157E02">
        <w:rPr>
          <w:rFonts w:ascii="Calibri" w:hAnsi="Calibri" w:cs="Calibri"/>
          <w:sz w:val="24"/>
          <w:szCs w:val="24"/>
        </w:rPr>
        <w:t xml:space="preserve">But in </w:t>
      </w:r>
      <w:proofErr w:type="gramStart"/>
      <w:r w:rsidRPr="00157E02">
        <w:rPr>
          <w:rFonts w:ascii="Calibri" w:hAnsi="Calibri" w:cs="Calibri"/>
          <w:sz w:val="24"/>
          <w:szCs w:val="24"/>
        </w:rPr>
        <w:t>these case</w:t>
      </w:r>
      <w:proofErr w:type="gramEnd"/>
      <w:r w:rsidRPr="00157E02">
        <w:rPr>
          <w:rFonts w:ascii="Calibri" w:hAnsi="Calibri" w:cs="Calibri"/>
          <w:sz w:val="24"/>
          <w:szCs w:val="24"/>
        </w:rPr>
        <w:t xml:space="preserve"> we have to look to the study itself, does the clinician who applies a sealant are skilled enough to deal with children?  Also the cooperation and isolation is critical as well. Because the failure of fissure sealant might </w:t>
      </w:r>
      <w:r w:rsidRPr="00481BEB">
        <w:rPr>
          <w:rFonts w:ascii="Calibri" w:hAnsi="Calibri" w:cs="Calibri"/>
          <w:sz w:val="24"/>
          <w:szCs w:val="24"/>
          <w:u w:val="single"/>
        </w:rPr>
        <w:t xml:space="preserve">not due to the fact that the primary molars don’t </w:t>
      </w:r>
      <w:proofErr w:type="gramStart"/>
      <w:r w:rsidRPr="00481BEB">
        <w:rPr>
          <w:rFonts w:ascii="Calibri" w:hAnsi="Calibri" w:cs="Calibri"/>
          <w:sz w:val="24"/>
          <w:szCs w:val="24"/>
          <w:u w:val="single"/>
        </w:rPr>
        <w:t>etched</w:t>
      </w:r>
      <w:proofErr w:type="gramEnd"/>
      <w:r w:rsidRPr="00481BEB">
        <w:rPr>
          <w:rFonts w:ascii="Calibri" w:hAnsi="Calibri" w:cs="Calibri"/>
          <w:sz w:val="24"/>
          <w:szCs w:val="24"/>
          <w:u w:val="single"/>
        </w:rPr>
        <w:t xml:space="preserve"> well, it may be due to poor isolation or the patient cooperation is no ideal.</w:t>
      </w:r>
    </w:p>
    <w:p w:rsidR="00E862EA" w:rsidRPr="00157E02"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So this idea is wrong because</w:t>
      </w:r>
      <w:r w:rsidR="00481BEB">
        <w:rPr>
          <w:rFonts w:ascii="Calibri" w:hAnsi="Calibri" w:cs="Calibri"/>
          <w:sz w:val="24"/>
          <w:szCs w:val="24"/>
        </w:rPr>
        <w:t xml:space="preserve"> in</w:t>
      </w:r>
      <w:r w:rsidRPr="00157E02">
        <w:rPr>
          <w:rFonts w:ascii="Calibri" w:hAnsi="Calibri" w:cs="Calibri"/>
          <w:sz w:val="24"/>
          <w:szCs w:val="24"/>
        </w:rPr>
        <w:t xml:space="preserve"> vitro experiments approved that enamel is etched well and the failure of fissure sealant due other cause not that one.</w:t>
      </w:r>
    </w:p>
    <w:p w:rsidR="00E862EA" w:rsidRPr="00157E02" w:rsidRDefault="00E862EA" w:rsidP="00157E02">
      <w:pPr>
        <w:pStyle w:val="ListParagraph"/>
        <w:numPr>
          <w:ilvl w:val="0"/>
          <w:numId w:val="2"/>
        </w:numPr>
        <w:spacing w:line="276" w:lineRule="auto"/>
        <w:rPr>
          <w:rFonts w:ascii="Calibri" w:hAnsi="Calibri" w:cs="Calibri"/>
          <w:sz w:val="24"/>
          <w:szCs w:val="24"/>
        </w:rPr>
      </w:pPr>
      <w:r w:rsidRPr="00157E02">
        <w:rPr>
          <w:rFonts w:ascii="Calibri" w:hAnsi="Calibri" w:cs="Calibri"/>
          <w:sz w:val="24"/>
          <w:szCs w:val="24"/>
        </w:rPr>
        <w:t xml:space="preserve">Also you have to look far primary tooth anatomy; if the E doesn't have grooves on its </w:t>
      </w:r>
      <w:proofErr w:type="spellStart"/>
      <w:r w:rsidRPr="00157E02">
        <w:rPr>
          <w:rFonts w:ascii="Calibri" w:hAnsi="Calibri" w:cs="Calibri"/>
          <w:sz w:val="24"/>
          <w:szCs w:val="24"/>
        </w:rPr>
        <w:t>occlusal</w:t>
      </w:r>
      <w:proofErr w:type="spellEnd"/>
      <w:r w:rsidRPr="00157E02">
        <w:rPr>
          <w:rFonts w:ascii="Calibri" w:hAnsi="Calibri" w:cs="Calibri"/>
          <w:sz w:val="24"/>
          <w:szCs w:val="24"/>
        </w:rPr>
        <w:t xml:space="preserve"> surface then we don’t have to put the fissure sealant.</w:t>
      </w:r>
    </w:p>
    <w:p w:rsidR="00E862EA" w:rsidRPr="00157E02" w:rsidRDefault="00E862EA" w:rsidP="00157E02">
      <w:pPr>
        <w:bidi w:val="0"/>
        <w:ind w:left="720"/>
        <w:rPr>
          <w:rFonts w:ascii="Calibri" w:hAnsi="Calibri" w:cs="Calibri"/>
          <w:sz w:val="24"/>
          <w:szCs w:val="24"/>
        </w:rPr>
      </w:pPr>
      <w:r w:rsidRPr="00157E02">
        <w:rPr>
          <w:rFonts w:ascii="Calibri" w:hAnsi="Calibri" w:cs="Calibri"/>
          <w:sz w:val="24"/>
          <w:szCs w:val="24"/>
        </w:rPr>
        <w:t>So we have to seal the primary teeth in the patients who have a high risk of developing caries.</w:t>
      </w:r>
    </w:p>
    <w:p w:rsidR="00E862EA" w:rsidRPr="00157E02" w:rsidRDefault="00481BEB" w:rsidP="00157E02">
      <w:pPr>
        <w:bidi w:val="0"/>
        <w:ind w:left="720"/>
        <w:rPr>
          <w:rFonts w:ascii="Calibri" w:hAnsi="Calibri" w:cs="Calibri"/>
          <w:sz w:val="24"/>
          <w:szCs w:val="24"/>
        </w:rPr>
      </w:pPr>
      <w:r>
        <w:rPr>
          <w:rFonts w:ascii="Calibri" w:hAnsi="Calibri" w:cs="Calibri"/>
          <w:sz w:val="24"/>
          <w:szCs w:val="24"/>
        </w:rPr>
        <w:t>-</w:t>
      </w:r>
      <w:r w:rsidR="00E862EA" w:rsidRPr="00157E02">
        <w:rPr>
          <w:rFonts w:ascii="Calibri" w:hAnsi="Calibri" w:cs="Calibri"/>
          <w:sz w:val="24"/>
          <w:szCs w:val="24"/>
        </w:rPr>
        <w:t xml:space="preserve">To decide whether to seal the primary tooth or not, </w:t>
      </w:r>
      <w:proofErr w:type="gramStart"/>
      <w:r w:rsidR="00E862EA" w:rsidRPr="00157E02">
        <w:rPr>
          <w:rFonts w:ascii="Calibri" w:hAnsi="Calibri" w:cs="Calibri"/>
          <w:sz w:val="24"/>
          <w:szCs w:val="24"/>
        </w:rPr>
        <w:t>there’s</w:t>
      </w:r>
      <w:proofErr w:type="gramEnd"/>
      <w:r w:rsidR="00E862EA" w:rsidRPr="00157E02">
        <w:rPr>
          <w:rFonts w:ascii="Calibri" w:hAnsi="Calibri" w:cs="Calibri"/>
          <w:sz w:val="24"/>
          <w:szCs w:val="24"/>
        </w:rPr>
        <w:t xml:space="preserve"> many factors that you have to consider:</w:t>
      </w:r>
    </w:p>
    <w:p w:rsidR="00E862EA" w:rsidRPr="00157E02" w:rsidRDefault="00E862EA" w:rsidP="00157E02">
      <w:pPr>
        <w:pStyle w:val="ListParagraph"/>
        <w:numPr>
          <w:ilvl w:val="0"/>
          <w:numId w:val="4"/>
        </w:numPr>
        <w:spacing w:line="276" w:lineRule="auto"/>
        <w:rPr>
          <w:rFonts w:ascii="Calibri" w:hAnsi="Calibri" w:cs="Calibri"/>
          <w:sz w:val="24"/>
          <w:szCs w:val="24"/>
        </w:rPr>
      </w:pPr>
      <w:r w:rsidRPr="00157E02">
        <w:rPr>
          <w:rFonts w:ascii="Calibri" w:hAnsi="Calibri" w:cs="Calibri"/>
          <w:sz w:val="24"/>
          <w:szCs w:val="24"/>
        </w:rPr>
        <w:t>Age of the patient, in 9 years old patient the surface of the E will be eroded so why to put a seal!</w:t>
      </w:r>
    </w:p>
    <w:p w:rsidR="00E862EA" w:rsidRPr="00157E02" w:rsidRDefault="00E862EA" w:rsidP="00157E02">
      <w:pPr>
        <w:pStyle w:val="ListParagraph"/>
        <w:numPr>
          <w:ilvl w:val="0"/>
          <w:numId w:val="4"/>
        </w:numPr>
        <w:spacing w:line="276" w:lineRule="auto"/>
        <w:rPr>
          <w:rFonts w:ascii="Calibri" w:hAnsi="Calibri" w:cs="Calibri"/>
          <w:sz w:val="24"/>
          <w:szCs w:val="24"/>
        </w:rPr>
      </w:pPr>
      <w:r w:rsidRPr="00157E02">
        <w:rPr>
          <w:rFonts w:ascii="Calibri" w:hAnsi="Calibri" w:cs="Calibri"/>
          <w:sz w:val="24"/>
          <w:szCs w:val="24"/>
        </w:rPr>
        <w:t>Caries risk</w:t>
      </w:r>
    </w:p>
    <w:p w:rsidR="00481BEB" w:rsidRDefault="00E862EA" w:rsidP="00157E02">
      <w:pPr>
        <w:pStyle w:val="ListParagraph"/>
        <w:numPr>
          <w:ilvl w:val="0"/>
          <w:numId w:val="4"/>
        </w:numPr>
        <w:spacing w:line="276" w:lineRule="auto"/>
        <w:rPr>
          <w:rFonts w:ascii="Calibri" w:hAnsi="Calibri" w:cs="Calibri"/>
          <w:sz w:val="24"/>
          <w:szCs w:val="24"/>
        </w:rPr>
      </w:pPr>
      <w:r w:rsidRPr="00157E02">
        <w:rPr>
          <w:rFonts w:ascii="Calibri" w:hAnsi="Calibri" w:cs="Calibri"/>
          <w:sz w:val="24"/>
          <w:szCs w:val="24"/>
        </w:rPr>
        <w:t xml:space="preserve">Fissure anatomy </w:t>
      </w:r>
    </w:p>
    <w:p w:rsidR="00107FC0" w:rsidRDefault="00107FC0" w:rsidP="00107FC0">
      <w:pPr>
        <w:bidi w:val="0"/>
        <w:rPr>
          <w:rFonts w:ascii="Calibri" w:hAnsi="Calibri" w:cs="Calibri"/>
          <w:sz w:val="24"/>
          <w:szCs w:val="24"/>
        </w:rPr>
      </w:pPr>
    </w:p>
    <w:p w:rsidR="00107FC0" w:rsidRDefault="00107FC0" w:rsidP="00107FC0">
      <w:pPr>
        <w:bidi w:val="0"/>
        <w:rPr>
          <w:rFonts w:ascii="Calibri" w:hAnsi="Calibri" w:cs="Calibri"/>
          <w:sz w:val="24"/>
          <w:szCs w:val="24"/>
        </w:rPr>
      </w:pPr>
    </w:p>
    <w:p w:rsidR="00107FC0" w:rsidRDefault="00107FC0" w:rsidP="00107FC0">
      <w:pPr>
        <w:bidi w:val="0"/>
        <w:rPr>
          <w:rFonts w:ascii="Calibri" w:hAnsi="Calibri" w:cs="Calibri"/>
          <w:sz w:val="24"/>
          <w:szCs w:val="24"/>
        </w:rPr>
      </w:pPr>
    </w:p>
    <w:p w:rsidR="00107FC0" w:rsidRPr="00107FC0" w:rsidRDefault="00107FC0" w:rsidP="00107FC0">
      <w:pPr>
        <w:bidi w:val="0"/>
        <w:rPr>
          <w:rFonts w:ascii="Calibri" w:hAnsi="Calibri" w:cs="Calibri"/>
          <w:sz w:val="24"/>
          <w:szCs w:val="24"/>
        </w:rPr>
      </w:pPr>
    </w:p>
    <w:p w:rsidR="00107FC0" w:rsidRDefault="00107FC0" w:rsidP="00157E02">
      <w:pPr>
        <w:bidi w:val="0"/>
        <w:rPr>
          <w:rFonts w:ascii="Calibri" w:hAnsi="Calibri" w:cs="Calibri"/>
          <w:b/>
          <w:bCs/>
          <w:sz w:val="32"/>
          <w:szCs w:val="32"/>
        </w:rPr>
      </w:pPr>
    </w:p>
    <w:p w:rsidR="00E862EA" w:rsidRPr="00481BEB" w:rsidRDefault="00E862EA" w:rsidP="00107FC0">
      <w:pPr>
        <w:bidi w:val="0"/>
        <w:rPr>
          <w:rFonts w:ascii="Calibri" w:hAnsi="Calibri" w:cs="Calibri"/>
          <w:b/>
          <w:bCs/>
          <w:sz w:val="32"/>
          <w:szCs w:val="32"/>
        </w:rPr>
      </w:pPr>
      <w:proofErr w:type="gramStart"/>
      <w:r w:rsidRPr="00481BEB">
        <w:rPr>
          <w:rFonts w:ascii="Calibri" w:hAnsi="Calibri" w:cs="Calibri"/>
          <w:b/>
          <w:bCs/>
          <w:sz w:val="32"/>
          <w:szCs w:val="32"/>
        </w:rPr>
        <w:t>Are fissure sealant</w:t>
      </w:r>
      <w:proofErr w:type="gramEnd"/>
      <w:r w:rsidRPr="00481BEB">
        <w:rPr>
          <w:rFonts w:ascii="Calibri" w:hAnsi="Calibri" w:cs="Calibri"/>
          <w:b/>
          <w:bCs/>
          <w:sz w:val="32"/>
          <w:szCs w:val="32"/>
        </w:rPr>
        <w:t xml:space="preserve"> effective or not?</w:t>
      </w:r>
    </w:p>
    <w:p w:rsidR="00E862EA" w:rsidRPr="00157E02" w:rsidRDefault="00E862EA" w:rsidP="00481BEB">
      <w:pPr>
        <w:bidi w:val="0"/>
        <w:rPr>
          <w:rFonts w:ascii="Calibri" w:hAnsi="Calibri" w:cs="Calibri"/>
          <w:sz w:val="24"/>
          <w:szCs w:val="24"/>
        </w:rPr>
      </w:pPr>
      <w:r w:rsidRPr="00157E02">
        <w:rPr>
          <w:rFonts w:ascii="Calibri" w:hAnsi="Calibri" w:cs="Calibri"/>
          <w:sz w:val="24"/>
          <w:szCs w:val="24"/>
        </w:rPr>
        <w:t xml:space="preserve">-Sealant placed on </w:t>
      </w:r>
      <w:proofErr w:type="spellStart"/>
      <w:r w:rsidRPr="00157E02">
        <w:rPr>
          <w:rFonts w:ascii="Calibri" w:hAnsi="Calibri" w:cs="Calibri"/>
          <w:sz w:val="24"/>
          <w:szCs w:val="24"/>
        </w:rPr>
        <w:t>occlusal</w:t>
      </w:r>
      <w:proofErr w:type="spellEnd"/>
      <w:r w:rsidRPr="00157E02">
        <w:rPr>
          <w:rFonts w:ascii="Calibri" w:hAnsi="Calibri" w:cs="Calibri"/>
          <w:sz w:val="24"/>
          <w:szCs w:val="24"/>
        </w:rPr>
        <w:t xml:space="preserve"> surface of permanent teeth in adolescence </w:t>
      </w:r>
      <w:proofErr w:type="gramStart"/>
      <w:r w:rsidRPr="00157E02">
        <w:rPr>
          <w:rFonts w:ascii="Calibri" w:hAnsi="Calibri" w:cs="Calibri"/>
          <w:sz w:val="24"/>
          <w:szCs w:val="24"/>
        </w:rPr>
        <w:t>reduce</w:t>
      </w:r>
      <w:proofErr w:type="gramEnd"/>
      <w:r w:rsidRPr="00157E02">
        <w:rPr>
          <w:rFonts w:ascii="Calibri" w:hAnsi="Calibri" w:cs="Calibri"/>
          <w:sz w:val="24"/>
          <w:szCs w:val="24"/>
        </w:rPr>
        <w:t xml:space="preserve"> caries up to </w:t>
      </w:r>
      <w:r w:rsidR="00481BEB">
        <w:rPr>
          <w:rFonts w:ascii="Calibri" w:hAnsi="Calibri" w:cs="Calibri"/>
          <w:sz w:val="24"/>
          <w:szCs w:val="24"/>
        </w:rPr>
        <w:t>4</w:t>
      </w:r>
      <w:r w:rsidRPr="00157E02">
        <w:rPr>
          <w:rFonts w:ascii="Calibri" w:hAnsi="Calibri" w:cs="Calibri"/>
          <w:sz w:val="24"/>
          <w:szCs w:val="24"/>
        </w:rPr>
        <w:t>8 months when compared to none sealed teeth of this according to koklers review in 2013.</w:t>
      </w:r>
    </w:p>
    <w:p w:rsidR="00E862EA" w:rsidRPr="00481BEB" w:rsidRDefault="00E862EA" w:rsidP="00157E02">
      <w:pPr>
        <w:bidi w:val="0"/>
        <w:rPr>
          <w:rFonts w:ascii="Calibri" w:hAnsi="Calibri" w:cs="Calibri"/>
          <w:sz w:val="24"/>
          <w:szCs w:val="24"/>
          <w:u w:val="single"/>
        </w:rPr>
      </w:pPr>
      <w:r w:rsidRPr="00481BEB">
        <w:rPr>
          <w:rFonts w:ascii="Calibri" w:hAnsi="Calibri" w:cs="Calibri"/>
          <w:sz w:val="24"/>
          <w:szCs w:val="24"/>
          <w:u w:val="single"/>
        </w:rPr>
        <w:t>So they are definitely effective of reduce caries risk.</w:t>
      </w:r>
    </w:p>
    <w:p w:rsidR="00E862EA" w:rsidRDefault="00E862EA" w:rsidP="00157E02">
      <w:pPr>
        <w:pStyle w:val="ListParagraph"/>
        <w:numPr>
          <w:ilvl w:val="0"/>
          <w:numId w:val="5"/>
        </w:numPr>
        <w:spacing w:line="276" w:lineRule="auto"/>
        <w:rPr>
          <w:rFonts w:ascii="Calibri" w:hAnsi="Calibri" w:cs="Calibri"/>
          <w:sz w:val="24"/>
          <w:szCs w:val="24"/>
        </w:rPr>
      </w:pPr>
      <w:r w:rsidRPr="00157E02">
        <w:rPr>
          <w:rFonts w:ascii="Calibri" w:hAnsi="Calibri" w:cs="Calibri"/>
          <w:sz w:val="24"/>
          <w:szCs w:val="24"/>
        </w:rPr>
        <w:t xml:space="preserve">Other studies incorporate </w:t>
      </w:r>
      <w:proofErr w:type="gramStart"/>
      <w:r w:rsidRPr="00157E02">
        <w:rPr>
          <w:rFonts w:ascii="Calibri" w:hAnsi="Calibri" w:cs="Calibri"/>
          <w:sz w:val="24"/>
          <w:szCs w:val="24"/>
        </w:rPr>
        <w:t>recall of maintenance have</w:t>
      </w:r>
      <w:proofErr w:type="gramEnd"/>
      <w:r w:rsidRPr="00157E02">
        <w:rPr>
          <w:rFonts w:ascii="Calibri" w:hAnsi="Calibri" w:cs="Calibri"/>
          <w:sz w:val="24"/>
          <w:szCs w:val="24"/>
        </w:rPr>
        <w:t xml:space="preserve"> reported sealant success level of 80-90 s after 10 yr.</w:t>
      </w:r>
    </w:p>
    <w:p w:rsidR="00107FC0" w:rsidRPr="00107FC0" w:rsidRDefault="00107FC0" w:rsidP="00107FC0">
      <w:pPr>
        <w:bidi w:val="0"/>
        <w:rPr>
          <w:rFonts w:ascii="Calibri" w:hAnsi="Calibri" w:cs="Calibri"/>
          <w:sz w:val="24"/>
          <w:szCs w:val="24"/>
        </w:rPr>
      </w:pPr>
    </w:p>
    <w:p w:rsidR="00E862EA" w:rsidRPr="00481BEB" w:rsidRDefault="00E862EA" w:rsidP="00157E02">
      <w:pPr>
        <w:bidi w:val="0"/>
        <w:rPr>
          <w:rFonts w:ascii="Calibri" w:hAnsi="Calibri" w:cs="Calibri"/>
          <w:b/>
          <w:bCs/>
          <w:sz w:val="32"/>
          <w:szCs w:val="32"/>
        </w:rPr>
      </w:pPr>
      <w:r w:rsidRPr="00481BEB">
        <w:rPr>
          <w:rFonts w:ascii="Calibri" w:hAnsi="Calibri" w:cs="Calibri"/>
          <w:b/>
          <w:bCs/>
          <w:sz w:val="32"/>
          <w:szCs w:val="32"/>
        </w:rPr>
        <w:t xml:space="preserve">How can we </w:t>
      </w:r>
      <w:proofErr w:type="gramStart"/>
      <w:r w:rsidRPr="00481BEB">
        <w:rPr>
          <w:rFonts w:ascii="Calibri" w:hAnsi="Calibri" w:cs="Calibri"/>
          <w:b/>
          <w:bCs/>
          <w:sz w:val="32"/>
          <w:szCs w:val="32"/>
        </w:rPr>
        <w:t>improved</w:t>
      </w:r>
      <w:proofErr w:type="gramEnd"/>
      <w:r w:rsidRPr="00481BEB">
        <w:rPr>
          <w:rFonts w:ascii="Calibri" w:hAnsi="Calibri" w:cs="Calibri"/>
          <w:b/>
          <w:bCs/>
          <w:sz w:val="32"/>
          <w:szCs w:val="32"/>
        </w:rPr>
        <w:t xml:space="preserve"> fissure sealant? Or what are the factors that generate the success of fissure sealant?</w:t>
      </w:r>
    </w:p>
    <w:p w:rsidR="00E862EA" w:rsidRDefault="00E862EA" w:rsidP="00481BEB">
      <w:pPr>
        <w:pStyle w:val="ListParagraph"/>
        <w:numPr>
          <w:ilvl w:val="0"/>
          <w:numId w:val="6"/>
        </w:numPr>
        <w:spacing w:line="276" w:lineRule="auto"/>
        <w:rPr>
          <w:rFonts w:ascii="Calibri" w:hAnsi="Calibri" w:cs="Calibri"/>
          <w:sz w:val="24"/>
          <w:szCs w:val="24"/>
        </w:rPr>
      </w:pPr>
      <w:r w:rsidRPr="00157E02">
        <w:rPr>
          <w:rFonts w:ascii="Calibri" w:hAnsi="Calibri" w:cs="Calibri"/>
          <w:sz w:val="24"/>
          <w:szCs w:val="24"/>
        </w:rPr>
        <w:t xml:space="preserve">Proper isolation, using either rubber dam or cotton rolls , or </w:t>
      </w:r>
      <w:r w:rsidR="00481BEB">
        <w:rPr>
          <w:rFonts w:ascii="Calibri" w:hAnsi="Calibri" w:cs="Calibri"/>
          <w:sz w:val="24"/>
          <w:szCs w:val="24"/>
        </w:rPr>
        <w:t>4</w:t>
      </w:r>
      <w:r w:rsidRPr="00157E02">
        <w:rPr>
          <w:rFonts w:ascii="Calibri" w:hAnsi="Calibri" w:cs="Calibri"/>
          <w:sz w:val="24"/>
          <w:szCs w:val="24"/>
        </w:rPr>
        <w:t xml:space="preserve"> handed dentistry </w:t>
      </w:r>
    </w:p>
    <w:p w:rsidR="00481BEB" w:rsidRPr="00157E02" w:rsidRDefault="00481BEB" w:rsidP="00481BEB">
      <w:pPr>
        <w:pStyle w:val="ListParagraph"/>
        <w:spacing w:line="276" w:lineRule="auto"/>
        <w:rPr>
          <w:rFonts w:ascii="Calibri" w:hAnsi="Calibri" w:cs="Calibri"/>
          <w:sz w:val="24"/>
          <w:szCs w:val="24"/>
        </w:rPr>
      </w:pPr>
    </w:p>
    <w:p w:rsidR="00E862EA" w:rsidRDefault="00E862EA" w:rsidP="00157E02">
      <w:pPr>
        <w:pStyle w:val="ListParagraph"/>
        <w:numPr>
          <w:ilvl w:val="0"/>
          <w:numId w:val="6"/>
        </w:numPr>
        <w:spacing w:line="276" w:lineRule="auto"/>
        <w:rPr>
          <w:rFonts w:ascii="Calibri" w:hAnsi="Calibri" w:cs="Calibri"/>
          <w:sz w:val="24"/>
          <w:szCs w:val="24"/>
        </w:rPr>
      </w:pPr>
      <w:r w:rsidRPr="00157E02">
        <w:rPr>
          <w:rFonts w:ascii="Calibri" w:hAnsi="Calibri" w:cs="Calibri"/>
          <w:sz w:val="24"/>
          <w:szCs w:val="24"/>
        </w:rPr>
        <w:t>Tooth cleaning ; because cleaning removes all plaque remnant from fissures</w:t>
      </w:r>
    </w:p>
    <w:p w:rsidR="00481BEB" w:rsidRPr="00481BEB" w:rsidRDefault="00481BEB" w:rsidP="00481BEB">
      <w:pPr>
        <w:pStyle w:val="ListParagraph"/>
        <w:rPr>
          <w:rFonts w:ascii="Calibri" w:hAnsi="Calibri" w:cs="Calibri"/>
          <w:sz w:val="24"/>
          <w:szCs w:val="24"/>
        </w:rPr>
      </w:pPr>
    </w:p>
    <w:p w:rsidR="00481BEB" w:rsidRPr="00157E02" w:rsidRDefault="00481BEB" w:rsidP="00481BEB">
      <w:pPr>
        <w:pStyle w:val="ListParagraph"/>
        <w:spacing w:line="276" w:lineRule="auto"/>
        <w:rPr>
          <w:rFonts w:ascii="Calibri" w:hAnsi="Calibri" w:cs="Calibri"/>
          <w:sz w:val="24"/>
          <w:szCs w:val="24"/>
        </w:rPr>
      </w:pPr>
    </w:p>
    <w:p w:rsidR="00E862EA" w:rsidRDefault="00E862EA" w:rsidP="00157E02">
      <w:pPr>
        <w:pStyle w:val="ListParagraph"/>
        <w:numPr>
          <w:ilvl w:val="0"/>
          <w:numId w:val="6"/>
        </w:numPr>
        <w:spacing w:line="276" w:lineRule="auto"/>
        <w:rPr>
          <w:rFonts w:ascii="Calibri" w:hAnsi="Calibri" w:cs="Calibri"/>
          <w:sz w:val="24"/>
          <w:szCs w:val="24"/>
        </w:rPr>
      </w:pPr>
      <w:r w:rsidRPr="00157E02">
        <w:rPr>
          <w:rFonts w:ascii="Calibri" w:hAnsi="Calibri" w:cs="Calibri"/>
          <w:sz w:val="24"/>
          <w:szCs w:val="24"/>
        </w:rPr>
        <w:t xml:space="preserve">In the past the said that we have to do enamel </w:t>
      </w:r>
      <w:proofErr w:type="spellStart"/>
      <w:r w:rsidRPr="00157E02">
        <w:rPr>
          <w:rFonts w:ascii="Calibri" w:hAnsi="Calibri" w:cs="Calibri"/>
          <w:sz w:val="24"/>
          <w:szCs w:val="24"/>
        </w:rPr>
        <w:t>plasty</w:t>
      </w:r>
      <w:proofErr w:type="spellEnd"/>
      <w:r w:rsidRPr="00157E02">
        <w:rPr>
          <w:rFonts w:ascii="Calibri" w:hAnsi="Calibri" w:cs="Calibri"/>
          <w:sz w:val="24"/>
          <w:szCs w:val="24"/>
        </w:rPr>
        <w:t xml:space="preserve"> by using very small fissure bur of prepare all fissures of then to apply fissure sealant. but later on the decided that this doesn't increase the retention , but it’s increase the </w:t>
      </w:r>
      <w:proofErr w:type="spellStart"/>
      <w:r w:rsidRPr="00157E02">
        <w:rPr>
          <w:rFonts w:ascii="Calibri" w:hAnsi="Calibri" w:cs="Calibri"/>
          <w:sz w:val="24"/>
          <w:szCs w:val="24"/>
        </w:rPr>
        <w:t>determinantal</w:t>
      </w:r>
      <w:proofErr w:type="spellEnd"/>
      <w:r w:rsidRPr="00157E02">
        <w:rPr>
          <w:rFonts w:ascii="Calibri" w:hAnsi="Calibri" w:cs="Calibri"/>
          <w:sz w:val="24"/>
          <w:szCs w:val="24"/>
        </w:rPr>
        <w:t xml:space="preserve"> effect if the fissure sealant goes away ; because we will have </w:t>
      </w:r>
      <w:proofErr w:type="spellStart"/>
      <w:r w:rsidRPr="00157E02">
        <w:rPr>
          <w:rFonts w:ascii="Calibri" w:hAnsi="Calibri" w:cs="Calibri"/>
          <w:sz w:val="24"/>
          <w:szCs w:val="24"/>
        </w:rPr>
        <w:t>cavitated</w:t>
      </w:r>
      <w:proofErr w:type="spellEnd"/>
      <w:r w:rsidRPr="00157E02">
        <w:rPr>
          <w:rFonts w:ascii="Calibri" w:hAnsi="Calibri" w:cs="Calibri"/>
          <w:sz w:val="24"/>
          <w:szCs w:val="24"/>
        </w:rPr>
        <w:t xml:space="preserve"> tooth structure of by that we will the risk of developing decay ; so this is No more recommended .</w:t>
      </w:r>
    </w:p>
    <w:p w:rsidR="00107FC0" w:rsidRDefault="00107FC0" w:rsidP="00107FC0">
      <w:pPr>
        <w:pStyle w:val="ListParagraph"/>
        <w:spacing w:line="276" w:lineRule="auto"/>
        <w:rPr>
          <w:rFonts w:ascii="Calibri" w:hAnsi="Calibri" w:cs="Calibri"/>
          <w:sz w:val="24"/>
          <w:szCs w:val="24"/>
        </w:rPr>
      </w:pPr>
    </w:p>
    <w:p w:rsidR="00107FC0" w:rsidRDefault="00107FC0" w:rsidP="00107FC0">
      <w:pPr>
        <w:pStyle w:val="ListParagraph"/>
        <w:spacing w:line="276" w:lineRule="auto"/>
        <w:rPr>
          <w:rFonts w:ascii="Calibri" w:hAnsi="Calibri" w:cs="Calibri"/>
          <w:sz w:val="24"/>
          <w:szCs w:val="24"/>
        </w:rPr>
      </w:pPr>
    </w:p>
    <w:p w:rsidR="00E862EA" w:rsidRPr="00C15EB0" w:rsidRDefault="00E862EA" w:rsidP="00157E02">
      <w:pPr>
        <w:bidi w:val="0"/>
        <w:rPr>
          <w:rFonts w:ascii="Calibri" w:hAnsi="Calibri" w:cs="Calibri"/>
          <w:b/>
          <w:bCs/>
          <w:sz w:val="28"/>
          <w:szCs w:val="28"/>
        </w:rPr>
      </w:pPr>
      <w:r w:rsidRPr="00C15EB0">
        <w:rPr>
          <w:rFonts w:ascii="Calibri" w:hAnsi="Calibri" w:cs="Calibri"/>
          <w:b/>
          <w:bCs/>
          <w:sz w:val="28"/>
          <w:szCs w:val="28"/>
        </w:rPr>
        <w:t>Methods of increase the retention of sealant of ease its applications:</w:t>
      </w:r>
    </w:p>
    <w:p w:rsidR="00E862EA" w:rsidRPr="00157E02" w:rsidRDefault="00E862EA" w:rsidP="00481BEB">
      <w:pPr>
        <w:pStyle w:val="ListParagraph"/>
        <w:numPr>
          <w:ilvl w:val="0"/>
          <w:numId w:val="7"/>
        </w:numPr>
        <w:spacing w:line="276" w:lineRule="auto"/>
        <w:rPr>
          <w:rFonts w:ascii="Calibri" w:hAnsi="Calibri" w:cs="Calibri"/>
          <w:sz w:val="24"/>
          <w:szCs w:val="24"/>
        </w:rPr>
      </w:pPr>
      <w:r w:rsidRPr="00157E02">
        <w:rPr>
          <w:rFonts w:ascii="Calibri" w:hAnsi="Calibri" w:cs="Calibri"/>
          <w:sz w:val="24"/>
          <w:szCs w:val="24"/>
        </w:rPr>
        <w:t>The want to create f</w:t>
      </w:r>
      <w:r w:rsidR="00481BEB">
        <w:rPr>
          <w:rFonts w:ascii="Calibri" w:hAnsi="Calibri" w:cs="Calibri"/>
          <w:sz w:val="24"/>
          <w:szCs w:val="24"/>
        </w:rPr>
        <w:t xml:space="preserve">lorid releasing sealant ; </w:t>
      </w:r>
      <w:r w:rsidRPr="00157E02">
        <w:rPr>
          <w:rFonts w:ascii="Calibri" w:hAnsi="Calibri" w:cs="Calibri"/>
          <w:sz w:val="24"/>
          <w:szCs w:val="24"/>
        </w:rPr>
        <w:t xml:space="preserve">creating dual effect for prevention </w:t>
      </w:r>
    </w:p>
    <w:p w:rsidR="00E862EA" w:rsidRPr="00157E02" w:rsidRDefault="00E862EA" w:rsidP="00157E02">
      <w:pPr>
        <w:pStyle w:val="ListParagraph"/>
        <w:numPr>
          <w:ilvl w:val="0"/>
          <w:numId w:val="8"/>
        </w:numPr>
        <w:spacing w:line="276" w:lineRule="auto"/>
        <w:rPr>
          <w:rFonts w:ascii="Calibri" w:hAnsi="Calibri" w:cs="Calibri"/>
          <w:sz w:val="24"/>
          <w:szCs w:val="24"/>
        </w:rPr>
      </w:pPr>
      <w:r w:rsidRPr="00157E02">
        <w:rPr>
          <w:rFonts w:ascii="Calibri" w:hAnsi="Calibri" w:cs="Calibri"/>
          <w:sz w:val="24"/>
          <w:szCs w:val="24"/>
        </w:rPr>
        <w:t xml:space="preserve">physical ; by blocking the fissure </w:t>
      </w:r>
    </w:p>
    <w:p w:rsidR="00E862EA" w:rsidRPr="00157E02" w:rsidRDefault="00E862EA" w:rsidP="00157E02">
      <w:pPr>
        <w:pStyle w:val="ListParagraph"/>
        <w:numPr>
          <w:ilvl w:val="0"/>
          <w:numId w:val="8"/>
        </w:numPr>
        <w:spacing w:line="276" w:lineRule="auto"/>
        <w:rPr>
          <w:rFonts w:ascii="Calibri" w:hAnsi="Calibri" w:cs="Calibri"/>
          <w:sz w:val="24"/>
          <w:szCs w:val="24"/>
        </w:rPr>
      </w:pPr>
      <w:r w:rsidRPr="00157E02">
        <w:rPr>
          <w:rFonts w:ascii="Calibri" w:hAnsi="Calibri" w:cs="Calibri"/>
          <w:sz w:val="24"/>
          <w:szCs w:val="24"/>
        </w:rPr>
        <w:t>by fluoride release</w:t>
      </w:r>
    </w:p>
    <w:p w:rsidR="00E862EA" w:rsidRDefault="00E862EA" w:rsidP="00C15EB0">
      <w:pPr>
        <w:bidi w:val="0"/>
        <w:ind w:left="720"/>
        <w:rPr>
          <w:rFonts w:ascii="Calibri" w:hAnsi="Calibri" w:cs="Calibri"/>
          <w:sz w:val="24"/>
          <w:szCs w:val="24"/>
        </w:rPr>
      </w:pPr>
      <w:r w:rsidRPr="00157E02">
        <w:rPr>
          <w:rFonts w:ascii="Calibri" w:hAnsi="Calibri" w:cs="Calibri"/>
          <w:sz w:val="24"/>
          <w:szCs w:val="24"/>
        </w:rPr>
        <w:t xml:space="preserve">till know there is </w:t>
      </w:r>
      <w:r w:rsidR="00C15EB0">
        <w:rPr>
          <w:rFonts w:ascii="Calibri" w:hAnsi="Calibri" w:cs="Calibri"/>
          <w:sz w:val="24"/>
          <w:szCs w:val="24"/>
        </w:rPr>
        <w:t>NO</w:t>
      </w:r>
      <w:r w:rsidRPr="00157E02">
        <w:rPr>
          <w:rFonts w:ascii="Calibri" w:hAnsi="Calibri" w:cs="Calibri"/>
          <w:sz w:val="24"/>
          <w:szCs w:val="24"/>
        </w:rPr>
        <w:t xml:space="preserve"> evidence approved that the resin based </w:t>
      </w:r>
      <w:r w:rsidR="00C15EB0">
        <w:rPr>
          <w:rFonts w:ascii="Calibri" w:hAnsi="Calibri" w:cs="Calibri"/>
          <w:sz w:val="24"/>
          <w:szCs w:val="24"/>
        </w:rPr>
        <w:t xml:space="preserve">sealant that release fluoride </w:t>
      </w:r>
      <w:r w:rsidRPr="00157E02">
        <w:rPr>
          <w:rFonts w:ascii="Calibri" w:hAnsi="Calibri" w:cs="Calibri"/>
          <w:sz w:val="24"/>
          <w:szCs w:val="24"/>
        </w:rPr>
        <w:t xml:space="preserve"> will prevents caries </w:t>
      </w:r>
      <w:r w:rsidR="00C15EB0">
        <w:rPr>
          <w:rFonts w:ascii="Calibri" w:hAnsi="Calibri" w:cs="Calibri"/>
          <w:sz w:val="24"/>
          <w:szCs w:val="24"/>
        </w:rPr>
        <w:t>,so</w:t>
      </w:r>
      <w:r w:rsidRPr="00157E02">
        <w:rPr>
          <w:rFonts w:ascii="Calibri" w:hAnsi="Calibri" w:cs="Calibri"/>
          <w:sz w:val="24"/>
          <w:szCs w:val="24"/>
        </w:rPr>
        <w:t xml:space="preserve"> the presence of fluoride doesn't alter the prevention rate of sealant</w:t>
      </w:r>
      <w:r w:rsidR="00C15EB0">
        <w:rPr>
          <w:rFonts w:ascii="Calibri" w:hAnsi="Calibri" w:cs="Calibri"/>
          <w:sz w:val="24"/>
          <w:szCs w:val="24"/>
        </w:rPr>
        <w:t>.</w:t>
      </w:r>
    </w:p>
    <w:p w:rsidR="00107FC0" w:rsidRDefault="00107FC0" w:rsidP="00107FC0">
      <w:pPr>
        <w:bidi w:val="0"/>
        <w:ind w:left="720"/>
        <w:rPr>
          <w:rFonts w:ascii="Calibri" w:hAnsi="Calibri" w:cs="Calibri"/>
          <w:sz w:val="24"/>
          <w:szCs w:val="24"/>
        </w:rPr>
      </w:pPr>
    </w:p>
    <w:p w:rsidR="00107FC0" w:rsidRPr="00157E02" w:rsidRDefault="00107FC0" w:rsidP="00107FC0">
      <w:pPr>
        <w:bidi w:val="0"/>
        <w:ind w:left="720"/>
        <w:rPr>
          <w:rFonts w:ascii="Calibri" w:hAnsi="Calibri" w:cs="Calibri"/>
          <w:sz w:val="24"/>
          <w:szCs w:val="24"/>
        </w:rPr>
      </w:pPr>
    </w:p>
    <w:p w:rsidR="00E862EA" w:rsidRDefault="00E862EA" w:rsidP="00C15EB0">
      <w:pPr>
        <w:pStyle w:val="ListParagraph"/>
        <w:numPr>
          <w:ilvl w:val="0"/>
          <w:numId w:val="7"/>
        </w:numPr>
        <w:spacing w:line="276" w:lineRule="auto"/>
        <w:rPr>
          <w:rFonts w:ascii="Calibri" w:hAnsi="Calibri" w:cs="Calibri"/>
          <w:sz w:val="24"/>
          <w:szCs w:val="24"/>
        </w:rPr>
      </w:pPr>
      <w:r w:rsidRPr="00157E02">
        <w:rPr>
          <w:rFonts w:ascii="Calibri" w:hAnsi="Calibri" w:cs="Calibri"/>
          <w:sz w:val="24"/>
          <w:szCs w:val="24"/>
        </w:rPr>
        <w:t xml:space="preserve">Incorporation of a layer of bonding agent between the itched enamel and resin sealant, because they believe that by doing this </w:t>
      </w:r>
      <w:r w:rsidR="00C15EB0">
        <w:rPr>
          <w:rFonts w:ascii="Calibri" w:hAnsi="Calibri" w:cs="Calibri"/>
          <w:sz w:val="24"/>
          <w:szCs w:val="24"/>
        </w:rPr>
        <w:t xml:space="preserve">we will increase the retention. You know </w:t>
      </w:r>
      <w:proofErr w:type="gramStart"/>
      <w:r w:rsidR="00C15EB0">
        <w:rPr>
          <w:rFonts w:ascii="Calibri" w:hAnsi="Calibri" w:cs="Calibri"/>
          <w:sz w:val="24"/>
          <w:szCs w:val="24"/>
        </w:rPr>
        <w:t xml:space="preserve">that </w:t>
      </w:r>
      <w:r w:rsidRPr="00157E02">
        <w:rPr>
          <w:rFonts w:ascii="Calibri" w:hAnsi="Calibri" w:cs="Calibri"/>
          <w:sz w:val="24"/>
          <w:szCs w:val="24"/>
        </w:rPr>
        <w:t xml:space="preserve"> the</w:t>
      </w:r>
      <w:proofErr w:type="gramEnd"/>
      <w:r w:rsidRPr="00157E02">
        <w:rPr>
          <w:rFonts w:ascii="Calibri" w:hAnsi="Calibri" w:cs="Calibri"/>
          <w:sz w:val="24"/>
          <w:szCs w:val="24"/>
        </w:rPr>
        <w:t xml:space="preserve"> bonding agent is hydrophilic and</w:t>
      </w:r>
      <w:r w:rsidR="00C15EB0">
        <w:rPr>
          <w:rFonts w:ascii="Calibri" w:hAnsi="Calibri" w:cs="Calibri"/>
          <w:sz w:val="24"/>
          <w:szCs w:val="24"/>
        </w:rPr>
        <w:t xml:space="preserve"> when </w:t>
      </w:r>
      <w:r w:rsidRPr="00157E02">
        <w:rPr>
          <w:rFonts w:ascii="Calibri" w:hAnsi="Calibri" w:cs="Calibri"/>
          <w:sz w:val="24"/>
          <w:szCs w:val="24"/>
        </w:rPr>
        <w:t xml:space="preserve"> we place it between the hydrophilic enamel and hydrophobic sealant</w:t>
      </w:r>
      <w:r w:rsidR="00C15EB0">
        <w:rPr>
          <w:rFonts w:ascii="Calibri" w:hAnsi="Calibri" w:cs="Calibri"/>
          <w:sz w:val="24"/>
          <w:szCs w:val="24"/>
        </w:rPr>
        <w:t xml:space="preserve">  t</w:t>
      </w:r>
      <w:r w:rsidRPr="00157E02">
        <w:rPr>
          <w:rFonts w:ascii="Calibri" w:hAnsi="Calibri" w:cs="Calibri"/>
          <w:sz w:val="24"/>
          <w:szCs w:val="24"/>
        </w:rPr>
        <w:t>he</w:t>
      </w:r>
      <w:r w:rsidR="00C15EB0">
        <w:rPr>
          <w:rFonts w:ascii="Calibri" w:hAnsi="Calibri" w:cs="Calibri"/>
          <w:sz w:val="24"/>
          <w:szCs w:val="24"/>
        </w:rPr>
        <w:t xml:space="preserve"> retention will be much better.</w:t>
      </w:r>
      <w:r w:rsidRPr="00157E02">
        <w:rPr>
          <w:rFonts w:ascii="Calibri" w:hAnsi="Calibri" w:cs="Calibri"/>
          <w:sz w:val="24"/>
          <w:szCs w:val="24"/>
        </w:rPr>
        <w:t xml:space="preserve"> </w:t>
      </w:r>
      <w:proofErr w:type="gramStart"/>
      <w:r w:rsidRPr="00157E02">
        <w:rPr>
          <w:rFonts w:ascii="Calibri" w:hAnsi="Calibri" w:cs="Calibri"/>
          <w:sz w:val="24"/>
          <w:szCs w:val="24"/>
        </w:rPr>
        <w:t>disadvantage</w:t>
      </w:r>
      <w:proofErr w:type="gramEnd"/>
      <w:r w:rsidRPr="00157E02">
        <w:rPr>
          <w:rFonts w:ascii="Calibri" w:hAnsi="Calibri" w:cs="Calibri"/>
          <w:sz w:val="24"/>
          <w:szCs w:val="24"/>
        </w:rPr>
        <w:t xml:space="preserve"> of this, is that it will increase the working time, so you have to weigh the increase of retention over increase </w:t>
      </w:r>
      <w:r w:rsidR="00C15EB0">
        <w:rPr>
          <w:rFonts w:ascii="Calibri" w:hAnsi="Calibri" w:cs="Calibri"/>
          <w:sz w:val="24"/>
          <w:szCs w:val="24"/>
        </w:rPr>
        <w:t xml:space="preserve">the </w:t>
      </w:r>
      <w:r w:rsidRPr="00157E02">
        <w:rPr>
          <w:rFonts w:ascii="Calibri" w:hAnsi="Calibri" w:cs="Calibri"/>
          <w:sz w:val="24"/>
          <w:szCs w:val="24"/>
        </w:rPr>
        <w:t xml:space="preserve"> working time.</w:t>
      </w:r>
    </w:p>
    <w:p w:rsidR="00C15EB0" w:rsidRPr="00157E02" w:rsidRDefault="00C15EB0" w:rsidP="00C15EB0">
      <w:pPr>
        <w:pStyle w:val="ListParagraph"/>
        <w:spacing w:line="276" w:lineRule="auto"/>
        <w:rPr>
          <w:rFonts w:ascii="Calibri" w:hAnsi="Calibri" w:cs="Calibri"/>
          <w:sz w:val="24"/>
          <w:szCs w:val="24"/>
        </w:rPr>
      </w:pPr>
    </w:p>
    <w:p w:rsidR="00C15EB0" w:rsidRDefault="00E862EA" w:rsidP="00C15EB0">
      <w:pPr>
        <w:pStyle w:val="ListParagraph"/>
        <w:numPr>
          <w:ilvl w:val="0"/>
          <w:numId w:val="7"/>
        </w:numPr>
        <w:spacing w:line="276" w:lineRule="auto"/>
        <w:rPr>
          <w:rFonts w:ascii="Calibri" w:hAnsi="Calibri" w:cs="Calibri"/>
          <w:sz w:val="24"/>
          <w:szCs w:val="24"/>
        </w:rPr>
      </w:pPr>
      <w:r w:rsidRPr="00107FC0">
        <w:rPr>
          <w:rFonts w:ascii="Calibri" w:hAnsi="Calibri" w:cs="Calibri"/>
          <w:sz w:val="24"/>
          <w:szCs w:val="24"/>
        </w:rPr>
        <w:t>Self-itching adhesive: 3 in 1 system; this will decrease the working time, but until now; no clinical evidence app</w:t>
      </w:r>
      <w:r w:rsidR="00107FC0" w:rsidRPr="00107FC0">
        <w:rPr>
          <w:rFonts w:ascii="Calibri" w:hAnsi="Calibri" w:cs="Calibri"/>
          <w:sz w:val="24"/>
          <w:szCs w:val="24"/>
        </w:rPr>
        <w:t>roved that this method is better</w:t>
      </w:r>
    </w:p>
    <w:p w:rsidR="00107FC0" w:rsidRPr="00107FC0" w:rsidRDefault="00107FC0" w:rsidP="00107FC0">
      <w:pPr>
        <w:pStyle w:val="ListParagraph"/>
        <w:ind w:left="0"/>
        <w:rPr>
          <w:rFonts w:ascii="Calibri" w:hAnsi="Calibri" w:cs="Calibri"/>
          <w:sz w:val="24"/>
          <w:szCs w:val="24"/>
        </w:rPr>
      </w:pPr>
      <w:r>
        <w:rPr>
          <w:rFonts w:ascii="Calibri" w:hAnsi="Calibri" w:cs="Calibri"/>
          <w:sz w:val="24"/>
          <w:szCs w:val="24"/>
        </w:rPr>
        <w:t>=====================================================================</w:t>
      </w:r>
    </w:p>
    <w:p w:rsidR="00107FC0" w:rsidRPr="00107FC0" w:rsidRDefault="00107FC0" w:rsidP="00107FC0">
      <w:pPr>
        <w:bidi w:val="0"/>
        <w:rPr>
          <w:rFonts w:ascii="Calibri" w:hAnsi="Calibri" w:cs="Calibri"/>
          <w:sz w:val="24"/>
          <w:szCs w:val="24"/>
        </w:rPr>
      </w:pPr>
    </w:p>
    <w:p w:rsidR="00E862EA" w:rsidRPr="00157E02" w:rsidRDefault="00E862EA" w:rsidP="00C15EB0">
      <w:pPr>
        <w:bidi w:val="0"/>
        <w:rPr>
          <w:rFonts w:ascii="Calibri" w:hAnsi="Calibri" w:cs="Calibri"/>
          <w:sz w:val="24"/>
          <w:szCs w:val="24"/>
        </w:rPr>
      </w:pPr>
      <w:r w:rsidRPr="00C15EB0">
        <w:rPr>
          <w:rFonts w:ascii="Calibri" w:hAnsi="Calibri" w:cs="Calibri"/>
          <w:b/>
          <w:bCs/>
          <w:sz w:val="40"/>
          <w:szCs w:val="40"/>
        </w:rPr>
        <w:t xml:space="preserve">Enamel Caries: </w:t>
      </w:r>
      <w:r w:rsidRPr="00C15EB0">
        <w:rPr>
          <w:rFonts w:ascii="Calibri" w:hAnsi="Calibri" w:cs="Calibri"/>
          <w:b/>
          <w:bCs/>
          <w:sz w:val="40"/>
          <w:szCs w:val="40"/>
        </w:rPr>
        <w:br/>
      </w:r>
      <w:r w:rsidRPr="00157E02">
        <w:rPr>
          <w:rFonts w:ascii="Calibri" w:hAnsi="Calibri" w:cs="Calibri"/>
          <w:sz w:val="24"/>
          <w:szCs w:val="24"/>
        </w:rPr>
        <w:t>sometimes it’s very difficult to determine if there is a discoloration or caries. So you have to look in general, which means you have to look at the tooth as a part of the pt. and as a part of the whole dentition.</w:t>
      </w:r>
    </w:p>
    <w:p w:rsidR="00E862EA" w:rsidRPr="00157E02" w:rsidRDefault="00E862EA" w:rsidP="00157E02">
      <w:pPr>
        <w:bidi w:val="0"/>
        <w:rPr>
          <w:rFonts w:ascii="Calibri" w:hAnsi="Calibri" w:cs="Calibri"/>
          <w:sz w:val="24"/>
          <w:szCs w:val="24"/>
          <w:lang w:bidi="ar-JO"/>
        </w:rPr>
      </w:pPr>
      <w:proofErr w:type="gramStart"/>
      <w:r w:rsidRPr="00157E02">
        <w:rPr>
          <w:rFonts w:ascii="Calibri" w:hAnsi="Calibri" w:cs="Calibri"/>
          <w:sz w:val="24"/>
          <w:szCs w:val="24"/>
        </w:rPr>
        <w:t>So if the other teeth were not stained for example and the oral hygiene is good, so most probably it’s not caries, and to improve that you might take a BW radiograph</w:t>
      </w:r>
      <w:r w:rsidRPr="00157E02">
        <w:rPr>
          <w:rFonts w:ascii="Calibri" w:hAnsi="Calibri" w:cs="Calibri"/>
          <w:sz w:val="24"/>
          <w:szCs w:val="24"/>
          <w:rtl/>
          <w:lang w:bidi="ar-JO"/>
        </w:rPr>
        <w:t xml:space="preserve"> </w:t>
      </w:r>
      <w:r w:rsidRPr="00157E02">
        <w:rPr>
          <w:rFonts w:ascii="Calibri" w:hAnsi="Calibri" w:cs="Calibri"/>
          <w:sz w:val="24"/>
          <w:szCs w:val="24"/>
          <w:lang w:bidi="ar-JO"/>
        </w:rPr>
        <w:t>because this will show any caries in dentine.</w:t>
      </w:r>
      <w:proofErr w:type="gramEnd"/>
    </w:p>
    <w:p w:rsidR="00C15EB0" w:rsidRDefault="00E862EA" w:rsidP="00157E02">
      <w:pPr>
        <w:bidi w:val="0"/>
        <w:rPr>
          <w:rFonts w:ascii="Calibri" w:hAnsi="Calibri" w:cs="Calibri"/>
          <w:b/>
          <w:bCs/>
          <w:sz w:val="24"/>
          <w:szCs w:val="24"/>
          <w:u w:val="single"/>
          <w:lang w:bidi="ar-JO"/>
        </w:rPr>
      </w:pPr>
      <w:r w:rsidRPr="00C15EB0">
        <w:rPr>
          <w:rFonts w:ascii="Calibri" w:hAnsi="Calibri" w:cs="Calibri"/>
          <w:b/>
          <w:bCs/>
          <w:sz w:val="28"/>
          <w:szCs w:val="28"/>
          <w:u w:val="single"/>
          <w:lang w:bidi="ar-JO"/>
        </w:rPr>
        <w:t>Note</w:t>
      </w:r>
      <w:r w:rsidRPr="00157E02">
        <w:rPr>
          <w:rFonts w:ascii="Calibri" w:hAnsi="Calibri" w:cs="Calibri"/>
          <w:sz w:val="24"/>
          <w:szCs w:val="24"/>
          <w:lang w:bidi="ar-JO"/>
        </w:rPr>
        <w:t xml:space="preserve">: </w:t>
      </w:r>
    </w:p>
    <w:p w:rsidR="00E862EA" w:rsidRPr="00157E02" w:rsidRDefault="00E862EA" w:rsidP="00C15EB0">
      <w:pPr>
        <w:bidi w:val="0"/>
        <w:rPr>
          <w:rFonts w:ascii="Calibri" w:hAnsi="Calibri" w:cs="Calibri"/>
          <w:sz w:val="24"/>
          <w:szCs w:val="24"/>
          <w:lang w:bidi="ar-JO"/>
        </w:rPr>
      </w:pPr>
      <w:proofErr w:type="gramStart"/>
      <w:r w:rsidRPr="00C15EB0">
        <w:rPr>
          <w:rFonts w:ascii="Calibri" w:hAnsi="Calibri" w:cs="Calibri"/>
          <w:b/>
          <w:bCs/>
          <w:sz w:val="24"/>
          <w:szCs w:val="24"/>
          <w:u w:val="single"/>
          <w:lang w:bidi="ar-JO"/>
        </w:rPr>
        <w:t>any</w:t>
      </w:r>
      <w:proofErr w:type="gramEnd"/>
      <w:r w:rsidRPr="00C15EB0">
        <w:rPr>
          <w:rFonts w:ascii="Calibri" w:hAnsi="Calibri" w:cs="Calibri"/>
          <w:b/>
          <w:bCs/>
          <w:sz w:val="24"/>
          <w:szCs w:val="24"/>
          <w:u w:val="single"/>
          <w:lang w:bidi="ar-JO"/>
        </w:rPr>
        <w:t xml:space="preserve"> caries extended to the dentine should not be seated, but enamel caries might be sealed and its better even to seal enamel caries.</w:t>
      </w:r>
      <w:r w:rsidRPr="00157E02">
        <w:rPr>
          <w:rFonts w:ascii="Calibri" w:hAnsi="Calibri" w:cs="Calibri"/>
          <w:sz w:val="24"/>
          <w:szCs w:val="24"/>
          <w:lang w:bidi="ar-JO"/>
        </w:rPr>
        <w:t xml:space="preserve"> That’s due to the fact that enamel is not a vital tissue so as long as the bacteria present in the enamel and it can’t gain nutrient from the environment and you seal it tightly then then you will get rid of these bacteria.</w:t>
      </w:r>
    </w:p>
    <w:p w:rsidR="00E862EA" w:rsidRPr="00157E02" w:rsidRDefault="00E862EA" w:rsidP="00157E02">
      <w:pPr>
        <w:bidi w:val="0"/>
        <w:rPr>
          <w:rFonts w:ascii="Calibri" w:hAnsi="Calibri" w:cs="Calibri"/>
          <w:sz w:val="24"/>
          <w:szCs w:val="24"/>
          <w:lang w:bidi="ar-JO"/>
        </w:rPr>
      </w:pPr>
      <w:r w:rsidRPr="00157E02">
        <w:rPr>
          <w:rFonts w:ascii="Calibri" w:hAnsi="Calibri" w:cs="Calibri"/>
          <w:sz w:val="24"/>
          <w:szCs w:val="24"/>
          <w:lang w:bidi="ar-JO"/>
        </w:rPr>
        <w:t>But if I sealed the dentinal caries, although I block the outward comes of nutrient, the pulp and dentine contain nutrients and the bacteria can survive and extend so the decay will grow under the sealant.</w:t>
      </w:r>
    </w:p>
    <w:p w:rsidR="00E862EA" w:rsidRPr="00157E02" w:rsidRDefault="00E862EA" w:rsidP="00157E02">
      <w:pPr>
        <w:bidi w:val="0"/>
        <w:rPr>
          <w:rFonts w:ascii="Calibri" w:hAnsi="Calibri" w:cs="Calibri"/>
          <w:sz w:val="24"/>
          <w:szCs w:val="24"/>
          <w:lang w:bidi="ar-JO"/>
        </w:rPr>
      </w:pPr>
      <w:proofErr w:type="gramStart"/>
      <w:r w:rsidRPr="00157E02">
        <w:rPr>
          <w:rFonts w:ascii="Calibri" w:hAnsi="Calibri" w:cs="Calibri"/>
          <w:sz w:val="24"/>
          <w:szCs w:val="24"/>
          <w:lang w:bidi="ar-JO"/>
        </w:rPr>
        <w:t>So any fissure sealant just to be limited to enamel if it was therapeutic?</w:t>
      </w:r>
      <w:proofErr w:type="gramEnd"/>
      <w:r w:rsidRPr="00157E02">
        <w:rPr>
          <w:rFonts w:ascii="Calibri" w:hAnsi="Calibri" w:cs="Calibri"/>
          <w:sz w:val="24"/>
          <w:szCs w:val="24"/>
          <w:lang w:bidi="ar-JO"/>
        </w:rPr>
        <w:t xml:space="preserve"> 29:7</w:t>
      </w:r>
    </w:p>
    <w:p w:rsidR="00E862EA" w:rsidRPr="00157E02" w:rsidRDefault="00E862EA" w:rsidP="00157E02">
      <w:pPr>
        <w:bidi w:val="0"/>
        <w:rPr>
          <w:rFonts w:ascii="Calibri" w:hAnsi="Calibri" w:cs="Calibri"/>
          <w:sz w:val="24"/>
          <w:szCs w:val="24"/>
          <w:lang w:bidi="ar-JO"/>
        </w:rPr>
      </w:pPr>
    </w:p>
    <w:p w:rsidR="00E862EA" w:rsidRDefault="00E862EA" w:rsidP="00C15EB0">
      <w:pPr>
        <w:pStyle w:val="ListParagraph"/>
        <w:numPr>
          <w:ilvl w:val="0"/>
          <w:numId w:val="11"/>
        </w:numPr>
        <w:ind w:left="0"/>
        <w:rPr>
          <w:rFonts w:ascii="Calibri" w:hAnsi="Calibri" w:cs="Calibri"/>
          <w:sz w:val="24"/>
          <w:szCs w:val="24"/>
          <w:lang w:bidi="ar-JO"/>
        </w:rPr>
      </w:pPr>
      <w:r w:rsidRPr="00C15EB0">
        <w:rPr>
          <w:rFonts w:ascii="Calibri" w:hAnsi="Calibri" w:cs="Calibri"/>
          <w:sz w:val="24"/>
          <w:szCs w:val="24"/>
          <w:lang w:bidi="ar-JO"/>
        </w:rPr>
        <w:t xml:space="preserve">Low specificity and sensitivity of diagnosis of caries: </w:t>
      </w:r>
      <w:r w:rsidRPr="00C15EB0">
        <w:rPr>
          <w:rFonts w:ascii="Calibri" w:hAnsi="Calibri" w:cs="Calibri"/>
          <w:b/>
          <w:bCs/>
          <w:sz w:val="24"/>
          <w:szCs w:val="24"/>
          <w:u w:val="single"/>
          <w:lang w:bidi="ar-JO"/>
        </w:rPr>
        <w:t>sensitivity</w:t>
      </w:r>
      <w:r w:rsidRPr="00C15EB0">
        <w:rPr>
          <w:rFonts w:ascii="Calibri" w:hAnsi="Calibri" w:cs="Calibri"/>
          <w:sz w:val="24"/>
          <w:szCs w:val="24"/>
          <w:lang w:bidi="ar-JO"/>
        </w:rPr>
        <w:t xml:space="preserve"> to correctly diagnose caries lesion as caries and </w:t>
      </w:r>
      <w:r w:rsidRPr="00C15EB0">
        <w:rPr>
          <w:rFonts w:ascii="Calibri" w:hAnsi="Calibri" w:cs="Calibri"/>
          <w:b/>
          <w:bCs/>
          <w:sz w:val="24"/>
          <w:szCs w:val="24"/>
          <w:u w:val="single"/>
          <w:lang w:bidi="ar-JO"/>
        </w:rPr>
        <w:t>specificity</w:t>
      </w:r>
      <w:r w:rsidRPr="00C15EB0">
        <w:rPr>
          <w:rFonts w:ascii="Calibri" w:hAnsi="Calibri" w:cs="Calibri"/>
          <w:b/>
          <w:bCs/>
          <w:sz w:val="24"/>
          <w:szCs w:val="24"/>
          <w:lang w:bidi="ar-JO"/>
        </w:rPr>
        <w:t xml:space="preserve"> </w:t>
      </w:r>
      <w:r w:rsidRPr="00C15EB0">
        <w:rPr>
          <w:rFonts w:ascii="Calibri" w:hAnsi="Calibri" w:cs="Calibri"/>
          <w:sz w:val="24"/>
          <w:szCs w:val="24"/>
          <w:lang w:bidi="ar-JO"/>
        </w:rPr>
        <w:t xml:space="preserve">to correctly diagnose caries lesion as </w:t>
      </w:r>
      <w:r w:rsidR="00C15EB0" w:rsidRPr="00C15EB0">
        <w:rPr>
          <w:rFonts w:ascii="Calibri" w:hAnsi="Calibri" w:cs="Calibri"/>
          <w:sz w:val="24"/>
          <w:szCs w:val="24"/>
          <w:lang w:bidi="ar-JO"/>
        </w:rPr>
        <w:t>Non-</w:t>
      </w:r>
      <w:r w:rsidRPr="00C15EB0">
        <w:rPr>
          <w:rFonts w:ascii="Calibri" w:hAnsi="Calibri" w:cs="Calibri"/>
          <w:sz w:val="24"/>
          <w:szCs w:val="24"/>
          <w:lang w:bidi="ar-JO"/>
        </w:rPr>
        <w:t>carious lesion. So diagnostic method of caries is low, and this lead to over or under diagnosis.</w:t>
      </w:r>
    </w:p>
    <w:p w:rsidR="00C15EB0" w:rsidRPr="00C15EB0" w:rsidRDefault="00C15EB0" w:rsidP="00C15EB0">
      <w:pPr>
        <w:pStyle w:val="ListParagraph"/>
        <w:ind w:left="0"/>
        <w:rPr>
          <w:rFonts w:ascii="Calibri" w:hAnsi="Calibri" w:cs="Calibri"/>
          <w:sz w:val="24"/>
          <w:szCs w:val="24"/>
          <w:lang w:bidi="ar-JO"/>
        </w:rPr>
      </w:pPr>
    </w:p>
    <w:p w:rsidR="00E862EA" w:rsidRPr="00C15EB0" w:rsidRDefault="00E862EA" w:rsidP="00C15EB0">
      <w:pPr>
        <w:pStyle w:val="ListParagraph"/>
        <w:numPr>
          <w:ilvl w:val="0"/>
          <w:numId w:val="11"/>
        </w:numPr>
        <w:ind w:left="-142"/>
        <w:rPr>
          <w:rFonts w:ascii="Calibri" w:hAnsi="Calibri" w:cs="Calibri"/>
          <w:sz w:val="24"/>
          <w:szCs w:val="24"/>
          <w:lang w:bidi="ar-JO"/>
        </w:rPr>
      </w:pPr>
      <w:r w:rsidRPr="00C15EB0">
        <w:rPr>
          <w:rFonts w:ascii="Calibri" w:hAnsi="Calibri" w:cs="Calibri"/>
          <w:sz w:val="24"/>
          <w:szCs w:val="24"/>
          <w:u w:val="single"/>
          <w:lang w:bidi="ar-JO"/>
        </w:rPr>
        <w:t>Judgment should be based on caries risk level of population</w:t>
      </w:r>
      <w:r w:rsidRPr="00C15EB0">
        <w:rPr>
          <w:rFonts w:ascii="Calibri" w:hAnsi="Calibri" w:cs="Calibri"/>
          <w:sz w:val="24"/>
          <w:szCs w:val="24"/>
          <w:lang w:bidi="ar-JO"/>
        </w:rPr>
        <w:t>; sometimes the under diagnosis is better than over diagnosis, but sometimes the opposite is better.</w:t>
      </w:r>
    </w:p>
    <w:p w:rsidR="00E862EA" w:rsidRDefault="00E862EA" w:rsidP="00157E02">
      <w:pPr>
        <w:bidi w:val="0"/>
        <w:rPr>
          <w:rFonts w:ascii="Calibri" w:hAnsi="Calibri" w:cs="Calibri"/>
          <w:sz w:val="24"/>
          <w:szCs w:val="24"/>
          <w:lang w:bidi="ar-JO"/>
        </w:rPr>
      </w:pPr>
      <w:r w:rsidRPr="00157E02">
        <w:rPr>
          <w:rFonts w:ascii="Calibri" w:hAnsi="Calibri" w:cs="Calibri"/>
          <w:sz w:val="24"/>
          <w:szCs w:val="24"/>
          <w:lang w:bidi="ar-JO"/>
        </w:rPr>
        <w:t xml:space="preserve">For example: population with poor oral hygiene, non-fluoridated area and non-educated, so in this case; </w:t>
      </w:r>
      <w:r w:rsidRPr="00C15EB0">
        <w:rPr>
          <w:rFonts w:ascii="Calibri" w:hAnsi="Calibri" w:cs="Calibri"/>
          <w:sz w:val="24"/>
          <w:szCs w:val="24"/>
          <w:u w:val="single"/>
          <w:lang w:bidi="ar-JO"/>
        </w:rPr>
        <w:t>it’s better to over diagnose them</w:t>
      </w:r>
      <w:r w:rsidRPr="00157E02">
        <w:rPr>
          <w:rFonts w:ascii="Calibri" w:hAnsi="Calibri" w:cs="Calibri"/>
          <w:sz w:val="24"/>
          <w:szCs w:val="24"/>
          <w:lang w:bidi="ar-JO"/>
        </w:rPr>
        <w:t>. On the other hand if the population have good oral hygiene, high awareness, fluoridated water and good dental attender then it’s better to under diagnose them.</w:t>
      </w:r>
    </w:p>
    <w:p w:rsidR="00107FC0" w:rsidRDefault="00107FC0" w:rsidP="00107FC0">
      <w:pPr>
        <w:bidi w:val="0"/>
        <w:rPr>
          <w:rFonts w:ascii="Calibri" w:hAnsi="Calibri" w:cs="Calibri"/>
          <w:sz w:val="24"/>
          <w:szCs w:val="24"/>
          <w:lang w:bidi="ar-JO"/>
        </w:rPr>
      </w:pPr>
    </w:p>
    <w:p w:rsidR="00107FC0" w:rsidRDefault="00107FC0" w:rsidP="00107FC0">
      <w:pPr>
        <w:bidi w:val="0"/>
        <w:jc w:val="center"/>
        <w:rPr>
          <w:rFonts w:ascii="Calibri" w:hAnsi="Calibri" w:cs="Calibri"/>
          <w:sz w:val="24"/>
          <w:szCs w:val="24"/>
          <w:lang w:bidi="ar-JO"/>
        </w:rPr>
      </w:pPr>
      <w:r>
        <w:rPr>
          <w:rFonts w:ascii="Calibri" w:hAnsi="Calibri" w:cs="Calibri"/>
          <w:sz w:val="24"/>
          <w:szCs w:val="24"/>
          <w:lang w:bidi="ar-JO"/>
        </w:rPr>
        <w:t>The end</w:t>
      </w:r>
    </w:p>
    <w:p w:rsidR="00E862EA" w:rsidRPr="00157E02" w:rsidRDefault="00107FC0" w:rsidP="00107FC0">
      <w:pPr>
        <w:bidi w:val="0"/>
        <w:jc w:val="center"/>
        <w:rPr>
          <w:rFonts w:ascii="Calibri" w:hAnsi="Calibri" w:cs="Calibri"/>
          <w:sz w:val="24"/>
          <w:szCs w:val="24"/>
          <w:lang w:bidi="ar-JO"/>
        </w:rPr>
      </w:pPr>
      <w:r>
        <w:rPr>
          <w:rFonts w:ascii="Calibri" w:hAnsi="Calibri" w:cs="Calibri"/>
          <w:sz w:val="24"/>
          <w:szCs w:val="24"/>
          <w:lang w:bidi="ar-JO"/>
        </w:rPr>
        <w:t xml:space="preserve">Sorry for any mistake </w:t>
      </w:r>
      <w:r w:rsidRPr="00107FC0">
        <w:rPr>
          <w:rFonts w:ascii="Calibri" w:hAnsi="Calibri" w:cs="Calibri"/>
          <w:sz w:val="24"/>
          <w:szCs w:val="24"/>
          <w:lang w:bidi="ar-JO"/>
        </w:rPr>
        <w:sym w:font="Wingdings" w:char="F04A"/>
      </w:r>
      <w:r>
        <w:rPr>
          <w:rFonts w:ascii="Calibri" w:hAnsi="Calibri" w:cs="Calibri"/>
          <w:sz w:val="24"/>
          <w:szCs w:val="24"/>
          <w:lang w:bidi="ar-JO"/>
        </w:rPr>
        <w:t xml:space="preserve"> good luck</w:t>
      </w:r>
    </w:p>
    <w:sectPr w:rsidR="00E862EA" w:rsidRPr="00157E02" w:rsidSect="00CE5A9E">
      <w:headerReference w:type="default" r:id="rId8"/>
      <w:footerReference w:type="default" r:id="rId9"/>
      <w:pgSz w:w="11906" w:h="16838"/>
      <w:pgMar w:top="1440" w:right="1800" w:bottom="709"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DD8" w:rsidRDefault="003F6DD8" w:rsidP="00107FC0">
      <w:pPr>
        <w:spacing w:after="0" w:line="240" w:lineRule="auto"/>
      </w:pPr>
      <w:r>
        <w:separator/>
      </w:r>
    </w:p>
  </w:endnote>
  <w:endnote w:type="continuationSeparator" w:id="0">
    <w:p w:rsidR="003F6DD8" w:rsidRDefault="003F6DD8" w:rsidP="0010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64900"/>
      <w:docPartObj>
        <w:docPartGallery w:val="Page Numbers (Bottom of Page)"/>
        <w:docPartUnique/>
      </w:docPartObj>
    </w:sdtPr>
    <w:sdtContent>
      <w:p w:rsidR="00107FC0" w:rsidRDefault="00107FC0">
        <w:pPr>
          <w:pStyle w:val="Footer"/>
        </w:pPr>
        <w:fldSimple w:instr=" PAGE   \* MERGEFORMAT ">
          <w:r w:rsidR="00091B35">
            <w:rPr>
              <w:noProof/>
              <w:rtl/>
            </w:rPr>
            <w:t>5</w:t>
          </w:r>
        </w:fldSimple>
      </w:p>
    </w:sdtContent>
  </w:sdt>
  <w:p w:rsidR="00107FC0" w:rsidRDefault="00107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DD8" w:rsidRDefault="003F6DD8" w:rsidP="00107FC0">
      <w:pPr>
        <w:spacing w:after="0" w:line="240" w:lineRule="auto"/>
      </w:pPr>
      <w:r>
        <w:separator/>
      </w:r>
    </w:p>
  </w:footnote>
  <w:footnote w:type="continuationSeparator" w:id="0">
    <w:p w:rsidR="003F6DD8" w:rsidRDefault="003F6DD8" w:rsidP="00107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C0" w:rsidRDefault="00107FC0" w:rsidP="00107FC0">
    <w:pPr>
      <w:pStyle w:val="Header"/>
      <w:bidi w:val="0"/>
      <w:jc w:val="both"/>
    </w:pPr>
    <w:r>
      <w:t>Done by:-</w:t>
    </w:r>
    <w:proofErr w:type="spellStart"/>
    <w:r>
      <w:t>lobna</w:t>
    </w:r>
    <w:proofErr w:type="spellEnd"/>
    <w:r>
      <w:t xml:space="preserve"> </w:t>
    </w:r>
    <w:proofErr w:type="spellStart"/>
    <w:proofErr w:type="gramStart"/>
    <w:r>
      <w:t>alhunaiti</w:t>
    </w:r>
    <w:proofErr w:type="spellEnd"/>
    <w:r>
      <w:t xml:space="preserve"> ;</w:t>
    </w:r>
    <w:proofErr w:type="gramEnd"/>
  </w:p>
  <w:p w:rsidR="00107FC0" w:rsidRDefault="00107FC0" w:rsidP="00107FC0">
    <w:pPr>
      <w:pStyle w:val="Header"/>
      <w:bidi w:val="0"/>
      <w:jc w:val="both"/>
    </w:pPr>
    <w:r>
      <w:t xml:space="preserve"> </w:t>
    </w:r>
    <w:proofErr w:type="spellStart"/>
    <w:proofErr w:type="gramStart"/>
    <w:r>
      <w:t>mohammad</w:t>
    </w:r>
    <w:proofErr w:type="spellEnd"/>
    <w:proofErr w:type="gramEnd"/>
    <w:r>
      <w:t xml:space="preserve"> </w:t>
    </w:r>
    <w:proofErr w:type="spellStart"/>
    <w:r>
      <w:t>basel</w:t>
    </w:r>
    <w:proofErr w:type="spellEnd"/>
    <w:r>
      <w:t xml:space="preserve"> ;</w:t>
    </w:r>
  </w:p>
  <w:p w:rsidR="00107FC0" w:rsidRDefault="00107FC0" w:rsidP="00091B35">
    <w:pPr>
      <w:pStyle w:val="Header"/>
      <w:bidi w:val="0"/>
      <w:jc w:val="both"/>
    </w:pPr>
    <w:proofErr w:type="spellStart"/>
    <w:r>
      <w:t>Amer</w:t>
    </w:r>
    <w:proofErr w:type="spellEnd"/>
    <w:r>
      <w:t xml:space="preserve"> </w:t>
    </w:r>
    <w:proofErr w:type="spellStart"/>
    <w:r>
      <w:t>khaaled</w:t>
    </w:r>
    <w:proofErr w:type="spellEnd"/>
    <w:r>
      <w:ptab w:relativeTo="margin" w:alignment="center" w:leader="none"/>
    </w:r>
    <w:r>
      <w:t xml:space="preserve">  </w:t>
    </w:r>
    <w:r w:rsidR="00091B35" w:rsidRPr="00091B35">
      <w:t xml:space="preserve">pediatric </w:t>
    </w:r>
    <w:r>
      <w:t>#10</w:t>
    </w:r>
    <w:r>
      <w:ptab w:relativeTo="margin" w:alignment="right" w:leader="none"/>
    </w:r>
    <w:r>
      <w:t>12-4-2015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3BC"/>
    <w:multiLevelType w:val="hybridMultilevel"/>
    <w:tmpl w:val="D62E52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49555B"/>
    <w:multiLevelType w:val="hybridMultilevel"/>
    <w:tmpl w:val="621EAF52"/>
    <w:lvl w:ilvl="0" w:tplc="C14E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87317"/>
    <w:multiLevelType w:val="hybridMultilevel"/>
    <w:tmpl w:val="EDDA62BC"/>
    <w:lvl w:ilvl="0" w:tplc="97C84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A7EB4"/>
    <w:multiLevelType w:val="hybridMultilevel"/>
    <w:tmpl w:val="6B921F7C"/>
    <w:lvl w:ilvl="0" w:tplc="DDA2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C70E4"/>
    <w:multiLevelType w:val="hybridMultilevel"/>
    <w:tmpl w:val="0F0A35D0"/>
    <w:lvl w:ilvl="0" w:tplc="E86E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25031"/>
    <w:multiLevelType w:val="hybridMultilevel"/>
    <w:tmpl w:val="4358F4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F36894"/>
    <w:multiLevelType w:val="hybridMultilevel"/>
    <w:tmpl w:val="A1C21732"/>
    <w:lvl w:ilvl="0" w:tplc="2FAEA1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A4A5C"/>
    <w:multiLevelType w:val="hybridMultilevel"/>
    <w:tmpl w:val="F85C8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97402"/>
    <w:multiLevelType w:val="hybridMultilevel"/>
    <w:tmpl w:val="01AED23C"/>
    <w:lvl w:ilvl="0" w:tplc="FE407F0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BA08B9"/>
    <w:multiLevelType w:val="hybridMultilevel"/>
    <w:tmpl w:val="3FF042EA"/>
    <w:lvl w:ilvl="0" w:tplc="2C9CA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CD42DB"/>
    <w:multiLevelType w:val="hybridMultilevel"/>
    <w:tmpl w:val="EAF2DB08"/>
    <w:lvl w:ilvl="0" w:tplc="2F30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6"/>
  </w:num>
  <w:num w:numId="6">
    <w:abstractNumId w:val="2"/>
  </w:num>
  <w:num w:numId="7">
    <w:abstractNumId w:val="1"/>
  </w:num>
  <w:num w:numId="8">
    <w:abstractNumId w:val="9"/>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AB2DD6"/>
    <w:rsid w:val="00013D77"/>
    <w:rsid w:val="00015B8B"/>
    <w:rsid w:val="00015F39"/>
    <w:rsid w:val="00023478"/>
    <w:rsid w:val="000234C7"/>
    <w:rsid w:val="000248E4"/>
    <w:rsid w:val="00026DC8"/>
    <w:rsid w:val="00030000"/>
    <w:rsid w:val="00033FEE"/>
    <w:rsid w:val="00036D2D"/>
    <w:rsid w:val="0004473F"/>
    <w:rsid w:val="00046337"/>
    <w:rsid w:val="000475B9"/>
    <w:rsid w:val="000528B8"/>
    <w:rsid w:val="00053E59"/>
    <w:rsid w:val="00054CA8"/>
    <w:rsid w:val="0006235D"/>
    <w:rsid w:val="00071623"/>
    <w:rsid w:val="00073387"/>
    <w:rsid w:val="000740DB"/>
    <w:rsid w:val="00076DA7"/>
    <w:rsid w:val="00077126"/>
    <w:rsid w:val="00082F3D"/>
    <w:rsid w:val="00091B35"/>
    <w:rsid w:val="00095841"/>
    <w:rsid w:val="00097A44"/>
    <w:rsid w:val="000A1C98"/>
    <w:rsid w:val="000A4E7D"/>
    <w:rsid w:val="000A5861"/>
    <w:rsid w:val="000A69D0"/>
    <w:rsid w:val="000B6072"/>
    <w:rsid w:val="000D2F2A"/>
    <w:rsid w:val="000D5E0B"/>
    <w:rsid w:val="000D712F"/>
    <w:rsid w:val="000E3640"/>
    <w:rsid w:val="000E4949"/>
    <w:rsid w:val="000F2F68"/>
    <w:rsid w:val="000F59AA"/>
    <w:rsid w:val="0010360E"/>
    <w:rsid w:val="0010769C"/>
    <w:rsid w:val="00107FC0"/>
    <w:rsid w:val="00110492"/>
    <w:rsid w:val="001104F7"/>
    <w:rsid w:val="00110976"/>
    <w:rsid w:val="00111A47"/>
    <w:rsid w:val="00115520"/>
    <w:rsid w:val="00115582"/>
    <w:rsid w:val="00121A47"/>
    <w:rsid w:val="001248EB"/>
    <w:rsid w:val="0012683C"/>
    <w:rsid w:val="001271FD"/>
    <w:rsid w:val="00132D14"/>
    <w:rsid w:val="0015488E"/>
    <w:rsid w:val="00155775"/>
    <w:rsid w:val="00157E02"/>
    <w:rsid w:val="00162C2B"/>
    <w:rsid w:val="00166793"/>
    <w:rsid w:val="0017087D"/>
    <w:rsid w:val="00170D3F"/>
    <w:rsid w:val="00175D78"/>
    <w:rsid w:val="00176FD6"/>
    <w:rsid w:val="00183BB6"/>
    <w:rsid w:val="00184B6F"/>
    <w:rsid w:val="00186931"/>
    <w:rsid w:val="00186C3F"/>
    <w:rsid w:val="00191F91"/>
    <w:rsid w:val="00192481"/>
    <w:rsid w:val="00194E1D"/>
    <w:rsid w:val="00197C8C"/>
    <w:rsid w:val="001A407D"/>
    <w:rsid w:val="001A7CCB"/>
    <w:rsid w:val="001B12AA"/>
    <w:rsid w:val="001B662B"/>
    <w:rsid w:val="001B7F6F"/>
    <w:rsid w:val="001C4DFE"/>
    <w:rsid w:val="001C6AAE"/>
    <w:rsid w:val="001E74BC"/>
    <w:rsid w:val="00203835"/>
    <w:rsid w:val="00204464"/>
    <w:rsid w:val="00210776"/>
    <w:rsid w:val="00213CDF"/>
    <w:rsid w:val="002244AA"/>
    <w:rsid w:val="00227067"/>
    <w:rsid w:val="00227F8F"/>
    <w:rsid w:val="00242E82"/>
    <w:rsid w:val="00256D92"/>
    <w:rsid w:val="0026102E"/>
    <w:rsid w:val="00284B44"/>
    <w:rsid w:val="00292EC0"/>
    <w:rsid w:val="00296DF6"/>
    <w:rsid w:val="002A1240"/>
    <w:rsid w:val="002B0440"/>
    <w:rsid w:val="002C34FC"/>
    <w:rsid w:val="002D020B"/>
    <w:rsid w:val="002D1429"/>
    <w:rsid w:val="002E11BF"/>
    <w:rsid w:val="002F063C"/>
    <w:rsid w:val="002F0E1F"/>
    <w:rsid w:val="00300B62"/>
    <w:rsid w:val="0031299E"/>
    <w:rsid w:val="00317444"/>
    <w:rsid w:val="00323226"/>
    <w:rsid w:val="00323612"/>
    <w:rsid w:val="00335E36"/>
    <w:rsid w:val="00344257"/>
    <w:rsid w:val="00351D82"/>
    <w:rsid w:val="00353AC7"/>
    <w:rsid w:val="00365151"/>
    <w:rsid w:val="00370B3A"/>
    <w:rsid w:val="00375688"/>
    <w:rsid w:val="003757BC"/>
    <w:rsid w:val="003846FB"/>
    <w:rsid w:val="003847AA"/>
    <w:rsid w:val="003A0EBC"/>
    <w:rsid w:val="003A2CC9"/>
    <w:rsid w:val="003A4499"/>
    <w:rsid w:val="003B0F34"/>
    <w:rsid w:val="003B245D"/>
    <w:rsid w:val="003C20DA"/>
    <w:rsid w:val="003C285C"/>
    <w:rsid w:val="003C42A4"/>
    <w:rsid w:val="003C4904"/>
    <w:rsid w:val="003C669E"/>
    <w:rsid w:val="003D1E05"/>
    <w:rsid w:val="003D3B9A"/>
    <w:rsid w:val="003D5B54"/>
    <w:rsid w:val="003D7EBC"/>
    <w:rsid w:val="003E1A62"/>
    <w:rsid w:val="003E4D6E"/>
    <w:rsid w:val="003F6BA8"/>
    <w:rsid w:val="003F6DD8"/>
    <w:rsid w:val="0040055F"/>
    <w:rsid w:val="00400914"/>
    <w:rsid w:val="0040262A"/>
    <w:rsid w:val="00404621"/>
    <w:rsid w:val="00411D56"/>
    <w:rsid w:val="00412E39"/>
    <w:rsid w:val="00413B71"/>
    <w:rsid w:val="0041474E"/>
    <w:rsid w:val="00427108"/>
    <w:rsid w:val="00433659"/>
    <w:rsid w:val="0044360D"/>
    <w:rsid w:val="004467BD"/>
    <w:rsid w:val="00447D38"/>
    <w:rsid w:val="0045377A"/>
    <w:rsid w:val="00460460"/>
    <w:rsid w:val="004717CB"/>
    <w:rsid w:val="004718F2"/>
    <w:rsid w:val="0047302E"/>
    <w:rsid w:val="00473519"/>
    <w:rsid w:val="00475D98"/>
    <w:rsid w:val="004775CB"/>
    <w:rsid w:val="00480128"/>
    <w:rsid w:val="00480B87"/>
    <w:rsid w:val="00481337"/>
    <w:rsid w:val="00481822"/>
    <w:rsid w:val="00481BEB"/>
    <w:rsid w:val="00483CE6"/>
    <w:rsid w:val="0048737C"/>
    <w:rsid w:val="00490BCA"/>
    <w:rsid w:val="004A29C0"/>
    <w:rsid w:val="004A3708"/>
    <w:rsid w:val="004A3DE1"/>
    <w:rsid w:val="004A6AEE"/>
    <w:rsid w:val="004A7EDD"/>
    <w:rsid w:val="004B1551"/>
    <w:rsid w:val="004B1C26"/>
    <w:rsid w:val="004B3F5C"/>
    <w:rsid w:val="004C4A3D"/>
    <w:rsid w:val="004C4FD7"/>
    <w:rsid w:val="004D1B4D"/>
    <w:rsid w:val="004D3058"/>
    <w:rsid w:val="004D4C6E"/>
    <w:rsid w:val="004D54D4"/>
    <w:rsid w:val="004D7BD9"/>
    <w:rsid w:val="004E17F3"/>
    <w:rsid w:val="004E239D"/>
    <w:rsid w:val="004E3B87"/>
    <w:rsid w:val="004E498A"/>
    <w:rsid w:val="004F3F76"/>
    <w:rsid w:val="004F4CC3"/>
    <w:rsid w:val="00504AE3"/>
    <w:rsid w:val="0050535C"/>
    <w:rsid w:val="00505F20"/>
    <w:rsid w:val="00512274"/>
    <w:rsid w:val="005159AA"/>
    <w:rsid w:val="00523166"/>
    <w:rsid w:val="005321A4"/>
    <w:rsid w:val="0053542B"/>
    <w:rsid w:val="00546734"/>
    <w:rsid w:val="00547514"/>
    <w:rsid w:val="00547873"/>
    <w:rsid w:val="00550E0B"/>
    <w:rsid w:val="00551789"/>
    <w:rsid w:val="00552239"/>
    <w:rsid w:val="00552677"/>
    <w:rsid w:val="005557CB"/>
    <w:rsid w:val="00556F31"/>
    <w:rsid w:val="005713DC"/>
    <w:rsid w:val="00571740"/>
    <w:rsid w:val="005732E7"/>
    <w:rsid w:val="00575549"/>
    <w:rsid w:val="00577F79"/>
    <w:rsid w:val="00585689"/>
    <w:rsid w:val="00585D2C"/>
    <w:rsid w:val="00586069"/>
    <w:rsid w:val="0058730F"/>
    <w:rsid w:val="00587B28"/>
    <w:rsid w:val="00592073"/>
    <w:rsid w:val="0059791A"/>
    <w:rsid w:val="005A0629"/>
    <w:rsid w:val="005A5CEC"/>
    <w:rsid w:val="005B42A2"/>
    <w:rsid w:val="005B58FC"/>
    <w:rsid w:val="005C0332"/>
    <w:rsid w:val="005C19AB"/>
    <w:rsid w:val="005D16E7"/>
    <w:rsid w:val="005D5C05"/>
    <w:rsid w:val="005D5D49"/>
    <w:rsid w:val="005E174A"/>
    <w:rsid w:val="005E1913"/>
    <w:rsid w:val="005F14C3"/>
    <w:rsid w:val="005F28AE"/>
    <w:rsid w:val="005F41DC"/>
    <w:rsid w:val="00601968"/>
    <w:rsid w:val="00606822"/>
    <w:rsid w:val="006145FD"/>
    <w:rsid w:val="00614CD5"/>
    <w:rsid w:val="00614F94"/>
    <w:rsid w:val="006228AC"/>
    <w:rsid w:val="0063409E"/>
    <w:rsid w:val="006345FB"/>
    <w:rsid w:val="006360A3"/>
    <w:rsid w:val="00640A72"/>
    <w:rsid w:val="00642D63"/>
    <w:rsid w:val="00644649"/>
    <w:rsid w:val="006448F6"/>
    <w:rsid w:val="00652339"/>
    <w:rsid w:val="00656801"/>
    <w:rsid w:val="00663BE1"/>
    <w:rsid w:val="006727EB"/>
    <w:rsid w:val="00674518"/>
    <w:rsid w:val="006811A8"/>
    <w:rsid w:val="00682500"/>
    <w:rsid w:val="00690D79"/>
    <w:rsid w:val="006965A1"/>
    <w:rsid w:val="006A05CB"/>
    <w:rsid w:val="006A1EF4"/>
    <w:rsid w:val="006A1F92"/>
    <w:rsid w:val="006A2190"/>
    <w:rsid w:val="006A4530"/>
    <w:rsid w:val="006B1B45"/>
    <w:rsid w:val="006B4A52"/>
    <w:rsid w:val="006B4EF4"/>
    <w:rsid w:val="006B7DCE"/>
    <w:rsid w:val="006C339F"/>
    <w:rsid w:val="006D010D"/>
    <w:rsid w:val="006F0392"/>
    <w:rsid w:val="006F72DE"/>
    <w:rsid w:val="00701810"/>
    <w:rsid w:val="00703147"/>
    <w:rsid w:val="0071035E"/>
    <w:rsid w:val="00710951"/>
    <w:rsid w:val="007167C5"/>
    <w:rsid w:val="00717B34"/>
    <w:rsid w:val="00721BD5"/>
    <w:rsid w:val="00723680"/>
    <w:rsid w:val="007316C3"/>
    <w:rsid w:val="00733DC6"/>
    <w:rsid w:val="00735816"/>
    <w:rsid w:val="00737280"/>
    <w:rsid w:val="00744436"/>
    <w:rsid w:val="00744D26"/>
    <w:rsid w:val="007458C6"/>
    <w:rsid w:val="00754D3A"/>
    <w:rsid w:val="00765F10"/>
    <w:rsid w:val="00770E73"/>
    <w:rsid w:val="007757EE"/>
    <w:rsid w:val="00787E92"/>
    <w:rsid w:val="00795757"/>
    <w:rsid w:val="007A3E34"/>
    <w:rsid w:val="007B05BB"/>
    <w:rsid w:val="007B115F"/>
    <w:rsid w:val="007C5168"/>
    <w:rsid w:val="007D0C89"/>
    <w:rsid w:val="007D69D8"/>
    <w:rsid w:val="007E1238"/>
    <w:rsid w:val="007E6AAE"/>
    <w:rsid w:val="007F34B5"/>
    <w:rsid w:val="007F4E60"/>
    <w:rsid w:val="007F5403"/>
    <w:rsid w:val="007F6665"/>
    <w:rsid w:val="007F6703"/>
    <w:rsid w:val="008016AE"/>
    <w:rsid w:val="0080583F"/>
    <w:rsid w:val="0081792C"/>
    <w:rsid w:val="00831355"/>
    <w:rsid w:val="008329D3"/>
    <w:rsid w:val="00840423"/>
    <w:rsid w:val="00841701"/>
    <w:rsid w:val="00841B71"/>
    <w:rsid w:val="00843A63"/>
    <w:rsid w:val="00843FB1"/>
    <w:rsid w:val="00854254"/>
    <w:rsid w:val="008543B5"/>
    <w:rsid w:val="00855F8F"/>
    <w:rsid w:val="00857307"/>
    <w:rsid w:val="00865E50"/>
    <w:rsid w:val="00872BB7"/>
    <w:rsid w:val="00884006"/>
    <w:rsid w:val="008840AF"/>
    <w:rsid w:val="0089358F"/>
    <w:rsid w:val="008A37FD"/>
    <w:rsid w:val="008A7F17"/>
    <w:rsid w:val="008B09B0"/>
    <w:rsid w:val="008B128F"/>
    <w:rsid w:val="008B541C"/>
    <w:rsid w:val="008C3544"/>
    <w:rsid w:val="008C6333"/>
    <w:rsid w:val="008D2014"/>
    <w:rsid w:val="008D335F"/>
    <w:rsid w:val="008D597B"/>
    <w:rsid w:val="008D6C6D"/>
    <w:rsid w:val="008E5AEF"/>
    <w:rsid w:val="008E7B3A"/>
    <w:rsid w:val="008E7DEC"/>
    <w:rsid w:val="008F2737"/>
    <w:rsid w:val="0090028F"/>
    <w:rsid w:val="009010A6"/>
    <w:rsid w:val="0091281D"/>
    <w:rsid w:val="00912A23"/>
    <w:rsid w:val="009260B6"/>
    <w:rsid w:val="009260F2"/>
    <w:rsid w:val="00931626"/>
    <w:rsid w:val="00931EFC"/>
    <w:rsid w:val="00934A8E"/>
    <w:rsid w:val="009354C3"/>
    <w:rsid w:val="00940F73"/>
    <w:rsid w:val="0094145E"/>
    <w:rsid w:val="009419C6"/>
    <w:rsid w:val="00944B7A"/>
    <w:rsid w:val="00947A80"/>
    <w:rsid w:val="00951BB3"/>
    <w:rsid w:val="00952093"/>
    <w:rsid w:val="00953FC5"/>
    <w:rsid w:val="0095419C"/>
    <w:rsid w:val="00955CBC"/>
    <w:rsid w:val="009561FB"/>
    <w:rsid w:val="00961313"/>
    <w:rsid w:val="00963080"/>
    <w:rsid w:val="00964CA7"/>
    <w:rsid w:val="0096730D"/>
    <w:rsid w:val="009711EC"/>
    <w:rsid w:val="00973D46"/>
    <w:rsid w:val="00975FD8"/>
    <w:rsid w:val="009766B0"/>
    <w:rsid w:val="0098285C"/>
    <w:rsid w:val="009832E4"/>
    <w:rsid w:val="009939DA"/>
    <w:rsid w:val="00995ECE"/>
    <w:rsid w:val="00996A41"/>
    <w:rsid w:val="009A02C0"/>
    <w:rsid w:val="009A327F"/>
    <w:rsid w:val="009A55B3"/>
    <w:rsid w:val="009A5A9B"/>
    <w:rsid w:val="009A6FC2"/>
    <w:rsid w:val="009B2144"/>
    <w:rsid w:val="009B32BE"/>
    <w:rsid w:val="009B3A01"/>
    <w:rsid w:val="009B64DA"/>
    <w:rsid w:val="009C05B4"/>
    <w:rsid w:val="009C6012"/>
    <w:rsid w:val="009C6AF5"/>
    <w:rsid w:val="009C6BF1"/>
    <w:rsid w:val="009D177E"/>
    <w:rsid w:val="009D644D"/>
    <w:rsid w:val="009E13F4"/>
    <w:rsid w:val="009E158A"/>
    <w:rsid w:val="009E2E36"/>
    <w:rsid w:val="009E4987"/>
    <w:rsid w:val="009E69D7"/>
    <w:rsid w:val="009F08FF"/>
    <w:rsid w:val="009F78E4"/>
    <w:rsid w:val="00A05E76"/>
    <w:rsid w:val="00A11076"/>
    <w:rsid w:val="00A15CF0"/>
    <w:rsid w:val="00A20AEB"/>
    <w:rsid w:val="00A2201E"/>
    <w:rsid w:val="00A3171B"/>
    <w:rsid w:val="00A37AEE"/>
    <w:rsid w:val="00A4038B"/>
    <w:rsid w:val="00A44157"/>
    <w:rsid w:val="00A45300"/>
    <w:rsid w:val="00A46EFD"/>
    <w:rsid w:val="00A521B9"/>
    <w:rsid w:val="00A521CA"/>
    <w:rsid w:val="00A57966"/>
    <w:rsid w:val="00A673E2"/>
    <w:rsid w:val="00A7381D"/>
    <w:rsid w:val="00A73DE8"/>
    <w:rsid w:val="00A80201"/>
    <w:rsid w:val="00A830C1"/>
    <w:rsid w:val="00A9158E"/>
    <w:rsid w:val="00A919C4"/>
    <w:rsid w:val="00A9356D"/>
    <w:rsid w:val="00A95032"/>
    <w:rsid w:val="00AA4A21"/>
    <w:rsid w:val="00AB1E8A"/>
    <w:rsid w:val="00AB2DD6"/>
    <w:rsid w:val="00AB39A1"/>
    <w:rsid w:val="00AB5C9B"/>
    <w:rsid w:val="00AB5CA9"/>
    <w:rsid w:val="00AB64A5"/>
    <w:rsid w:val="00AB70C2"/>
    <w:rsid w:val="00AB7413"/>
    <w:rsid w:val="00AC0F32"/>
    <w:rsid w:val="00AC4615"/>
    <w:rsid w:val="00AC7B76"/>
    <w:rsid w:val="00AC7E5F"/>
    <w:rsid w:val="00AD38AC"/>
    <w:rsid w:val="00AD3AEA"/>
    <w:rsid w:val="00AD745D"/>
    <w:rsid w:val="00AE6145"/>
    <w:rsid w:val="00AF0E91"/>
    <w:rsid w:val="00AF3C0F"/>
    <w:rsid w:val="00B071F4"/>
    <w:rsid w:val="00B13449"/>
    <w:rsid w:val="00B13F0D"/>
    <w:rsid w:val="00B15E6A"/>
    <w:rsid w:val="00B278A1"/>
    <w:rsid w:val="00B30D7F"/>
    <w:rsid w:val="00B31073"/>
    <w:rsid w:val="00B31A92"/>
    <w:rsid w:val="00B3326B"/>
    <w:rsid w:val="00B35A3C"/>
    <w:rsid w:val="00B54689"/>
    <w:rsid w:val="00B55733"/>
    <w:rsid w:val="00B64865"/>
    <w:rsid w:val="00B64CFD"/>
    <w:rsid w:val="00B7375A"/>
    <w:rsid w:val="00B74345"/>
    <w:rsid w:val="00B82FF0"/>
    <w:rsid w:val="00B8465D"/>
    <w:rsid w:val="00B91D3B"/>
    <w:rsid w:val="00B95509"/>
    <w:rsid w:val="00BA41ED"/>
    <w:rsid w:val="00BA6C6D"/>
    <w:rsid w:val="00BC2C3F"/>
    <w:rsid w:val="00BC4A0C"/>
    <w:rsid w:val="00BC77DE"/>
    <w:rsid w:val="00BD08AE"/>
    <w:rsid w:val="00BD4A35"/>
    <w:rsid w:val="00BD5FFE"/>
    <w:rsid w:val="00BE10C2"/>
    <w:rsid w:val="00BE7B90"/>
    <w:rsid w:val="00BE7EBA"/>
    <w:rsid w:val="00BF2E95"/>
    <w:rsid w:val="00BF3DA6"/>
    <w:rsid w:val="00BF4D45"/>
    <w:rsid w:val="00BF5A08"/>
    <w:rsid w:val="00C00B36"/>
    <w:rsid w:val="00C039FA"/>
    <w:rsid w:val="00C055F8"/>
    <w:rsid w:val="00C06E03"/>
    <w:rsid w:val="00C15EB0"/>
    <w:rsid w:val="00C241A4"/>
    <w:rsid w:val="00C24212"/>
    <w:rsid w:val="00C2494C"/>
    <w:rsid w:val="00C40058"/>
    <w:rsid w:val="00C41568"/>
    <w:rsid w:val="00C429A5"/>
    <w:rsid w:val="00C46D11"/>
    <w:rsid w:val="00C52712"/>
    <w:rsid w:val="00C562C5"/>
    <w:rsid w:val="00C62DAB"/>
    <w:rsid w:val="00C74406"/>
    <w:rsid w:val="00C7641F"/>
    <w:rsid w:val="00C85E3C"/>
    <w:rsid w:val="00C933AB"/>
    <w:rsid w:val="00C964E4"/>
    <w:rsid w:val="00CA05F1"/>
    <w:rsid w:val="00CA1507"/>
    <w:rsid w:val="00CA4CC5"/>
    <w:rsid w:val="00CA4DD3"/>
    <w:rsid w:val="00CB28A3"/>
    <w:rsid w:val="00CB2932"/>
    <w:rsid w:val="00CB762D"/>
    <w:rsid w:val="00CC0881"/>
    <w:rsid w:val="00CC1430"/>
    <w:rsid w:val="00CC4ECD"/>
    <w:rsid w:val="00CC5683"/>
    <w:rsid w:val="00CC6E01"/>
    <w:rsid w:val="00CC6EE0"/>
    <w:rsid w:val="00CD11B5"/>
    <w:rsid w:val="00CD2136"/>
    <w:rsid w:val="00CD23D2"/>
    <w:rsid w:val="00CD48B5"/>
    <w:rsid w:val="00CE4D06"/>
    <w:rsid w:val="00CE5438"/>
    <w:rsid w:val="00CE5A9E"/>
    <w:rsid w:val="00CE68E4"/>
    <w:rsid w:val="00CF26D3"/>
    <w:rsid w:val="00CF3691"/>
    <w:rsid w:val="00CF3C5F"/>
    <w:rsid w:val="00CF5A1C"/>
    <w:rsid w:val="00CF7478"/>
    <w:rsid w:val="00CF78D2"/>
    <w:rsid w:val="00D007A6"/>
    <w:rsid w:val="00D06874"/>
    <w:rsid w:val="00D13C31"/>
    <w:rsid w:val="00D15E2E"/>
    <w:rsid w:val="00D15EE8"/>
    <w:rsid w:val="00D16C56"/>
    <w:rsid w:val="00D21C1A"/>
    <w:rsid w:val="00D31020"/>
    <w:rsid w:val="00D35211"/>
    <w:rsid w:val="00D3627A"/>
    <w:rsid w:val="00D41846"/>
    <w:rsid w:val="00D423DD"/>
    <w:rsid w:val="00D4611A"/>
    <w:rsid w:val="00D47B47"/>
    <w:rsid w:val="00D5339D"/>
    <w:rsid w:val="00D60ED3"/>
    <w:rsid w:val="00D6505D"/>
    <w:rsid w:val="00D652E6"/>
    <w:rsid w:val="00D67BC5"/>
    <w:rsid w:val="00D7265F"/>
    <w:rsid w:val="00D736C3"/>
    <w:rsid w:val="00D7420B"/>
    <w:rsid w:val="00D755AA"/>
    <w:rsid w:val="00D8314F"/>
    <w:rsid w:val="00D86E82"/>
    <w:rsid w:val="00D95AF9"/>
    <w:rsid w:val="00D95B86"/>
    <w:rsid w:val="00D95EB2"/>
    <w:rsid w:val="00DA0357"/>
    <w:rsid w:val="00DB11EC"/>
    <w:rsid w:val="00DB3F72"/>
    <w:rsid w:val="00DC267F"/>
    <w:rsid w:val="00DC366D"/>
    <w:rsid w:val="00DC468B"/>
    <w:rsid w:val="00DC5CB0"/>
    <w:rsid w:val="00DC7E4A"/>
    <w:rsid w:val="00DD48C3"/>
    <w:rsid w:val="00DD5796"/>
    <w:rsid w:val="00DD5FAA"/>
    <w:rsid w:val="00DE03A3"/>
    <w:rsid w:val="00DE2469"/>
    <w:rsid w:val="00DE4916"/>
    <w:rsid w:val="00DE7D03"/>
    <w:rsid w:val="00DF6190"/>
    <w:rsid w:val="00E0057A"/>
    <w:rsid w:val="00E21320"/>
    <w:rsid w:val="00E3416F"/>
    <w:rsid w:val="00E40353"/>
    <w:rsid w:val="00E41545"/>
    <w:rsid w:val="00E47094"/>
    <w:rsid w:val="00E52546"/>
    <w:rsid w:val="00E607B6"/>
    <w:rsid w:val="00E62C01"/>
    <w:rsid w:val="00E64D7E"/>
    <w:rsid w:val="00E65F1B"/>
    <w:rsid w:val="00E80B08"/>
    <w:rsid w:val="00E82B06"/>
    <w:rsid w:val="00E86219"/>
    <w:rsid w:val="00E862EA"/>
    <w:rsid w:val="00E902ED"/>
    <w:rsid w:val="00EA3FD2"/>
    <w:rsid w:val="00EA4C6C"/>
    <w:rsid w:val="00EA729C"/>
    <w:rsid w:val="00EA7776"/>
    <w:rsid w:val="00EB0E58"/>
    <w:rsid w:val="00EB27E4"/>
    <w:rsid w:val="00EB3736"/>
    <w:rsid w:val="00EB51C3"/>
    <w:rsid w:val="00EB5B5C"/>
    <w:rsid w:val="00EC0762"/>
    <w:rsid w:val="00EC515A"/>
    <w:rsid w:val="00ED3BE8"/>
    <w:rsid w:val="00EE10D6"/>
    <w:rsid w:val="00EE6770"/>
    <w:rsid w:val="00EF4490"/>
    <w:rsid w:val="00EF5779"/>
    <w:rsid w:val="00F012BB"/>
    <w:rsid w:val="00F042F0"/>
    <w:rsid w:val="00F147E7"/>
    <w:rsid w:val="00F17AC5"/>
    <w:rsid w:val="00F25040"/>
    <w:rsid w:val="00F27980"/>
    <w:rsid w:val="00F31537"/>
    <w:rsid w:val="00F362C0"/>
    <w:rsid w:val="00F426E9"/>
    <w:rsid w:val="00F428BF"/>
    <w:rsid w:val="00F46CE2"/>
    <w:rsid w:val="00F477B2"/>
    <w:rsid w:val="00F5127B"/>
    <w:rsid w:val="00F533D5"/>
    <w:rsid w:val="00F614F5"/>
    <w:rsid w:val="00F61AD5"/>
    <w:rsid w:val="00F7407E"/>
    <w:rsid w:val="00F84BBD"/>
    <w:rsid w:val="00F85564"/>
    <w:rsid w:val="00F901F5"/>
    <w:rsid w:val="00F97A94"/>
    <w:rsid w:val="00FA3635"/>
    <w:rsid w:val="00FB2263"/>
    <w:rsid w:val="00FC4309"/>
    <w:rsid w:val="00FD792F"/>
    <w:rsid w:val="00FE1D46"/>
    <w:rsid w:val="00FE253B"/>
    <w:rsid w:val="00FE7830"/>
    <w:rsid w:val="00FE7965"/>
    <w:rsid w:val="00FF1AE8"/>
    <w:rsid w:val="00FF2A59"/>
    <w:rsid w:val="00FF62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EA"/>
    <w:pPr>
      <w:bidi w:val="0"/>
      <w:spacing w:after="160" w:line="259" w:lineRule="auto"/>
      <w:ind w:left="720"/>
      <w:contextualSpacing/>
    </w:pPr>
  </w:style>
  <w:style w:type="paragraph" w:styleId="BalloonText">
    <w:name w:val="Balloon Text"/>
    <w:basedOn w:val="Normal"/>
    <w:link w:val="BalloonTextChar"/>
    <w:uiPriority w:val="99"/>
    <w:semiHidden/>
    <w:unhideWhenUsed/>
    <w:rsid w:val="00BF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08"/>
    <w:rPr>
      <w:rFonts w:ascii="Tahoma" w:hAnsi="Tahoma" w:cs="Tahoma"/>
      <w:sz w:val="16"/>
      <w:szCs w:val="16"/>
    </w:rPr>
  </w:style>
  <w:style w:type="paragraph" w:styleId="Header">
    <w:name w:val="header"/>
    <w:basedOn w:val="Normal"/>
    <w:link w:val="HeaderChar"/>
    <w:uiPriority w:val="99"/>
    <w:semiHidden/>
    <w:unhideWhenUsed/>
    <w:rsid w:val="00107F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07FC0"/>
  </w:style>
  <w:style w:type="paragraph" w:styleId="Footer">
    <w:name w:val="footer"/>
    <w:basedOn w:val="Normal"/>
    <w:link w:val="FooterChar"/>
    <w:uiPriority w:val="99"/>
    <w:unhideWhenUsed/>
    <w:rsid w:val="00107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0B77"/>
    <w:rsid w:val="00482250"/>
    <w:rsid w:val="00510B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DD371BF1E4978AEF6358E29BFAD89">
    <w:name w:val="7A5DD371BF1E4978AEF6358E29BFAD89"/>
    <w:rsid w:val="00510B77"/>
    <w:pPr>
      <w:bidi/>
    </w:pPr>
  </w:style>
  <w:style w:type="paragraph" w:customStyle="1" w:styleId="7B2ED3CD12524BA4A6C6E137B0825FF5">
    <w:name w:val="7B2ED3CD12524BA4A6C6E137B0825FF5"/>
    <w:rsid w:val="00510B77"/>
    <w:pPr>
      <w:bidi/>
    </w:pPr>
  </w:style>
  <w:style w:type="paragraph" w:customStyle="1" w:styleId="EE400AB7C2C743E7933DBBE05961C2A8">
    <w:name w:val="EE400AB7C2C743E7933DBBE05961C2A8"/>
    <w:rsid w:val="00510B7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2003-3EA5-4FC0-A410-279581B5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2015-05-01T11:32:00Z</dcterms:created>
  <dcterms:modified xsi:type="dcterms:W3CDTF">2015-05-01T11:32:00Z</dcterms:modified>
</cp:coreProperties>
</file>