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7" w:rsidRPr="00B84181" w:rsidRDefault="00493157" w:rsidP="00493157">
      <w:pPr>
        <w:rPr>
          <w:rFonts w:asciiTheme="majorBidi" w:hAnsiTheme="majorBidi" w:cstheme="majorBidi"/>
          <w:sz w:val="28"/>
          <w:szCs w:val="28"/>
        </w:rPr>
      </w:pPr>
    </w:p>
    <w:p w:rsidR="00C96CB7" w:rsidRDefault="000E6749" w:rsidP="0049315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1pt;margin-top:71.15pt;width:258.2pt;height:166.45pt;z-index:251661312;mso-width-relative:margin;mso-height-relative:margin" strokecolor="white [3212]">
            <v:textbox>
              <w:txbxContent>
                <w:p w:rsidR="00926920" w:rsidRPr="00254C80" w:rsidRDefault="00926920" w:rsidP="00C22F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Title of Lecture: </w:t>
                  </w:r>
                  <w:r w:rsidR="00C22F12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ANS</w:t>
                  </w: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Date of Lecture:</w:t>
                  </w: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Sheet no: </w:t>
                  </w:r>
                  <w:r w:rsidR="00C22F12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16</w:t>
                  </w: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926920" w:rsidRPr="00254C80" w:rsidRDefault="00926920" w:rsidP="00C22F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Refer to slide no. :</w:t>
                  </w:r>
                  <w:r w:rsidR="00715BA6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22F12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103-119</w:t>
                  </w:r>
                </w:p>
                <w:p w:rsidR="00926920" w:rsidRPr="00254C80" w:rsidRDefault="00926920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96CB7" w:rsidRPr="00254C80" w:rsidRDefault="00C01075" w:rsidP="001A1751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Written by: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L</w:t>
                  </w:r>
                  <w:r w:rsidR="00715BA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ama </w:t>
                  </w:r>
                  <w:proofErr w:type="spellStart"/>
                  <w:r w:rsidR="001A175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</w:t>
                  </w:r>
                  <w:r w:rsidR="00715BA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busharaf</w:t>
                  </w:r>
                  <w:proofErr w:type="spellEnd"/>
                </w:p>
              </w:txbxContent>
            </v:textbox>
          </v:shape>
        </w:pict>
      </w:r>
      <w:r w:rsidR="00C96CB7">
        <w:rPr>
          <w:rFonts w:ascii="Copperplate Gothic Bold" w:hAnsi="Copperplate Gothic Bold"/>
          <w:noProof/>
        </w:rPr>
        <w:drawing>
          <wp:inline distT="0" distB="0" distL="0" distR="0">
            <wp:extent cx="2552065" cy="1359535"/>
            <wp:effectExtent l="19050" t="0" r="63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B7" w:rsidRDefault="00C96CB7" w:rsidP="00C96CB7">
      <w:pPr>
        <w:rPr>
          <w:rFonts w:ascii="Copperplate Gothic Bold" w:hAnsi="Copperplate Gothic Bold"/>
        </w:rPr>
      </w:pPr>
    </w:p>
    <w:p w:rsidR="00926920" w:rsidRDefault="00926920" w:rsidP="00C96CB7">
      <w:pPr>
        <w:ind w:firstLine="720"/>
        <w:rPr>
          <w:rFonts w:ascii="Copperplate Gothic Bold" w:hAnsi="Copperplate Gothic Bold"/>
        </w:rPr>
      </w:pPr>
    </w:p>
    <w:p w:rsidR="00926920" w:rsidRPr="00926920" w:rsidRDefault="00926920" w:rsidP="00926920">
      <w:pPr>
        <w:rPr>
          <w:rFonts w:ascii="Copperplate Gothic Bold" w:hAnsi="Copperplate Gothic Bold"/>
        </w:rPr>
      </w:pPr>
    </w:p>
    <w:p w:rsidR="00926920" w:rsidRPr="00926920" w:rsidRDefault="00926920" w:rsidP="00926920">
      <w:pPr>
        <w:rPr>
          <w:rFonts w:ascii="Copperplate Gothic Bold" w:hAnsi="Copperplate Gothic Bold"/>
        </w:rPr>
      </w:pPr>
    </w:p>
    <w:p w:rsidR="00926920" w:rsidRPr="00786C62" w:rsidRDefault="00926920" w:rsidP="00254C80">
      <w:pPr>
        <w:rPr>
          <w:rFonts w:asciiTheme="majorBidi" w:hAnsiTheme="majorBidi" w:cstheme="majorBidi"/>
          <w:b/>
          <w:bCs/>
        </w:rPr>
      </w:pPr>
    </w:p>
    <w:p w:rsidR="00035BA0" w:rsidRPr="00035BA0" w:rsidRDefault="00035BA0" w:rsidP="00035BA0">
      <w:pPr>
        <w:ind w:firstLine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35BA0">
        <w:rPr>
          <w:rFonts w:asciiTheme="majorBidi" w:hAnsiTheme="majorBidi" w:cstheme="majorBidi"/>
          <w:b/>
          <w:bCs/>
          <w:sz w:val="28"/>
          <w:szCs w:val="28"/>
          <w:u w:val="single"/>
        </w:rPr>
        <w:sym w:font="Wingdings" w:char="F0DC"/>
      </w:r>
      <w:r w:rsidRPr="00035BA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The doctor didn't say anything outside the slides except these notes </w:t>
      </w:r>
    </w:p>
    <w:p w:rsidR="00C22F12" w:rsidRDefault="00C22F12" w:rsidP="00E06716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parasympatholytic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=sympathetic</w:t>
      </w:r>
    </w:p>
    <w:p w:rsidR="00C22F12" w:rsidRDefault="00C22F12" w:rsidP="00E06716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sympatholytic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=</w:t>
      </w:r>
      <w:r w:rsidR="00035BA0">
        <w:rPr>
          <w:rFonts w:asciiTheme="majorBidi" w:hAnsiTheme="majorBidi" w:cstheme="majorBidi"/>
          <w:b/>
          <w:bCs/>
          <w:sz w:val="28"/>
          <w:szCs w:val="28"/>
        </w:rPr>
        <w:t>parasympathetic</w:t>
      </w:r>
    </w:p>
    <w:p w:rsidR="00C22F12" w:rsidRDefault="00C22F12" w:rsidP="00E06716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C22F12" w:rsidRDefault="00C22F12" w:rsidP="00E06716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Drug of choice in management of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bradycardia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is :Atropine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… if it doesn't work the only solution is the use of base makers</w:t>
      </w:r>
    </w:p>
    <w:p w:rsidR="00B84181" w:rsidRDefault="00C22F12" w:rsidP="00E06716">
      <w:pPr>
        <w:ind w:firstLine="720"/>
        <w:rPr>
          <w:rFonts w:asciiTheme="minorBidi" w:hAnsiTheme="minorBidi"/>
          <w:b/>
          <w:b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Atropine is not an addictive</w:t>
      </w:r>
      <w:r>
        <w:rPr>
          <w:rFonts w:asciiTheme="minorBidi" w:hAnsiTheme="minorBidi"/>
          <w:b/>
          <w:bCs/>
        </w:rPr>
        <w:t xml:space="preserve"> drug </w:t>
      </w:r>
    </w:p>
    <w:p w:rsidR="00C22F12" w:rsidRDefault="00C22F12" w:rsidP="00E06716">
      <w:pPr>
        <w:ind w:firstLine="7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Atropine must be given to patients before surgeries to decrease the salivation and bronchial secretions</w:t>
      </w:r>
    </w:p>
    <w:p w:rsidR="00C22F12" w:rsidRDefault="00C22F12" w:rsidP="00C22F12">
      <w:pPr>
        <w:ind w:firstLine="720"/>
        <w:rPr>
          <w:rFonts w:asciiTheme="minorBidi" w:hAnsiTheme="minorBidi"/>
          <w:b/>
          <w:bCs/>
        </w:rPr>
      </w:pPr>
      <w:proofErr w:type="spellStart"/>
      <w:r w:rsidRPr="00C22F12">
        <w:rPr>
          <w:rFonts w:asciiTheme="minorBidi" w:hAnsiTheme="minorBidi"/>
          <w:b/>
          <w:bCs/>
        </w:rPr>
        <w:t>Ipratropium</w:t>
      </w:r>
      <w:proofErr w:type="spellEnd"/>
      <w:r w:rsidRPr="00C22F12">
        <w:rPr>
          <w:rFonts w:asciiTheme="minorBidi" w:hAnsiTheme="minorBidi"/>
          <w:b/>
          <w:bCs/>
        </w:rPr>
        <w:t xml:space="preserve"> bromide</w:t>
      </w:r>
      <w:r>
        <w:rPr>
          <w:rFonts w:asciiTheme="minorBidi" w:hAnsiTheme="minorBidi"/>
          <w:b/>
          <w:bCs/>
        </w:rPr>
        <w:t xml:space="preserve"> is a very important drug and very effective in case of bronchial asthma</w:t>
      </w:r>
    </w:p>
    <w:p w:rsidR="00FA0B84" w:rsidRDefault="00FA0B84" w:rsidP="00FA0B84">
      <w:pPr>
        <w:ind w:firstLine="720"/>
        <w:rPr>
          <w:rFonts w:asciiTheme="minorBidi" w:hAnsiTheme="minorBidi"/>
          <w:b/>
          <w:bCs/>
        </w:rPr>
      </w:pPr>
      <w:r w:rsidRPr="00FA0B84">
        <w:rPr>
          <w:rFonts w:asciiTheme="minorBidi" w:hAnsiTheme="minorBidi"/>
          <w:b/>
          <w:bCs/>
        </w:rPr>
        <w:t>Motion sickness</w:t>
      </w:r>
      <w:r>
        <w:rPr>
          <w:rFonts w:asciiTheme="minorBidi" w:hAnsiTheme="minorBidi"/>
          <w:b/>
          <w:bCs/>
        </w:rPr>
        <w:t xml:space="preserve">: nausea and vomiting with motion </w:t>
      </w:r>
      <w:proofErr w:type="gramStart"/>
      <w:r>
        <w:rPr>
          <w:rFonts w:asciiTheme="minorBidi" w:hAnsiTheme="minorBidi"/>
          <w:b/>
          <w:bCs/>
        </w:rPr>
        <w:t>( sea</w:t>
      </w:r>
      <w:proofErr w:type="gramEnd"/>
      <w:r>
        <w:rPr>
          <w:rFonts w:asciiTheme="minorBidi" w:hAnsiTheme="minorBidi"/>
          <w:b/>
          <w:bCs/>
        </w:rPr>
        <w:t xml:space="preserve"> sickness)</w:t>
      </w:r>
    </w:p>
    <w:p w:rsidR="00FA0B84" w:rsidRDefault="00FA0B84" w:rsidP="00FA0B84">
      <w:pPr>
        <w:ind w:firstLine="720"/>
        <w:rPr>
          <w:rFonts w:asciiTheme="minorBidi" w:hAnsiTheme="minorBidi"/>
          <w:b/>
          <w:bCs/>
        </w:rPr>
      </w:pPr>
      <w:proofErr w:type="spellStart"/>
      <w:r w:rsidRPr="00FA0B84">
        <w:rPr>
          <w:rFonts w:asciiTheme="minorBidi" w:hAnsiTheme="minorBidi"/>
          <w:b/>
          <w:bCs/>
        </w:rPr>
        <w:t>Propantheline</w:t>
      </w:r>
      <w:proofErr w:type="spellEnd"/>
      <w:r>
        <w:rPr>
          <w:rFonts w:asciiTheme="minorBidi" w:hAnsiTheme="minorBidi"/>
          <w:b/>
          <w:bCs/>
        </w:rPr>
        <w:t xml:space="preserve"> is used for urinary bladder incontinence</w:t>
      </w:r>
    </w:p>
    <w:p w:rsidR="00FA0B84" w:rsidRDefault="00FA0B84" w:rsidP="00FA0B84">
      <w:pPr>
        <w:ind w:firstLine="7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Nowadays Atropine is not widely used in </w:t>
      </w:r>
      <w:r w:rsidRPr="00FA0B84">
        <w:rPr>
          <w:rFonts w:asciiTheme="minorBidi" w:hAnsiTheme="minorBidi"/>
          <w:b/>
          <w:bCs/>
        </w:rPr>
        <w:t xml:space="preserve">ophthalmology to produce </w:t>
      </w:r>
      <w:proofErr w:type="spellStart"/>
      <w:r w:rsidRPr="00FA0B84">
        <w:rPr>
          <w:rFonts w:asciiTheme="minorBidi" w:hAnsiTheme="minorBidi"/>
          <w:b/>
          <w:bCs/>
        </w:rPr>
        <w:t>mydriasis</w:t>
      </w:r>
      <w:proofErr w:type="spellEnd"/>
      <w:r w:rsidRPr="00FA0B84">
        <w:rPr>
          <w:rFonts w:asciiTheme="minorBidi" w:hAnsiTheme="minorBidi"/>
          <w:b/>
          <w:bCs/>
        </w:rPr>
        <w:t xml:space="preserve"> &amp; </w:t>
      </w:r>
      <w:proofErr w:type="spellStart"/>
      <w:r w:rsidRPr="00FA0B84">
        <w:rPr>
          <w:rFonts w:asciiTheme="minorBidi" w:hAnsiTheme="minorBidi"/>
          <w:b/>
          <w:bCs/>
        </w:rPr>
        <w:t>cycloplegia</w:t>
      </w:r>
      <w:proofErr w:type="spellEnd"/>
      <w:r>
        <w:rPr>
          <w:rFonts w:asciiTheme="minorBidi" w:hAnsiTheme="minorBidi"/>
          <w:b/>
          <w:bCs/>
        </w:rPr>
        <w:t xml:space="preserve"> because it has a long DOA so the most widely used now is </w:t>
      </w:r>
      <w:proofErr w:type="spellStart"/>
      <w:r w:rsidRPr="00FA0B84">
        <w:rPr>
          <w:rFonts w:asciiTheme="minorBidi" w:hAnsiTheme="minorBidi"/>
          <w:b/>
          <w:bCs/>
        </w:rPr>
        <w:t>Tropicamide</w:t>
      </w:r>
      <w:proofErr w:type="spellEnd"/>
    </w:p>
    <w:p w:rsidR="00FA0B84" w:rsidRDefault="00FA0B84" w:rsidP="00FA0B84">
      <w:pPr>
        <w:ind w:firstLine="7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We can use antihistamines as anticholinergic drugs </w:t>
      </w:r>
    </w:p>
    <w:p w:rsidR="00FA0B84" w:rsidRDefault="00FA0B84" w:rsidP="00AF4016">
      <w:pPr>
        <w:ind w:firstLine="7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lastRenderedPageBreak/>
        <w:t xml:space="preserve">Note: </w:t>
      </w:r>
      <w:r w:rsidRPr="00FA0B84">
        <w:rPr>
          <w:rFonts w:asciiTheme="minorBidi" w:hAnsiTheme="minorBidi"/>
          <w:b/>
          <w:bCs/>
        </w:rPr>
        <w:t>Side effects to anticholinergics</w:t>
      </w:r>
      <w:r>
        <w:rPr>
          <w:rFonts w:asciiTheme="minorBidi" w:hAnsiTheme="minorBidi"/>
          <w:b/>
          <w:bCs/>
        </w:rPr>
        <w:t xml:space="preserve"> must be memorized well…</w:t>
      </w:r>
      <w:r>
        <w:rPr>
          <w:rFonts w:asciiTheme="minorBidi" w:hAnsiTheme="minorBidi"/>
          <w:b/>
          <w:bCs/>
        </w:rPr>
        <w:br/>
        <w:t>dry mouth</w:t>
      </w:r>
      <w:r w:rsidR="00AF4016">
        <w:rPr>
          <w:rFonts w:asciiTheme="minorBidi" w:hAnsiTheme="minorBidi"/>
          <w:b/>
          <w:bCs/>
        </w:rPr>
        <w:t xml:space="preserve"> and </w:t>
      </w:r>
      <w:r w:rsidR="00035BA0">
        <w:rPr>
          <w:rFonts w:asciiTheme="minorBidi" w:hAnsiTheme="minorBidi"/>
          <w:b/>
          <w:bCs/>
        </w:rPr>
        <w:t>blurred</w:t>
      </w:r>
      <w:r w:rsidR="00AF4016">
        <w:rPr>
          <w:rFonts w:asciiTheme="minorBidi" w:hAnsiTheme="minorBidi"/>
          <w:b/>
          <w:bCs/>
        </w:rPr>
        <w:t xml:space="preserve"> </w:t>
      </w:r>
      <w:r w:rsidR="00035BA0">
        <w:rPr>
          <w:rFonts w:asciiTheme="minorBidi" w:hAnsiTheme="minorBidi"/>
          <w:b/>
          <w:bCs/>
        </w:rPr>
        <w:t>vision (appears</w:t>
      </w:r>
      <w:r w:rsidR="00AF4016">
        <w:rPr>
          <w:rFonts w:asciiTheme="minorBidi" w:hAnsiTheme="minorBidi"/>
          <w:b/>
          <w:bCs/>
        </w:rPr>
        <w:t xml:space="preserve"> </w:t>
      </w:r>
      <w:r w:rsidR="00035BA0">
        <w:rPr>
          <w:rFonts w:asciiTheme="minorBidi" w:hAnsiTheme="minorBidi"/>
          <w:b/>
          <w:bCs/>
        </w:rPr>
        <w:t>first) are</w:t>
      </w:r>
      <w:r>
        <w:rPr>
          <w:rFonts w:asciiTheme="minorBidi" w:hAnsiTheme="minorBidi"/>
          <w:b/>
          <w:bCs/>
        </w:rPr>
        <w:t xml:space="preserve"> very important side effect</w:t>
      </w:r>
      <w:r w:rsidR="00AF4016">
        <w:rPr>
          <w:rFonts w:asciiTheme="minorBidi" w:hAnsiTheme="minorBidi"/>
          <w:b/>
          <w:bCs/>
        </w:rPr>
        <w:t>s</w:t>
      </w:r>
    </w:p>
    <w:p w:rsidR="00AF4016" w:rsidRDefault="00AF4016" w:rsidP="00AF4016">
      <w:pPr>
        <w:ind w:firstLine="720"/>
        <w:rPr>
          <w:rFonts w:asciiTheme="minorBidi" w:hAnsiTheme="minorBidi"/>
          <w:b/>
          <w:bCs/>
        </w:rPr>
      </w:pPr>
      <w:r w:rsidRPr="00AF4016">
        <w:rPr>
          <w:rFonts w:asciiTheme="minorBidi" w:hAnsiTheme="minorBidi"/>
          <w:b/>
          <w:bCs/>
        </w:rPr>
        <w:t>R</w:t>
      </w:r>
      <w:r w:rsidRPr="00AF4016">
        <w:rPr>
          <w:rFonts w:asciiTheme="minorBidi" w:hAnsiTheme="minorBidi"/>
          <w:b/>
          <w:bCs/>
          <w:vertAlign w:val="subscript"/>
        </w:rPr>
        <w:t>x</w:t>
      </w:r>
      <w:r>
        <w:rPr>
          <w:rFonts w:asciiTheme="minorBidi" w:hAnsiTheme="minorBidi"/>
          <w:b/>
          <w:bCs/>
        </w:rPr>
        <w:t>: treatment</w:t>
      </w:r>
    </w:p>
    <w:p w:rsidR="00AF4016" w:rsidRDefault="00590C4F" w:rsidP="00AF4016">
      <w:pPr>
        <w:numPr>
          <w:ilvl w:val="0"/>
          <w:numId w:val="5"/>
        </w:numPr>
        <w:rPr>
          <w:rFonts w:asciiTheme="minorBidi" w:hAnsiTheme="minorBidi"/>
          <w:b/>
          <w:bCs/>
        </w:rPr>
      </w:pPr>
      <w:proofErr w:type="spellStart"/>
      <w:r w:rsidRPr="00AF4016">
        <w:rPr>
          <w:rFonts w:asciiTheme="minorBidi" w:hAnsiTheme="minorBidi"/>
          <w:b/>
          <w:bCs/>
        </w:rPr>
        <w:t>Ergometrine</w:t>
      </w:r>
      <w:proofErr w:type="spellEnd"/>
      <w:r w:rsidRPr="00AF4016">
        <w:rPr>
          <w:rFonts w:asciiTheme="minorBidi" w:hAnsiTheme="minorBidi"/>
          <w:b/>
          <w:bCs/>
        </w:rPr>
        <w:t xml:space="preserve"> </w:t>
      </w:r>
      <w:r w:rsidR="00AF4016">
        <w:rPr>
          <w:rFonts w:asciiTheme="minorBidi" w:hAnsiTheme="minorBidi"/>
          <w:b/>
          <w:bCs/>
        </w:rPr>
        <w:t xml:space="preserve">: cannot be used to induce delivery…. It will suffocate the fetus </w:t>
      </w:r>
    </w:p>
    <w:p w:rsidR="00AF4016" w:rsidRDefault="00035BA0" w:rsidP="00BC763B">
      <w:pPr>
        <w:ind w:left="720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sym w:font="Wingdings" w:char="F04A"/>
      </w:r>
      <w:r>
        <w:rPr>
          <w:rFonts w:asciiTheme="minorBidi" w:hAnsiTheme="minorBidi"/>
          <w:b/>
          <w:bCs/>
        </w:rPr>
        <w:t xml:space="preserve"> Slides from 112-11</w:t>
      </w:r>
      <w:r w:rsidR="00BC763B">
        <w:rPr>
          <w:rFonts w:asciiTheme="minorBidi" w:hAnsiTheme="minorBidi"/>
          <w:b/>
          <w:bCs/>
        </w:rPr>
        <w:t>9</w:t>
      </w:r>
      <w:r>
        <w:rPr>
          <w:rFonts w:asciiTheme="minorBidi" w:hAnsiTheme="minorBidi"/>
          <w:b/>
          <w:bCs/>
        </w:rPr>
        <w:t xml:space="preserve"> are not included in mid exam </w:t>
      </w:r>
      <w:r w:rsidRPr="00035BA0">
        <w:rPr>
          <w:rFonts w:asciiTheme="minorBidi" w:hAnsiTheme="minorBidi"/>
          <w:b/>
          <w:bCs/>
        </w:rPr>
        <w:sym w:font="Wingdings" w:char="F04A"/>
      </w:r>
    </w:p>
    <w:p w:rsidR="00035BA0" w:rsidRDefault="00035BA0" w:rsidP="00035BA0">
      <w:pPr>
        <w:ind w:left="720"/>
        <w:rPr>
          <w:rFonts w:asciiTheme="minorBidi" w:hAnsiTheme="minorBidi"/>
          <w:b/>
          <w:bCs/>
        </w:rPr>
      </w:pPr>
    </w:p>
    <w:p w:rsidR="00035BA0" w:rsidRDefault="00035BA0" w:rsidP="00035BA0">
      <w:pPr>
        <w:ind w:left="720"/>
        <w:rPr>
          <w:rFonts w:asciiTheme="minorBidi" w:hAnsiTheme="minorBidi"/>
          <w:b/>
          <w:bCs/>
        </w:rPr>
      </w:pPr>
    </w:p>
    <w:p w:rsidR="00035BA0" w:rsidRPr="00035BA0" w:rsidRDefault="00035BA0" w:rsidP="00035BA0">
      <w:pPr>
        <w:ind w:left="720"/>
        <w:jc w:val="center"/>
        <w:rPr>
          <w:rFonts w:ascii="Algerian" w:hAnsi="Algerian"/>
          <w:b/>
          <w:bCs/>
          <w:sz w:val="56"/>
          <w:szCs w:val="56"/>
        </w:rPr>
      </w:pPr>
      <w:r w:rsidRPr="00035BA0">
        <w:rPr>
          <w:rFonts w:ascii="Algerian" w:hAnsi="Algerian"/>
          <w:b/>
          <w:bCs/>
          <w:sz w:val="56"/>
          <w:szCs w:val="56"/>
        </w:rPr>
        <w:t>Good luck</w:t>
      </w:r>
    </w:p>
    <w:sectPr w:rsidR="00035BA0" w:rsidRPr="00035BA0" w:rsidSect="0081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4F0"/>
    <w:multiLevelType w:val="hybridMultilevel"/>
    <w:tmpl w:val="1722DB6E"/>
    <w:lvl w:ilvl="0" w:tplc="8856E6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EB7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CF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44B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4B7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208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E4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FE32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0CE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07700"/>
    <w:multiLevelType w:val="hybridMultilevel"/>
    <w:tmpl w:val="AD18FA1E"/>
    <w:lvl w:ilvl="0" w:tplc="D5F6E3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6A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AE4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2E9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C3B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05D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6B3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8D7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40E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C604E"/>
    <w:multiLevelType w:val="hybridMultilevel"/>
    <w:tmpl w:val="D44290EE"/>
    <w:lvl w:ilvl="0" w:tplc="EAE02D50">
      <w:start w:val="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017A88"/>
    <w:multiLevelType w:val="hybridMultilevel"/>
    <w:tmpl w:val="F44A6390"/>
    <w:lvl w:ilvl="0" w:tplc="FB4078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C65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44A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061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8E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8C2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20F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2A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68E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037EB"/>
    <w:multiLevelType w:val="hybridMultilevel"/>
    <w:tmpl w:val="04B60D76"/>
    <w:lvl w:ilvl="0" w:tplc="CD56D7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F7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884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666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26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2B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0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E5B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233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157"/>
    <w:rsid w:val="00035BA0"/>
    <w:rsid w:val="000B15D6"/>
    <w:rsid w:val="000B549B"/>
    <w:rsid w:val="000E6749"/>
    <w:rsid w:val="001A1751"/>
    <w:rsid w:val="00254C80"/>
    <w:rsid w:val="002C1CD4"/>
    <w:rsid w:val="002E2351"/>
    <w:rsid w:val="003C7443"/>
    <w:rsid w:val="00493157"/>
    <w:rsid w:val="004C536C"/>
    <w:rsid w:val="00570080"/>
    <w:rsid w:val="0058461B"/>
    <w:rsid w:val="00590C4F"/>
    <w:rsid w:val="005B1555"/>
    <w:rsid w:val="005E6F11"/>
    <w:rsid w:val="00646ABF"/>
    <w:rsid w:val="00675A1C"/>
    <w:rsid w:val="00702574"/>
    <w:rsid w:val="00715BA6"/>
    <w:rsid w:val="00777455"/>
    <w:rsid w:val="00786C62"/>
    <w:rsid w:val="007C0AE4"/>
    <w:rsid w:val="007D2C13"/>
    <w:rsid w:val="00813A4E"/>
    <w:rsid w:val="009201BA"/>
    <w:rsid w:val="00926920"/>
    <w:rsid w:val="00AF4016"/>
    <w:rsid w:val="00B84181"/>
    <w:rsid w:val="00BC763B"/>
    <w:rsid w:val="00C01075"/>
    <w:rsid w:val="00C22F12"/>
    <w:rsid w:val="00C4519A"/>
    <w:rsid w:val="00C61C9C"/>
    <w:rsid w:val="00C96CB7"/>
    <w:rsid w:val="00D566C0"/>
    <w:rsid w:val="00E06716"/>
    <w:rsid w:val="00F1144F"/>
    <w:rsid w:val="00FA0B84"/>
    <w:rsid w:val="00FC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66C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0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37BD-A981-40EA-96B8-80E82495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</vt:lpstr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</dc:title>
  <dc:creator>User</dc:creator>
  <cp:lastModifiedBy>lama</cp:lastModifiedBy>
  <cp:revision>8</cp:revision>
  <dcterms:created xsi:type="dcterms:W3CDTF">2014-09-29T22:38:00Z</dcterms:created>
  <dcterms:modified xsi:type="dcterms:W3CDTF">2014-10-28T17:05:00Z</dcterms:modified>
</cp:coreProperties>
</file>