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51" w:rsidRDefault="00644A51" w:rsidP="009604FF">
      <w:pPr>
        <w:bidi w:val="0"/>
        <w:rPr>
          <w:sz w:val="44"/>
          <w:szCs w:val="44"/>
          <w:lang w:bidi="ar-JO"/>
        </w:rPr>
      </w:pPr>
      <w:r>
        <w:rPr>
          <w:noProof/>
          <w:sz w:val="44"/>
          <w:szCs w:val="44"/>
        </w:rPr>
        <w:pict>
          <v:shapetype id="_x0000_t202" coordsize="21600,21600" o:spt="202" path="m,l,21600r21600,l21600,xe">
            <v:stroke joinstyle="miter"/>
            <v:path gradientshapeok="t" o:connecttype="rect"/>
          </v:shapetype>
          <v:shape id="_x0000_s1026" type="#_x0000_t202" style="position:absolute;margin-left:36.9pt;margin-top:70.2pt;width:218.1pt;height:187.8pt;z-index:251658240;mso-width-relative:margin;mso-height-relative:margin" strokecolor="white [3212]">
            <v:textbox style="mso-next-textbox:#_x0000_s1026">
              <w:txbxContent>
                <w:p w:rsidR="00644A51" w:rsidRPr="00191A51" w:rsidRDefault="00644A51" w:rsidP="00644A51">
                  <w:pPr>
                    <w:autoSpaceDE w:val="0"/>
                    <w:autoSpaceDN w:val="0"/>
                    <w:adjustRightInd w:val="0"/>
                    <w:spacing w:after="0" w:line="240" w:lineRule="auto"/>
                    <w:jc w:val="right"/>
                    <w:rPr>
                      <w:rFonts w:ascii="Goudy Old Style" w:hAnsi="Goudy Old Style" w:cs="Goudy Old Style"/>
                      <w:b/>
                      <w:bCs/>
                      <w:i/>
                      <w:iCs/>
                      <w:color w:val="000000"/>
                      <w:sz w:val="28"/>
                      <w:szCs w:val="28"/>
                    </w:rPr>
                  </w:pPr>
                  <w:r w:rsidRPr="00191A51">
                    <w:rPr>
                      <w:rFonts w:ascii="Goudy Old Style" w:hAnsi="Goudy Old Style" w:cs="Goudy Old Style"/>
                      <w:b/>
                      <w:bCs/>
                      <w:i/>
                      <w:iCs/>
                      <w:color w:val="000000"/>
                      <w:sz w:val="28"/>
                      <w:szCs w:val="28"/>
                    </w:rPr>
                    <w:t xml:space="preserve">Title of Lecture: pharmacokinetics </w:t>
                  </w:r>
                </w:p>
                <w:p w:rsidR="00644A51" w:rsidRPr="00191A51" w:rsidRDefault="00644A51" w:rsidP="00644A51">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644A51" w:rsidRPr="00191A51" w:rsidRDefault="00644A51" w:rsidP="00644A51">
                  <w:pPr>
                    <w:autoSpaceDE w:val="0"/>
                    <w:autoSpaceDN w:val="0"/>
                    <w:bidi w:val="0"/>
                    <w:adjustRightInd w:val="0"/>
                    <w:spacing w:after="0" w:line="240" w:lineRule="auto"/>
                    <w:rPr>
                      <w:rFonts w:ascii="Goudy Old Style" w:hAnsi="Goudy Old Style"/>
                      <w:b/>
                      <w:bCs/>
                      <w:i/>
                      <w:iCs/>
                      <w:color w:val="000000"/>
                      <w:sz w:val="28"/>
                      <w:szCs w:val="28"/>
                      <w:lang w:bidi="ar-JO"/>
                    </w:rPr>
                  </w:pPr>
                  <w:r w:rsidRPr="00191A51">
                    <w:rPr>
                      <w:rFonts w:ascii="Goudy Old Style" w:hAnsi="Goudy Old Style" w:cs="Goudy Old Style"/>
                      <w:b/>
                      <w:bCs/>
                      <w:i/>
                      <w:iCs/>
                      <w:color w:val="000000"/>
                      <w:sz w:val="28"/>
                      <w:szCs w:val="28"/>
                    </w:rPr>
                    <w:t>Date of Lecture:</w:t>
                  </w:r>
                  <w:r w:rsidRPr="00191A51">
                    <w:rPr>
                      <w:rFonts w:ascii="Goudy Old Style" w:hAnsi="Goudy Old Style"/>
                      <w:b/>
                      <w:bCs/>
                      <w:i/>
                      <w:iCs/>
                      <w:color w:val="000000"/>
                      <w:sz w:val="28"/>
                      <w:szCs w:val="28"/>
                      <w:lang w:bidi="ar-JO"/>
                    </w:rPr>
                    <w:t xml:space="preserve"> 25/9/2014</w:t>
                  </w:r>
                </w:p>
                <w:p w:rsidR="00644A51" w:rsidRPr="00191A51" w:rsidRDefault="00644A51" w:rsidP="00644A51">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644A51" w:rsidRPr="00191A51" w:rsidRDefault="00644A51" w:rsidP="00644A51">
                  <w:pPr>
                    <w:autoSpaceDE w:val="0"/>
                    <w:autoSpaceDN w:val="0"/>
                    <w:adjustRightInd w:val="0"/>
                    <w:spacing w:after="0" w:line="240" w:lineRule="auto"/>
                    <w:jc w:val="right"/>
                    <w:rPr>
                      <w:rFonts w:ascii="Goudy Old Style" w:hAnsi="Goudy Old Style" w:hint="cs"/>
                      <w:b/>
                      <w:bCs/>
                      <w:i/>
                      <w:iCs/>
                      <w:color w:val="000000"/>
                      <w:sz w:val="28"/>
                      <w:szCs w:val="28"/>
                      <w:rtl/>
                      <w:lang w:bidi="ar-JO"/>
                    </w:rPr>
                  </w:pPr>
                  <w:r w:rsidRPr="00191A51">
                    <w:rPr>
                      <w:rFonts w:ascii="Goudy Old Style" w:hAnsi="Goudy Old Style" w:cs="Goudy Old Style"/>
                      <w:b/>
                      <w:bCs/>
                      <w:i/>
                      <w:iCs/>
                      <w:color w:val="000000"/>
                      <w:sz w:val="28"/>
                      <w:szCs w:val="28"/>
                    </w:rPr>
                    <w:t xml:space="preserve">Sheet no: 6 </w:t>
                  </w:r>
                </w:p>
                <w:p w:rsidR="00644A51" w:rsidRPr="00191A51" w:rsidRDefault="00644A51" w:rsidP="00644A51">
                  <w:pPr>
                    <w:autoSpaceDE w:val="0"/>
                    <w:autoSpaceDN w:val="0"/>
                    <w:adjustRightInd w:val="0"/>
                    <w:spacing w:after="0" w:line="240" w:lineRule="auto"/>
                    <w:jc w:val="right"/>
                    <w:rPr>
                      <w:rFonts w:ascii="Goudy Old Style" w:hAnsi="Goudy Old Style" w:cs="Goudy Old Style"/>
                      <w:b/>
                      <w:bCs/>
                      <w:i/>
                      <w:iCs/>
                      <w:color w:val="000000"/>
                      <w:sz w:val="28"/>
                      <w:szCs w:val="28"/>
                    </w:rPr>
                  </w:pPr>
                </w:p>
                <w:p w:rsidR="00644A51" w:rsidRPr="00191A51" w:rsidRDefault="00644A51" w:rsidP="00644A51">
                  <w:pPr>
                    <w:autoSpaceDE w:val="0"/>
                    <w:autoSpaceDN w:val="0"/>
                    <w:adjustRightInd w:val="0"/>
                    <w:spacing w:after="0" w:line="240" w:lineRule="auto"/>
                    <w:jc w:val="right"/>
                    <w:rPr>
                      <w:rFonts w:ascii="Goudy Old Style" w:hAnsi="Goudy Old Style" w:cs="Goudy Old Style"/>
                      <w:b/>
                      <w:bCs/>
                      <w:i/>
                      <w:iCs/>
                      <w:color w:val="000000"/>
                      <w:sz w:val="28"/>
                      <w:szCs w:val="28"/>
                    </w:rPr>
                  </w:pPr>
                  <w:r w:rsidRPr="00191A51">
                    <w:rPr>
                      <w:rFonts w:ascii="Goudy Old Style" w:hAnsi="Goudy Old Style" w:cs="Goudy Old Style"/>
                      <w:b/>
                      <w:bCs/>
                      <w:i/>
                      <w:iCs/>
                      <w:color w:val="000000"/>
                      <w:sz w:val="28"/>
                      <w:szCs w:val="28"/>
                    </w:rPr>
                    <w:t>Refer to slide no. : 28</w:t>
                  </w:r>
                </w:p>
                <w:p w:rsidR="00644A51" w:rsidRPr="00191A51" w:rsidRDefault="00644A51" w:rsidP="00644A51">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644A51" w:rsidRPr="00191A51" w:rsidRDefault="00644A51" w:rsidP="00644A51">
                  <w:pPr>
                    <w:jc w:val="right"/>
                    <w:rPr>
                      <w:rFonts w:hint="cs"/>
                      <w:b/>
                      <w:bCs/>
                      <w:i/>
                      <w:iCs/>
                      <w:sz w:val="28"/>
                      <w:szCs w:val="28"/>
                      <w:rtl/>
                      <w:lang w:bidi="ar-JO"/>
                    </w:rPr>
                  </w:pPr>
                  <w:r w:rsidRPr="00191A51">
                    <w:rPr>
                      <w:rFonts w:ascii="Goudy Old Style" w:hAnsi="Goudy Old Style" w:cs="Goudy Old Style"/>
                      <w:b/>
                      <w:bCs/>
                      <w:i/>
                      <w:iCs/>
                      <w:color w:val="000000"/>
                      <w:sz w:val="28"/>
                      <w:szCs w:val="28"/>
                    </w:rPr>
                    <w:t xml:space="preserve">Written by: </w:t>
                  </w:r>
                  <w:proofErr w:type="spellStart"/>
                  <w:r w:rsidRPr="00191A51">
                    <w:rPr>
                      <w:rFonts w:ascii="Goudy Old Style" w:hAnsi="Goudy Old Style" w:cs="Goudy Old Style"/>
                      <w:b/>
                      <w:bCs/>
                      <w:i/>
                      <w:iCs/>
                      <w:color w:val="000000"/>
                      <w:sz w:val="28"/>
                      <w:szCs w:val="28"/>
                    </w:rPr>
                    <w:t>Qais</w:t>
                  </w:r>
                  <w:proofErr w:type="spellEnd"/>
                  <w:r w:rsidRPr="00191A51">
                    <w:rPr>
                      <w:rFonts w:ascii="Goudy Old Style" w:hAnsi="Goudy Old Style" w:cs="Goudy Old Style"/>
                      <w:b/>
                      <w:bCs/>
                      <w:i/>
                      <w:iCs/>
                      <w:color w:val="000000"/>
                      <w:sz w:val="28"/>
                      <w:szCs w:val="28"/>
                    </w:rPr>
                    <w:t xml:space="preserve"> S. </w:t>
                  </w:r>
                  <w:proofErr w:type="spellStart"/>
                  <w:r w:rsidRPr="00191A51">
                    <w:rPr>
                      <w:rFonts w:ascii="Goudy Old Style" w:hAnsi="Goudy Old Style" w:cs="Goudy Old Style"/>
                      <w:b/>
                      <w:bCs/>
                      <w:i/>
                      <w:iCs/>
                      <w:color w:val="000000"/>
                      <w:sz w:val="28"/>
                      <w:szCs w:val="28"/>
                    </w:rPr>
                    <w:t>Mismar</w:t>
                  </w:r>
                  <w:proofErr w:type="spellEnd"/>
                  <w:r w:rsidRPr="00191A51">
                    <w:rPr>
                      <w:rFonts w:ascii="Goudy Old Style" w:hAnsi="Goudy Old Style" w:cs="Goudy Old Style"/>
                      <w:b/>
                      <w:bCs/>
                      <w:i/>
                      <w:iCs/>
                      <w:color w:val="000000"/>
                      <w:sz w:val="28"/>
                      <w:szCs w:val="28"/>
                    </w:rPr>
                    <w:t xml:space="preserve"> </w:t>
                  </w:r>
                </w:p>
              </w:txbxContent>
            </v:textbox>
          </v:shape>
        </w:pict>
      </w:r>
      <w:r w:rsidRPr="00644A51">
        <w:rPr>
          <w:sz w:val="44"/>
          <w:szCs w:val="44"/>
          <w:lang w:bidi="ar-JO"/>
        </w:rPr>
        <w:drawing>
          <wp:inline distT="0" distB="0" distL="0" distR="0">
            <wp:extent cx="2552065" cy="1359535"/>
            <wp:effectExtent l="1905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644A51" w:rsidRDefault="00644A51" w:rsidP="00644A51">
      <w:pPr>
        <w:bidi w:val="0"/>
        <w:rPr>
          <w:sz w:val="44"/>
          <w:szCs w:val="44"/>
          <w:lang w:bidi="ar-JO"/>
        </w:rPr>
      </w:pPr>
    </w:p>
    <w:p w:rsidR="00644A51" w:rsidRDefault="00644A51" w:rsidP="00644A51">
      <w:pPr>
        <w:bidi w:val="0"/>
        <w:rPr>
          <w:lang w:bidi="ar-JO"/>
        </w:rPr>
      </w:pPr>
    </w:p>
    <w:p w:rsidR="00644A51" w:rsidRDefault="00644A51" w:rsidP="00644A51">
      <w:pPr>
        <w:bidi w:val="0"/>
        <w:rPr>
          <w:lang w:bidi="ar-JO"/>
        </w:rPr>
      </w:pPr>
    </w:p>
    <w:p w:rsidR="00644A51" w:rsidRDefault="00644A51" w:rsidP="00644A51">
      <w:pPr>
        <w:bidi w:val="0"/>
        <w:rPr>
          <w:lang w:bidi="ar-JO"/>
        </w:rPr>
      </w:pPr>
    </w:p>
    <w:p w:rsidR="00BD5395" w:rsidRDefault="00BD5395" w:rsidP="00644A51">
      <w:pPr>
        <w:bidi w:val="0"/>
        <w:rPr>
          <w:rFonts w:asciiTheme="majorBidi" w:hAnsiTheme="majorBidi" w:cstheme="majorBidi"/>
          <w:sz w:val="28"/>
          <w:szCs w:val="28"/>
          <w:lang w:bidi="ar-JO"/>
        </w:rPr>
      </w:pPr>
    </w:p>
    <w:p w:rsidR="009604FF" w:rsidRPr="00C5580D" w:rsidRDefault="009604FF" w:rsidP="00BD5395">
      <w:pPr>
        <w:bidi w:val="0"/>
        <w:rPr>
          <w:rFonts w:asciiTheme="majorBidi" w:hAnsiTheme="majorBidi" w:cstheme="majorBidi"/>
          <w:sz w:val="28"/>
          <w:szCs w:val="28"/>
          <w:lang w:bidi="ar-JO"/>
        </w:rPr>
      </w:pPr>
      <w:r w:rsidRPr="00C5580D">
        <w:rPr>
          <w:rFonts w:asciiTheme="majorBidi" w:hAnsiTheme="majorBidi" w:cstheme="majorBidi"/>
          <w:sz w:val="28"/>
          <w:szCs w:val="28"/>
          <w:lang w:bidi="ar-JO"/>
        </w:rPr>
        <w:t>In this sheet I will put any extra notes that are not mentioned in the slides, so please refer to the slides while studying this sheet.</w:t>
      </w:r>
    </w:p>
    <w:p w:rsidR="009604FF" w:rsidRPr="00C5580D" w:rsidRDefault="009604FF" w:rsidP="009604FF">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28</w:t>
      </w:r>
    </w:p>
    <w:p w:rsidR="009604FF" w:rsidRPr="00C5580D" w:rsidRDefault="009604FF" w:rsidP="009604FF">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We said previously that certain drugs are excreted from the body without any help</w:t>
      </w:r>
    </w:p>
    <w:p w:rsidR="009604FF" w:rsidRPr="00C5580D" w:rsidRDefault="009604FF" w:rsidP="009604FF">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Some drugs need metabolism in order to be excreted, which means converting the chemical structure of the drug into water soluble</w:t>
      </w:r>
      <w:r w:rsidR="00C5580D">
        <w:rPr>
          <w:rFonts w:asciiTheme="majorBidi" w:hAnsiTheme="majorBidi" w:cstheme="majorBidi"/>
          <w:sz w:val="28"/>
          <w:szCs w:val="28"/>
          <w:lang w:bidi="ar-JO"/>
        </w:rPr>
        <w:t>,</w:t>
      </w:r>
      <w:r w:rsidRPr="00C5580D">
        <w:rPr>
          <w:rFonts w:asciiTheme="majorBidi" w:hAnsiTheme="majorBidi" w:cstheme="majorBidi"/>
          <w:sz w:val="28"/>
          <w:szCs w:val="28"/>
          <w:lang w:bidi="ar-JO"/>
        </w:rPr>
        <w:t xml:space="preserve"> so it can be excreted easily </w:t>
      </w:r>
    </w:p>
    <w:p w:rsidR="009604FF" w:rsidRPr="00C5580D" w:rsidRDefault="009604FF" w:rsidP="009604FF">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29</w:t>
      </w:r>
    </w:p>
    <w:p w:rsidR="009604FF" w:rsidRPr="00C5580D" w:rsidRDefault="00B34EC3" w:rsidP="009604FF">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Now what happens in the kidneys in the process of excretion?</w:t>
      </w:r>
    </w:p>
    <w:p w:rsidR="00B34EC3" w:rsidRPr="00C5580D" w:rsidRDefault="00B34EC3" w:rsidP="00B34EC3">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The basic unit of the kidney is the </w:t>
      </w:r>
      <w:proofErr w:type="spellStart"/>
      <w:r w:rsidRPr="00C5580D">
        <w:rPr>
          <w:rFonts w:asciiTheme="majorBidi" w:hAnsiTheme="majorBidi" w:cstheme="majorBidi"/>
          <w:sz w:val="28"/>
          <w:szCs w:val="28"/>
          <w:lang w:bidi="ar-JO"/>
        </w:rPr>
        <w:t>nephron</w:t>
      </w:r>
      <w:proofErr w:type="spellEnd"/>
      <w:r w:rsidRPr="00C5580D">
        <w:rPr>
          <w:rFonts w:asciiTheme="majorBidi" w:hAnsiTheme="majorBidi" w:cstheme="majorBidi"/>
          <w:sz w:val="28"/>
          <w:szCs w:val="28"/>
          <w:lang w:bidi="ar-JO"/>
        </w:rPr>
        <w:t xml:space="preserve">, which </w:t>
      </w:r>
      <w:r w:rsidR="00C5580D">
        <w:rPr>
          <w:rFonts w:asciiTheme="majorBidi" w:hAnsiTheme="majorBidi" w:cstheme="majorBidi"/>
          <w:sz w:val="28"/>
          <w:szCs w:val="28"/>
          <w:lang w:bidi="ar-JO"/>
        </w:rPr>
        <w:t>consists of B</w:t>
      </w:r>
      <w:r w:rsidRPr="00C5580D">
        <w:rPr>
          <w:rFonts w:asciiTheme="majorBidi" w:hAnsiTheme="majorBidi" w:cstheme="majorBidi"/>
          <w:sz w:val="28"/>
          <w:szCs w:val="28"/>
          <w:lang w:bidi="ar-JO"/>
        </w:rPr>
        <w:t>owman</w:t>
      </w:r>
      <w:r w:rsidR="00C5580D">
        <w:rPr>
          <w:rFonts w:asciiTheme="majorBidi" w:hAnsiTheme="majorBidi" w:cstheme="majorBidi"/>
          <w:sz w:val="28"/>
          <w:szCs w:val="28"/>
          <w:lang w:bidi="ar-JO"/>
        </w:rPr>
        <w:t>'</w:t>
      </w:r>
      <w:r w:rsidRPr="00C5580D">
        <w:rPr>
          <w:rFonts w:asciiTheme="majorBidi" w:hAnsiTheme="majorBidi" w:cstheme="majorBidi"/>
          <w:sz w:val="28"/>
          <w:szCs w:val="28"/>
          <w:lang w:bidi="ar-JO"/>
        </w:rPr>
        <w:t>s capsule, and a number</w:t>
      </w:r>
      <w:r w:rsidR="00C5580D">
        <w:rPr>
          <w:rFonts w:asciiTheme="majorBidi" w:hAnsiTheme="majorBidi" w:cstheme="majorBidi"/>
          <w:sz w:val="28"/>
          <w:szCs w:val="28"/>
          <w:lang w:bidi="ar-JO"/>
        </w:rPr>
        <w:t xml:space="preserve"> of tubules (proximal, loop of </w:t>
      </w:r>
      <w:proofErr w:type="spellStart"/>
      <w:r w:rsidR="00C5580D">
        <w:rPr>
          <w:rFonts w:asciiTheme="majorBidi" w:hAnsiTheme="majorBidi" w:cstheme="majorBidi"/>
          <w:sz w:val="28"/>
          <w:szCs w:val="28"/>
          <w:lang w:bidi="ar-JO"/>
        </w:rPr>
        <w:t>H</w:t>
      </w:r>
      <w:r w:rsidRPr="00C5580D">
        <w:rPr>
          <w:rFonts w:asciiTheme="majorBidi" w:hAnsiTheme="majorBidi" w:cstheme="majorBidi"/>
          <w:sz w:val="28"/>
          <w:szCs w:val="28"/>
          <w:lang w:bidi="ar-JO"/>
        </w:rPr>
        <w:t>enle</w:t>
      </w:r>
      <w:proofErr w:type="spellEnd"/>
      <w:r w:rsidRPr="00C5580D">
        <w:rPr>
          <w:rFonts w:asciiTheme="majorBidi" w:hAnsiTheme="majorBidi" w:cstheme="majorBidi"/>
          <w:sz w:val="28"/>
          <w:szCs w:val="28"/>
          <w:lang w:bidi="ar-JO"/>
        </w:rPr>
        <w:t>, distal,</w:t>
      </w:r>
      <w:r w:rsidR="00C5580D">
        <w:rPr>
          <w:rFonts w:asciiTheme="majorBidi" w:hAnsiTheme="majorBidi" w:cstheme="majorBidi"/>
          <w:sz w:val="28"/>
          <w:szCs w:val="28"/>
          <w:lang w:bidi="ar-JO"/>
        </w:rPr>
        <w:t xml:space="preserve"> and</w:t>
      </w:r>
      <w:r w:rsidRPr="00C5580D">
        <w:rPr>
          <w:rFonts w:asciiTheme="majorBidi" w:hAnsiTheme="majorBidi" w:cstheme="majorBidi"/>
          <w:sz w:val="28"/>
          <w:szCs w:val="28"/>
          <w:lang w:bidi="ar-JO"/>
        </w:rPr>
        <w:t xml:space="preserve"> </w:t>
      </w:r>
      <w:r w:rsidR="00C5580D">
        <w:rPr>
          <w:rFonts w:asciiTheme="majorBidi" w:hAnsiTheme="majorBidi" w:cstheme="majorBidi"/>
          <w:sz w:val="28"/>
          <w:szCs w:val="28"/>
          <w:lang w:bidi="ar-JO"/>
        </w:rPr>
        <w:t xml:space="preserve">the </w:t>
      </w:r>
      <w:r w:rsidRPr="00C5580D">
        <w:rPr>
          <w:rFonts w:asciiTheme="majorBidi" w:hAnsiTheme="majorBidi" w:cstheme="majorBidi"/>
          <w:sz w:val="28"/>
          <w:szCs w:val="28"/>
          <w:lang w:bidi="ar-JO"/>
        </w:rPr>
        <w:t>collecting duct)</w:t>
      </w:r>
    </w:p>
    <w:p w:rsidR="00B34EC3" w:rsidRPr="00C5580D" w:rsidRDefault="00B34EC3" w:rsidP="00B34EC3">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31</w:t>
      </w:r>
    </w:p>
    <w:p w:rsidR="00B34EC3" w:rsidRPr="00C5580D" w:rsidRDefault="00B34EC3" w:rsidP="00B34EC3">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There are 2 major methods drugs could be excreted from the kidneys:</w:t>
      </w:r>
    </w:p>
    <w:p w:rsidR="00B34EC3" w:rsidRPr="00C5580D" w:rsidRDefault="00B34EC3" w:rsidP="00B34EC3">
      <w:pPr>
        <w:pStyle w:val="ListParagraph"/>
        <w:numPr>
          <w:ilvl w:val="0"/>
          <w:numId w:val="8"/>
        </w:numPr>
        <w:bidi w:val="0"/>
        <w:rPr>
          <w:rFonts w:asciiTheme="majorBidi" w:hAnsiTheme="majorBidi" w:cstheme="majorBidi"/>
          <w:sz w:val="28"/>
          <w:szCs w:val="28"/>
          <w:lang w:bidi="ar-JO"/>
        </w:rPr>
      </w:pPr>
      <w:r w:rsidRPr="00C5580D">
        <w:rPr>
          <w:rFonts w:asciiTheme="majorBidi" w:hAnsiTheme="majorBidi" w:cstheme="majorBidi"/>
          <w:b/>
          <w:bCs/>
          <w:sz w:val="28"/>
          <w:szCs w:val="28"/>
          <w:lang w:bidi="ar-JO"/>
        </w:rPr>
        <w:t>Filtration</w:t>
      </w:r>
      <w:r w:rsidRPr="00C5580D">
        <w:rPr>
          <w:rFonts w:asciiTheme="majorBidi" w:hAnsiTheme="majorBidi" w:cstheme="majorBidi"/>
          <w:sz w:val="28"/>
          <w:szCs w:val="28"/>
          <w:lang w:bidi="ar-JO"/>
        </w:rPr>
        <w:t xml:space="preserve">: </w:t>
      </w:r>
      <w:r w:rsidR="006A1C13" w:rsidRPr="00C5580D">
        <w:rPr>
          <w:rFonts w:asciiTheme="majorBidi" w:hAnsiTheme="majorBidi" w:cstheme="majorBidi"/>
          <w:sz w:val="28"/>
          <w:szCs w:val="28"/>
          <w:lang w:bidi="ar-JO"/>
        </w:rPr>
        <w:t>the drug reaches the tubules and remains water soluble enough to be excreted</w:t>
      </w:r>
    </w:p>
    <w:p w:rsidR="006A1C13" w:rsidRPr="00C5580D" w:rsidRDefault="006A1C13" w:rsidP="006A1C13">
      <w:pPr>
        <w:pStyle w:val="ListParagraph"/>
        <w:numPr>
          <w:ilvl w:val="0"/>
          <w:numId w:val="8"/>
        </w:numPr>
        <w:bidi w:val="0"/>
        <w:rPr>
          <w:rFonts w:asciiTheme="majorBidi" w:hAnsiTheme="majorBidi" w:cstheme="majorBidi"/>
          <w:sz w:val="28"/>
          <w:szCs w:val="28"/>
          <w:lang w:bidi="ar-JO"/>
        </w:rPr>
      </w:pPr>
      <w:r w:rsidRPr="00C5580D">
        <w:rPr>
          <w:rFonts w:asciiTheme="majorBidi" w:hAnsiTheme="majorBidi" w:cstheme="majorBidi"/>
          <w:b/>
          <w:bCs/>
          <w:sz w:val="28"/>
          <w:szCs w:val="28"/>
          <w:lang w:bidi="ar-JO"/>
        </w:rPr>
        <w:t>Secretion</w:t>
      </w:r>
      <w:r w:rsidRPr="00C5580D">
        <w:rPr>
          <w:rFonts w:asciiTheme="majorBidi" w:hAnsiTheme="majorBidi" w:cstheme="majorBidi"/>
          <w:sz w:val="28"/>
          <w:szCs w:val="28"/>
          <w:lang w:bidi="ar-JO"/>
        </w:rPr>
        <w:t xml:space="preserve">: the </w:t>
      </w:r>
      <w:proofErr w:type="spellStart"/>
      <w:r w:rsidRPr="00C5580D">
        <w:rPr>
          <w:rFonts w:asciiTheme="majorBidi" w:hAnsiTheme="majorBidi" w:cstheme="majorBidi"/>
          <w:sz w:val="28"/>
          <w:szCs w:val="28"/>
          <w:lang w:bidi="ar-JO"/>
        </w:rPr>
        <w:t>nephron</w:t>
      </w:r>
      <w:proofErr w:type="spellEnd"/>
      <w:r w:rsidRPr="00C5580D">
        <w:rPr>
          <w:rFonts w:asciiTheme="majorBidi" w:hAnsiTheme="majorBidi" w:cstheme="majorBidi"/>
          <w:sz w:val="28"/>
          <w:szCs w:val="28"/>
          <w:lang w:bidi="ar-JO"/>
        </w:rPr>
        <w:t xml:space="preserve"> is surrounded by many blood vessels, the drug is actively secreted from the blood vessel into the tubule and then it is excreted </w:t>
      </w:r>
    </w:p>
    <w:p w:rsidR="006A1C13" w:rsidRPr="00C5580D" w:rsidRDefault="006A1C13" w:rsidP="006A1C13">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lastRenderedPageBreak/>
        <w:t>If the drug remains lipid soluble it will be reabsorbed, we take this into</w:t>
      </w:r>
      <w:r w:rsidR="00C5580D">
        <w:rPr>
          <w:rFonts w:asciiTheme="majorBidi" w:hAnsiTheme="majorBidi" w:cstheme="majorBidi"/>
          <w:sz w:val="28"/>
          <w:szCs w:val="28"/>
          <w:lang w:bidi="ar-JO"/>
        </w:rPr>
        <w:t xml:space="preserve"> consideration in</w:t>
      </w:r>
      <w:r w:rsidRPr="00C5580D">
        <w:rPr>
          <w:rFonts w:asciiTheme="majorBidi" w:hAnsiTheme="majorBidi" w:cstheme="majorBidi"/>
          <w:sz w:val="28"/>
          <w:szCs w:val="28"/>
          <w:lang w:bidi="ar-JO"/>
        </w:rPr>
        <w:t xml:space="preserve"> our kinetics calculations </w:t>
      </w:r>
    </w:p>
    <w:p w:rsidR="006A1C13" w:rsidRPr="00C5580D" w:rsidRDefault="006A1C13" w:rsidP="006A1C13">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If the drug is acidic in nature</w:t>
      </w:r>
      <w:r w:rsidR="00C5580D">
        <w:rPr>
          <w:rFonts w:asciiTheme="majorBidi" w:hAnsiTheme="majorBidi" w:cstheme="majorBidi"/>
          <w:sz w:val="28"/>
          <w:szCs w:val="28"/>
          <w:lang w:bidi="ar-JO"/>
        </w:rPr>
        <w:t xml:space="preserve"> and reaches</w:t>
      </w:r>
      <w:r w:rsidR="00472326" w:rsidRPr="00C5580D">
        <w:rPr>
          <w:rFonts w:asciiTheme="majorBidi" w:hAnsiTheme="majorBidi" w:cstheme="majorBidi"/>
          <w:sz w:val="28"/>
          <w:szCs w:val="28"/>
          <w:lang w:bidi="ar-JO"/>
        </w:rPr>
        <w:t xml:space="preserve"> to the tubules and remains lipid soluble we alkalize it</w:t>
      </w:r>
    </w:p>
    <w:p w:rsidR="00472326" w:rsidRPr="00C5580D" w:rsidRDefault="00472326" w:rsidP="0047232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If it was basic we acidify it by ammonium chloride</w:t>
      </w:r>
    </w:p>
    <w:p w:rsidR="00472326" w:rsidRPr="00C5580D" w:rsidRDefault="00472326" w:rsidP="0047232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Excretion </w:t>
      </w:r>
      <w:r w:rsidRPr="00C5580D">
        <w:rPr>
          <w:rFonts w:asciiTheme="majorBidi" w:hAnsiTheme="majorBidi" w:cstheme="majorBidi"/>
          <w:b/>
          <w:bCs/>
          <w:sz w:val="28"/>
          <w:szCs w:val="28"/>
          <w:lang w:bidi="ar-JO"/>
        </w:rPr>
        <w:t>reduces</w:t>
      </w:r>
      <w:r w:rsidRPr="00C5580D">
        <w:rPr>
          <w:rFonts w:asciiTheme="majorBidi" w:hAnsiTheme="majorBidi" w:cstheme="majorBidi"/>
          <w:sz w:val="28"/>
          <w:szCs w:val="28"/>
          <w:lang w:bidi="ar-JO"/>
        </w:rPr>
        <w:t xml:space="preserve"> drug concentration </w:t>
      </w:r>
    </w:p>
    <w:p w:rsidR="00472326" w:rsidRPr="00C5580D" w:rsidRDefault="00472326" w:rsidP="0047232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Metabolism </w:t>
      </w:r>
      <w:r w:rsidRPr="00C5580D">
        <w:rPr>
          <w:rFonts w:asciiTheme="majorBidi" w:hAnsiTheme="majorBidi" w:cstheme="majorBidi"/>
          <w:b/>
          <w:bCs/>
          <w:sz w:val="28"/>
          <w:szCs w:val="28"/>
          <w:lang w:bidi="ar-JO"/>
        </w:rPr>
        <w:t>reduces</w:t>
      </w:r>
      <w:r w:rsidRPr="00C5580D">
        <w:rPr>
          <w:rFonts w:asciiTheme="majorBidi" w:hAnsiTheme="majorBidi" w:cstheme="majorBidi"/>
          <w:sz w:val="28"/>
          <w:szCs w:val="28"/>
          <w:lang w:bidi="ar-JO"/>
        </w:rPr>
        <w:t xml:space="preserve"> drug concentration </w:t>
      </w:r>
    </w:p>
    <w:p w:rsidR="00472326" w:rsidRPr="00C5580D" w:rsidRDefault="00472326" w:rsidP="0047232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Distribution </w:t>
      </w:r>
      <w:r w:rsidRPr="00C5580D">
        <w:rPr>
          <w:rFonts w:asciiTheme="majorBidi" w:hAnsiTheme="majorBidi" w:cstheme="majorBidi"/>
          <w:b/>
          <w:bCs/>
          <w:sz w:val="28"/>
          <w:szCs w:val="28"/>
          <w:lang w:bidi="ar-JO"/>
        </w:rPr>
        <w:t>reduces</w:t>
      </w:r>
      <w:r w:rsidRPr="00C5580D">
        <w:rPr>
          <w:rFonts w:asciiTheme="majorBidi" w:hAnsiTheme="majorBidi" w:cstheme="majorBidi"/>
          <w:sz w:val="28"/>
          <w:szCs w:val="28"/>
          <w:lang w:bidi="ar-JO"/>
        </w:rPr>
        <w:t xml:space="preserve"> drug concentration</w:t>
      </w:r>
    </w:p>
    <w:p w:rsidR="00472326" w:rsidRPr="00C5580D" w:rsidRDefault="00051331" w:rsidP="0047232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The major factor that affects excretion is </w:t>
      </w:r>
      <w:r w:rsidRPr="00C5580D">
        <w:rPr>
          <w:rFonts w:asciiTheme="majorBidi" w:hAnsiTheme="majorBidi" w:cstheme="majorBidi"/>
          <w:b/>
          <w:bCs/>
          <w:sz w:val="28"/>
          <w:szCs w:val="28"/>
          <w:lang w:bidi="ar-JO"/>
        </w:rPr>
        <w:t>kidney function</w:t>
      </w:r>
    </w:p>
    <w:p w:rsidR="00051331" w:rsidRPr="00C5580D" w:rsidRDefault="00051331" w:rsidP="00051331">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If there is </w:t>
      </w:r>
      <w:r w:rsidRPr="00C5580D">
        <w:rPr>
          <w:rFonts w:asciiTheme="majorBidi" w:hAnsiTheme="majorBidi" w:cstheme="majorBidi"/>
          <w:b/>
          <w:bCs/>
          <w:sz w:val="28"/>
          <w:szCs w:val="28"/>
          <w:lang w:bidi="ar-JO"/>
        </w:rPr>
        <w:t>renal failure</w:t>
      </w:r>
      <w:r w:rsidRPr="00C5580D">
        <w:rPr>
          <w:rFonts w:asciiTheme="majorBidi" w:hAnsiTheme="majorBidi" w:cstheme="majorBidi"/>
          <w:sz w:val="28"/>
          <w:szCs w:val="28"/>
          <w:lang w:bidi="ar-JO"/>
        </w:rPr>
        <w:t xml:space="preserve"> (the kidney doesn’t work properly), drug concentration will </w:t>
      </w:r>
      <w:r w:rsidRPr="00C5580D">
        <w:rPr>
          <w:rFonts w:asciiTheme="majorBidi" w:hAnsiTheme="majorBidi" w:cstheme="majorBidi"/>
          <w:b/>
          <w:bCs/>
          <w:sz w:val="28"/>
          <w:szCs w:val="28"/>
          <w:lang w:bidi="ar-JO"/>
        </w:rPr>
        <w:t>increase</w:t>
      </w:r>
      <w:r w:rsidR="00C5580D">
        <w:rPr>
          <w:rFonts w:asciiTheme="majorBidi" w:hAnsiTheme="majorBidi" w:cstheme="majorBidi"/>
          <w:b/>
          <w:bCs/>
          <w:sz w:val="28"/>
          <w:szCs w:val="28"/>
          <w:lang w:bidi="ar-JO"/>
        </w:rPr>
        <w:t>,</w:t>
      </w:r>
      <w:r w:rsidRPr="00C5580D">
        <w:rPr>
          <w:rFonts w:asciiTheme="majorBidi" w:hAnsiTheme="majorBidi" w:cstheme="majorBidi"/>
          <w:sz w:val="28"/>
          <w:szCs w:val="28"/>
          <w:lang w:bidi="ar-JO"/>
        </w:rPr>
        <w:t xml:space="preserve"> </w:t>
      </w:r>
      <w:r w:rsidR="00C5580D">
        <w:rPr>
          <w:rFonts w:asciiTheme="majorBidi" w:hAnsiTheme="majorBidi" w:cstheme="majorBidi"/>
          <w:sz w:val="28"/>
          <w:szCs w:val="28"/>
          <w:lang w:bidi="ar-JO"/>
        </w:rPr>
        <w:t>e</w:t>
      </w:r>
      <w:r w:rsidRPr="00C5580D">
        <w:rPr>
          <w:rFonts w:asciiTheme="majorBidi" w:hAnsiTheme="majorBidi" w:cstheme="majorBidi"/>
          <w:sz w:val="28"/>
          <w:szCs w:val="28"/>
          <w:lang w:bidi="ar-JO"/>
        </w:rPr>
        <w:t xml:space="preserve">specially when we give the second dose </w:t>
      </w:r>
    </w:p>
    <w:p w:rsidR="00051331" w:rsidRPr="00C5580D" w:rsidRDefault="00051331" w:rsidP="00051331">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People with renal failure require </w:t>
      </w:r>
      <w:r w:rsidRPr="00C5580D">
        <w:rPr>
          <w:rFonts w:asciiTheme="majorBidi" w:hAnsiTheme="majorBidi" w:cstheme="majorBidi"/>
          <w:b/>
          <w:bCs/>
          <w:sz w:val="28"/>
          <w:szCs w:val="28"/>
          <w:lang w:bidi="ar-JO"/>
        </w:rPr>
        <w:t>lower doses</w:t>
      </w:r>
      <w:r w:rsidRPr="00C5580D">
        <w:rPr>
          <w:rFonts w:asciiTheme="majorBidi" w:hAnsiTheme="majorBidi" w:cstheme="majorBidi"/>
          <w:sz w:val="28"/>
          <w:szCs w:val="28"/>
          <w:lang w:bidi="ar-JO"/>
        </w:rPr>
        <w:t xml:space="preserve"> of drugs</w:t>
      </w:r>
    </w:p>
    <w:p w:rsidR="003F43BC" w:rsidRPr="00C5580D" w:rsidRDefault="003F43BC" w:rsidP="003F43BC">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Slide32</w:t>
      </w:r>
    </w:p>
    <w:p w:rsidR="00051331" w:rsidRPr="00C5580D" w:rsidRDefault="003C1458" w:rsidP="00051331">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Example regarding drug excretion:</w:t>
      </w:r>
    </w:p>
    <w:p w:rsidR="003C1458" w:rsidRPr="00C5580D" w:rsidRDefault="003C1458" w:rsidP="003C1458">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A 6-year-old boy has tonsillitis</w:t>
      </w:r>
      <w:r w:rsidR="00BC4300" w:rsidRPr="00C5580D">
        <w:rPr>
          <w:rFonts w:asciiTheme="majorBidi" w:hAnsiTheme="majorBidi" w:cstheme="majorBidi"/>
          <w:sz w:val="28"/>
          <w:szCs w:val="28"/>
          <w:lang w:bidi="ar-JO"/>
        </w:rPr>
        <w:t xml:space="preserve">, the drug of choice for this disease is </w:t>
      </w:r>
      <w:r w:rsidR="00BC4300" w:rsidRPr="00C5580D">
        <w:rPr>
          <w:rFonts w:asciiTheme="majorBidi" w:hAnsiTheme="majorBidi" w:cstheme="majorBidi"/>
          <w:b/>
          <w:bCs/>
          <w:sz w:val="28"/>
          <w:szCs w:val="28"/>
          <w:lang w:bidi="ar-JO"/>
        </w:rPr>
        <w:t>penicillin</w:t>
      </w:r>
      <w:r w:rsidR="00BC4300" w:rsidRPr="00C5580D">
        <w:rPr>
          <w:rFonts w:asciiTheme="majorBidi" w:hAnsiTheme="majorBidi" w:cstheme="majorBidi"/>
          <w:sz w:val="28"/>
          <w:szCs w:val="28"/>
          <w:lang w:bidi="ar-JO"/>
        </w:rPr>
        <w:t>, but when we give it to him he starts having nausea and vomiting, what should we do in this case?</w:t>
      </w:r>
    </w:p>
    <w:p w:rsidR="00BC4300" w:rsidRPr="00C5580D" w:rsidRDefault="00BC4300" w:rsidP="00BC4300">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If we lower the dose, he will no longer have nausea and vomiting, but the drug will no longer be in the therapeutic level and hence it will no longer be effective </w:t>
      </w:r>
    </w:p>
    <w:p w:rsidR="00BC4300" w:rsidRPr="00C5580D" w:rsidRDefault="00B96DBC" w:rsidP="00BC4300">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Penicillin is excreted by the active </w:t>
      </w:r>
      <w:proofErr w:type="spellStart"/>
      <w:r w:rsidRPr="00C5580D">
        <w:rPr>
          <w:rFonts w:asciiTheme="majorBidi" w:hAnsiTheme="majorBidi" w:cstheme="majorBidi"/>
          <w:sz w:val="28"/>
          <w:szCs w:val="28"/>
          <w:lang w:bidi="ar-JO"/>
        </w:rPr>
        <w:t>secretory</w:t>
      </w:r>
      <w:proofErr w:type="spellEnd"/>
      <w:r w:rsidRPr="00C5580D">
        <w:rPr>
          <w:rFonts w:asciiTheme="majorBidi" w:hAnsiTheme="majorBidi" w:cstheme="majorBidi"/>
          <w:sz w:val="28"/>
          <w:szCs w:val="28"/>
          <w:lang w:bidi="ar-JO"/>
        </w:rPr>
        <w:t xml:space="preserve"> method, if we inhibit this secretion the concentration of the drug will increase </w:t>
      </w:r>
    </w:p>
    <w:p w:rsidR="00B96DBC" w:rsidRPr="00C5580D" w:rsidRDefault="003F43BC" w:rsidP="003F43BC">
      <w:pPr>
        <w:pStyle w:val="ListParagraph"/>
        <w:numPr>
          <w:ilvl w:val="0"/>
          <w:numId w:val="6"/>
        </w:numPr>
        <w:bidi w:val="0"/>
        <w:rPr>
          <w:rFonts w:asciiTheme="majorBidi" w:hAnsiTheme="majorBidi" w:cstheme="majorBidi"/>
          <w:sz w:val="28"/>
          <w:szCs w:val="28"/>
          <w:lang w:bidi="ar-JO"/>
        </w:rPr>
      </w:pPr>
      <w:proofErr w:type="spellStart"/>
      <w:r w:rsidRPr="00C5580D">
        <w:rPr>
          <w:rFonts w:asciiTheme="majorBidi" w:hAnsiTheme="majorBidi" w:cstheme="majorBidi"/>
          <w:b/>
          <w:bCs/>
          <w:sz w:val="28"/>
          <w:szCs w:val="28"/>
          <w:lang w:bidi="ar-JO"/>
        </w:rPr>
        <w:t>Probenecid</w:t>
      </w:r>
      <w:proofErr w:type="spellEnd"/>
      <w:r w:rsidRPr="00C5580D">
        <w:rPr>
          <w:rFonts w:asciiTheme="majorBidi" w:hAnsiTheme="majorBidi" w:cstheme="majorBidi"/>
          <w:sz w:val="28"/>
          <w:szCs w:val="28"/>
          <w:lang w:bidi="ar-JO"/>
        </w:rPr>
        <w:t xml:space="preserve"> interferes with the secretion of penicillin at the kidney, this drug when given to a normal healthy individual it produces nothing</w:t>
      </w:r>
    </w:p>
    <w:p w:rsidR="003F43BC" w:rsidRPr="00C5580D" w:rsidRDefault="003F43BC" w:rsidP="003F43BC">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When </w:t>
      </w:r>
      <w:proofErr w:type="spellStart"/>
      <w:r w:rsidRPr="00C5580D">
        <w:rPr>
          <w:rFonts w:asciiTheme="majorBidi" w:hAnsiTheme="majorBidi" w:cstheme="majorBidi"/>
          <w:sz w:val="28"/>
          <w:szCs w:val="28"/>
          <w:lang w:bidi="ar-JO"/>
        </w:rPr>
        <w:t>probenecid</w:t>
      </w:r>
      <w:proofErr w:type="spellEnd"/>
      <w:r w:rsidRPr="00C5580D">
        <w:rPr>
          <w:rFonts w:asciiTheme="majorBidi" w:hAnsiTheme="majorBidi" w:cstheme="majorBidi"/>
          <w:sz w:val="28"/>
          <w:szCs w:val="28"/>
          <w:lang w:bidi="ar-JO"/>
        </w:rPr>
        <w:t xml:space="preserve"> is given with penicillin it inhibits its secretion, so penicillin concentration will increase</w:t>
      </w:r>
    </w:p>
    <w:p w:rsidR="003F43BC" w:rsidRPr="00C5580D" w:rsidRDefault="003F43BC" w:rsidP="003F43BC">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Giving </w:t>
      </w:r>
      <w:proofErr w:type="spellStart"/>
      <w:r w:rsidRPr="00C5580D">
        <w:rPr>
          <w:rFonts w:asciiTheme="majorBidi" w:hAnsiTheme="majorBidi" w:cstheme="majorBidi"/>
          <w:sz w:val="28"/>
          <w:szCs w:val="28"/>
          <w:lang w:bidi="ar-JO"/>
        </w:rPr>
        <w:t>probenecid</w:t>
      </w:r>
      <w:proofErr w:type="spellEnd"/>
      <w:r w:rsidRPr="00C5580D">
        <w:rPr>
          <w:rFonts w:asciiTheme="majorBidi" w:hAnsiTheme="majorBidi" w:cstheme="majorBidi"/>
          <w:sz w:val="28"/>
          <w:szCs w:val="28"/>
          <w:lang w:bidi="ar-JO"/>
        </w:rPr>
        <w:t xml:space="preserve"> with penicillin allows us to lower the dose while keeping the level therapeutic </w:t>
      </w:r>
      <w:r w:rsidRPr="00C5580D">
        <w:rPr>
          <w:rFonts w:asciiTheme="majorBidi" w:hAnsiTheme="majorBidi" w:cstheme="majorBidi"/>
          <w:sz w:val="28"/>
          <w:szCs w:val="28"/>
          <w:lang w:bidi="ar-JO"/>
        </w:rPr>
        <w:sym w:font="Wingdings" w:char="F0E0"/>
      </w:r>
      <w:r w:rsidRPr="00C5580D">
        <w:rPr>
          <w:rFonts w:asciiTheme="majorBidi" w:hAnsiTheme="majorBidi" w:cstheme="majorBidi"/>
          <w:sz w:val="28"/>
          <w:szCs w:val="28"/>
          <w:lang w:bidi="ar-JO"/>
        </w:rPr>
        <w:t xml:space="preserve"> no longer nausea and vomiting </w:t>
      </w:r>
    </w:p>
    <w:p w:rsidR="00D27D8E" w:rsidRPr="00C5580D" w:rsidRDefault="00D27D8E" w:rsidP="00D27D8E">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The rate of excretion of a given drug is determined by a specific constant known as </w:t>
      </w:r>
      <w:proofErr w:type="spellStart"/>
      <w:r w:rsidRPr="00C5580D">
        <w:rPr>
          <w:rFonts w:asciiTheme="majorBidi" w:hAnsiTheme="majorBidi" w:cstheme="majorBidi"/>
          <w:b/>
          <w:bCs/>
          <w:sz w:val="28"/>
          <w:szCs w:val="28"/>
          <w:lang w:bidi="ar-JO"/>
        </w:rPr>
        <w:t>K</w:t>
      </w:r>
      <w:r w:rsidRPr="00C5580D">
        <w:rPr>
          <w:rFonts w:asciiTheme="majorBidi" w:hAnsiTheme="majorBidi" w:cstheme="majorBidi"/>
          <w:b/>
          <w:bCs/>
          <w:sz w:val="28"/>
          <w:szCs w:val="28"/>
          <w:vertAlign w:val="subscript"/>
          <w:lang w:bidi="ar-JO"/>
        </w:rPr>
        <w:t>e</w:t>
      </w:r>
      <w:proofErr w:type="spellEnd"/>
      <w:r w:rsidRPr="00C5580D">
        <w:rPr>
          <w:rFonts w:asciiTheme="majorBidi" w:hAnsiTheme="majorBidi" w:cstheme="majorBidi"/>
          <w:b/>
          <w:bCs/>
          <w:sz w:val="28"/>
          <w:szCs w:val="28"/>
          <w:vertAlign w:val="subscript"/>
          <w:lang w:bidi="ar-JO"/>
        </w:rPr>
        <w:t xml:space="preserve"> </w:t>
      </w:r>
      <w:r w:rsidRPr="00C5580D">
        <w:rPr>
          <w:rFonts w:asciiTheme="majorBidi" w:hAnsiTheme="majorBidi" w:cstheme="majorBidi"/>
          <w:sz w:val="28"/>
          <w:szCs w:val="28"/>
          <w:lang w:bidi="ar-JO"/>
        </w:rPr>
        <w:t xml:space="preserve">which depends on </w:t>
      </w:r>
      <w:r w:rsidRPr="00C5580D">
        <w:rPr>
          <w:rFonts w:asciiTheme="majorBidi" w:hAnsiTheme="majorBidi" w:cstheme="majorBidi"/>
          <w:b/>
          <w:bCs/>
          <w:sz w:val="28"/>
          <w:szCs w:val="28"/>
          <w:lang w:bidi="ar-JO"/>
        </w:rPr>
        <w:t>AVD</w:t>
      </w:r>
      <w:r w:rsidRPr="00C5580D">
        <w:rPr>
          <w:rFonts w:asciiTheme="majorBidi" w:hAnsiTheme="majorBidi" w:cstheme="majorBidi"/>
          <w:sz w:val="28"/>
          <w:szCs w:val="28"/>
          <w:lang w:bidi="ar-JO"/>
        </w:rPr>
        <w:t xml:space="preserve"> (Apparent volume of distribution) and </w:t>
      </w:r>
      <w:r w:rsidRPr="00C5580D">
        <w:rPr>
          <w:rFonts w:asciiTheme="majorBidi" w:hAnsiTheme="majorBidi" w:cstheme="majorBidi"/>
          <w:b/>
          <w:bCs/>
          <w:sz w:val="28"/>
          <w:szCs w:val="28"/>
          <w:lang w:bidi="ar-JO"/>
        </w:rPr>
        <w:t>clearance</w:t>
      </w:r>
    </w:p>
    <w:p w:rsidR="00D27D8E" w:rsidRPr="00C5580D" w:rsidRDefault="00D27D8E" w:rsidP="00D27D8E">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b/>
          <w:bCs/>
          <w:sz w:val="28"/>
          <w:szCs w:val="28"/>
          <w:lang w:bidi="ar-JO"/>
        </w:rPr>
        <w:t>Clearance:</w:t>
      </w:r>
      <w:r w:rsidRPr="00C5580D">
        <w:rPr>
          <w:rFonts w:asciiTheme="majorBidi" w:hAnsiTheme="majorBidi" w:cstheme="majorBidi"/>
          <w:sz w:val="28"/>
          <w:szCs w:val="28"/>
          <w:lang w:bidi="ar-JO"/>
        </w:rPr>
        <w:t xml:space="preserve"> the amount of substance that is cleared (excreted) from the body per unit time</w:t>
      </w:r>
    </w:p>
    <w:p w:rsidR="00D27D8E" w:rsidRPr="00C5580D" w:rsidRDefault="00D27D8E" w:rsidP="00A16800">
      <w:pPr>
        <w:pStyle w:val="ListParagraph"/>
        <w:numPr>
          <w:ilvl w:val="0"/>
          <w:numId w:val="5"/>
        </w:numPr>
        <w:bidi w:val="0"/>
        <w:rPr>
          <w:rFonts w:asciiTheme="majorBidi" w:hAnsiTheme="majorBidi" w:cstheme="majorBidi"/>
          <w:sz w:val="28"/>
          <w:szCs w:val="28"/>
          <w:lang w:bidi="ar-JO"/>
        </w:rPr>
      </w:pPr>
      <w:proofErr w:type="spellStart"/>
      <w:r w:rsidRPr="00C5580D">
        <w:rPr>
          <w:rFonts w:asciiTheme="majorBidi" w:hAnsiTheme="majorBidi" w:cstheme="majorBidi"/>
          <w:b/>
          <w:bCs/>
          <w:sz w:val="28"/>
          <w:szCs w:val="28"/>
          <w:lang w:bidi="ar-JO"/>
        </w:rPr>
        <w:lastRenderedPageBreak/>
        <w:t>Ux</w:t>
      </w:r>
      <w:proofErr w:type="spellEnd"/>
      <w:r w:rsidRPr="00C5580D">
        <w:rPr>
          <w:rFonts w:asciiTheme="majorBidi" w:hAnsiTheme="majorBidi" w:cstheme="majorBidi"/>
          <w:sz w:val="28"/>
          <w:szCs w:val="28"/>
          <w:lang w:bidi="ar-JO"/>
        </w:rPr>
        <w:t xml:space="preserve"> : concentration of urine, </w:t>
      </w:r>
      <w:r w:rsidRPr="00C5580D">
        <w:rPr>
          <w:rFonts w:asciiTheme="majorBidi" w:hAnsiTheme="majorBidi" w:cstheme="majorBidi"/>
          <w:b/>
          <w:bCs/>
          <w:sz w:val="28"/>
          <w:szCs w:val="28"/>
          <w:lang w:bidi="ar-JO"/>
        </w:rPr>
        <w:t>V</w:t>
      </w:r>
      <w:r w:rsidRPr="00C5580D">
        <w:rPr>
          <w:rFonts w:asciiTheme="majorBidi" w:hAnsiTheme="majorBidi" w:cstheme="majorBidi"/>
          <w:sz w:val="28"/>
          <w:szCs w:val="28"/>
          <w:lang w:bidi="ar-JO"/>
        </w:rPr>
        <w:t xml:space="preserve"> : volume of urine or urine flow rate, </w:t>
      </w:r>
      <w:proofErr w:type="spellStart"/>
      <w:r w:rsidRPr="00C5580D">
        <w:rPr>
          <w:rFonts w:asciiTheme="majorBidi" w:hAnsiTheme="majorBidi" w:cstheme="majorBidi"/>
          <w:b/>
          <w:bCs/>
          <w:sz w:val="28"/>
          <w:szCs w:val="28"/>
          <w:lang w:bidi="ar-JO"/>
        </w:rPr>
        <w:t>Px</w:t>
      </w:r>
      <w:proofErr w:type="spellEnd"/>
      <w:r w:rsidRPr="00C5580D">
        <w:rPr>
          <w:rFonts w:asciiTheme="majorBidi" w:hAnsiTheme="majorBidi" w:cstheme="majorBidi"/>
          <w:sz w:val="28"/>
          <w:szCs w:val="28"/>
          <w:lang w:bidi="ar-JO"/>
        </w:rPr>
        <w:t xml:space="preserve"> : plasma concentration </w:t>
      </w:r>
    </w:p>
    <w:p w:rsidR="00A16800" w:rsidRPr="00C5580D" w:rsidRDefault="00A16800" w:rsidP="00A16800">
      <w:pPr>
        <w:pStyle w:val="ListParagraph"/>
        <w:numPr>
          <w:ilvl w:val="0"/>
          <w:numId w:val="5"/>
        </w:numPr>
        <w:bidi w:val="0"/>
        <w:rPr>
          <w:rFonts w:asciiTheme="majorBidi" w:hAnsiTheme="majorBidi" w:cstheme="majorBidi"/>
          <w:b/>
          <w:bCs/>
          <w:sz w:val="28"/>
          <w:szCs w:val="28"/>
          <w:lang w:bidi="ar-JO"/>
        </w:rPr>
      </w:pPr>
      <w:r w:rsidRPr="00C5580D">
        <w:rPr>
          <w:rFonts w:asciiTheme="majorBidi" w:hAnsiTheme="majorBidi" w:cstheme="majorBidi"/>
          <w:b/>
          <w:bCs/>
          <w:sz w:val="28"/>
          <w:szCs w:val="28"/>
          <w:lang w:bidi="ar-JO"/>
        </w:rPr>
        <w:t>focus on the units</w:t>
      </w:r>
    </w:p>
    <w:p w:rsidR="00A16800" w:rsidRPr="00C5580D" w:rsidRDefault="00A16800" w:rsidP="00A16800">
      <w:pPr>
        <w:pStyle w:val="ListParagraph"/>
        <w:numPr>
          <w:ilvl w:val="0"/>
          <w:numId w:val="4"/>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slide 33</w:t>
      </w:r>
    </w:p>
    <w:p w:rsidR="00A16800" w:rsidRPr="00C5580D" w:rsidRDefault="00A16800" w:rsidP="00A16800">
      <w:pPr>
        <w:pStyle w:val="ListParagraph"/>
        <w:numPr>
          <w:ilvl w:val="0"/>
          <w:numId w:val="5"/>
        </w:numPr>
        <w:bidi w:val="0"/>
        <w:rPr>
          <w:rFonts w:asciiTheme="majorBidi" w:hAnsiTheme="majorBidi" w:cstheme="majorBidi"/>
          <w:b/>
          <w:bCs/>
          <w:sz w:val="28"/>
          <w:szCs w:val="28"/>
          <w:lang w:bidi="ar-JO"/>
        </w:rPr>
      </w:pPr>
      <w:r w:rsidRPr="00C5580D">
        <w:rPr>
          <w:rFonts w:asciiTheme="majorBidi" w:hAnsiTheme="majorBidi" w:cstheme="majorBidi"/>
          <w:b/>
          <w:bCs/>
          <w:sz w:val="28"/>
          <w:szCs w:val="28"/>
          <w:lang w:bidi="ar-JO"/>
        </w:rPr>
        <w:t>half life</w:t>
      </w:r>
      <w:r w:rsidRPr="00C5580D">
        <w:rPr>
          <w:rFonts w:asciiTheme="majorBidi" w:hAnsiTheme="majorBidi" w:cstheme="majorBidi"/>
          <w:sz w:val="28"/>
          <w:szCs w:val="28"/>
          <w:lang w:bidi="ar-JO"/>
        </w:rPr>
        <w:t>: time that is required for the drug concentration to drop by 50%</w:t>
      </w:r>
    </w:p>
    <w:p w:rsidR="00A16800" w:rsidRPr="00C5580D" w:rsidRDefault="00A16800" w:rsidP="00A16800">
      <w:pPr>
        <w:pStyle w:val="ListParagraph"/>
        <w:numPr>
          <w:ilvl w:val="0"/>
          <w:numId w:val="5"/>
        </w:numPr>
        <w:bidi w:val="0"/>
        <w:rPr>
          <w:rFonts w:asciiTheme="majorBidi" w:hAnsiTheme="majorBidi" w:cstheme="majorBidi"/>
          <w:b/>
          <w:bCs/>
          <w:sz w:val="28"/>
          <w:szCs w:val="28"/>
          <w:lang w:bidi="ar-JO"/>
        </w:rPr>
      </w:pPr>
      <w:r w:rsidRPr="00C5580D">
        <w:rPr>
          <w:rFonts w:asciiTheme="majorBidi" w:hAnsiTheme="majorBidi" w:cstheme="majorBidi"/>
          <w:b/>
          <w:bCs/>
          <w:sz w:val="28"/>
          <w:szCs w:val="28"/>
          <w:lang w:bidi="ar-JO"/>
        </w:rPr>
        <w:t>Example</w:t>
      </w:r>
      <w:r w:rsidRPr="00C5580D">
        <w:rPr>
          <w:rFonts w:asciiTheme="majorBidi" w:hAnsiTheme="majorBidi" w:cstheme="majorBidi"/>
          <w:sz w:val="28"/>
          <w:szCs w:val="28"/>
          <w:lang w:bidi="ar-JO"/>
        </w:rPr>
        <w:t xml:space="preserve">: 100ml of drug, half life is 3 hours, how much will remain after 9 hours? </w:t>
      </w:r>
      <w:r w:rsidRPr="00C5580D">
        <w:rPr>
          <w:rFonts w:asciiTheme="majorBidi" w:hAnsiTheme="majorBidi" w:cstheme="majorBidi"/>
          <w:sz w:val="28"/>
          <w:szCs w:val="28"/>
          <w:lang w:bidi="ar-JO"/>
        </w:rPr>
        <w:sym w:font="Wingdings" w:char="F0E0"/>
      </w:r>
      <w:r w:rsidRPr="00C5580D">
        <w:rPr>
          <w:rFonts w:asciiTheme="majorBidi" w:hAnsiTheme="majorBidi" w:cstheme="majorBidi"/>
          <w:sz w:val="28"/>
          <w:szCs w:val="28"/>
          <w:lang w:bidi="ar-JO"/>
        </w:rPr>
        <w:t xml:space="preserve"> </w:t>
      </w:r>
      <w:r w:rsidRPr="00C5580D">
        <w:rPr>
          <w:rFonts w:asciiTheme="majorBidi" w:hAnsiTheme="majorBidi" w:cstheme="majorBidi"/>
          <w:b/>
          <w:bCs/>
          <w:sz w:val="28"/>
          <w:szCs w:val="28"/>
          <w:lang w:bidi="ar-JO"/>
        </w:rPr>
        <w:t>12.5</w:t>
      </w:r>
    </w:p>
    <w:p w:rsidR="00A16800" w:rsidRPr="00C5580D" w:rsidRDefault="00122BCC" w:rsidP="00A16800">
      <w:pPr>
        <w:pStyle w:val="ListParagraph"/>
        <w:numPr>
          <w:ilvl w:val="0"/>
          <w:numId w:val="5"/>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Rates of metabolism could be added</w:t>
      </w:r>
    </w:p>
    <w:p w:rsidR="00122BCC" w:rsidRPr="00C5580D" w:rsidRDefault="00122BCC" w:rsidP="00122BCC">
      <w:pPr>
        <w:pStyle w:val="ListParagraph"/>
        <w:numPr>
          <w:ilvl w:val="0"/>
          <w:numId w:val="5"/>
        </w:numPr>
        <w:bidi w:val="0"/>
        <w:rPr>
          <w:rFonts w:asciiTheme="majorBidi" w:hAnsiTheme="majorBidi" w:cstheme="majorBidi"/>
          <w:b/>
          <w:bCs/>
          <w:sz w:val="28"/>
          <w:szCs w:val="28"/>
          <w:lang w:bidi="ar-JO"/>
        </w:rPr>
      </w:pPr>
      <w:r w:rsidRPr="00C5580D">
        <w:rPr>
          <w:rFonts w:asciiTheme="majorBidi" w:hAnsiTheme="majorBidi" w:cstheme="majorBidi"/>
          <w:b/>
          <w:bCs/>
          <w:sz w:val="28"/>
          <w:szCs w:val="28"/>
          <w:lang w:bidi="ar-JO"/>
        </w:rPr>
        <w:t>Kt</w:t>
      </w:r>
      <w:r w:rsidRPr="00C5580D">
        <w:rPr>
          <w:rFonts w:asciiTheme="majorBidi" w:hAnsiTheme="majorBidi" w:cstheme="majorBidi"/>
          <w:sz w:val="28"/>
          <w:szCs w:val="28"/>
          <w:lang w:bidi="ar-JO"/>
        </w:rPr>
        <w:t xml:space="preserve">: total elimination of the drug, </w:t>
      </w:r>
      <w:r w:rsidRPr="00C5580D">
        <w:rPr>
          <w:rFonts w:asciiTheme="majorBidi" w:hAnsiTheme="majorBidi" w:cstheme="majorBidi"/>
          <w:b/>
          <w:bCs/>
          <w:sz w:val="28"/>
          <w:szCs w:val="28"/>
          <w:lang w:bidi="ar-JO"/>
        </w:rPr>
        <w:t>Km:</w:t>
      </w:r>
      <w:r w:rsidRPr="00C5580D">
        <w:rPr>
          <w:rFonts w:asciiTheme="majorBidi" w:hAnsiTheme="majorBidi" w:cstheme="majorBidi"/>
          <w:sz w:val="28"/>
          <w:szCs w:val="28"/>
          <w:lang w:bidi="ar-JO"/>
        </w:rPr>
        <w:t xml:space="preserve"> part that is metabolized, </w:t>
      </w:r>
      <w:proofErr w:type="spellStart"/>
      <w:r w:rsidRPr="00C5580D">
        <w:rPr>
          <w:rFonts w:asciiTheme="majorBidi" w:hAnsiTheme="majorBidi" w:cstheme="majorBidi"/>
          <w:b/>
          <w:bCs/>
          <w:sz w:val="28"/>
          <w:szCs w:val="28"/>
          <w:lang w:bidi="ar-JO"/>
        </w:rPr>
        <w:t>Ke</w:t>
      </w:r>
      <w:proofErr w:type="spellEnd"/>
      <w:r w:rsidRPr="00C5580D">
        <w:rPr>
          <w:rFonts w:asciiTheme="majorBidi" w:hAnsiTheme="majorBidi" w:cstheme="majorBidi"/>
          <w:sz w:val="28"/>
          <w:szCs w:val="28"/>
          <w:lang w:bidi="ar-JO"/>
        </w:rPr>
        <w:t>: part that is excreted by the kidney</w:t>
      </w:r>
    </w:p>
    <w:p w:rsidR="00122BCC" w:rsidRPr="00C5580D" w:rsidRDefault="00122BCC" w:rsidP="00122BCC">
      <w:pPr>
        <w:pStyle w:val="ListParagraph"/>
        <w:numPr>
          <w:ilvl w:val="0"/>
          <w:numId w:val="4"/>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Slide 34</w:t>
      </w:r>
    </w:p>
    <w:p w:rsidR="00122BCC" w:rsidRPr="00C5580D" w:rsidRDefault="00503DC5" w:rsidP="00122BCC">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This graph shows</w:t>
      </w:r>
      <w:r w:rsidR="00C5580D">
        <w:rPr>
          <w:rFonts w:asciiTheme="majorBidi" w:hAnsiTheme="majorBidi" w:cstheme="majorBidi"/>
          <w:sz w:val="28"/>
          <w:szCs w:val="28"/>
          <w:lang w:bidi="ar-JO"/>
        </w:rPr>
        <w:t xml:space="preserve"> the</w:t>
      </w:r>
      <w:r w:rsidRPr="00C5580D">
        <w:rPr>
          <w:rFonts w:asciiTheme="majorBidi" w:hAnsiTheme="majorBidi" w:cstheme="majorBidi"/>
          <w:sz w:val="28"/>
          <w:szCs w:val="28"/>
          <w:lang w:bidi="ar-JO"/>
        </w:rPr>
        <w:t xml:space="preserve"> change in the concentration of a drug in the blood with time from the moment we take it orally, intramuscular, or intravenous </w:t>
      </w:r>
    </w:p>
    <w:p w:rsidR="00317A72" w:rsidRPr="00C5580D" w:rsidRDefault="00122BCC" w:rsidP="00317A72">
      <w:pPr>
        <w:pStyle w:val="ListParagraph"/>
        <w:numPr>
          <w:ilvl w:val="0"/>
          <w:numId w:val="9"/>
        </w:numPr>
        <w:bidi w:val="0"/>
        <w:rPr>
          <w:rFonts w:asciiTheme="majorBidi" w:hAnsiTheme="majorBidi" w:cstheme="majorBidi"/>
          <w:sz w:val="28"/>
          <w:szCs w:val="28"/>
          <w:lang w:bidi="ar-JO"/>
        </w:rPr>
      </w:pPr>
      <w:r w:rsidRPr="00C5580D">
        <w:rPr>
          <w:rFonts w:asciiTheme="majorBidi" w:hAnsiTheme="majorBidi" w:cstheme="majorBidi"/>
          <w:b/>
          <w:bCs/>
          <w:sz w:val="28"/>
          <w:szCs w:val="28"/>
          <w:lang w:bidi="ar-JO"/>
        </w:rPr>
        <w:t>Oral</w:t>
      </w:r>
      <w:r w:rsidRPr="00C5580D">
        <w:rPr>
          <w:rFonts w:asciiTheme="majorBidi" w:hAnsiTheme="majorBidi" w:cstheme="majorBidi"/>
          <w:sz w:val="28"/>
          <w:szCs w:val="28"/>
          <w:lang w:bidi="ar-JO"/>
        </w:rPr>
        <w:t>:</w:t>
      </w:r>
    </w:p>
    <w:p w:rsidR="00122BCC" w:rsidRPr="00C5580D" w:rsidRDefault="00122BCC" w:rsidP="00317A72">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 </w:t>
      </w:r>
      <w:r w:rsidR="00317A72" w:rsidRPr="00C5580D">
        <w:rPr>
          <w:rFonts w:asciiTheme="majorBidi" w:hAnsiTheme="majorBidi" w:cstheme="majorBidi"/>
          <w:sz w:val="28"/>
          <w:szCs w:val="28"/>
          <w:lang w:bidi="ar-JO"/>
        </w:rPr>
        <w:t xml:space="preserve">we took the dose, it goes to the intestine, and is gradually absorbed, absorption increases the concentration of the blood until it reaches the maximal concentration </w:t>
      </w:r>
    </w:p>
    <w:p w:rsidR="00317A72" w:rsidRPr="00C5580D" w:rsidRDefault="00317A72" w:rsidP="00190407">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How long does that take? It depends, on the </w:t>
      </w:r>
      <w:r w:rsidR="00190407" w:rsidRPr="00C5580D">
        <w:rPr>
          <w:rFonts w:asciiTheme="majorBidi" w:hAnsiTheme="majorBidi" w:cstheme="majorBidi"/>
          <w:sz w:val="28"/>
          <w:szCs w:val="28"/>
          <w:lang w:bidi="ar-JO"/>
        </w:rPr>
        <w:t>half-life</w:t>
      </w:r>
      <w:r w:rsidRPr="00C5580D">
        <w:rPr>
          <w:rFonts w:asciiTheme="majorBidi" w:hAnsiTheme="majorBidi" w:cstheme="majorBidi"/>
          <w:sz w:val="28"/>
          <w:szCs w:val="28"/>
          <w:lang w:bidi="ar-JO"/>
        </w:rPr>
        <w:t xml:space="preserve"> of the drug, on the extent of absorption…</w:t>
      </w:r>
    </w:p>
    <w:p w:rsidR="00317A72" w:rsidRPr="00C5580D" w:rsidRDefault="00190407" w:rsidP="00317A72">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So we reach the maximal concentration, then the level of the blood starts to drop because the drug is metabolized and excreted</w:t>
      </w:r>
    </w:p>
    <w:p w:rsidR="00190407" w:rsidRPr="00C5580D" w:rsidRDefault="00190407" w:rsidP="00190407">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The time needed for the maximal concentration to drop to half the amount of the maximal concentration is the half life </w:t>
      </w:r>
    </w:p>
    <w:p w:rsidR="00190407" w:rsidRPr="00C5580D" w:rsidRDefault="00503DC5" w:rsidP="00503DC5">
      <w:pPr>
        <w:pStyle w:val="ListParagraph"/>
        <w:numPr>
          <w:ilvl w:val="0"/>
          <w:numId w:val="9"/>
        </w:numPr>
        <w:bidi w:val="0"/>
        <w:rPr>
          <w:rFonts w:asciiTheme="majorBidi" w:hAnsiTheme="majorBidi" w:cstheme="majorBidi"/>
          <w:b/>
          <w:bCs/>
          <w:sz w:val="28"/>
          <w:szCs w:val="28"/>
          <w:lang w:bidi="ar-JO"/>
        </w:rPr>
      </w:pPr>
      <w:r w:rsidRPr="00C5580D">
        <w:rPr>
          <w:rFonts w:asciiTheme="majorBidi" w:hAnsiTheme="majorBidi" w:cstheme="majorBidi"/>
          <w:b/>
          <w:bCs/>
          <w:sz w:val="28"/>
          <w:szCs w:val="28"/>
          <w:lang w:bidi="ar-JO"/>
        </w:rPr>
        <w:t>Intramuscular (I.M):</w:t>
      </w:r>
    </w:p>
    <w:p w:rsidR="00503DC5" w:rsidRPr="00C5580D" w:rsidRDefault="00503DC5" w:rsidP="00503DC5">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Similar to oral, but more rapid action</w:t>
      </w:r>
    </w:p>
    <w:p w:rsidR="00503DC5" w:rsidRPr="00C5580D" w:rsidRDefault="00503DC5" w:rsidP="00503DC5">
      <w:pPr>
        <w:pStyle w:val="ListParagraph"/>
        <w:numPr>
          <w:ilvl w:val="0"/>
          <w:numId w:val="9"/>
        </w:numPr>
        <w:bidi w:val="0"/>
        <w:rPr>
          <w:rFonts w:asciiTheme="majorBidi" w:hAnsiTheme="majorBidi" w:cstheme="majorBidi"/>
          <w:b/>
          <w:bCs/>
          <w:sz w:val="28"/>
          <w:szCs w:val="28"/>
          <w:lang w:bidi="ar-JO"/>
        </w:rPr>
      </w:pPr>
      <w:r w:rsidRPr="00C5580D">
        <w:rPr>
          <w:rFonts w:asciiTheme="majorBidi" w:hAnsiTheme="majorBidi" w:cstheme="majorBidi"/>
          <w:b/>
          <w:bCs/>
          <w:sz w:val="28"/>
          <w:szCs w:val="28"/>
          <w:lang w:bidi="ar-JO"/>
        </w:rPr>
        <w:t xml:space="preserve">Intravenous (I.V) </w:t>
      </w:r>
    </w:p>
    <w:p w:rsidR="00503DC5" w:rsidRPr="00C5580D" w:rsidRDefault="00503DC5" w:rsidP="00503DC5">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All the dose entered the blood directly, starts getting metabolized and excreted, the level of concentration drops</w:t>
      </w:r>
    </w:p>
    <w:p w:rsidR="00503DC5" w:rsidRPr="00C5580D" w:rsidRDefault="00503DC5" w:rsidP="00503DC5">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35</w:t>
      </w:r>
    </w:p>
    <w:p w:rsidR="003F20CB" w:rsidRPr="00C5580D" w:rsidRDefault="00503DC5" w:rsidP="00503DC5">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This slide shows us how to determine the half-life from a graph, C0 is the maximal concentration, in this example the patient took the drug I.V, </w:t>
      </w:r>
      <w:r w:rsidR="003F20CB" w:rsidRPr="00C5580D">
        <w:rPr>
          <w:rFonts w:asciiTheme="majorBidi" w:hAnsiTheme="majorBidi" w:cstheme="majorBidi"/>
          <w:sz w:val="28"/>
          <w:szCs w:val="28"/>
          <w:lang w:bidi="ar-JO"/>
        </w:rPr>
        <w:t>the time needed for the maximal concentration to drop to half its amount is the half-life</w:t>
      </w:r>
    </w:p>
    <w:p w:rsidR="003F20CB" w:rsidRPr="00C5580D" w:rsidRDefault="003F20CB" w:rsidP="003F20CB">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36</w:t>
      </w:r>
    </w:p>
    <w:p w:rsidR="00503DC5" w:rsidRPr="00C5580D" w:rsidRDefault="003F20CB" w:rsidP="003F20CB">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lastRenderedPageBreak/>
        <w:t>In this curve, we see that we give the second dose before the complete termination of the reaction, this is done especially with patients who take the drug for life</w:t>
      </w:r>
    </w:p>
    <w:p w:rsidR="003F20CB" w:rsidRPr="00C5580D" w:rsidRDefault="003F20CB" w:rsidP="003F20CB">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What is happening here?</w:t>
      </w:r>
    </w:p>
    <w:p w:rsidR="003F20CB" w:rsidRPr="00C5580D" w:rsidRDefault="003F20CB" w:rsidP="003F20CB">
      <w:pPr>
        <w:pStyle w:val="ListParagraph"/>
        <w:numPr>
          <w:ilvl w:val="0"/>
          <w:numId w:val="6"/>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 xml:space="preserve">When I give the second dose before the termination of the first dose reaction, the </w:t>
      </w:r>
      <w:proofErr w:type="spellStart"/>
      <w:r w:rsidRPr="00C5580D">
        <w:rPr>
          <w:rFonts w:asciiTheme="majorBidi" w:hAnsiTheme="majorBidi" w:cstheme="majorBidi"/>
          <w:sz w:val="28"/>
          <w:szCs w:val="28"/>
          <w:lang w:bidi="ar-JO"/>
        </w:rPr>
        <w:t>Cmax</w:t>
      </w:r>
      <w:proofErr w:type="spellEnd"/>
      <w:r w:rsidRPr="00C5580D">
        <w:rPr>
          <w:rFonts w:asciiTheme="majorBidi" w:hAnsiTheme="majorBidi" w:cstheme="majorBidi"/>
          <w:sz w:val="28"/>
          <w:szCs w:val="28"/>
          <w:lang w:bidi="ar-JO"/>
        </w:rPr>
        <w:t xml:space="preserve"> will increase, we keep repeating this process until we reach a point called </w:t>
      </w:r>
      <w:r w:rsidR="00CD1FC6" w:rsidRPr="00C5580D">
        <w:rPr>
          <w:rFonts w:asciiTheme="majorBidi" w:hAnsiTheme="majorBidi" w:cstheme="majorBidi"/>
          <w:b/>
          <w:bCs/>
          <w:sz w:val="28"/>
          <w:szCs w:val="28"/>
          <w:lang w:bidi="ar-JO"/>
        </w:rPr>
        <w:t xml:space="preserve">steady state level, </w:t>
      </w:r>
      <w:r w:rsidR="00CD1FC6" w:rsidRPr="00C5580D">
        <w:rPr>
          <w:rFonts w:asciiTheme="majorBidi" w:hAnsiTheme="majorBidi" w:cstheme="majorBidi"/>
          <w:sz w:val="28"/>
          <w:szCs w:val="28"/>
          <w:lang w:bidi="ar-JO"/>
        </w:rPr>
        <w:t xml:space="preserve">it is reached after 5 half-lives </w:t>
      </w:r>
    </w:p>
    <w:p w:rsidR="003F20CB" w:rsidRPr="00C5580D" w:rsidRDefault="008A04F8" w:rsidP="003F20CB">
      <w:pPr>
        <w:pStyle w:val="ListParagraph"/>
        <w:numPr>
          <w:ilvl w:val="0"/>
          <w:numId w:val="6"/>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This is a very important and essential pharmacokinetic time</w:t>
      </w:r>
    </w:p>
    <w:p w:rsidR="008A04F8" w:rsidRPr="00C5580D" w:rsidRDefault="008A04F8" w:rsidP="008A04F8">
      <w:pPr>
        <w:pStyle w:val="ListParagraph"/>
        <w:numPr>
          <w:ilvl w:val="0"/>
          <w:numId w:val="6"/>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The steady state level is within the therapeutic level</w:t>
      </w:r>
    </w:p>
    <w:p w:rsidR="008A04F8" w:rsidRPr="00C5580D" w:rsidRDefault="008A04F8" w:rsidP="008A04F8">
      <w:pPr>
        <w:pStyle w:val="ListParagraph"/>
        <w:numPr>
          <w:ilvl w:val="0"/>
          <w:numId w:val="6"/>
        </w:numPr>
        <w:bidi w:val="0"/>
        <w:rPr>
          <w:rFonts w:asciiTheme="majorBidi" w:hAnsiTheme="majorBidi" w:cstheme="majorBidi"/>
          <w:b/>
          <w:bCs/>
          <w:sz w:val="28"/>
          <w:szCs w:val="28"/>
          <w:lang w:bidi="ar-JO"/>
        </w:rPr>
      </w:pPr>
      <w:r w:rsidRPr="004349EF">
        <w:rPr>
          <w:rFonts w:asciiTheme="majorBidi" w:hAnsiTheme="majorBidi" w:cstheme="majorBidi"/>
          <w:b/>
          <w:bCs/>
          <w:sz w:val="28"/>
          <w:szCs w:val="28"/>
          <w:lang w:bidi="ar-JO"/>
        </w:rPr>
        <w:t>Reminder</w:t>
      </w:r>
      <w:r w:rsidRPr="00C5580D">
        <w:rPr>
          <w:rFonts w:asciiTheme="majorBidi" w:hAnsiTheme="majorBidi" w:cstheme="majorBidi"/>
          <w:sz w:val="28"/>
          <w:szCs w:val="28"/>
          <w:lang w:bidi="ar-JO"/>
        </w:rPr>
        <w:t xml:space="preserve">: I reach the </w:t>
      </w:r>
      <w:r w:rsidRPr="004349EF">
        <w:rPr>
          <w:rFonts w:asciiTheme="majorBidi" w:hAnsiTheme="majorBidi" w:cstheme="majorBidi"/>
          <w:b/>
          <w:bCs/>
          <w:sz w:val="28"/>
          <w:szCs w:val="28"/>
          <w:lang w:bidi="ar-JO"/>
        </w:rPr>
        <w:t>toxic level</w:t>
      </w:r>
      <w:r w:rsidRPr="00C5580D">
        <w:rPr>
          <w:rFonts w:asciiTheme="majorBidi" w:hAnsiTheme="majorBidi" w:cstheme="majorBidi"/>
          <w:sz w:val="28"/>
          <w:szCs w:val="28"/>
          <w:lang w:bidi="ar-JO"/>
        </w:rPr>
        <w:t xml:space="preserve"> if there is a defect in the excretion process, I reach the </w:t>
      </w:r>
      <w:r w:rsidRPr="004349EF">
        <w:rPr>
          <w:rFonts w:asciiTheme="majorBidi" w:hAnsiTheme="majorBidi" w:cstheme="majorBidi"/>
          <w:b/>
          <w:bCs/>
          <w:sz w:val="28"/>
          <w:szCs w:val="28"/>
          <w:lang w:bidi="ar-JO"/>
        </w:rPr>
        <w:t>ineffective level</w:t>
      </w:r>
      <w:r w:rsidRPr="00C5580D">
        <w:rPr>
          <w:rFonts w:asciiTheme="majorBidi" w:hAnsiTheme="majorBidi" w:cstheme="majorBidi"/>
          <w:sz w:val="28"/>
          <w:szCs w:val="28"/>
          <w:lang w:bidi="ar-JO"/>
        </w:rPr>
        <w:t xml:space="preserve"> if there is increased excretion </w:t>
      </w:r>
    </w:p>
    <w:p w:rsidR="008A04F8" w:rsidRPr="00C5580D" w:rsidRDefault="00C77C5A" w:rsidP="004349EF">
      <w:pPr>
        <w:pStyle w:val="ListParagraph"/>
        <w:numPr>
          <w:ilvl w:val="0"/>
          <w:numId w:val="6"/>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Sometimes we may face some fluctuations with the given drug,</w:t>
      </w:r>
      <w:r w:rsidR="009B4EDE" w:rsidRPr="00C5580D">
        <w:rPr>
          <w:rFonts w:asciiTheme="majorBidi" w:hAnsiTheme="majorBidi" w:cstheme="majorBidi"/>
          <w:sz w:val="28"/>
          <w:szCs w:val="28"/>
          <w:lang w:bidi="ar-JO"/>
        </w:rPr>
        <w:t xml:space="preserve"> there is no way I can control it except for one way, we ask the patient who is following </w:t>
      </w:r>
      <w:r w:rsidR="004349EF">
        <w:rPr>
          <w:rFonts w:asciiTheme="majorBidi" w:hAnsiTheme="majorBidi" w:cstheme="majorBidi"/>
          <w:sz w:val="28"/>
          <w:szCs w:val="28"/>
          <w:lang w:bidi="ar-JO"/>
        </w:rPr>
        <w:t>a certain</w:t>
      </w:r>
      <w:r w:rsidR="009B4EDE" w:rsidRPr="00C5580D">
        <w:rPr>
          <w:rFonts w:asciiTheme="majorBidi" w:hAnsiTheme="majorBidi" w:cstheme="majorBidi"/>
          <w:sz w:val="28"/>
          <w:szCs w:val="28"/>
          <w:lang w:bidi="ar-JO"/>
        </w:rPr>
        <w:t xml:space="preserve"> chronic administration to visit the hospital</w:t>
      </w:r>
      <w:r w:rsidR="004349EF">
        <w:rPr>
          <w:rFonts w:asciiTheme="majorBidi" w:hAnsiTheme="majorBidi" w:cstheme="majorBidi"/>
          <w:sz w:val="28"/>
          <w:szCs w:val="28"/>
          <w:lang w:bidi="ar-JO"/>
        </w:rPr>
        <w:t xml:space="preserve"> on regular basis</w:t>
      </w:r>
      <w:r w:rsidR="009B4EDE" w:rsidRPr="00C5580D">
        <w:rPr>
          <w:rFonts w:asciiTheme="majorBidi" w:hAnsiTheme="majorBidi" w:cstheme="majorBidi"/>
          <w:sz w:val="28"/>
          <w:szCs w:val="28"/>
          <w:lang w:bidi="ar-JO"/>
        </w:rPr>
        <w:t xml:space="preserve"> and take a blood sample to measure the concentration of the drug, if it reached the toxic level we lower the dose, if it reached the ineffective level we increase the dose, and so on…</w:t>
      </w:r>
    </w:p>
    <w:p w:rsidR="00CD1FC6" w:rsidRPr="00C5580D" w:rsidRDefault="009B4EDE" w:rsidP="00A62330">
      <w:pPr>
        <w:pStyle w:val="ListParagraph"/>
        <w:numPr>
          <w:ilvl w:val="0"/>
          <w:numId w:val="6"/>
        </w:numPr>
        <w:bidi w:val="0"/>
        <w:rPr>
          <w:rFonts w:asciiTheme="majorBidi" w:hAnsiTheme="majorBidi" w:cstheme="majorBidi"/>
          <w:b/>
          <w:bCs/>
          <w:sz w:val="28"/>
          <w:szCs w:val="28"/>
          <w:lang w:bidi="ar-JO"/>
        </w:rPr>
      </w:pPr>
      <w:r w:rsidRPr="00C5580D">
        <w:rPr>
          <w:rFonts w:asciiTheme="majorBidi" w:hAnsiTheme="majorBidi" w:cstheme="majorBidi"/>
          <w:sz w:val="28"/>
          <w:szCs w:val="28"/>
          <w:lang w:bidi="ar-JO"/>
        </w:rPr>
        <w:t>This whole process of adjusting the dose is to keep the drug in the therapeutic level</w:t>
      </w:r>
    </w:p>
    <w:p w:rsidR="00A62330" w:rsidRPr="00C5580D" w:rsidRDefault="00A62330" w:rsidP="00A62330">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Examples for what we took so far:</w:t>
      </w:r>
    </w:p>
    <w:p w:rsidR="00A62330" w:rsidRPr="00C5580D" w:rsidRDefault="00A62330" w:rsidP="00A62330">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If I have a drug with half life of 5 hours, when will I reach the steady state level? </w:t>
      </w:r>
      <w:r w:rsidRPr="00C5580D">
        <w:rPr>
          <w:rFonts w:asciiTheme="majorBidi" w:hAnsiTheme="majorBidi" w:cstheme="majorBidi"/>
          <w:sz w:val="28"/>
          <w:szCs w:val="28"/>
          <w:lang w:bidi="ar-JO"/>
        </w:rPr>
        <w:sym w:font="Wingdings" w:char="F0E0"/>
      </w:r>
      <w:r w:rsidRPr="00C5580D">
        <w:rPr>
          <w:rFonts w:asciiTheme="majorBidi" w:hAnsiTheme="majorBidi" w:cstheme="majorBidi"/>
          <w:sz w:val="28"/>
          <w:szCs w:val="28"/>
          <w:lang w:bidi="ar-JO"/>
        </w:rPr>
        <w:t xml:space="preserve"> after 25 hours</w:t>
      </w:r>
    </w:p>
    <w:p w:rsidR="00A62330" w:rsidRPr="00C5580D" w:rsidRDefault="00A62330" w:rsidP="00A62330">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If I have a drug with half-life of a week, when will it reach the steady state level? </w:t>
      </w:r>
      <w:r w:rsidRPr="00C5580D">
        <w:rPr>
          <w:rFonts w:asciiTheme="majorBidi" w:hAnsiTheme="majorBidi" w:cstheme="majorBidi"/>
          <w:sz w:val="28"/>
          <w:szCs w:val="28"/>
          <w:lang w:bidi="ar-JO"/>
        </w:rPr>
        <w:sym w:font="Wingdings" w:char="F0E0"/>
      </w:r>
      <w:r w:rsidRPr="00C5580D">
        <w:rPr>
          <w:rFonts w:asciiTheme="majorBidi" w:hAnsiTheme="majorBidi" w:cstheme="majorBidi"/>
          <w:sz w:val="28"/>
          <w:szCs w:val="28"/>
          <w:lang w:bidi="ar-JO"/>
        </w:rPr>
        <w:t xml:space="preserve"> theoretically, 5 weeks, but if I don’t want to wait that much, there is way we can reach a quick steady state level especially with long acting drugs by giving what is called </w:t>
      </w:r>
      <w:r w:rsidRPr="00C5580D">
        <w:rPr>
          <w:rFonts w:asciiTheme="majorBidi" w:hAnsiTheme="majorBidi" w:cstheme="majorBidi"/>
          <w:b/>
          <w:bCs/>
          <w:sz w:val="28"/>
          <w:szCs w:val="28"/>
          <w:lang w:bidi="ar-JO"/>
        </w:rPr>
        <w:t>large loading dose</w:t>
      </w:r>
      <w:r w:rsidRPr="00C5580D">
        <w:rPr>
          <w:rFonts w:asciiTheme="majorBidi" w:hAnsiTheme="majorBidi" w:cstheme="majorBidi"/>
          <w:sz w:val="28"/>
          <w:szCs w:val="28"/>
          <w:lang w:bidi="ar-JO"/>
        </w:rPr>
        <w:t>, this is conducted in hospitals, and after that we give him the normal dose</w:t>
      </w:r>
    </w:p>
    <w:p w:rsidR="00A62330" w:rsidRPr="00C5580D" w:rsidRDefault="00A62330" w:rsidP="00A62330">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In case of penicillin for example, we give the patient a very large dose, which is the large loading dose, then we give him 500mlg capsules every 6 hours, and this is called the </w:t>
      </w:r>
      <w:r w:rsidRPr="00C5580D">
        <w:rPr>
          <w:rFonts w:asciiTheme="majorBidi" w:hAnsiTheme="majorBidi" w:cstheme="majorBidi"/>
          <w:b/>
          <w:bCs/>
          <w:sz w:val="28"/>
          <w:szCs w:val="28"/>
          <w:lang w:bidi="ar-JO"/>
        </w:rPr>
        <w:t>maintenance dose</w:t>
      </w:r>
      <w:r w:rsidRPr="00C5580D">
        <w:rPr>
          <w:rFonts w:asciiTheme="majorBidi" w:hAnsiTheme="majorBidi" w:cstheme="majorBidi"/>
          <w:sz w:val="28"/>
          <w:szCs w:val="28"/>
          <w:lang w:bidi="ar-JO"/>
        </w:rPr>
        <w:t>, which is the dose the patient is kept on</w:t>
      </w:r>
    </w:p>
    <w:p w:rsidR="00630D3D" w:rsidRPr="00C5580D" w:rsidRDefault="00630D3D" w:rsidP="00630D3D">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37 is not required</w:t>
      </w:r>
    </w:p>
    <w:p w:rsidR="009B4EDE" w:rsidRPr="00C5580D" w:rsidRDefault="009B4EDE" w:rsidP="009B4EDE">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38</w:t>
      </w:r>
    </w:p>
    <w:p w:rsidR="009B4EDE" w:rsidRPr="00C5580D" w:rsidRDefault="009B4EDE" w:rsidP="009B4EDE">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lastRenderedPageBreak/>
        <w:t xml:space="preserve">Trough and peak drug levels are very important in </w:t>
      </w:r>
      <w:r w:rsidR="00CD1FC6" w:rsidRPr="00C5580D">
        <w:rPr>
          <w:rFonts w:asciiTheme="majorBidi" w:hAnsiTheme="majorBidi" w:cstheme="majorBidi"/>
          <w:sz w:val="28"/>
          <w:szCs w:val="28"/>
          <w:lang w:bidi="ar-JO"/>
        </w:rPr>
        <w:t>assessment of steady state level and controlling it</w:t>
      </w:r>
    </w:p>
    <w:p w:rsidR="00CD1FC6" w:rsidRPr="00C5580D" w:rsidRDefault="00CD1FC6" w:rsidP="00CD1FC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b/>
          <w:bCs/>
          <w:sz w:val="28"/>
          <w:szCs w:val="28"/>
          <w:lang w:bidi="ar-JO"/>
        </w:rPr>
        <w:t>Peak</w:t>
      </w:r>
      <w:r w:rsidRPr="00C5580D">
        <w:rPr>
          <w:rFonts w:asciiTheme="majorBidi" w:hAnsiTheme="majorBidi" w:cstheme="majorBidi"/>
          <w:sz w:val="28"/>
          <w:szCs w:val="28"/>
          <w:lang w:bidi="ar-JO"/>
        </w:rPr>
        <w:t xml:space="preserve"> level is the concentration of a blood sample taken after </w:t>
      </w:r>
      <w:r w:rsidRPr="00C5580D">
        <w:rPr>
          <w:rFonts w:asciiTheme="majorBidi" w:hAnsiTheme="majorBidi" w:cstheme="majorBidi"/>
          <w:b/>
          <w:bCs/>
          <w:sz w:val="28"/>
          <w:szCs w:val="28"/>
          <w:lang w:bidi="ar-JO"/>
        </w:rPr>
        <w:t>30 minutes</w:t>
      </w:r>
      <w:r w:rsidRPr="00C5580D">
        <w:rPr>
          <w:rFonts w:asciiTheme="majorBidi" w:hAnsiTheme="majorBidi" w:cstheme="majorBidi"/>
          <w:sz w:val="28"/>
          <w:szCs w:val="28"/>
          <w:lang w:bidi="ar-JO"/>
        </w:rPr>
        <w:t xml:space="preserve"> if the drug was given </w:t>
      </w:r>
      <w:r w:rsidRPr="00C5580D">
        <w:rPr>
          <w:rFonts w:asciiTheme="majorBidi" w:hAnsiTheme="majorBidi" w:cstheme="majorBidi"/>
          <w:b/>
          <w:bCs/>
          <w:sz w:val="28"/>
          <w:szCs w:val="28"/>
          <w:lang w:bidi="ar-JO"/>
        </w:rPr>
        <w:t>I.V, 1-2 hours</w:t>
      </w:r>
      <w:r w:rsidRPr="00C5580D">
        <w:rPr>
          <w:rFonts w:asciiTheme="majorBidi" w:hAnsiTheme="majorBidi" w:cstheme="majorBidi"/>
          <w:sz w:val="28"/>
          <w:szCs w:val="28"/>
          <w:lang w:bidi="ar-JO"/>
        </w:rPr>
        <w:t xml:space="preserve"> if the drug was given </w:t>
      </w:r>
      <w:r w:rsidRPr="00C5580D">
        <w:rPr>
          <w:rFonts w:asciiTheme="majorBidi" w:hAnsiTheme="majorBidi" w:cstheme="majorBidi"/>
          <w:b/>
          <w:bCs/>
          <w:sz w:val="28"/>
          <w:szCs w:val="28"/>
          <w:lang w:bidi="ar-JO"/>
        </w:rPr>
        <w:t>orally</w:t>
      </w:r>
    </w:p>
    <w:p w:rsidR="00630D3D" w:rsidRPr="00C5580D" w:rsidRDefault="00CD1FC6" w:rsidP="00630D3D">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b/>
          <w:bCs/>
          <w:sz w:val="28"/>
          <w:szCs w:val="28"/>
          <w:lang w:bidi="ar-JO"/>
        </w:rPr>
        <w:t>Trough level</w:t>
      </w:r>
      <w:r w:rsidRPr="00C5580D">
        <w:rPr>
          <w:rFonts w:asciiTheme="majorBidi" w:hAnsiTheme="majorBidi" w:cstheme="majorBidi"/>
          <w:sz w:val="28"/>
          <w:szCs w:val="28"/>
          <w:lang w:bidi="ar-JO"/>
        </w:rPr>
        <w:t xml:space="preserve">: the level of the drug </w:t>
      </w:r>
      <w:r w:rsidRPr="00C5580D">
        <w:rPr>
          <w:rFonts w:asciiTheme="majorBidi" w:hAnsiTheme="majorBidi" w:cstheme="majorBidi"/>
          <w:b/>
          <w:bCs/>
          <w:sz w:val="28"/>
          <w:szCs w:val="28"/>
          <w:lang w:bidi="ar-JO"/>
        </w:rPr>
        <w:t>before</w:t>
      </w:r>
      <w:r w:rsidRPr="00C5580D">
        <w:rPr>
          <w:rFonts w:asciiTheme="majorBidi" w:hAnsiTheme="majorBidi" w:cstheme="majorBidi"/>
          <w:sz w:val="28"/>
          <w:szCs w:val="28"/>
          <w:lang w:bidi="ar-JO"/>
        </w:rPr>
        <w:t xml:space="preserve"> giving it, </w:t>
      </w:r>
      <w:r w:rsidRPr="00C5580D">
        <w:rPr>
          <w:rFonts w:asciiTheme="majorBidi" w:hAnsiTheme="majorBidi" w:cstheme="majorBidi"/>
          <w:b/>
          <w:bCs/>
          <w:sz w:val="28"/>
          <w:szCs w:val="28"/>
          <w:lang w:bidi="ar-JO"/>
        </w:rPr>
        <w:t>30</w:t>
      </w:r>
      <w:r w:rsidRPr="00C5580D">
        <w:rPr>
          <w:rFonts w:asciiTheme="majorBidi" w:hAnsiTheme="majorBidi" w:cstheme="majorBidi"/>
          <w:sz w:val="28"/>
          <w:szCs w:val="28"/>
          <w:lang w:bidi="ar-JO"/>
        </w:rPr>
        <w:t xml:space="preserve"> </w:t>
      </w:r>
      <w:r w:rsidRPr="00C5580D">
        <w:rPr>
          <w:rFonts w:asciiTheme="majorBidi" w:hAnsiTheme="majorBidi" w:cstheme="majorBidi"/>
          <w:b/>
          <w:bCs/>
          <w:sz w:val="28"/>
          <w:szCs w:val="28"/>
          <w:lang w:bidi="ar-JO"/>
        </w:rPr>
        <w:t>minutes</w:t>
      </w:r>
      <w:r w:rsidRPr="00C5580D">
        <w:rPr>
          <w:rFonts w:asciiTheme="majorBidi" w:hAnsiTheme="majorBidi" w:cstheme="majorBidi"/>
          <w:sz w:val="28"/>
          <w:szCs w:val="28"/>
          <w:lang w:bidi="ar-JO"/>
        </w:rPr>
        <w:t xml:space="preserve"> before I.V, </w:t>
      </w:r>
      <w:r w:rsidRPr="00C5580D">
        <w:rPr>
          <w:rFonts w:asciiTheme="majorBidi" w:hAnsiTheme="majorBidi" w:cstheme="majorBidi"/>
          <w:b/>
          <w:bCs/>
          <w:sz w:val="28"/>
          <w:szCs w:val="28"/>
          <w:lang w:bidi="ar-JO"/>
        </w:rPr>
        <w:t>1-2 hours</w:t>
      </w:r>
      <w:r w:rsidR="00630D3D" w:rsidRPr="00C5580D">
        <w:rPr>
          <w:rFonts w:asciiTheme="majorBidi" w:hAnsiTheme="majorBidi" w:cstheme="majorBidi"/>
          <w:sz w:val="28"/>
          <w:szCs w:val="28"/>
          <w:lang w:bidi="ar-JO"/>
        </w:rPr>
        <w:t xml:space="preserve"> before the oral</w:t>
      </w:r>
    </w:p>
    <w:p w:rsidR="00630D3D" w:rsidRPr="00C5580D" w:rsidRDefault="00630D3D" w:rsidP="00630D3D">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39</w:t>
      </w:r>
    </w:p>
    <w:p w:rsidR="00630D3D" w:rsidRPr="00C5580D" w:rsidRDefault="00630D3D" w:rsidP="00630D3D">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Bioavailability-bioequivalence studies are </w:t>
      </w:r>
      <w:r w:rsidR="00573D79" w:rsidRPr="00C5580D">
        <w:rPr>
          <w:rFonts w:asciiTheme="majorBidi" w:hAnsiTheme="majorBidi" w:cstheme="majorBidi"/>
          <w:sz w:val="28"/>
          <w:szCs w:val="28"/>
          <w:lang w:bidi="ar-JO"/>
        </w:rPr>
        <w:t xml:space="preserve">considered </w:t>
      </w:r>
      <w:r w:rsidR="00573D79" w:rsidRPr="004349EF">
        <w:rPr>
          <w:rFonts w:asciiTheme="majorBidi" w:hAnsiTheme="majorBidi" w:cstheme="majorBidi"/>
          <w:b/>
          <w:bCs/>
          <w:sz w:val="28"/>
          <w:szCs w:val="28"/>
          <w:lang w:bidi="ar-JO"/>
        </w:rPr>
        <w:t>phase 1</w:t>
      </w:r>
      <w:r w:rsidR="00573D79" w:rsidRPr="00C5580D">
        <w:rPr>
          <w:rFonts w:asciiTheme="majorBidi" w:hAnsiTheme="majorBidi" w:cstheme="majorBidi"/>
          <w:sz w:val="28"/>
          <w:szCs w:val="28"/>
          <w:lang w:bidi="ar-JO"/>
        </w:rPr>
        <w:t xml:space="preserve"> because they are conducted on normal healthy individuals</w:t>
      </w:r>
    </w:p>
    <w:p w:rsidR="00573D79" w:rsidRPr="00C5580D" w:rsidRDefault="00573D79" w:rsidP="00573D79">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Bioavailability is extent of absorption</w:t>
      </w:r>
    </w:p>
    <w:p w:rsidR="00573D79" w:rsidRPr="00C5580D" w:rsidRDefault="00573D79" w:rsidP="00573D79">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To prove that 2 drugs are the same (bioequivalent) you must prove that they have the same </w:t>
      </w:r>
      <w:r w:rsidRPr="004349EF">
        <w:rPr>
          <w:rFonts w:asciiTheme="majorBidi" w:hAnsiTheme="majorBidi" w:cstheme="majorBidi"/>
          <w:b/>
          <w:bCs/>
          <w:sz w:val="28"/>
          <w:szCs w:val="28"/>
          <w:lang w:bidi="ar-JO"/>
        </w:rPr>
        <w:t>chemical structure</w:t>
      </w:r>
      <w:r w:rsidRPr="00C5580D">
        <w:rPr>
          <w:rFonts w:asciiTheme="majorBidi" w:hAnsiTheme="majorBidi" w:cstheme="majorBidi"/>
          <w:sz w:val="28"/>
          <w:szCs w:val="28"/>
          <w:lang w:bidi="ar-JO"/>
        </w:rPr>
        <w:t xml:space="preserve">, </w:t>
      </w:r>
      <w:r w:rsidRPr="004349EF">
        <w:rPr>
          <w:rFonts w:asciiTheme="majorBidi" w:hAnsiTheme="majorBidi" w:cstheme="majorBidi"/>
          <w:b/>
          <w:bCs/>
          <w:sz w:val="28"/>
          <w:szCs w:val="28"/>
          <w:lang w:bidi="ar-JO"/>
        </w:rPr>
        <w:t>bioavailability</w:t>
      </w:r>
      <w:r w:rsidRPr="00C5580D">
        <w:rPr>
          <w:rFonts w:asciiTheme="majorBidi" w:hAnsiTheme="majorBidi" w:cstheme="majorBidi"/>
          <w:sz w:val="28"/>
          <w:szCs w:val="28"/>
          <w:lang w:bidi="ar-JO"/>
        </w:rPr>
        <w:t xml:space="preserve">, </w:t>
      </w:r>
      <w:r w:rsidRPr="004349EF">
        <w:rPr>
          <w:rFonts w:asciiTheme="majorBidi" w:hAnsiTheme="majorBidi" w:cstheme="majorBidi"/>
          <w:b/>
          <w:bCs/>
          <w:sz w:val="28"/>
          <w:szCs w:val="28"/>
          <w:lang w:bidi="ar-JO"/>
        </w:rPr>
        <w:t>biochemical activity</w:t>
      </w:r>
      <w:r w:rsidRPr="00C5580D">
        <w:rPr>
          <w:rFonts w:asciiTheme="majorBidi" w:hAnsiTheme="majorBidi" w:cstheme="majorBidi"/>
          <w:sz w:val="28"/>
          <w:szCs w:val="28"/>
          <w:lang w:bidi="ar-JO"/>
        </w:rPr>
        <w:t xml:space="preserve">, and </w:t>
      </w:r>
      <w:r w:rsidRPr="004349EF">
        <w:rPr>
          <w:rFonts w:asciiTheme="majorBidi" w:hAnsiTheme="majorBidi" w:cstheme="majorBidi"/>
          <w:b/>
          <w:bCs/>
          <w:sz w:val="28"/>
          <w:szCs w:val="28"/>
          <w:lang w:bidi="ar-JO"/>
        </w:rPr>
        <w:t>therapeutic effects</w:t>
      </w:r>
      <w:r w:rsidRPr="00C5580D">
        <w:rPr>
          <w:rFonts w:asciiTheme="majorBidi" w:hAnsiTheme="majorBidi" w:cstheme="majorBidi"/>
          <w:sz w:val="28"/>
          <w:szCs w:val="28"/>
          <w:lang w:bidi="ar-JO"/>
        </w:rPr>
        <w:t>, and this is the purpose of these studies</w:t>
      </w:r>
    </w:p>
    <w:p w:rsidR="00573D79" w:rsidRPr="00C5580D" w:rsidRDefault="00573D79" w:rsidP="00573D79">
      <w:pPr>
        <w:pStyle w:val="ListParagraph"/>
        <w:numPr>
          <w:ilvl w:val="0"/>
          <w:numId w:val="5"/>
        </w:numPr>
        <w:bidi w:val="0"/>
        <w:rPr>
          <w:rFonts w:asciiTheme="majorBidi" w:hAnsiTheme="majorBidi" w:cstheme="majorBidi"/>
          <w:sz w:val="28"/>
          <w:szCs w:val="28"/>
          <w:lang w:bidi="ar-JO"/>
        </w:rPr>
      </w:pPr>
      <w:r w:rsidRPr="004349EF">
        <w:rPr>
          <w:rFonts w:asciiTheme="majorBidi" w:hAnsiTheme="majorBidi" w:cstheme="majorBidi"/>
          <w:b/>
          <w:bCs/>
          <w:sz w:val="28"/>
          <w:szCs w:val="28"/>
          <w:lang w:bidi="ar-JO"/>
        </w:rPr>
        <w:t>Example</w:t>
      </w:r>
      <w:r w:rsidRPr="00C5580D">
        <w:rPr>
          <w:rFonts w:asciiTheme="majorBidi" w:hAnsiTheme="majorBidi" w:cstheme="majorBidi"/>
          <w:sz w:val="28"/>
          <w:szCs w:val="28"/>
          <w:lang w:bidi="ar-JO"/>
        </w:rPr>
        <w:t xml:space="preserve"> for bioequivalent drugs: </w:t>
      </w:r>
      <w:proofErr w:type="spellStart"/>
      <w:r w:rsidRPr="00C5580D">
        <w:rPr>
          <w:rFonts w:asciiTheme="majorBidi" w:hAnsiTheme="majorBidi" w:cstheme="majorBidi"/>
          <w:sz w:val="28"/>
          <w:szCs w:val="28"/>
          <w:lang w:bidi="ar-JO"/>
        </w:rPr>
        <w:t>panadol</w:t>
      </w:r>
      <w:proofErr w:type="spellEnd"/>
      <w:r w:rsidRPr="00C5580D">
        <w:rPr>
          <w:rFonts w:asciiTheme="majorBidi" w:hAnsiTheme="majorBidi" w:cstheme="majorBidi"/>
          <w:sz w:val="28"/>
          <w:szCs w:val="28"/>
          <w:lang w:bidi="ar-JO"/>
        </w:rPr>
        <w:t xml:space="preserve"> &amp; </w:t>
      </w:r>
      <w:proofErr w:type="spellStart"/>
      <w:r w:rsidRPr="00C5580D">
        <w:rPr>
          <w:rFonts w:asciiTheme="majorBidi" w:hAnsiTheme="majorBidi" w:cstheme="majorBidi"/>
          <w:sz w:val="28"/>
          <w:szCs w:val="28"/>
          <w:lang w:bidi="ar-JO"/>
        </w:rPr>
        <w:t>revanin</w:t>
      </w:r>
      <w:proofErr w:type="spellEnd"/>
    </w:p>
    <w:p w:rsidR="00573D79" w:rsidRPr="00C5580D" w:rsidRDefault="00EB0100" w:rsidP="00EB0100">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40</w:t>
      </w:r>
    </w:p>
    <w:p w:rsidR="00EB0100" w:rsidRPr="00C5580D" w:rsidRDefault="00EB0100" w:rsidP="004349EF">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To conduct the previously mentioned studies, we bring certain amount of volunteers, we divide them into 2 groups, we give 1 group a certified tested drug (</w:t>
      </w:r>
      <w:proofErr w:type="spellStart"/>
      <w:r w:rsidRPr="00C5580D">
        <w:rPr>
          <w:rFonts w:asciiTheme="majorBidi" w:hAnsiTheme="majorBidi" w:cstheme="majorBidi"/>
          <w:sz w:val="28"/>
          <w:szCs w:val="28"/>
          <w:lang w:bidi="ar-JO"/>
        </w:rPr>
        <w:t>panadol</w:t>
      </w:r>
      <w:proofErr w:type="spellEnd"/>
      <w:r w:rsidRPr="00C5580D">
        <w:rPr>
          <w:rFonts w:asciiTheme="majorBidi" w:hAnsiTheme="majorBidi" w:cstheme="majorBidi"/>
          <w:sz w:val="28"/>
          <w:szCs w:val="28"/>
          <w:lang w:bidi="ar-JO"/>
        </w:rPr>
        <w:t xml:space="preserve"> for example), and we give the other group the drug that we want to prove that it is bioequivalent to </w:t>
      </w:r>
      <w:r w:rsidR="004349EF">
        <w:rPr>
          <w:rFonts w:asciiTheme="majorBidi" w:hAnsiTheme="majorBidi" w:cstheme="majorBidi"/>
          <w:sz w:val="28"/>
          <w:szCs w:val="28"/>
          <w:lang w:bidi="ar-JO"/>
        </w:rPr>
        <w:t>the tested drug</w:t>
      </w:r>
    </w:p>
    <w:p w:rsidR="00EB0100" w:rsidRPr="00C5580D" w:rsidRDefault="00B536A3" w:rsidP="00EB0100">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Then I start to withdraw blood samples from the 2 groups within the next hours, I keep on taking samples every 6 or 24 hours or so, until the termination of the reaction (nothing remains in the blood)</w:t>
      </w:r>
    </w:p>
    <w:p w:rsidR="00B536A3" w:rsidRPr="00C5580D" w:rsidRDefault="00B536A3" w:rsidP="00B536A3">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Then I enter the data I collected into a the computer, there are certain programs for pharmacokinetics that will give us curves like the one in this slide</w:t>
      </w:r>
    </w:p>
    <w:p w:rsidR="00B536A3" w:rsidRPr="00C5580D" w:rsidRDefault="00B536A3" w:rsidP="00B536A3">
      <w:pPr>
        <w:pStyle w:val="ListParagraph"/>
        <w:numPr>
          <w:ilvl w:val="0"/>
          <w:numId w:val="5"/>
        </w:numPr>
        <w:bidi w:val="0"/>
        <w:rPr>
          <w:rFonts w:asciiTheme="majorBidi" w:hAnsiTheme="majorBidi" w:cstheme="majorBidi"/>
          <w:sz w:val="28"/>
          <w:szCs w:val="28"/>
          <w:lang w:bidi="ar-JO"/>
        </w:rPr>
      </w:pPr>
      <w:proofErr w:type="spellStart"/>
      <w:r w:rsidRPr="004349EF">
        <w:rPr>
          <w:rFonts w:asciiTheme="majorBidi" w:hAnsiTheme="majorBidi" w:cstheme="majorBidi"/>
          <w:b/>
          <w:bCs/>
          <w:sz w:val="28"/>
          <w:szCs w:val="28"/>
          <w:lang w:bidi="ar-JO"/>
        </w:rPr>
        <w:t>Tlag</w:t>
      </w:r>
      <w:proofErr w:type="spellEnd"/>
      <w:r w:rsidRPr="00C5580D">
        <w:rPr>
          <w:rFonts w:asciiTheme="majorBidi" w:hAnsiTheme="majorBidi" w:cstheme="majorBidi"/>
          <w:sz w:val="28"/>
          <w:szCs w:val="28"/>
          <w:lang w:bidi="ar-JO"/>
        </w:rPr>
        <w:t xml:space="preserve">: initial rise in concentration, </w:t>
      </w:r>
      <w:proofErr w:type="spellStart"/>
      <w:r w:rsidRPr="004349EF">
        <w:rPr>
          <w:rFonts w:asciiTheme="majorBidi" w:hAnsiTheme="majorBidi" w:cstheme="majorBidi"/>
          <w:b/>
          <w:bCs/>
          <w:sz w:val="28"/>
          <w:szCs w:val="28"/>
          <w:lang w:bidi="ar-JO"/>
        </w:rPr>
        <w:t>Tmax</w:t>
      </w:r>
      <w:proofErr w:type="spellEnd"/>
      <w:r w:rsidRPr="00C5580D">
        <w:rPr>
          <w:rFonts w:asciiTheme="majorBidi" w:hAnsiTheme="majorBidi" w:cstheme="majorBidi"/>
          <w:sz w:val="28"/>
          <w:szCs w:val="28"/>
          <w:lang w:bidi="ar-JO"/>
        </w:rPr>
        <w:t xml:space="preserve">: time required to achieve maximal concentration, </w:t>
      </w:r>
      <w:proofErr w:type="spellStart"/>
      <w:r w:rsidRPr="004349EF">
        <w:rPr>
          <w:rFonts w:asciiTheme="majorBidi" w:hAnsiTheme="majorBidi" w:cstheme="majorBidi"/>
          <w:b/>
          <w:bCs/>
          <w:sz w:val="28"/>
          <w:szCs w:val="28"/>
          <w:lang w:bidi="ar-JO"/>
        </w:rPr>
        <w:t>Cmax</w:t>
      </w:r>
      <w:proofErr w:type="spellEnd"/>
      <w:r w:rsidRPr="00C5580D">
        <w:rPr>
          <w:rFonts w:asciiTheme="majorBidi" w:hAnsiTheme="majorBidi" w:cstheme="majorBidi"/>
          <w:sz w:val="28"/>
          <w:szCs w:val="28"/>
          <w:lang w:bidi="ar-JO"/>
        </w:rPr>
        <w:t>: maximum concentration</w:t>
      </w:r>
    </w:p>
    <w:p w:rsidR="00B536A3" w:rsidRPr="00C5580D" w:rsidRDefault="00352D76" w:rsidP="00B536A3">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The 2 drugs must have the same </w:t>
      </w:r>
      <w:r w:rsidRPr="004349EF">
        <w:rPr>
          <w:rFonts w:asciiTheme="majorBidi" w:hAnsiTheme="majorBidi" w:cstheme="majorBidi"/>
          <w:b/>
          <w:bCs/>
          <w:sz w:val="28"/>
          <w:szCs w:val="28"/>
          <w:lang w:bidi="ar-JO"/>
        </w:rPr>
        <w:t>AUC</w:t>
      </w:r>
      <w:r w:rsidRPr="00C5580D">
        <w:rPr>
          <w:rFonts w:asciiTheme="majorBidi" w:hAnsiTheme="majorBidi" w:cstheme="majorBidi"/>
          <w:sz w:val="28"/>
          <w:szCs w:val="28"/>
          <w:lang w:bidi="ar-JO"/>
        </w:rPr>
        <w:t xml:space="preserve"> (area under the curve) in order to be considered bioequivalent </w:t>
      </w:r>
    </w:p>
    <w:p w:rsidR="00352D76" w:rsidRPr="00C5580D" w:rsidRDefault="00352D76" w:rsidP="00352D76">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41</w:t>
      </w:r>
    </w:p>
    <w:p w:rsidR="00352D76" w:rsidRPr="00C5580D" w:rsidRDefault="00352D76" w:rsidP="00352D7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In other words, </w:t>
      </w:r>
      <w:r w:rsidRPr="004349EF">
        <w:rPr>
          <w:rFonts w:asciiTheme="majorBidi" w:hAnsiTheme="majorBidi" w:cstheme="majorBidi"/>
          <w:b/>
          <w:bCs/>
          <w:sz w:val="28"/>
          <w:szCs w:val="28"/>
          <w:lang w:bidi="ar-JO"/>
        </w:rPr>
        <w:t>zero-order kinetics</w:t>
      </w:r>
      <w:r w:rsidRPr="00C5580D">
        <w:rPr>
          <w:rFonts w:asciiTheme="majorBidi" w:hAnsiTheme="majorBidi" w:cstheme="majorBidi"/>
          <w:sz w:val="28"/>
          <w:szCs w:val="28"/>
          <w:lang w:bidi="ar-JO"/>
        </w:rPr>
        <w:t xml:space="preserve"> mean: pharmacokinetic processes do not depend on the dose or the concentration </w:t>
      </w:r>
    </w:p>
    <w:p w:rsidR="00352D76" w:rsidRPr="00C5580D" w:rsidRDefault="00352D76" w:rsidP="00352D7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The doctor said that these terms are not important and this slide is just for reading, don’t worry about them</w:t>
      </w:r>
    </w:p>
    <w:p w:rsidR="00352D76" w:rsidRPr="00C5580D" w:rsidRDefault="00352D76" w:rsidP="00352D76">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lastRenderedPageBreak/>
        <w:t>Slide 42</w:t>
      </w:r>
    </w:p>
    <w:p w:rsidR="00F62407" w:rsidRPr="00C5580D" w:rsidRDefault="00F62407" w:rsidP="00352D76">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In </w:t>
      </w:r>
      <w:r w:rsidRPr="004349EF">
        <w:rPr>
          <w:rFonts w:asciiTheme="majorBidi" w:hAnsiTheme="majorBidi" w:cstheme="majorBidi"/>
          <w:b/>
          <w:bCs/>
          <w:sz w:val="28"/>
          <w:szCs w:val="28"/>
          <w:lang w:bidi="ar-JO"/>
        </w:rPr>
        <w:t>drug tolerance</w:t>
      </w:r>
      <w:r w:rsidRPr="00C5580D">
        <w:rPr>
          <w:rFonts w:asciiTheme="majorBidi" w:hAnsiTheme="majorBidi" w:cstheme="majorBidi"/>
          <w:sz w:val="28"/>
          <w:szCs w:val="28"/>
          <w:lang w:bidi="ar-JO"/>
        </w:rPr>
        <w:t>, the response for a certain drug decreases after repeated doses, so in order to get the same initial response we must increase the dose, this is noticed in the case of addicting drugs (like morphine)</w:t>
      </w:r>
    </w:p>
    <w:p w:rsidR="00352D76" w:rsidRPr="00C5580D" w:rsidRDefault="00F62407" w:rsidP="00F62407">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 If I have a drug for hypertension, and I gave 100mlg of this drug and it decreases blood pressure, and in 2 or 3 days, 100mlg of this drug doesn’t decrease the blood pressure anymore, but if I gave 200mlg it will do the task, this</w:t>
      </w:r>
      <w:r w:rsidR="004349EF">
        <w:rPr>
          <w:rFonts w:asciiTheme="majorBidi" w:hAnsiTheme="majorBidi" w:cstheme="majorBidi"/>
          <w:sz w:val="28"/>
          <w:szCs w:val="28"/>
          <w:lang w:bidi="ar-JO"/>
        </w:rPr>
        <w:t xml:space="preserve"> drug</w:t>
      </w:r>
      <w:r w:rsidRPr="00C5580D">
        <w:rPr>
          <w:rFonts w:asciiTheme="majorBidi" w:hAnsiTheme="majorBidi" w:cstheme="majorBidi"/>
          <w:sz w:val="28"/>
          <w:szCs w:val="28"/>
          <w:lang w:bidi="ar-JO"/>
        </w:rPr>
        <w:t xml:space="preserve"> is considered a useless drug</w:t>
      </w:r>
    </w:p>
    <w:p w:rsidR="00F62407" w:rsidRPr="00C5580D" w:rsidRDefault="0031585C" w:rsidP="00F62407">
      <w:pPr>
        <w:pStyle w:val="ListParagraph"/>
        <w:numPr>
          <w:ilvl w:val="0"/>
          <w:numId w:val="5"/>
        </w:numPr>
        <w:bidi w:val="0"/>
        <w:rPr>
          <w:rFonts w:asciiTheme="majorBidi" w:hAnsiTheme="majorBidi" w:cstheme="majorBidi"/>
          <w:sz w:val="28"/>
          <w:szCs w:val="28"/>
          <w:lang w:bidi="ar-JO"/>
        </w:rPr>
      </w:pPr>
      <w:r w:rsidRPr="004349EF">
        <w:rPr>
          <w:rFonts w:asciiTheme="majorBidi" w:hAnsiTheme="majorBidi" w:cstheme="majorBidi"/>
          <w:b/>
          <w:bCs/>
          <w:sz w:val="28"/>
          <w:szCs w:val="28"/>
          <w:lang w:bidi="ar-JO"/>
        </w:rPr>
        <w:t>When would tolerance be useful</w:t>
      </w:r>
      <w:r w:rsidRPr="00C5580D">
        <w:rPr>
          <w:rFonts w:asciiTheme="majorBidi" w:hAnsiTheme="majorBidi" w:cstheme="majorBidi"/>
          <w:sz w:val="28"/>
          <w:szCs w:val="28"/>
          <w:lang w:bidi="ar-JO"/>
        </w:rPr>
        <w:t>?</w:t>
      </w:r>
    </w:p>
    <w:p w:rsidR="0031585C" w:rsidRPr="00C5580D" w:rsidRDefault="0031585C" w:rsidP="0031585C">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One of the problems of morphine that is causes nausea and vomiting, it is a painkiller</w:t>
      </w:r>
    </w:p>
    <w:p w:rsidR="0031585C" w:rsidRPr="00C5580D" w:rsidRDefault="0031585C" w:rsidP="0031585C">
      <w:pPr>
        <w:pStyle w:val="ListParagraph"/>
        <w:numPr>
          <w:ilvl w:val="0"/>
          <w:numId w:val="6"/>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When I give morphine to the patient I tell him that it will cause nausea and vomiting, but this will disappear in 3 days, so what happened here is </w:t>
      </w:r>
      <w:r w:rsidRPr="004349EF">
        <w:rPr>
          <w:rFonts w:asciiTheme="majorBidi" w:hAnsiTheme="majorBidi" w:cstheme="majorBidi"/>
          <w:b/>
          <w:bCs/>
          <w:sz w:val="28"/>
          <w:szCs w:val="28"/>
          <w:lang w:bidi="ar-JO"/>
        </w:rPr>
        <w:t>that the patient developed tolerance to the bad side effects, not</w:t>
      </w:r>
      <w:r w:rsidR="004349EF">
        <w:rPr>
          <w:rFonts w:asciiTheme="majorBidi" w:hAnsiTheme="majorBidi" w:cstheme="majorBidi"/>
          <w:b/>
          <w:bCs/>
          <w:sz w:val="28"/>
          <w:szCs w:val="28"/>
          <w:lang w:bidi="ar-JO"/>
        </w:rPr>
        <w:t xml:space="preserve"> to</w:t>
      </w:r>
      <w:r w:rsidRPr="004349EF">
        <w:rPr>
          <w:rFonts w:asciiTheme="majorBidi" w:hAnsiTheme="majorBidi" w:cstheme="majorBidi"/>
          <w:b/>
          <w:bCs/>
          <w:sz w:val="28"/>
          <w:szCs w:val="28"/>
          <w:lang w:bidi="ar-JO"/>
        </w:rPr>
        <w:t xml:space="preserve"> the desired effect of the drug</w:t>
      </w:r>
    </w:p>
    <w:p w:rsidR="0031585C" w:rsidRPr="00C5580D" w:rsidRDefault="0031585C" w:rsidP="0031585C">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43</w:t>
      </w:r>
    </w:p>
    <w:p w:rsidR="0031585C" w:rsidRPr="00C5580D" w:rsidRDefault="0031585C" w:rsidP="0031585C">
      <w:pPr>
        <w:pStyle w:val="ListParagraph"/>
        <w:numPr>
          <w:ilvl w:val="0"/>
          <w:numId w:val="5"/>
        </w:numPr>
        <w:bidi w:val="0"/>
        <w:rPr>
          <w:rFonts w:asciiTheme="majorBidi" w:hAnsiTheme="majorBidi" w:cstheme="majorBidi"/>
          <w:sz w:val="28"/>
          <w:szCs w:val="28"/>
          <w:lang w:bidi="ar-JO"/>
        </w:rPr>
      </w:pPr>
      <w:proofErr w:type="spellStart"/>
      <w:r w:rsidRPr="004349EF">
        <w:rPr>
          <w:rFonts w:asciiTheme="majorBidi" w:hAnsiTheme="majorBidi" w:cstheme="majorBidi"/>
          <w:b/>
          <w:bCs/>
          <w:sz w:val="28"/>
          <w:szCs w:val="28"/>
          <w:lang w:bidi="ar-JO"/>
        </w:rPr>
        <w:t>Morphallaxis</w:t>
      </w:r>
      <w:proofErr w:type="spellEnd"/>
      <w:r w:rsidRPr="00C5580D">
        <w:rPr>
          <w:rFonts w:asciiTheme="majorBidi" w:hAnsiTheme="majorBidi" w:cstheme="majorBidi"/>
          <w:sz w:val="28"/>
          <w:szCs w:val="28"/>
          <w:lang w:bidi="ar-JO"/>
        </w:rPr>
        <w:t>: we give the drug to protect healthy individuals</w:t>
      </w:r>
    </w:p>
    <w:p w:rsidR="0031585C" w:rsidRPr="00C5580D" w:rsidRDefault="0031585C" w:rsidP="0031585C">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Drug interactions </w:t>
      </w:r>
      <w:r w:rsidRPr="00C5580D">
        <w:rPr>
          <w:rFonts w:asciiTheme="majorBidi" w:hAnsiTheme="majorBidi" w:cstheme="majorBidi"/>
          <w:sz w:val="28"/>
          <w:szCs w:val="28"/>
          <w:lang w:bidi="ar-JO"/>
        </w:rPr>
        <w:sym w:font="Wingdings" w:char="F0E0"/>
      </w:r>
      <w:r w:rsidRPr="00C5580D">
        <w:rPr>
          <w:rFonts w:asciiTheme="majorBidi" w:hAnsiTheme="majorBidi" w:cstheme="majorBidi"/>
          <w:sz w:val="28"/>
          <w:szCs w:val="28"/>
          <w:lang w:bidi="ar-JO"/>
        </w:rPr>
        <w:t xml:space="preserve"> explained in a previous lecture</w:t>
      </w:r>
    </w:p>
    <w:p w:rsidR="0031585C" w:rsidRPr="00C5580D" w:rsidRDefault="0031585C" w:rsidP="0031585C">
      <w:pPr>
        <w:pStyle w:val="ListParagraph"/>
        <w:numPr>
          <w:ilvl w:val="0"/>
          <w:numId w:val="4"/>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Slide 44</w:t>
      </w:r>
    </w:p>
    <w:p w:rsidR="0031585C" w:rsidRPr="00C5580D" w:rsidRDefault="0031585C" w:rsidP="0031585C">
      <w:pPr>
        <w:pStyle w:val="ListParagraph"/>
        <w:numPr>
          <w:ilvl w:val="0"/>
          <w:numId w:val="5"/>
        </w:numPr>
        <w:bidi w:val="0"/>
        <w:rPr>
          <w:rFonts w:asciiTheme="majorBidi" w:hAnsiTheme="majorBidi" w:cstheme="majorBidi"/>
          <w:sz w:val="28"/>
          <w:szCs w:val="28"/>
          <w:lang w:bidi="ar-JO"/>
        </w:rPr>
      </w:pPr>
      <w:r w:rsidRPr="00C5580D">
        <w:rPr>
          <w:rFonts w:asciiTheme="majorBidi" w:hAnsiTheme="majorBidi" w:cstheme="majorBidi"/>
          <w:sz w:val="28"/>
          <w:szCs w:val="28"/>
          <w:lang w:bidi="ar-JO"/>
        </w:rPr>
        <w:t xml:space="preserve">There is no drug with no side effects </w:t>
      </w:r>
    </w:p>
    <w:p w:rsidR="006972BD" w:rsidRDefault="006972BD" w:rsidP="0031585C">
      <w:pPr>
        <w:pStyle w:val="ListParagraph"/>
        <w:numPr>
          <w:ilvl w:val="0"/>
          <w:numId w:val="5"/>
        </w:numPr>
        <w:bidi w:val="0"/>
        <w:rPr>
          <w:rFonts w:asciiTheme="majorBidi" w:hAnsiTheme="majorBidi" w:cstheme="majorBidi"/>
          <w:sz w:val="28"/>
          <w:szCs w:val="28"/>
          <w:lang w:bidi="ar-JO"/>
        </w:rPr>
      </w:pPr>
      <w:r w:rsidRPr="004349EF">
        <w:rPr>
          <w:rFonts w:asciiTheme="majorBidi" w:hAnsiTheme="majorBidi" w:cstheme="majorBidi"/>
          <w:b/>
          <w:bCs/>
          <w:sz w:val="28"/>
          <w:szCs w:val="28"/>
          <w:lang w:bidi="ar-JO"/>
        </w:rPr>
        <w:t>Important question</w:t>
      </w:r>
      <w:r w:rsidRPr="00C5580D">
        <w:rPr>
          <w:rFonts w:asciiTheme="majorBidi" w:hAnsiTheme="majorBidi" w:cstheme="majorBidi"/>
          <w:sz w:val="28"/>
          <w:szCs w:val="28"/>
          <w:lang w:bidi="ar-JO"/>
        </w:rPr>
        <w:t xml:space="preserve">: what is the universal side effect of drugs? </w:t>
      </w:r>
      <w:r w:rsidRPr="00C5580D">
        <w:rPr>
          <w:rFonts w:asciiTheme="majorBidi" w:hAnsiTheme="majorBidi" w:cstheme="majorBidi"/>
          <w:sz w:val="28"/>
          <w:szCs w:val="28"/>
          <w:lang w:bidi="ar-JO"/>
        </w:rPr>
        <w:sym w:font="Wingdings" w:char="F0E0"/>
      </w:r>
      <w:r w:rsidRPr="00C5580D">
        <w:rPr>
          <w:rFonts w:asciiTheme="majorBidi" w:hAnsiTheme="majorBidi" w:cstheme="majorBidi"/>
          <w:sz w:val="28"/>
          <w:szCs w:val="28"/>
          <w:lang w:bidi="ar-JO"/>
        </w:rPr>
        <w:t xml:space="preserve"> </w:t>
      </w:r>
      <w:r w:rsidRPr="004349EF">
        <w:rPr>
          <w:rFonts w:asciiTheme="majorBidi" w:hAnsiTheme="majorBidi" w:cstheme="majorBidi"/>
          <w:b/>
          <w:bCs/>
          <w:sz w:val="28"/>
          <w:szCs w:val="28"/>
          <w:lang w:bidi="ar-JO"/>
        </w:rPr>
        <w:t>allergic reactions</w:t>
      </w:r>
    </w:p>
    <w:p w:rsidR="00BD5395" w:rsidRPr="00BD5395" w:rsidRDefault="00BD5395" w:rsidP="00BD5395">
      <w:pPr>
        <w:bidi w:val="0"/>
        <w:jc w:val="right"/>
        <w:rPr>
          <w:rFonts w:asciiTheme="majorBidi" w:hAnsiTheme="majorBidi" w:cstheme="majorBidi"/>
          <w:sz w:val="28"/>
          <w:szCs w:val="28"/>
          <w:lang w:bidi="ar-JO"/>
        </w:rPr>
      </w:pPr>
      <w:r w:rsidRPr="00BD5395">
        <w:rPr>
          <w:rFonts w:asciiTheme="majorBidi" w:hAnsiTheme="majorBidi" w:cstheme="majorBidi"/>
          <w:sz w:val="28"/>
          <w:szCs w:val="28"/>
          <w:lang w:bidi="ar-JO"/>
        </w:rPr>
        <w:t>Good luck,</w:t>
      </w:r>
    </w:p>
    <w:p w:rsidR="00BD5395" w:rsidRPr="00BD5395" w:rsidRDefault="00BD5395" w:rsidP="00BD5395">
      <w:pPr>
        <w:bidi w:val="0"/>
        <w:jc w:val="right"/>
        <w:rPr>
          <w:rFonts w:ascii="Freestyle Script" w:hAnsi="Freestyle Script" w:cstheme="majorBidi"/>
          <w:sz w:val="32"/>
          <w:szCs w:val="32"/>
          <w:lang w:bidi="ar-JO"/>
        </w:rPr>
      </w:pPr>
      <w:proofErr w:type="spellStart"/>
      <w:r w:rsidRPr="00BD5395">
        <w:rPr>
          <w:rFonts w:ascii="Freestyle Script" w:hAnsi="Freestyle Script" w:cstheme="majorBidi"/>
          <w:sz w:val="32"/>
          <w:szCs w:val="32"/>
          <w:lang w:bidi="ar-JO"/>
        </w:rPr>
        <w:t>Qais</w:t>
      </w:r>
      <w:proofErr w:type="spellEnd"/>
      <w:r w:rsidRPr="00BD5395">
        <w:rPr>
          <w:rFonts w:ascii="Freestyle Script" w:hAnsi="Freestyle Script" w:cstheme="majorBidi"/>
          <w:sz w:val="32"/>
          <w:szCs w:val="32"/>
          <w:lang w:bidi="ar-JO"/>
        </w:rPr>
        <w:t xml:space="preserve"> S. </w:t>
      </w:r>
      <w:proofErr w:type="spellStart"/>
      <w:r w:rsidRPr="00BD5395">
        <w:rPr>
          <w:rFonts w:ascii="Freestyle Script" w:hAnsi="Freestyle Script" w:cstheme="majorBidi"/>
          <w:sz w:val="32"/>
          <w:szCs w:val="32"/>
          <w:lang w:bidi="ar-JO"/>
        </w:rPr>
        <w:t>Mismar</w:t>
      </w:r>
      <w:proofErr w:type="spellEnd"/>
    </w:p>
    <w:p w:rsidR="0031585C" w:rsidRPr="00C5580D" w:rsidRDefault="0031585C" w:rsidP="00AD2BB6">
      <w:pPr>
        <w:bidi w:val="0"/>
        <w:ind w:left="360"/>
        <w:rPr>
          <w:rFonts w:asciiTheme="majorBidi" w:hAnsiTheme="majorBidi" w:cstheme="majorBidi"/>
          <w:lang w:bidi="ar-JO"/>
        </w:rPr>
      </w:pPr>
      <w:r w:rsidRPr="00C5580D">
        <w:rPr>
          <w:rFonts w:asciiTheme="majorBidi" w:hAnsiTheme="majorBidi" w:cstheme="majorBidi"/>
          <w:lang w:bidi="ar-JO"/>
        </w:rPr>
        <w:t xml:space="preserve"> </w:t>
      </w:r>
    </w:p>
    <w:sectPr w:rsidR="0031585C" w:rsidRPr="00C5580D" w:rsidSect="00534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EEE"/>
    <w:multiLevelType w:val="hybridMultilevel"/>
    <w:tmpl w:val="E01292DA"/>
    <w:lvl w:ilvl="0" w:tplc="314CAE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008F"/>
    <w:multiLevelType w:val="hybridMultilevel"/>
    <w:tmpl w:val="CF36D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81A3D"/>
    <w:multiLevelType w:val="hybridMultilevel"/>
    <w:tmpl w:val="7FF8E620"/>
    <w:lvl w:ilvl="0" w:tplc="F486632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391D"/>
    <w:multiLevelType w:val="hybridMultilevel"/>
    <w:tmpl w:val="A93A83D8"/>
    <w:lvl w:ilvl="0" w:tplc="383220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66983"/>
    <w:multiLevelType w:val="hybridMultilevel"/>
    <w:tmpl w:val="B24229AE"/>
    <w:lvl w:ilvl="0" w:tplc="631EF5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81591"/>
    <w:multiLevelType w:val="hybridMultilevel"/>
    <w:tmpl w:val="10920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12FD2"/>
    <w:multiLevelType w:val="hybridMultilevel"/>
    <w:tmpl w:val="408EE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A5D6B"/>
    <w:multiLevelType w:val="hybridMultilevel"/>
    <w:tmpl w:val="15A264EA"/>
    <w:lvl w:ilvl="0" w:tplc="4358D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E5005"/>
    <w:multiLevelType w:val="hybridMultilevel"/>
    <w:tmpl w:val="CCEABF98"/>
    <w:lvl w:ilvl="0" w:tplc="D4B82A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8"/>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4FF"/>
    <w:rsid w:val="00051331"/>
    <w:rsid w:val="000550A8"/>
    <w:rsid w:val="00122BCC"/>
    <w:rsid w:val="00190407"/>
    <w:rsid w:val="00191A51"/>
    <w:rsid w:val="0031585C"/>
    <w:rsid w:val="00317A72"/>
    <w:rsid w:val="00352D76"/>
    <w:rsid w:val="003C1458"/>
    <w:rsid w:val="003F20CB"/>
    <w:rsid w:val="003F43BC"/>
    <w:rsid w:val="004349EF"/>
    <w:rsid w:val="00472326"/>
    <w:rsid w:val="00503DC5"/>
    <w:rsid w:val="00534306"/>
    <w:rsid w:val="00573D79"/>
    <w:rsid w:val="00630D3D"/>
    <w:rsid w:val="00644A51"/>
    <w:rsid w:val="006972BD"/>
    <w:rsid w:val="006A1C13"/>
    <w:rsid w:val="008A04F8"/>
    <w:rsid w:val="009604FF"/>
    <w:rsid w:val="009B4EDE"/>
    <w:rsid w:val="00A16800"/>
    <w:rsid w:val="00A62330"/>
    <w:rsid w:val="00AD2BB6"/>
    <w:rsid w:val="00B34EC3"/>
    <w:rsid w:val="00B536A3"/>
    <w:rsid w:val="00B96DBC"/>
    <w:rsid w:val="00BC4300"/>
    <w:rsid w:val="00BD5395"/>
    <w:rsid w:val="00C5580D"/>
    <w:rsid w:val="00C6652B"/>
    <w:rsid w:val="00C77C5A"/>
    <w:rsid w:val="00CD1FC6"/>
    <w:rsid w:val="00D27D8E"/>
    <w:rsid w:val="00EB0100"/>
    <w:rsid w:val="00F62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2B"/>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FF"/>
    <w:pPr>
      <w:ind w:left="720"/>
      <w:contextualSpacing/>
    </w:pPr>
  </w:style>
  <w:style w:type="paragraph" w:styleId="NormalWeb">
    <w:name w:val="Normal (Web)"/>
    <w:basedOn w:val="Normal"/>
    <w:uiPriority w:val="99"/>
    <w:semiHidden/>
    <w:unhideWhenUsed/>
    <w:rsid w:val="00573D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064790">
      <w:bodyDiv w:val="1"/>
      <w:marLeft w:val="0"/>
      <w:marRight w:val="0"/>
      <w:marTop w:val="0"/>
      <w:marBottom w:val="0"/>
      <w:divBdr>
        <w:top w:val="none" w:sz="0" w:space="0" w:color="auto"/>
        <w:left w:val="none" w:sz="0" w:space="0" w:color="auto"/>
        <w:bottom w:val="none" w:sz="0" w:space="0" w:color="auto"/>
        <w:right w:val="none" w:sz="0" w:space="0" w:color="auto"/>
      </w:divBdr>
    </w:div>
    <w:div w:id="1222209066">
      <w:bodyDiv w:val="1"/>
      <w:marLeft w:val="0"/>
      <w:marRight w:val="0"/>
      <w:marTop w:val="0"/>
      <w:marBottom w:val="0"/>
      <w:divBdr>
        <w:top w:val="none" w:sz="0" w:space="0" w:color="auto"/>
        <w:left w:val="none" w:sz="0" w:space="0" w:color="auto"/>
        <w:bottom w:val="none" w:sz="0" w:space="0" w:color="auto"/>
        <w:right w:val="none" w:sz="0" w:space="0" w:color="auto"/>
      </w:divBdr>
    </w:div>
    <w:div w:id="1244609339">
      <w:bodyDiv w:val="1"/>
      <w:marLeft w:val="0"/>
      <w:marRight w:val="0"/>
      <w:marTop w:val="0"/>
      <w:marBottom w:val="0"/>
      <w:divBdr>
        <w:top w:val="none" w:sz="0" w:space="0" w:color="auto"/>
        <w:left w:val="none" w:sz="0" w:space="0" w:color="auto"/>
        <w:bottom w:val="none" w:sz="0" w:space="0" w:color="auto"/>
        <w:right w:val="none" w:sz="0" w:space="0" w:color="auto"/>
      </w:divBdr>
    </w:div>
    <w:div w:id="12749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2014-09-26T11:08:00Z</dcterms:created>
  <dcterms:modified xsi:type="dcterms:W3CDTF">2014-09-26T17:19:00Z</dcterms:modified>
</cp:coreProperties>
</file>