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4" w:rsidRDefault="00D7344F" w:rsidP="00F05CD4">
      <w:pPr>
        <w:jc w:val="right"/>
        <w:rPr>
          <w:lang w:bidi="ar-JO"/>
        </w:rPr>
      </w:pPr>
      <w:r w:rsidRPr="00D7344F">
        <w:rPr>
          <w:noProof/>
        </w:rPr>
        <w:drawing>
          <wp:inline distT="0" distB="0" distL="0" distR="0">
            <wp:extent cx="3380973" cy="1107583"/>
            <wp:effectExtent l="19050" t="0" r="992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05CD4" w:rsidRDefault="00F05CD4" w:rsidP="00842090">
      <w:pPr>
        <w:ind w:left="360"/>
        <w:jc w:val="right"/>
        <w:rPr>
          <w:lang w:bidi="ar-JO"/>
        </w:rPr>
      </w:pPr>
      <w:r>
        <w:rPr>
          <w:lang w:bidi="ar-JO"/>
        </w:rPr>
        <w:t xml:space="preserve">&gt;&gt;We talked last lecture about smoking that lead to </w:t>
      </w:r>
      <w:proofErr w:type="gramStart"/>
      <w:r w:rsidRPr="00842090">
        <w:rPr>
          <w:b/>
          <w:bCs/>
          <w:lang w:bidi="ar-JO"/>
        </w:rPr>
        <w:t xml:space="preserve">COPD  </w:t>
      </w:r>
      <w:r>
        <w:rPr>
          <w:lang w:bidi="ar-JO"/>
        </w:rPr>
        <w:t>(</w:t>
      </w:r>
      <w:proofErr w:type="gramEnd"/>
      <w:r>
        <w:rPr>
          <w:lang w:bidi="ar-JO"/>
        </w:rPr>
        <w:t>chronic obstructed pulmonary disease )</w:t>
      </w:r>
    </w:p>
    <w:p w:rsidR="00F05CD4" w:rsidRDefault="00842090" w:rsidP="00842090">
      <w:pPr>
        <w:ind w:left="1800"/>
        <w:jc w:val="right"/>
        <w:rPr>
          <w:rFonts w:hint="cs"/>
          <w:rtl/>
          <w:lang w:bidi="ar-JO"/>
        </w:rPr>
      </w:pPr>
      <w:r w:rsidRPr="00842090">
        <w:rPr>
          <w:b/>
          <w:bCs/>
          <w:sz w:val="28"/>
          <w:szCs w:val="28"/>
          <w:lang w:bidi="ar-JO"/>
        </w:rPr>
        <w:t>-</w:t>
      </w:r>
      <w:r w:rsidR="00F05CD4" w:rsidRPr="00842090">
        <w:rPr>
          <w:b/>
          <w:bCs/>
          <w:sz w:val="28"/>
          <w:szCs w:val="28"/>
          <w:lang w:bidi="ar-JO"/>
        </w:rPr>
        <w:t xml:space="preserve">chronic </w:t>
      </w:r>
      <w:proofErr w:type="gramStart"/>
      <w:r w:rsidR="00F05CD4" w:rsidRPr="00842090">
        <w:rPr>
          <w:b/>
          <w:bCs/>
          <w:sz w:val="28"/>
          <w:szCs w:val="28"/>
          <w:lang w:bidi="ar-JO"/>
        </w:rPr>
        <w:t>bronchitis :</w:t>
      </w:r>
      <w:proofErr w:type="gramEnd"/>
      <w:r w:rsidR="00F05CD4" w:rsidRPr="00842090">
        <w:rPr>
          <w:b/>
          <w:bCs/>
          <w:sz w:val="28"/>
          <w:szCs w:val="28"/>
          <w:lang w:bidi="ar-JO"/>
        </w:rPr>
        <w:t xml:space="preserve">  </w:t>
      </w:r>
      <w:r w:rsidR="00F05CD4">
        <w:rPr>
          <w:lang w:bidi="ar-JO"/>
        </w:rPr>
        <w:t>the problem is  insid</w:t>
      </w:r>
      <w:r w:rsidR="007E2746">
        <w:rPr>
          <w:lang w:bidi="ar-JO"/>
        </w:rPr>
        <w:t xml:space="preserve">e  airways </w:t>
      </w:r>
      <w:r w:rsidRPr="00842090">
        <w:rPr>
          <w:b/>
          <w:bCs/>
          <w:lang w:bidi="ar-JO"/>
        </w:rPr>
        <w:t>&gt;&gt;</w:t>
      </w:r>
      <w:r w:rsidR="00F05CD4">
        <w:rPr>
          <w:lang w:bidi="ar-JO"/>
        </w:rPr>
        <w:t xml:space="preserve">chronic inflammation , productive cough daily in the morning with huge amount </w:t>
      </w:r>
      <w:r w:rsidR="007E2746">
        <w:rPr>
          <w:lang w:bidi="ar-JO"/>
        </w:rPr>
        <w:t xml:space="preserve">of sputum  ,yellowish in color . </w:t>
      </w:r>
      <w:proofErr w:type="gramStart"/>
      <w:r w:rsidR="007E2746">
        <w:rPr>
          <w:lang w:bidi="ar-JO"/>
        </w:rPr>
        <w:t>it</w:t>
      </w:r>
      <w:proofErr w:type="gramEnd"/>
      <w:r w:rsidR="007E2746">
        <w:rPr>
          <w:lang w:bidi="ar-JO"/>
        </w:rPr>
        <w:t xml:space="preserve"> lasts</w:t>
      </w:r>
      <w:r w:rsidR="00F05CD4">
        <w:rPr>
          <w:lang w:bidi="ar-JO"/>
        </w:rPr>
        <w:t xml:space="preserve"> for 3 months especially in winter  , for  2 </w:t>
      </w:r>
      <w:r w:rsidR="00F05CD4" w:rsidRPr="00F33496">
        <w:rPr>
          <w:lang w:bidi="ar-JO"/>
        </w:rPr>
        <w:t>successive</w:t>
      </w:r>
      <w:r w:rsidR="00F05CD4">
        <w:rPr>
          <w:lang w:bidi="ar-JO"/>
        </w:rPr>
        <w:t xml:space="preserve"> years.</w:t>
      </w:r>
    </w:p>
    <w:p w:rsidR="00F05CD4" w:rsidRDefault="00294988" w:rsidP="00F05CD4">
      <w:pPr>
        <w:jc w:val="right"/>
        <w:rPr>
          <w:rFonts w:hint="cs"/>
          <w:rtl/>
          <w:lang w:bidi="ar-JO"/>
        </w:rPr>
      </w:pPr>
      <w:proofErr w:type="gramStart"/>
      <w:r>
        <w:rPr>
          <w:lang w:bidi="ar-JO"/>
        </w:rPr>
        <w:t>so</w:t>
      </w:r>
      <w:proofErr w:type="gramEnd"/>
      <w:r>
        <w:rPr>
          <w:lang w:bidi="ar-JO"/>
        </w:rPr>
        <w:t xml:space="preserve"> chronic bronchitis is easily</w:t>
      </w:r>
      <w:r w:rsidR="00842090">
        <w:rPr>
          <w:lang w:bidi="ar-JO"/>
        </w:rPr>
        <w:t xml:space="preserve"> diagnosed.</w:t>
      </w:r>
    </w:p>
    <w:p w:rsidR="00F05CD4" w:rsidRDefault="00F05CD4" w:rsidP="00F05CD4">
      <w:pPr>
        <w:jc w:val="right"/>
        <w:rPr>
          <w:rtl/>
          <w:lang w:bidi="ar-JO"/>
        </w:rPr>
      </w:pPr>
      <w:proofErr w:type="gramStart"/>
      <w:r w:rsidRPr="00842090">
        <w:rPr>
          <w:b/>
          <w:bCs/>
          <w:sz w:val="28"/>
          <w:szCs w:val="28"/>
          <w:lang w:bidi="ar-JO"/>
        </w:rPr>
        <w:t xml:space="preserve">emphysema </w:t>
      </w:r>
      <w:r w:rsidRPr="005573C6">
        <w:rPr>
          <w:b/>
          <w:bCs/>
          <w:sz w:val="24"/>
          <w:szCs w:val="24"/>
          <w:lang w:bidi="ar-JO"/>
        </w:rPr>
        <w:t>:</w:t>
      </w:r>
      <w:proofErr w:type="gramEnd"/>
      <w:r>
        <w:rPr>
          <w:lang w:bidi="ar-JO"/>
        </w:rPr>
        <w:t xml:space="preserve"> needs b</w:t>
      </w:r>
      <w:r w:rsidRPr="00CD7A5B">
        <w:rPr>
          <w:lang w:bidi="ar-JO"/>
        </w:rPr>
        <w:t>iopsy</w:t>
      </w:r>
      <w:r w:rsidR="00294988">
        <w:rPr>
          <w:lang w:bidi="ar-JO"/>
        </w:rPr>
        <w:t xml:space="preserve"> , and </w:t>
      </w:r>
      <w:r>
        <w:rPr>
          <w:lang w:bidi="ar-JO"/>
        </w:rPr>
        <w:t xml:space="preserve">it's not easy </w:t>
      </w:r>
      <w:r w:rsidR="007E2746">
        <w:rPr>
          <w:lang w:bidi="ar-JO"/>
        </w:rPr>
        <w:t xml:space="preserve"> to have it</w:t>
      </w:r>
      <w:r>
        <w:rPr>
          <w:lang w:bidi="ar-JO"/>
        </w:rPr>
        <w:t>.</w:t>
      </w:r>
      <w:r>
        <w:rPr>
          <w:rFonts w:hint="cs"/>
          <w:rtl/>
          <w:lang w:bidi="ar-JO"/>
        </w:rPr>
        <w:t>-</w:t>
      </w:r>
    </w:p>
    <w:p w:rsidR="00F05CD4" w:rsidRDefault="00F05CD4" w:rsidP="00F05CD4">
      <w:pPr>
        <w:jc w:val="right"/>
        <w:rPr>
          <w:rtl/>
          <w:lang w:bidi="ar-JO"/>
        </w:rPr>
      </w:pPr>
      <w:r w:rsidRPr="00842090">
        <w:rPr>
          <w:sz w:val="28"/>
          <w:szCs w:val="28"/>
          <w:lang w:bidi="ar-JO"/>
        </w:rPr>
        <w:t xml:space="preserve">- </w:t>
      </w:r>
      <w:r w:rsidRPr="00842090">
        <w:rPr>
          <w:b/>
          <w:bCs/>
          <w:sz w:val="28"/>
          <w:szCs w:val="28"/>
          <w:lang w:bidi="ar-JO"/>
        </w:rPr>
        <w:t>asthma</w:t>
      </w:r>
      <w:r>
        <w:rPr>
          <w:lang w:bidi="ar-JO"/>
        </w:rPr>
        <w:t>:</w:t>
      </w:r>
      <w:r w:rsidR="007E2746">
        <w:rPr>
          <w:lang w:bidi="ar-JO"/>
        </w:rPr>
        <w:t xml:space="preserve"> the</w:t>
      </w:r>
      <w:r>
        <w:rPr>
          <w:lang w:bidi="ar-JO"/>
        </w:rPr>
        <w:t xml:space="preserve">  patient usually have  sensitive  mast </w:t>
      </w:r>
      <w:r w:rsidR="00294988">
        <w:rPr>
          <w:lang w:bidi="ar-JO"/>
        </w:rPr>
        <w:t>cell</w:t>
      </w:r>
      <w:r w:rsidR="007E2746">
        <w:rPr>
          <w:lang w:bidi="ar-JO"/>
        </w:rPr>
        <w:t>s</w:t>
      </w:r>
      <w:r w:rsidR="00294988">
        <w:rPr>
          <w:lang w:bidi="ar-JO"/>
        </w:rPr>
        <w:t xml:space="preserve"> , that respond to irritants that</w:t>
      </w:r>
      <w:r>
        <w:rPr>
          <w:lang w:bidi="ar-JO"/>
        </w:rPr>
        <w:t xml:space="preserve"> usually come from outside </w:t>
      </w:r>
      <w:r w:rsidR="007E2746">
        <w:rPr>
          <w:lang w:bidi="ar-JO"/>
        </w:rPr>
        <w:t xml:space="preserve">&amp; </w:t>
      </w:r>
      <w:r w:rsidR="00294988">
        <w:rPr>
          <w:lang w:bidi="ar-JO"/>
        </w:rPr>
        <w:t xml:space="preserve">sometime </w:t>
      </w:r>
      <w:r w:rsidR="007E2746">
        <w:rPr>
          <w:lang w:bidi="ar-JO"/>
        </w:rPr>
        <w:t xml:space="preserve"> the so called</w:t>
      </w:r>
      <w:r>
        <w:rPr>
          <w:lang w:bidi="ar-JO"/>
        </w:rPr>
        <w:t xml:space="preserve"> </w:t>
      </w:r>
      <w:r w:rsidRPr="00842090">
        <w:rPr>
          <w:b/>
          <w:bCs/>
          <w:lang w:bidi="ar-JO"/>
        </w:rPr>
        <w:t xml:space="preserve">"Exercise induced </w:t>
      </w:r>
      <w:r w:rsidR="00294988" w:rsidRPr="00842090">
        <w:rPr>
          <w:b/>
          <w:bCs/>
          <w:lang w:bidi="ar-JO"/>
        </w:rPr>
        <w:t xml:space="preserve"> asthma (after doing exercis</w:t>
      </w:r>
      <w:r w:rsidRPr="00842090">
        <w:rPr>
          <w:b/>
          <w:bCs/>
          <w:lang w:bidi="ar-JO"/>
        </w:rPr>
        <w:t>es)" .</w:t>
      </w:r>
    </w:p>
    <w:p w:rsidR="007E2746" w:rsidRDefault="007E2746" w:rsidP="00F05CD4">
      <w:pPr>
        <w:jc w:val="right"/>
        <w:rPr>
          <w:lang w:bidi="ar-JO"/>
        </w:rPr>
      </w:pPr>
      <w:r w:rsidRPr="00842090">
        <w:rPr>
          <w:b/>
          <w:bCs/>
          <w:sz w:val="24"/>
          <w:szCs w:val="24"/>
          <w:lang w:bidi="ar-JO"/>
        </w:rPr>
        <w:t>*</w:t>
      </w:r>
      <w:r>
        <w:rPr>
          <w:lang w:bidi="ar-JO"/>
        </w:rPr>
        <w:t xml:space="preserve">Mast cells </w:t>
      </w:r>
      <w:proofErr w:type="spellStart"/>
      <w:proofErr w:type="gramStart"/>
      <w:r>
        <w:rPr>
          <w:lang w:bidi="ar-JO"/>
        </w:rPr>
        <w:t>screte</w:t>
      </w:r>
      <w:proofErr w:type="spellEnd"/>
      <w:r w:rsidR="00F05CD4">
        <w:rPr>
          <w:lang w:bidi="ar-JO"/>
        </w:rPr>
        <w:t xml:space="preserve">  few</w:t>
      </w:r>
      <w:proofErr w:type="gramEnd"/>
      <w:r w:rsidR="00F05CD4">
        <w:rPr>
          <w:lang w:bidi="ar-JO"/>
        </w:rPr>
        <w:t xml:space="preserve"> substances  like histamine ,</w:t>
      </w:r>
      <w:r w:rsidR="00F05CD4" w:rsidRPr="00685529">
        <w:t xml:space="preserve"> </w:t>
      </w:r>
      <w:proofErr w:type="spellStart"/>
      <w:r>
        <w:rPr>
          <w:lang w:bidi="ar-JO"/>
        </w:rPr>
        <w:t>leukotrienes</w:t>
      </w:r>
      <w:proofErr w:type="spellEnd"/>
      <w:r>
        <w:rPr>
          <w:lang w:bidi="ar-JO"/>
        </w:rPr>
        <w:t xml:space="preserve"> ,</w:t>
      </w:r>
      <w:r w:rsidR="00F05CD4">
        <w:rPr>
          <w:lang w:bidi="ar-JO"/>
        </w:rPr>
        <w:t xml:space="preserve"> these are called (( slow active substance of </w:t>
      </w:r>
      <w:r w:rsidR="00F05CD4" w:rsidRPr="00685529">
        <w:rPr>
          <w:lang w:bidi="ar-JO"/>
        </w:rPr>
        <w:t>anaphylaxis</w:t>
      </w:r>
      <w:r w:rsidR="00F05CD4">
        <w:rPr>
          <w:lang w:bidi="ar-JO"/>
        </w:rPr>
        <w:t xml:space="preserve"> ))  ,</w:t>
      </w:r>
      <w:r>
        <w:rPr>
          <w:lang w:bidi="ar-JO"/>
        </w:rPr>
        <w:t xml:space="preserve">  </w:t>
      </w:r>
    </w:p>
    <w:p w:rsidR="00F05CD4" w:rsidRDefault="007E2746" w:rsidP="00F05CD4">
      <w:pPr>
        <w:jc w:val="right"/>
        <w:rPr>
          <w:rtl/>
          <w:lang w:bidi="ar-JO"/>
        </w:rPr>
      </w:pPr>
      <w:r w:rsidRPr="00842090">
        <w:rPr>
          <w:b/>
          <w:bCs/>
          <w:sz w:val="24"/>
          <w:szCs w:val="24"/>
          <w:lang w:bidi="ar-JO"/>
        </w:rPr>
        <w:t>*</w:t>
      </w:r>
      <w:r>
        <w:rPr>
          <w:lang w:bidi="ar-JO"/>
        </w:rPr>
        <w:t xml:space="preserve">Because of </w:t>
      </w:r>
      <w:r w:rsidR="00F05CD4">
        <w:rPr>
          <w:lang w:bidi="ar-JO"/>
        </w:rPr>
        <w:t xml:space="preserve"> </w:t>
      </w:r>
      <w:proofErr w:type="spellStart"/>
      <w:r w:rsidR="00294988" w:rsidRPr="00842090">
        <w:rPr>
          <w:b/>
          <w:bCs/>
          <w:lang w:bidi="ar-JO"/>
        </w:rPr>
        <w:t>broncho</w:t>
      </w:r>
      <w:proofErr w:type="spellEnd"/>
      <w:r w:rsidRPr="00842090">
        <w:rPr>
          <w:b/>
          <w:bCs/>
          <w:lang w:bidi="ar-JO"/>
        </w:rPr>
        <w:t xml:space="preserve"> </w:t>
      </w:r>
      <w:r w:rsidR="00F05CD4" w:rsidRPr="00842090">
        <w:rPr>
          <w:b/>
          <w:bCs/>
          <w:lang w:bidi="ar-JO"/>
        </w:rPr>
        <w:t>constriction</w:t>
      </w:r>
      <w:r>
        <w:rPr>
          <w:lang w:bidi="ar-JO"/>
        </w:rPr>
        <w:t xml:space="preserve"> , </w:t>
      </w:r>
      <w:r w:rsidR="00F05CD4">
        <w:rPr>
          <w:lang w:bidi="ar-JO"/>
        </w:rPr>
        <w:t xml:space="preserve"> </w:t>
      </w:r>
      <w:r w:rsidR="00F05CD4" w:rsidRPr="00842090">
        <w:rPr>
          <w:b/>
          <w:bCs/>
          <w:lang w:bidi="ar-JO"/>
        </w:rPr>
        <w:t xml:space="preserve">excessive production of mucus from goblet cells </w:t>
      </w:r>
      <w:r w:rsidR="00F05CD4">
        <w:rPr>
          <w:lang w:bidi="ar-JO"/>
        </w:rPr>
        <w:t xml:space="preserve">, and  </w:t>
      </w:r>
      <w:r w:rsidR="00F05CD4" w:rsidRPr="00842090">
        <w:rPr>
          <w:b/>
          <w:bCs/>
          <w:lang w:bidi="ar-JO"/>
        </w:rPr>
        <w:t>inflammatory  process of</w:t>
      </w:r>
      <w:r w:rsidRPr="00842090">
        <w:rPr>
          <w:b/>
          <w:bCs/>
          <w:lang w:bidi="ar-JO"/>
        </w:rPr>
        <w:t xml:space="preserve"> epithelium </w:t>
      </w:r>
      <w:r>
        <w:rPr>
          <w:lang w:bidi="ar-JO"/>
        </w:rPr>
        <w:t>,</w:t>
      </w:r>
      <w:r w:rsidR="00F05CD4">
        <w:rPr>
          <w:lang w:bidi="ar-JO"/>
        </w:rPr>
        <w:t xml:space="preserve">  All These 3 changes will induce sever </w:t>
      </w:r>
      <w:proofErr w:type="spellStart"/>
      <w:r w:rsidR="00F05CD4">
        <w:rPr>
          <w:lang w:bidi="ar-JO"/>
        </w:rPr>
        <w:t>broncho</w:t>
      </w:r>
      <w:proofErr w:type="spellEnd"/>
      <w:r w:rsidR="00F05CD4">
        <w:rPr>
          <w:lang w:bidi="ar-JO"/>
        </w:rPr>
        <w:t xml:space="preserve"> constriction .(narrowing of the small airways) , </w:t>
      </w:r>
    </w:p>
    <w:p w:rsidR="00F05CD4" w:rsidRDefault="001D27F3" w:rsidP="00F05CD4">
      <w:pPr>
        <w:jc w:val="right"/>
        <w:rPr>
          <w:lang w:bidi="ar-JO"/>
        </w:rPr>
      </w:pPr>
      <w:r>
        <w:rPr>
          <w:b/>
          <w:bCs/>
          <w:sz w:val="24"/>
          <w:szCs w:val="24"/>
          <w:lang w:bidi="ar-JO"/>
        </w:rPr>
        <w:t>-</w:t>
      </w:r>
      <w:r w:rsidR="00F05CD4">
        <w:rPr>
          <w:lang w:bidi="ar-JO"/>
        </w:rPr>
        <w:t xml:space="preserve"> If The patient inhale something </w:t>
      </w:r>
      <w:r w:rsidR="00842090">
        <w:rPr>
          <w:lang w:bidi="ar-JO"/>
        </w:rPr>
        <w:t>from outside like  olive pollen ,</w:t>
      </w:r>
      <w:r w:rsidR="00F05CD4">
        <w:rPr>
          <w:lang w:bidi="ar-JO"/>
        </w:rPr>
        <w:t xml:space="preserve">  that will initiate cascade of reactions that  end up by making histamine , </w:t>
      </w:r>
      <w:proofErr w:type="spellStart"/>
      <w:r w:rsidR="00F05CD4">
        <w:rPr>
          <w:lang w:bidi="ar-JO"/>
        </w:rPr>
        <w:t>leukotrines</w:t>
      </w:r>
      <w:proofErr w:type="spellEnd"/>
      <w:r w:rsidR="00F05CD4">
        <w:rPr>
          <w:lang w:bidi="ar-JO"/>
        </w:rPr>
        <w:t xml:space="preserve"> and  all kind of chemical reaction that will do  the following : </w:t>
      </w:r>
    </w:p>
    <w:p w:rsidR="00F05CD4" w:rsidRDefault="00F05CD4" w:rsidP="00F05CD4">
      <w:pPr>
        <w:pStyle w:val="ListParagraph"/>
        <w:numPr>
          <w:ilvl w:val="0"/>
          <w:numId w:val="1"/>
        </w:numPr>
        <w:jc w:val="right"/>
        <w:rPr>
          <w:lang w:bidi="ar-JO"/>
        </w:rPr>
      </w:pPr>
      <w:r>
        <w:rPr>
          <w:lang w:bidi="ar-JO"/>
        </w:rPr>
        <w:t xml:space="preserve"> 1-induce inflammation </w:t>
      </w:r>
      <w:r w:rsidR="007E2746">
        <w:rPr>
          <w:lang w:bidi="ar-JO"/>
        </w:rPr>
        <w:t xml:space="preserve">&gt;&gt; </w:t>
      </w:r>
      <w:r>
        <w:rPr>
          <w:lang w:bidi="ar-JO"/>
        </w:rPr>
        <w:t xml:space="preserve">so we will give patient </w:t>
      </w:r>
      <w:r w:rsidRPr="00842090">
        <w:rPr>
          <w:b/>
          <w:bCs/>
          <w:lang w:bidi="ar-JO"/>
        </w:rPr>
        <w:t>anti-inflammatory drug cortisone</w:t>
      </w:r>
      <w:r>
        <w:rPr>
          <w:lang w:bidi="ar-JO"/>
        </w:rPr>
        <w:t xml:space="preserve"> </w:t>
      </w:r>
    </w:p>
    <w:p w:rsidR="00F05CD4" w:rsidRDefault="00F05CD4" w:rsidP="00F05CD4">
      <w:pPr>
        <w:pStyle w:val="ListParagraph"/>
        <w:numPr>
          <w:ilvl w:val="0"/>
          <w:numId w:val="1"/>
        </w:numPr>
        <w:jc w:val="right"/>
        <w:rPr>
          <w:rtl/>
          <w:lang w:bidi="ar-JO"/>
        </w:rPr>
      </w:pPr>
      <w:r>
        <w:rPr>
          <w:lang w:bidi="ar-JO"/>
        </w:rPr>
        <w:t>2-induce</w:t>
      </w:r>
      <w:r w:rsidRPr="002860A5">
        <w:t xml:space="preserve"> </w:t>
      </w:r>
      <w:proofErr w:type="spellStart"/>
      <w:r w:rsidR="007E2746">
        <w:rPr>
          <w:lang w:bidi="ar-JO"/>
        </w:rPr>
        <w:t>broncho</w:t>
      </w:r>
      <w:proofErr w:type="spellEnd"/>
      <w:r w:rsidRPr="002860A5">
        <w:rPr>
          <w:lang w:bidi="ar-JO"/>
        </w:rPr>
        <w:t xml:space="preserve"> constriction</w:t>
      </w:r>
      <w:r w:rsidR="007E2746">
        <w:rPr>
          <w:lang w:bidi="ar-JO"/>
        </w:rPr>
        <w:t>&gt;&gt;</w:t>
      </w:r>
      <w:r>
        <w:rPr>
          <w:lang w:bidi="ar-JO"/>
        </w:rPr>
        <w:t xml:space="preserve"> so we will give patient </w:t>
      </w:r>
      <w:r w:rsidRPr="00842090">
        <w:rPr>
          <w:b/>
          <w:bCs/>
          <w:lang w:bidi="ar-JO"/>
        </w:rPr>
        <w:t>bronchodilators (adrenaline</w:t>
      </w:r>
      <w:proofErr w:type="gramStart"/>
      <w:r w:rsidRPr="00842090">
        <w:rPr>
          <w:b/>
          <w:bCs/>
          <w:lang w:bidi="ar-JO"/>
        </w:rPr>
        <w:t>) ,</w:t>
      </w:r>
      <w:proofErr w:type="gramEnd"/>
      <w:r w:rsidRPr="00842090">
        <w:rPr>
          <w:b/>
          <w:bCs/>
          <w:lang w:bidi="ar-JO"/>
        </w:rPr>
        <w:t>,adrenalines is used for  emergency cases</w:t>
      </w:r>
      <w:r w:rsidR="007E2746" w:rsidRPr="00842090">
        <w:rPr>
          <w:b/>
          <w:bCs/>
          <w:lang w:bidi="ar-JO"/>
        </w:rPr>
        <w:t>.</w:t>
      </w:r>
      <w:r>
        <w:rPr>
          <w:lang w:bidi="ar-JO"/>
        </w:rPr>
        <w:t xml:space="preserve"> </w:t>
      </w:r>
    </w:p>
    <w:p w:rsidR="00F05CD4" w:rsidRDefault="007E2746" w:rsidP="00F05CD4">
      <w:pPr>
        <w:jc w:val="right"/>
        <w:rPr>
          <w:rFonts w:hint="cs"/>
          <w:rtl/>
          <w:lang w:bidi="ar-JO"/>
        </w:rPr>
      </w:pPr>
      <w:r>
        <w:rPr>
          <w:lang w:bidi="ar-JO"/>
        </w:rPr>
        <w:t>B</w:t>
      </w:r>
      <w:r w:rsidR="00F05CD4">
        <w:rPr>
          <w:lang w:bidi="ar-JO"/>
        </w:rPr>
        <w:t xml:space="preserve">ut for </w:t>
      </w:r>
      <w:proofErr w:type="spellStart"/>
      <w:r w:rsidR="00F05CD4">
        <w:rPr>
          <w:lang w:bidi="ar-JO"/>
        </w:rPr>
        <w:t>maintainance</w:t>
      </w:r>
      <w:proofErr w:type="spellEnd"/>
      <w:r w:rsidR="00F05CD4">
        <w:rPr>
          <w:lang w:bidi="ar-JO"/>
        </w:rPr>
        <w:t xml:space="preserve"> you can give </w:t>
      </w:r>
      <w:r w:rsidR="00F05CD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β</w:t>
      </w:r>
      <w:r w:rsidR="00F05CD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bscript"/>
        </w:rPr>
        <w:t>2</w:t>
      </w:r>
      <w:r w:rsidR="00F05CD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-adrenergic agonists</w:t>
      </w:r>
      <w:r w:rsidR="00F05CD4">
        <w:rPr>
          <w:lang w:bidi="ar-JO"/>
        </w:rPr>
        <w:t xml:space="preserve">, (you have </w:t>
      </w:r>
      <w:r w:rsidR="00F05CD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β</w:t>
      </w:r>
      <w:r w:rsidR="00F05CD4">
        <w:rPr>
          <w:lang w:bidi="ar-JO"/>
        </w:rPr>
        <w:t xml:space="preserve"> 1 in heart </w:t>
      </w:r>
      <w:r w:rsidR="00F05CD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β</w:t>
      </w:r>
      <w:r w:rsidR="00F05CD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lang w:bidi="ar-JO"/>
        </w:rPr>
        <w:t xml:space="preserve"> </w:t>
      </w:r>
      <w:r w:rsidR="00F05CD4">
        <w:rPr>
          <w:lang w:bidi="ar-JO"/>
        </w:rPr>
        <w:t>in bronchioles ) , we can use</w:t>
      </w:r>
      <w:r w:rsidR="00F05CD4" w:rsidRPr="002860A5">
        <w:t xml:space="preserve"> </w:t>
      </w:r>
      <w:r w:rsidR="00F05CD4">
        <w:rPr>
          <w:lang w:bidi="ar-JO"/>
        </w:rPr>
        <w:t xml:space="preserve">epinephrine but it will NOT act as </w:t>
      </w:r>
      <w:proofErr w:type="spellStart"/>
      <w:r w:rsidR="00F05CD4">
        <w:rPr>
          <w:lang w:bidi="ar-JO"/>
        </w:rPr>
        <w:t>broncho</w:t>
      </w:r>
      <w:proofErr w:type="spellEnd"/>
      <w:r w:rsidR="00F05CD4">
        <w:rPr>
          <w:lang w:bidi="ar-JO"/>
        </w:rPr>
        <w:t xml:space="preserve"> dilator only … epinephrine  will rise heart rate 130-140 and rising blood pressure doing hypertension ending with</w:t>
      </w:r>
      <w:r w:rsidR="00F05CD4" w:rsidRPr="00F11515">
        <w:t xml:space="preserve"> </w:t>
      </w:r>
      <w:r w:rsidR="00F05CD4" w:rsidRPr="00F11515">
        <w:rPr>
          <w:lang w:bidi="ar-JO"/>
        </w:rPr>
        <w:t>tachycardia</w:t>
      </w:r>
      <w:r w:rsidR="00F05CD4">
        <w:rPr>
          <w:lang w:bidi="ar-JO"/>
        </w:rPr>
        <w:t>.</w:t>
      </w:r>
    </w:p>
    <w:p w:rsidR="00842090" w:rsidRDefault="001D27F3" w:rsidP="00842090">
      <w:pPr>
        <w:jc w:val="right"/>
        <w:rPr>
          <w:lang w:bidi="ar-JO"/>
        </w:rPr>
      </w:pPr>
      <w:r>
        <w:rPr>
          <w:lang w:bidi="ar-JO"/>
        </w:rPr>
        <w:t>-</w:t>
      </w:r>
      <w:r w:rsidR="00F05CD4" w:rsidRPr="00D0020F">
        <w:rPr>
          <w:lang w:bidi="ar-JO"/>
        </w:rPr>
        <w:t>so we need drug that select the</w:t>
      </w:r>
      <w:r w:rsidR="00842090" w:rsidRPr="008420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420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β</w:t>
      </w:r>
      <w:r w:rsidR="008420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bscript"/>
        </w:rPr>
        <w:t>2</w:t>
      </w:r>
      <w:r w:rsidR="008420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-adrenergic</w:t>
      </w:r>
      <w:r w:rsidR="00F05CD4" w:rsidRPr="00D0020F">
        <w:rPr>
          <w:lang w:bidi="ar-JO"/>
        </w:rPr>
        <w:t xml:space="preserve"> </w:t>
      </w:r>
      <w:r w:rsidR="007E27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receptors </w:t>
      </w:r>
      <w:r w:rsidR="00F05CD4" w:rsidRPr="00D0020F">
        <w:rPr>
          <w:lang w:bidi="ar-JO"/>
        </w:rPr>
        <w:t>that present in the bronchiole</w:t>
      </w:r>
      <w:r w:rsidR="00842090">
        <w:rPr>
          <w:lang w:bidi="ar-JO"/>
        </w:rPr>
        <w:t xml:space="preserve">s  </w:t>
      </w:r>
      <w:r w:rsidR="007E2746">
        <w:rPr>
          <w:lang w:bidi="ar-JO"/>
        </w:rPr>
        <w:t>not anywhere else , so this drug will dilate the bronchiole  without increasing  the HR or</w:t>
      </w:r>
      <w:r w:rsidR="00F05CD4" w:rsidRPr="00D0020F">
        <w:rPr>
          <w:lang w:bidi="ar-JO"/>
        </w:rPr>
        <w:t xml:space="preserve"> blood pressur</w:t>
      </w:r>
      <w:r w:rsidR="00842090">
        <w:rPr>
          <w:lang w:bidi="ar-JO"/>
        </w:rPr>
        <w:t xml:space="preserve">e. </w:t>
      </w:r>
      <w:proofErr w:type="spellStart"/>
      <w:proofErr w:type="gramStart"/>
      <w:r w:rsidR="00842090">
        <w:rPr>
          <w:lang w:bidi="ar-JO"/>
        </w:rPr>
        <w:t>E.g</w:t>
      </w:r>
      <w:proofErr w:type="spellEnd"/>
      <w:r w:rsidR="00842090">
        <w:rPr>
          <w:lang w:bidi="ar-JO"/>
        </w:rPr>
        <w:t xml:space="preserve">  </w:t>
      </w:r>
      <w:proofErr w:type="spellStart"/>
      <w:r w:rsidR="00842090">
        <w:rPr>
          <w:lang w:bidi="ar-JO"/>
        </w:rPr>
        <w:t>salmutamol</w:t>
      </w:r>
      <w:proofErr w:type="spellEnd"/>
      <w:proofErr w:type="gramEnd"/>
      <w:r w:rsidR="00842090">
        <w:rPr>
          <w:lang w:bidi="ar-JO"/>
        </w:rPr>
        <w:t xml:space="preserve"> , </w:t>
      </w:r>
      <w:proofErr w:type="spellStart"/>
      <w:r w:rsidR="00842090">
        <w:rPr>
          <w:lang w:bidi="ar-JO"/>
        </w:rPr>
        <w:t>albuterol</w:t>
      </w:r>
      <w:proofErr w:type="spellEnd"/>
      <w:r w:rsidR="00842090">
        <w:rPr>
          <w:lang w:bidi="ar-JO"/>
        </w:rPr>
        <w:t xml:space="preserve"> .</w:t>
      </w:r>
    </w:p>
    <w:p w:rsidR="0092451C" w:rsidRDefault="001D27F3" w:rsidP="00842090">
      <w:pPr>
        <w:jc w:val="right"/>
        <w:rPr>
          <w:lang w:bidi="ar-JO"/>
        </w:rPr>
      </w:pPr>
      <w:r>
        <w:rPr>
          <w:sz w:val="24"/>
          <w:szCs w:val="24"/>
          <w:lang w:bidi="ar-JO"/>
        </w:rPr>
        <w:t>-</w:t>
      </w:r>
      <w:r w:rsidR="00F05CD4" w:rsidRPr="00842090">
        <w:rPr>
          <w:sz w:val="24"/>
          <w:szCs w:val="24"/>
          <w:lang w:bidi="ar-JO"/>
        </w:rPr>
        <w:t xml:space="preserve"> </w:t>
      </w:r>
      <w:r w:rsidR="00F05CD4" w:rsidRPr="00D0020F">
        <w:rPr>
          <w:rFonts w:ascii="Arial" w:hAnsi="Arial" w:cs="Arial"/>
          <w:color w:val="000000"/>
          <w:sz w:val="20"/>
          <w:szCs w:val="20"/>
          <w:shd w:val="clear" w:color="auto" w:fill="FFFFFF"/>
        </w:rPr>
        <w:t>β</w:t>
      </w:r>
      <w:r w:rsidR="00F05CD4" w:rsidRPr="00D0020F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F05CD4" w:rsidRPr="00D0020F">
        <w:rPr>
          <w:rFonts w:ascii="Arial" w:hAnsi="Arial" w:cs="Arial"/>
          <w:color w:val="000000"/>
          <w:sz w:val="20"/>
          <w:szCs w:val="20"/>
          <w:shd w:val="clear" w:color="auto" w:fill="FFFFFF"/>
        </w:rPr>
        <w:t>-adrenergic agonists</w:t>
      </w:r>
      <w:r w:rsidR="00F05CD4" w:rsidRPr="00D0020F">
        <w:rPr>
          <w:lang w:bidi="ar-JO"/>
        </w:rPr>
        <w:t xml:space="preserve"> </w:t>
      </w:r>
      <w:r w:rsidR="007E2746">
        <w:rPr>
          <w:lang w:bidi="ar-JO"/>
        </w:rPr>
        <w:t xml:space="preserve">they work </w:t>
      </w:r>
      <w:proofErr w:type="spellStart"/>
      <w:r w:rsidR="007E2746" w:rsidRPr="0092451C">
        <w:rPr>
          <w:b/>
          <w:bCs/>
          <w:lang w:bidi="ar-JO"/>
        </w:rPr>
        <w:t>sympatho</w:t>
      </w:r>
      <w:proofErr w:type="spellEnd"/>
      <w:r w:rsidR="007E2746" w:rsidRPr="0092451C">
        <w:rPr>
          <w:b/>
          <w:bCs/>
          <w:lang w:bidi="ar-JO"/>
        </w:rPr>
        <w:t>-</w:t>
      </w:r>
      <w:r w:rsidR="00F05CD4" w:rsidRPr="0092451C">
        <w:rPr>
          <w:b/>
          <w:bCs/>
          <w:lang w:bidi="ar-JO"/>
        </w:rPr>
        <w:t xml:space="preserve">like </w:t>
      </w:r>
      <w:proofErr w:type="gramStart"/>
      <w:r w:rsidR="00F05CD4" w:rsidRPr="0092451C">
        <w:rPr>
          <w:b/>
          <w:bCs/>
          <w:lang w:bidi="ar-JO"/>
        </w:rPr>
        <w:t>drug</w:t>
      </w:r>
      <w:r w:rsidR="00F05CD4">
        <w:rPr>
          <w:lang w:bidi="ar-JO"/>
        </w:rPr>
        <w:t xml:space="preserve"> .</w:t>
      </w:r>
      <w:proofErr w:type="gramEnd"/>
    </w:p>
    <w:p w:rsidR="00F05CD4" w:rsidRPr="00D0020F" w:rsidRDefault="001D27F3" w:rsidP="00842090">
      <w:pPr>
        <w:jc w:val="right"/>
        <w:rPr>
          <w:rtl/>
          <w:lang w:bidi="ar-JO"/>
        </w:rPr>
      </w:pPr>
      <w:r>
        <w:rPr>
          <w:b/>
          <w:bCs/>
          <w:sz w:val="24"/>
          <w:szCs w:val="24"/>
          <w:lang w:bidi="ar-JO"/>
        </w:rPr>
        <w:lastRenderedPageBreak/>
        <w:t>-</w:t>
      </w:r>
      <w:r w:rsidR="00F05CD4">
        <w:rPr>
          <w:lang w:bidi="ar-JO"/>
        </w:rPr>
        <w:t xml:space="preserve"> </w:t>
      </w:r>
      <w:proofErr w:type="gramStart"/>
      <w:r w:rsidR="00F05CD4">
        <w:rPr>
          <w:lang w:bidi="ar-JO"/>
        </w:rPr>
        <w:t>we</w:t>
      </w:r>
      <w:proofErr w:type="gramEnd"/>
      <w:r w:rsidR="00F05CD4">
        <w:rPr>
          <w:lang w:bidi="ar-JO"/>
        </w:rPr>
        <w:t xml:space="preserve"> know that</w:t>
      </w:r>
      <w:r w:rsidR="00F05CD4" w:rsidRPr="00D0020F">
        <w:rPr>
          <w:lang w:bidi="ar-JO"/>
        </w:rPr>
        <w:t xml:space="preserve"> </w:t>
      </w:r>
      <w:r w:rsidR="00294988">
        <w:rPr>
          <w:lang w:bidi="ar-JO"/>
        </w:rPr>
        <w:t xml:space="preserve">bronchiole are surrounded </w:t>
      </w:r>
      <w:r w:rsidR="00F05CD4">
        <w:rPr>
          <w:lang w:bidi="ar-JO"/>
        </w:rPr>
        <w:t xml:space="preserve"> by smooth muscle , and we also know that sympathetic make contraction of arterioles' smooth muscl</w:t>
      </w:r>
      <w:r w:rsidR="00294988">
        <w:rPr>
          <w:lang w:bidi="ar-JO"/>
        </w:rPr>
        <w:t>es .</w:t>
      </w:r>
      <w:r w:rsidR="00F05CD4">
        <w:rPr>
          <w:lang w:bidi="ar-JO"/>
        </w:rPr>
        <w:t xml:space="preserve"> </w:t>
      </w:r>
      <w:proofErr w:type="spellStart"/>
      <w:proofErr w:type="gramStart"/>
      <w:r w:rsidR="00F05CD4">
        <w:rPr>
          <w:lang w:bidi="ar-JO"/>
        </w:rPr>
        <w:t>norepinephrine</w:t>
      </w:r>
      <w:proofErr w:type="spellEnd"/>
      <w:proofErr w:type="gramEnd"/>
      <w:r w:rsidR="00F05CD4">
        <w:rPr>
          <w:lang w:bidi="ar-JO"/>
        </w:rPr>
        <w:t xml:space="preserve"> increases </w:t>
      </w:r>
      <w:proofErr w:type="spellStart"/>
      <w:r w:rsidR="00F05CD4">
        <w:rPr>
          <w:lang w:bidi="ar-JO"/>
        </w:rPr>
        <w:t>cAMP</w:t>
      </w:r>
      <w:proofErr w:type="spellEnd"/>
      <w:r w:rsidR="00F05CD4">
        <w:rPr>
          <w:lang w:bidi="ar-JO"/>
        </w:rPr>
        <w:t xml:space="preserve"> and Ca in arterioles and decrease them in bronchioles .</w:t>
      </w:r>
      <w:r w:rsidR="007E2746">
        <w:rPr>
          <w:lang w:bidi="ar-JO"/>
        </w:rPr>
        <w:t xml:space="preserve">( so </w:t>
      </w:r>
      <w:r w:rsidR="007E2746" w:rsidRPr="0092451C">
        <w:rPr>
          <w:b/>
          <w:bCs/>
          <w:lang w:bidi="ar-JO"/>
        </w:rPr>
        <w:t>here sympathetic do dilatation</w:t>
      </w:r>
      <w:r w:rsidR="007E2746">
        <w:rPr>
          <w:lang w:bidi="ar-JO"/>
        </w:rPr>
        <w:t xml:space="preserve">) </w:t>
      </w:r>
    </w:p>
    <w:p w:rsidR="007E2746" w:rsidRDefault="001D27F3" w:rsidP="001D27F3">
      <w:pPr>
        <w:jc w:val="right"/>
        <w:rPr>
          <w:lang w:bidi="ar-JO"/>
        </w:rPr>
      </w:pPr>
      <w:r>
        <w:rPr>
          <w:lang w:bidi="ar-JO"/>
        </w:rPr>
        <w:t>-</w:t>
      </w:r>
      <w:r w:rsidR="00F05CD4">
        <w:rPr>
          <w:lang w:bidi="ar-JO"/>
        </w:rPr>
        <w:t xml:space="preserve">There </w:t>
      </w:r>
      <w:proofErr w:type="gramStart"/>
      <w:r w:rsidR="00F05CD4">
        <w:rPr>
          <w:lang w:bidi="ar-JO"/>
        </w:rPr>
        <w:t>is no sympathetic fibers</w:t>
      </w:r>
      <w:proofErr w:type="gramEnd"/>
      <w:r w:rsidR="00F05CD4">
        <w:rPr>
          <w:lang w:bidi="ar-JO"/>
        </w:rPr>
        <w:t xml:space="preserve"> directly to the smooth muscle but to the neighboring area like to the gland, arteriole</w:t>
      </w:r>
      <w:r w:rsidR="00294988">
        <w:rPr>
          <w:lang w:bidi="ar-JO"/>
        </w:rPr>
        <w:t>,</w:t>
      </w:r>
      <w:r w:rsidR="00F05CD4">
        <w:rPr>
          <w:lang w:bidi="ar-JO"/>
        </w:rPr>
        <w:t xml:space="preserve"> so this</w:t>
      </w:r>
      <w:r w:rsidR="00F05CD4" w:rsidRPr="00BE37FC">
        <w:t xml:space="preserve"> </w:t>
      </w:r>
      <w:proofErr w:type="spellStart"/>
      <w:r w:rsidR="00F05CD4" w:rsidRPr="00BE37FC">
        <w:rPr>
          <w:lang w:bidi="ar-JO"/>
        </w:rPr>
        <w:t>norepinephrine</w:t>
      </w:r>
      <w:proofErr w:type="spellEnd"/>
      <w:r w:rsidR="00294988">
        <w:rPr>
          <w:lang w:bidi="ar-JO"/>
        </w:rPr>
        <w:t xml:space="preserve"> can escape</w:t>
      </w:r>
      <w:r w:rsidR="00F05CD4">
        <w:rPr>
          <w:lang w:bidi="ar-JO"/>
        </w:rPr>
        <w:t xml:space="preserve"> and go to the b</w:t>
      </w:r>
      <w:r w:rsidR="007E2746">
        <w:rPr>
          <w:lang w:bidi="ar-JO"/>
        </w:rPr>
        <w:t>eta receptor stimulating them</w:t>
      </w:r>
      <w:r w:rsidR="0092451C">
        <w:rPr>
          <w:lang w:bidi="ar-JO"/>
        </w:rPr>
        <w:t>.</w:t>
      </w:r>
      <w:r w:rsidR="007E2746">
        <w:rPr>
          <w:lang w:bidi="ar-JO"/>
        </w:rPr>
        <w:t xml:space="preserve"> </w:t>
      </w:r>
    </w:p>
    <w:p w:rsidR="00F05CD4" w:rsidRDefault="001D27F3" w:rsidP="00F05CD4">
      <w:pPr>
        <w:jc w:val="right"/>
        <w:rPr>
          <w:lang w:bidi="ar-JO"/>
        </w:rPr>
      </w:pPr>
      <w:r>
        <w:rPr>
          <w:lang w:bidi="ar-JO"/>
        </w:rPr>
        <w:t>-</w:t>
      </w:r>
      <w:r w:rsidR="00F05CD4">
        <w:rPr>
          <w:lang w:bidi="ar-JO"/>
        </w:rPr>
        <w:t>para</w:t>
      </w:r>
      <w:r w:rsidR="00F05CD4" w:rsidRPr="00BE37FC">
        <w:rPr>
          <w:lang w:bidi="ar-JO"/>
        </w:rPr>
        <w:t>sympathetic</w:t>
      </w:r>
      <w:r w:rsidR="00F05CD4">
        <w:rPr>
          <w:lang w:bidi="ar-JO"/>
        </w:rPr>
        <w:t xml:space="preserve"> in </w:t>
      </w:r>
      <w:proofErr w:type="gramStart"/>
      <w:r w:rsidR="00F05CD4">
        <w:rPr>
          <w:lang w:bidi="ar-JO"/>
        </w:rPr>
        <w:t>contrary  will</w:t>
      </w:r>
      <w:proofErr w:type="gramEnd"/>
      <w:r w:rsidR="00F05CD4">
        <w:rPr>
          <w:lang w:bidi="ar-JO"/>
        </w:rPr>
        <w:t xml:space="preserve"> case </w:t>
      </w:r>
      <w:proofErr w:type="spellStart"/>
      <w:r w:rsidR="00F05CD4">
        <w:rPr>
          <w:lang w:bidi="ar-JO"/>
        </w:rPr>
        <w:t>bron</w:t>
      </w:r>
      <w:r w:rsidR="00F05CD4" w:rsidRPr="0084240A">
        <w:rPr>
          <w:lang w:bidi="ar-JO"/>
        </w:rPr>
        <w:t>cho</w:t>
      </w:r>
      <w:proofErr w:type="spellEnd"/>
      <w:r w:rsidR="00F05CD4">
        <w:rPr>
          <w:lang w:bidi="ar-JO"/>
        </w:rPr>
        <w:t xml:space="preserve"> </w:t>
      </w:r>
      <w:r w:rsidR="00F05CD4" w:rsidRPr="0084240A">
        <w:rPr>
          <w:lang w:bidi="ar-JO"/>
        </w:rPr>
        <w:t>constriction</w:t>
      </w:r>
      <w:r w:rsidR="007E2746">
        <w:rPr>
          <w:lang w:bidi="ar-JO"/>
        </w:rPr>
        <w:t>.</w:t>
      </w:r>
    </w:p>
    <w:p w:rsidR="007E2746" w:rsidRPr="001D27F3" w:rsidRDefault="007E2746" w:rsidP="00F05CD4">
      <w:pPr>
        <w:jc w:val="right"/>
        <w:rPr>
          <w:b/>
          <w:bCs/>
          <w:lang w:bidi="ar-JO"/>
        </w:rPr>
      </w:pPr>
      <w:r w:rsidRPr="001D27F3">
        <w:rPr>
          <w:b/>
          <w:bCs/>
          <w:lang w:bidi="ar-JO"/>
        </w:rPr>
        <w:t>"</w:t>
      </w:r>
      <w:proofErr w:type="gramStart"/>
      <w:r w:rsidRPr="001D27F3">
        <w:rPr>
          <w:b/>
          <w:bCs/>
          <w:lang w:bidi="ar-JO"/>
        </w:rPr>
        <w:t>it</w:t>
      </w:r>
      <w:proofErr w:type="gramEnd"/>
      <w:r w:rsidRPr="001D27F3">
        <w:rPr>
          <w:b/>
          <w:bCs/>
          <w:lang w:bidi="ar-JO"/>
        </w:rPr>
        <w:t xml:space="preserve"> makes sense, that when you do exercise you need to increase your blood pressure and HR , but also to dilate your bronchioles , and that's the job of sympathetic "</w:t>
      </w:r>
    </w:p>
    <w:p w:rsidR="00F05CD4" w:rsidRPr="003E051B" w:rsidRDefault="001D27F3" w:rsidP="0092451C">
      <w:pPr>
        <w:jc w:val="right"/>
        <w:rPr>
          <w:rtl/>
          <w:lang w:bidi="ar-JO"/>
        </w:rPr>
      </w:pPr>
      <w:r>
        <w:rPr>
          <w:lang w:bidi="ar-JO"/>
        </w:rPr>
        <w:t>-</w:t>
      </w:r>
      <w:r w:rsidR="00F05CD4">
        <w:rPr>
          <w:lang w:bidi="ar-JO"/>
        </w:rPr>
        <w:t xml:space="preserve">So </w:t>
      </w:r>
      <w:proofErr w:type="gramStart"/>
      <w:r w:rsidR="00F05CD4">
        <w:rPr>
          <w:lang w:bidi="ar-JO"/>
        </w:rPr>
        <w:t>again ,</w:t>
      </w:r>
      <w:proofErr w:type="gramEnd"/>
      <w:r w:rsidR="00F05CD4">
        <w:rPr>
          <w:lang w:bidi="ar-JO"/>
        </w:rPr>
        <w:t xml:space="preserve"> Asthma is a pure obstructive disease unlike emphysema and chronic bronchitis</w:t>
      </w:r>
      <w:r w:rsidR="00842090">
        <w:rPr>
          <w:lang w:bidi="ar-JO"/>
        </w:rPr>
        <w:t xml:space="preserve"> (chronic inflammatory processes)</w:t>
      </w:r>
      <w:r w:rsidR="00F05CD4">
        <w:rPr>
          <w:lang w:bidi="ar-JO"/>
        </w:rPr>
        <w:t xml:space="preserve">. </w:t>
      </w:r>
    </w:p>
    <w:p w:rsidR="00F05CD4" w:rsidRDefault="00F05CD4" w:rsidP="00F05CD4">
      <w:pPr>
        <w:jc w:val="right"/>
        <w:rPr>
          <w:lang w:bidi="ar-JO"/>
        </w:rPr>
      </w:pPr>
      <w:r>
        <w:rPr>
          <w:lang w:bidi="ar-JO"/>
        </w:rPr>
        <w:t xml:space="preserve">*We have 2 types of </w:t>
      </w:r>
      <w:proofErr w:type="gramStart"/>
      <w:r>
        <w:rPr>
          <w:lang w:bidi="ar-JO"/>
        </w:rPr>
        <w:t>asthma ;</w:t>
      </w:r>
      <w:proofErr w:type="gramEnd"/>
      <w:r>
        <w:rPr>
          <w:lang w:bidi="ar-JO"/>
        </w:rPr>
        <w:t xml:space="preserve">  one that start at childhoo</w:t>
      </w:r>
      <w:r w:rsidR="00842090">
        <w:rPr>
          <w:lang w:bidi="ar-JO"/>
        </w:rPr>
        <w:t xml:space="preserve">d   and the second </w:t>
      </w:r>
      <w:r>
        <w:rPr>
          <w:lang w:bidi="ar-JO"/>
        </w:rPr>
        <w:t xml:space="preserve"> type that start at adulthood </w:t>
      </w:r>
    </w:p>
    <w:p w:rsidR="00F05CD4" w:rsidRDefault="00842090" w:rsidP="001D27F3">
      <w:pPr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95% of childhood cases </w:t>
      </w:r>
      <w:proofErr w:type="gramStart"/>
      <w:r>
        <w:rPr>
          <w:lang w:bidi="ar-JO"/>
        </w:rPr>
        <w:t>asthma ,</w:t>
      </w:r>
      <w:proofErr w:type="gramEnd"/>
      <w:r>
        <w:rPr>
          <w:lang w:bidi="ar-JO"/>
        </w:rPr>
        <w:t xml:space="preserve"> </w:t>
      </w:r>
      <w:r w:rsidR="00F05CD4">
        <w:rPr>
          <w:lang w:bidi="ar-JO"/>
        </w:rPr>
        <w:t xml:space="preserve"> will resolve spontaneously ,,</w:t>
      </w:r>
      <w:r w:rsidR="001D27F3">
        <w:rPr>
          <w:rFonts w:hint="cs"/>
          <w:rtl/>
          <w:lang w:bidi="ar-JO"/>
        </w:rPr>
        <w:t>-</w:t>
      </w:r>
    </w:p>
    <w:p w:rsidR="00F05CD4" w:rsidRDefault="00F05CD4" w:rsidP="00F05CD4">
      <w:pPr>
        <w:jc w:val="right"/>
        <w:rPr>
          <w:lang w:bidi="ar-JO"/>
        </w:rPr>
      </w:pPr>
      <w:r>
        <w:rPr>
          <w:lang w:bidi="ar-JO"/>
        </w:rPr>
        <w:t xml:space="preserve"> </w:t>
      </w:r>
      <w:r w:rsidR="001D27F3">
        <w:rPr>
          <w:lang w:bidi="ar-JO"/>
        </w:rPr>
        <w:t>-</w:t>
      </w:r>
      <w:r>
        <w:rPr>
          <w:lang w:bidi="ar-JO"/>
        </w:rPr>
        <w:t xml:space="preserve">when patient fighting for air, </w:t>
      </w:r>
      <w:r w:rsidRPr="00686E1D">
        <w:rPr>
          <w:lang w:bidi="ar-JO"/>
        </w:rPr>
        <w:t xml:space="preserve">Bluish </w:t>
      </w:r>
      <w:proofErr w:type="gramStart"/>
      <w:r w:rsidRPr="00686E1D">
        <w:rPr>
          <w:lang w:bidi="ar-JO"/>
        </w:rPr>
        <w:t>face</w:t>
      </w:r>
      <w:r w:rsidR="0092451C">
        <w:rPr>
          <w:lang w:bidi="ar-JO"/>
        </w:rPr>
        <w:t>(</w:t>
      </w:r>
      <w:proofErr w:type="gramEnd"/>
      <w:r w:rsidR="0092451C">
        <w:rPr>
          <w:lang w:bidi="ar-JO"/>
        </w:rPr>
        <w:t xml:space="preserve">cyanosis) </w:t>
      </w:r>
      <w:r>
        <w:rPr>
          <w:lang w:bidi="ar-JO"/>
        </w:rPr>
        <w:t>, sever</w:t>
      </w:r>
      <w:r w:rsidRPr="003E051B">
        <w:t xml:space="preserve"> </w:t>
      </w:r>
      <w:proofErr w:type="spellStart"/>
      <w:r w:rsidRPr="003E051B">
        <w:rPr>
          <w:lang w:bidi="ar-JO"/>
        </w:rPr>
        <w:t>dyspnea</w:t>
      </w:r>
      <w:proofErr w:type="spellEnd"/>
      <w:r>
        <w:rPr>
          <w:lang w:bidi="ar-JO"/>
        </w:rPr>
        <w:t xml:space="preserve"> , he might die, once he come to you </w:t>
      </w:r>
      <w:proofErr w:type="spellStart"/>
      <w:r>
        <w:rPr>
          <w:lang w:bidi="ar-JO"/>
        </w:rPr>
        <w:t>you</w:t>
      </w:r>
      <w:proofErr w:type="spellEnd"/>
      <w:r>
        <w:rPr>
          <w:lang w:bidi="ar-JO"/>
        </w:rPr>
        <w:t xml:space="preserve"> give him subcutaneous   adrenaline injection , cortisone or </w:t>
      </w:r>
      <w:proofErr w:type="spellStart"/>
      <w:r>
        <w:rPr>
          <w:lang w:bidi="ar-JO"/>
        </w:rPr>
        <w:t>mucolytic</w:t>
      </w:r>
      <w:proofErr w:type="spellEnd"/>
      <w:r>
        <w:rPr>
          <w:lang w:bidi="ar-JO"/>
        </w:rPr>
        <w:t xml:space="preserve"> (to </w:t>
      </w:r>
      <w:proofErr w:type="spellStart"/>
      <w:r>
        <w:rPr>
          <w:lang w:bidi="ar-JO"/>
        </w:rPr>
        <w:t>lyse</w:t>
      </w:r>
      <w:proofErr w:type="spellEnd"/>
      <w:r>
        <w:rPr>
          <w:lang w:bidi="ar-JO"/>
        </w:rPr>
        <w:t xml:space="preserve"> the mucus)</w:t>
      </w:r>
      <w:r w:rsidR="001D27F3">
        <w:rPr>
          <w:lang w:bidi="ar-JO"/>
        </w:rPr>
        <w:t xml:space="preserve"> . </w:t>
      </w:r>
      <w:r>
        <w:rPr>
          <w:lang w:bidi="ar-JO"/>
        </w:rPr>
        <w:t xml:space="preserve"> BUT if </w:t>
      </w:r>
      <w:proofErr w:type="gramStart"/>
      <w:r>
        <w:rPr>
          <w:lang w:bidi="ar-JO"/>
        </w:rPr>
        <w:t>you  give</w:t>
      </w:r>
      <w:proofErr w:type="gramEnd"/>
      <w:r>
        <w:rPr>
          <w:lang w:bidi="ar-JO"/>
        </w:rPr>
        <w:t xml:space="preserve"> him cough  s</w:t>
      </w:r>
      <w:r w:rsidR="00294988">
        <w:rPr>
          <w:lang w:bidi="ar-JO"/>
        </w:rPr>
        <w:t xml:space="preserve">uppressor  you will kill him </w:t>
      </w:r>
      <w:r>
        <w:rPr>
          <w:lang w:bidi="ar-JO"/>
        </w:rPr>
        <w:t xml:space="preserve"> , because if sputum is kept inside , it will be a good medium for bacterial growth ending up with pneumonia .</w:t>
      </w:r>
    </w:p>
    <w:p w:rsidR="00F05CD4" w:rsidRDefault="001D27F3" w:rsidP="00F05CD4">
      <w:pPr>
        <w:jc w:val="right"/>
      </w:pPr>
      <w:r>
        <w:t>-</w:t>
      </w:r>
      <w:r w:rsidR="00F05CD4">
        <w:t>The asthma patient either has reversible asthma (in early stages) or irreversible (so it is considered with   COPD  ) – that's why we sai</w:t>
      </w:r>
      <w:r>
        <w:t xml:space="preserve">d plus minus bronchiole asthma -So we should test the patient , </w:t>
      </w:r>
      <w:r w:rsidR="00F05CD4">
        <w:t>see if the patient has obs</w:t>
      </w:r>
      <w:r w:rsidR="0092451C">
        <w:t xml:space="preserve">truction (COPD) ,how much </w:t>
      </w:r>
      <w:r w:rsidR="00294988">
        <w:t xml:space="preserve"> is it </w:t>
      </w:r>
      <w:r w:rsidR="00F05CD4">
        <w:t xml:space="preserve">reversible?? Is he going respond to treatment?   </w:t>
      </w:r>
    </w:p>
    <w:p w:rsidR="00F05CD4" w:rsidRDefault="001D27F3" w:rsidP="00F05CD4">
      <w:pPr>
        <w:jc w:val="right"/>
      </w:pPr>
      <w:r>
        <w:t>*</w:t>
      </w:r>
      <w:r w:rsidR="00F05CD4">
        <w:t>First, we will start to test obstructive pattern, and as we said that obstruction manifested during expiration. So our pulmonary function test is going to be during expiratory process (expiration).</w:t>
      </w:r>
    </w:p>
    <w:p w:rsidR="00F05CD4" w:rsidRDefault="00F05CD4" w:rsidP="00F05CD4">
      <w:pPr>
        <w:jc w:val="right"/>
        <w:rPr>
          <w:b/>
          <w:bCs/>
        </w:rPr>
      </w:pPr>
      <w:r w:rsidRPr="0055588C">
        <w:rPr>
          <w:b/>
          <w:bCs/>
        </w:rPr>
        <w:t xml:space="preserve"> </w:t>
      </w:r>
      <w:r w:rsidR="001D27F3">
        <w:rPr>
          <w:b/>
          <w:bCs/>
        </w:rPr>
        <w:t>*</w:t>
      </w:r>
      <w:r w:rsidRPr="0055588C">
        <w:rPr>
          <w:b/>
          <w:bCs/>
        </w:rPr>
        <w:t xml:space="preserve"> We will </w:t>
      </w:r>
      <w:proofErr w:type="gramStart"/>
      <w:r w:rsidRPr="0055588C">
        <w:rPr>
          <w:b/>
          <w:bCs/>
        </w:rPr>
        <w:t>study  normal</w:t>
      </w:r>
      <w:proofErr w:type="gramEnd"/>
      <w:r w:rsidRPr="0055588C">
        <w:rPr>
          <w:b/>
          <w:bCs/>
        </w:rPr>
        <w:t xml:space="preserve"> person:</w:t>
      </w:r>
    </w:p>
    <w:p w:rsidR="00F05CD4" w:rsidRPr="0055588C" w:rsidRDefault="0092451C" w:rsidP="00F05CD4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w:lastRenderedPageBreak/>
        <w:drawing>
          <wp:inline distT="0" distB="0" distL="0" distR="0">
            <wp:extent cx="3200847" cy="2676899"/>
            <wp:effectExtent l="19050" t="0" r="0" b="0"/>
            <wp:docPr id="1" name="Picture 0" descr="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D4" w:rsidRDefault="001D27F3" w:rsidP="00F05CD4">
      <w:pPr>
        <w:jc w:val="right"/>
        <w:rPr>
          <w:rFonts w:hint="cs"/>
          <w:rtl/>
          <w:lang w:bidi="ar-JO"/>
        </w:rPr>
      </w:pPr>
      <w:r>
        <w:t>-</w:t>
      </w:r>
      <w:r w:rsidR="00F05CD4">
        <w:t xml:space="preserve">Normal person inhale 0.5 L and exhale 0. 5L during breathing (this 0.5L called </w:t>
      </w:r>
      <w:r w:rsidR="00F05CD4" w:rsidRPr="00D05954">
        <w:rPr>
          <w:b/>
          <w:bCs/>
        </w:rPr>
        <w:t xml:space="preserve">tidal </w:t>
      </w:r>
      <w:proofErr w:type="gramStart"/>
      <w:r w:rsidR="00F05CD4" w:rsidRPr="00D05954">
        <w:rPr>
          <w:b/>
          <w:bCs/>
        </w:rPr>
        <w:t>volume</w:t>
      </w:r>
      <w:r w:rsidR="0092451C" w:rsidRPr="00D05954">
        <w:rPr>
          <w:b/>
          <w:bCs/>
        </w:rPr>
        <w:t xml:space="preserve"> ;</w:t>
      </w:r>
      <w:proofErr w:type="gramEnd"/>
      <w:r w:rsidR="0092451C" w:rsidRPr="00D05954">
        <w:rPr>
          <w:b/>
          <w:bCs/>
        </w:rPr>
        <w:t xml:space="preserve"> TV).</w:t>
      </w:r>
      <w:r w:rsidR="00F05CD4" w:rsidRPr="00D05954">
        <w:rPr>
          <w:b/>
          <w:bCs/>
        </w:rPr>
        <w:t xml:space="preserve"> </w:t>
      </w:r>
    </w:p>
    <w:p w:rsidR="00F05CD4" w:rsidRPr="009F1217" w:rsidRDefault="001D27F3" w:rsidP="009F1217">
      <w:pPr>
        <w:jc w:val="right"/>
        <w:rPr>
          <w:rFonts w:hint="cs"/>
          <w:rtl/>
          <w:lang w:bidi="ar-JO"/>
        </w:rPr>
      </w:pPr>
      <w:r>
        <w:t>-A</w:t>
      </w:r>
      <w:r w:rsidR="00F05CD4">
        <w:t xml:space="preserve">lso normal person don’t breath </w:t>
      </w:r>
      <w:proofErr w:type="gramStart"/>
      <w:r w:rsidR="00F05CD4">
        <w:t>from  zero</w:t>
      </w:r>
      <w:proofErr w:type="gramEnd"/>
      <w:r w:rsidR="00F05CD4">
        <w:t xml:space="preserve"> volume (the lung contain already</w:t>
      </w:r>
      <w:r w:rsidR="00CD49EB">
        <w:t xml:space="preserve"> </w:t>
      </w:r>
      <w:r w:rsidR="00CD49EB" w:rsidRPr="00CD49EB">
        <w:rPr>
          <w:b/>
          <w:bCs/>
        </w:rPr>
        <w:t>FRV</w:t>
      </w:r>
      <w:r w:rsidR="00CD49EB">
        <w:t>(</w:t>
      </w:r>
      <w:r w:rsidR="00CD49EB" w:rsidRPr="00CD49EB">
        <w:rPr>
          <w:b/>
          <w:bCs/>
        </w:rPr>
        <w:t>functional residual volume</w:t>
      </w:r>
      <w:r w:rsidR="00CD49EB">
        <w:t>) =</w:t>
      </w:r>
      <w:r w:rsidR="00F05CD4">
        <w:t xml:space="preserve"> 2.2L</w:t>
      </w:r>
      <w:r w:rsidR="009F1217">
        <w:t>)</w:t>
      </w:r>
      <w:r w:rsidR="00F05CD4">
        <w:t xml:space="preserve"> </w:t>
      </w:r>
    </w:p>
    <w:p w:rsidR="00F05CD4" w:rsidRDefault="00F05CD4" w:rsidP="00F05CD4">
      <w:pPr>
        <w:jc w:val="right"/>
      </w:pPr>
      <w:r>
        <w:t>2.2(already in lung) + 0.5(tidal volume) = 2.7L</w:t>
      </w:r>
    </w:p>
    <w:p w:rsidR="00F05CD4" w:rsidRDefault="00F05CD4" w:rsidP="001D27F3">
      <w:pPr>
        <w:jc w:val="right"/>
        <w:rPr>
          <w:lang w:bidi="ar-JO"/>
        </w:rPr>
      </w:pPr>
      <w:r>
        <w:t>Additional to tidal volume every one can inhale 3L extra</w:t>
      </w:r>
      <w:r w:rsidR="001D27F3">
        <w:rPr>
          <w:rFonts w:hint="cs"/>
          <w:rtl/>
        </w:rPr>
        <w:t>-</w:t>
      </w:r>
    </w:p>
    <w:p w:rsidR="00F05CD4" w:rsidRDefault="00F05CD4" w:rsidP="0092451C">
      <w:pPr>
        <w:jc w:val="right"/>
      </w:pPr>
      <w:r>
        <w:t xml:space="preserve">2.7L +3L = 5.7L </w:t>
      </w:r>
    </w:p>
    <w:p w:rsidR="00F05CD4" w:rsidRDefault="00F05CD4" w:rsidP="001D27F3">
      <w:pPr>
        <w:jc w:val="right"/>
        <w:rPr>
          <w:rtl/>
          <w:lang w:bidi="ar-JO"/>
        </w:rPr>
      </w:pPr>
      <w:r>
        <w:t xml:space="preserve">From 2.7 to 5.7 called </w:t>
      </w:r>
      <w:r w:rsidRPr="00D05954">
        <w:rPr>
          <w:b/>
          <w:bCs/>
        </w:rPr>
        <w:t>IRV (</w:t>
      </w:r>
      <w:proofErr w:type="spellStart"/>
      <w:r w:rsidRPr="00D05954">
        <w:rPr>
          <w:b/>
          <w:bCs/>
        </w:rPr>
        <w:t>Inspiratory</w:t>
      </w:r>
      <w:proofErr w:type="spellEnd"/>
      <w:r w:rsidRPr="00D05954">
        <w:rPr>
          <w:b/>
          <w:bCs/>
        </w:rPr>
        <w:t xml:space="preserve"> Reserve </w:t>
      </w:r>
      <w:proofErr w:type="gramStart"/>
      <w:r w:rsidRPr="00D05954">
        <w:rPr>
          <w:b/>
          <w:bCs/>
        </w:rPr>
        <w:t>Volume</w:t>
      </w:r>
      <w:r w:rsidR="00D05954" w:rsidRPr="00D05954">
        <w:rPr>
          <w:b/>
          <w:bCs/>
        </w:rPr>
        <w:t xml:space="preserve"> )</w:t>
      </w:r>
      <w:proofErr w:type="gramEnd"/>
      <w:r w:rsidR="001D27F3">
        <w:rPr>
          <w:rFonts w:hint="cs"/>
          <w:rtl/>
        </w:rPr>
        <w:t>-</w:t>
      </w:r>
    </w:p>
    <w:p w:rsidR="00F05CD4" w:rsidRDefault="001D27F3" w:rsidP="00F05CD4">
      <w:pPr>
        <w:jc w:val="right"/>
      </w:pPr>
      <w:r>
        <w:t>&gt;</w:t>
      </w:r>
      <w:r w:rsidR="00F05CD4">
        <w:t xml:space="preserve"> </w:t>
      </w:r>
      <w:proofErr w:type="spellStart"/>
      <w:r w:rsidR="00F05CD4">
        <w:t>Inspiratory</w:t>
      </w:r>
      <w:proofErr w:type="spellEnd"/>
      <w:r w:rsidR="00F05CD4">
        <w:t>: occur during inspiration.</w:t>
      </w:r>
    </w:p>
    <w:p w:rsidR="00F05CD4" w:rsidRDefault="001D27F3" w:rsidP="00F05CD4">
      <w:pPr>
        <w:jc w:val="right"/>
      </w:pPr>
      <w:r>
        <w:t>&gt;</w:t>
      </w:r>
      <w:r w:rsidR="00F05CD4">
        <w:t>Reserve: because we don’t use it all the time (may use it during do exercise)</w:t>
      </w:r>
    </w:p>
    <w:p w:rsidR="00F05CD4" w:rsidRDefault="001D27F3" w:rsidP="00F05CD4">
      <w:pPr>
        <w:jc w:val="right"/>
      </w:pPr>
      <w:r>
        <w:t>&gt;</w:t>
      </w:r>
      <w:r w:rsidR="00F05CD4">
        <w:t xml:space="preserve"> </w:t>
      </w:r>
      <w:proofErr w:type="gramStart"/>
      <w:r w:rsidR="00F05CD4">
        <w:t>Volume :</w:t>
      </w:r>
      <w:proofErr w:type="gramEnd"/>
      <w:r w:rsidR="00F05CD4">
        <w:t xml:space="preserve"> because it is volume! </w:t>
      </w:r>
    </w:p>
    <w:p w:rsidR="00F05CD4" w:rsidRDefault="001D27F3" w:rsidP="00F05CD4">
      <w:pPr>
        <w:jc w:val="right"/>
      </w:pPr>
      <w:r>
        <w:t>&gt;&gt;</w:t>
      </w:r>
      <w:r w:rsidR="00F05CD4">
        <w:t xml:space="preserve">So </w:t>
      </w:r>
      <w:proofErr w:type="gramStart"/>
      <w:r w:rsidR="00F05CD4">
        <w:t>IRV :the</w:t>
      </w:r>
      <w:proofErr w:type="gramEnd"/>
      <w:r w:rsidR="00F05CD4">
        <w:t xml:space="preserve"> volume of the air that you can inhale in top of tidal volume .</w:t>
      </w:r>
    </w:p>
    <w:p w:rsidR="00F05CD4" w:rsidRDefault="001D27F3" w:rsidP="00F05CD4">
      <w:pPr>
        <w:jc w:val="right"/>
        <w:rPr>
          <w:rFonts w:hint="cs"/>
          <w:rtl/>
          <w:lang w:bidi="ar-JO"/>
        </w:rPr>
      </w:pPr>
      <w:r>
        <w:t>-</w:t>
      </w:r>
      <w:r w:rsidR="00F05CD4">
        <w:t xml:space="preserve">Also normal person can exhale forcefully around </w:t>
      </w:r>
      <w:proofErr w:type="gramStart"/>
      <w:r w:rsidR="00F05CD4">
        <w:t>1.1L</w:t>
      </w:r>
      <w:r w:rsidR="009F1217">
        <w:t xml:space="preserve"> </w:t>
      </w:r>
      <w:r w:rsidR="00F05CD4">
        <w:t xml:space="preserve"> (</w:t>
      </w:r>
      <w:proofErr w:type="gramEnd"/>
      <w:r w:rsidR="00F05CD4">
        <w:t>forcefully using your expiratory muscles)</w:t>
      </w:r>
    </w:p>
    <w:p w:rsidR="00F05CD4" w:rsidRDefault="001D27F3" w:rsidP="001D27F3">
      <w:pPr>
        <w:jc w:val="right"/>
        <w:rPr>
          <w:rFonts w:hint="cs"/>
          <w:rtl/>
          <w:lang w:bidi="ar-JO"/>
        </w:rPr>
      </w:pPr>
      <w:r>
        <w:rPr>
          <w:lang w:bidi="ar-JO"/>
        </w:rPr>
        <w:t>[</w:t>
      </w:r>
      <w:r w:rsidR="00F05CD4">
        <w:t xml:space="preserve">we said before that expiration normally is passive, it takes just relaxation of the </w:t>
      </w:r>
      <w:proofErr w:type="spellStart"/>
      <w:r w:rsidR="00F05CD4">
        <w:t>inspiratory</w:t>
      </w:r>
      <w:proofErr w:type="spellEnd"/>
      <w:r w:rsidR="00F05CD4">
        <w:t xml:space="preserve"> muscles (di</w:t>
      </w:r>
      <w:r w:rsidR="00294988">
        <w:t xml:space="preserve">aphragm or external </w:t>
      </w:r>
      <w:proofErr w:type="spellStart"/>
      <w:proofErr w:type="gramStart"/>
      <w:r w:rsidR="00294988">
        <w:t>intercostal</w:t>
      </w:r>
      <w:proofErr w:type="spellEnd"/>
      <w:r w:rsidR="00294988">
        <w:t xml:space="preserve"> </w:t>
      </w:r>
      <w:r w:rsidR="00F05CD4">
        <w:t xml:space="preserve"> muscles</w:t>
      </w:r>
      <w:proofErr w:type="gramEnd"/>
      <w:r w:rsidR="00F05CD4">
        <w:t>)</w:t>
      </w:r>
      <w:r>
        <w:t xml:space="preserve">, </w:t>
      </w:r>
      <w:r w:rsidR="00294988">
        <w:t xml:space="preserve">Internal </w:t>
      </w:r>
      <w:proofErr w:type="spellStart"/>
      <w:r w:rsidR="00294988">
        <w:t>intercostal</w:t>
      </w:r>
      <w:proofErr w:type="spellEnd"/>
      <w:r w:rsidR="00294988">
        <w:t xml:space="preserve"> </w:t>
      </w:r>
      <w:r w:rsidR="00F05CD4">
        <w:t xml:space="preserve"> muscle</w:t>
      </w:r>
      <w:r w:rsidR="00294988">
        <w:t>s,</w:t>
      </w:r>
      <w:r w:rsidR="00F05CD4">
        <w:t xml:space="preserve"> when they </w:t>
      </w:r>
      <w:r w:rsidR="00294988">
        <w:t xml:space="preserve">contract they push the thorax </w:t>
      </w:r>
      <w:r w:rsidR="00F05CD4">
        <w:t>to inside, and abdominal muscles</w:t>
      </w:r>
      <w:r w:rsidR="0083547A">
        <w:t>,</w:t>
      </w:r>
      <w:r w:rsidR="00F05CD4">
        <w:t xml:space="preserve"> when they contract they rise the diaphragm to up, so the vertical diameter will decrease and anterior-posterior diameter will decrease also .</w:t>
      </w:r>
      <w:r>
        <w:t xml:space="preserve">And normally we don't use expiratory muscles , but we use them voluntary </w:t>
      </w:r>
      <w:proofErr w:type="spellStart"/>
      <w:r>
        <w:t>durin</w:t>
      </w:r>
      <w:proofErr w:type="spellEnd"/>
      <w:r>
        <w:t xml:space="preserve"> exercise].</w:t>
      </w:r>
    </w:p>
    <w:p w:rsidR="00F05CD4" w:rsidRDefault="001D27F3" w:rsidP="00F05CD4">
      <w:pPr>
        <w:jc w:val="right"/>
      </w:pPr>
      <w:r>
        <w:t>-</w:t>
      </w:r>
      <w:r w:rsidR="00F05CD4">
        <w:t xml:space="preserve">So from 2.2 to 1.1 we call it </w:t>
      </w:r>
      <w:r w:rsidR="00F05CD4" w:rsidRPr="00D05954">
        <w:rPr>
          <w:b/>
          <w:bCs/>
        </w:rPr>
        <w:t>ERV (Expiratory Reserve Volume)</w:t>
      </w:r>
    </w:p>
    <w:p w:rsidR="009F1217" w:rsidRDefault="001D27F3" w:rsidP="009F1217">
      <w:pPr>
        <w:spacing w:line="240" w:lineRule="auto"/>
        <w:jc w:val="right"/>
        <w:rPr>
          <w:rFonts w:hint="cs"/>
          <w:rtl/>
          <w:lang w:bidi="ar-JO"/>
        </w:rPr>
      </w:pPr>
      <w:r>
        <w:lastRenderedPageBreak/>
        <w:t>- T</w:t>
      </w:r>
      <w:r w:rsidR="00F05CD4">
        <w:t>here is some volume remain in the lung called residual volume (RV)</w:t>
      </w:r>
      <w:r w:rsidR="009F1217">
        <w:t xml:space="preserve">, </w:t>
      </w:r>
      <w:r w:rsidR="009F1217" w:rsidRPr="009F1217">
        <w:rPr>
          <w:b/>
          <w:bCs/>
        </w:rPr>
        <w:t>RV mean</w:t>
      </w:r>
      <w:r w:rsidR="009F1217">
        <w:t xml:space="preserve">: that you can empty your lungs even if you do your best there is a 1 L will remain, so RV defined as: volume of air remains in lung (do your best to empty your lung you </w:t>
      </w:r>
      <w:proofErr w:type="spellStart"/>
      <w:r w:rsidR="009F1217">
        <w:t>cant</w:t>
      </w:r>
      <w:proofErr w:type="spellEnd"/>
      <w:r w:rsidR="009F1217">
        <w:t xml:space="preserve">!!) </w:t>
      </w:r>
    </w:p>
    <w:p w:rsidR="00F05CD4" w:rsidRDefault="00F05CD4" w:rsidP="00F05CD4">
      <w:pPr>
        <w:jc w:val="right"/>
        <w:rPr>
          <w:lang w:bidi="ar-JO"/>
        </w:rPr>
      </w:pPr>
    </w:p>
    <w:p w:rsidR="00F05CD4" w:rsidRPr="001D27F3" w:rsidRDefault="00F05CD4" w:rsidP="00F05CD4">
      <w:pPr>
        <w:jc w:val="right"/>
        <w:rPr>
          <w:rFonts w:hint="cs"/>
          <w:rtl/>
          <w:lang w:bidi="ar-JO"/>
        </w:rPr>
      </w:pPr>
      <w:r>
        <w:t xml:space="preserve">Till now we have 4 </w:t>
      </w:r>
      <w:proofErr w:type="gramStart"/>
      <w:r>
        <w:t>volume</w:t>
      </w:r>
      <w:r w:rsidR="001D27F3">
        <w:t>s</w:t>
      </w:r>
      <w:r>
        <w:t xml:space="preserve"> :</w:t>
      </w:r>
      <w:proofErr w:type="gramEnd"/>
      <w:r w:rsidR="001D27F3">
        <w:rPr>
          <w:rFonts w:hint="cs"/>
          <w:rtl/>
          <w:lang w:bidi="ar-JO"/>
        </w:rPr>
        <w:t>-</w:t>
      </w:r>
    </w:p>
    <w:p w:rsidR="00F05CD4" w:rsidRPr="00D05954" w:rsidRDefault="00F05CD4" w:rsidP="00F05CD4">
      <w:pPr>
        <w:pStyle w:val="ListParagraph"/>
        <w:numPr>
          <w:ilvl w:val="0"/>
          <w:numId w:val="2"/>
        </w:numPr>
        <w:bidi w:val="0"/>
        <w:jc w:val="both"/>
        <w:rPr>
          <w:b/>
          <w:bCs/>
        </w:rPr>
      </w:pPr>
      <w:r w:rsidRPr="00D05954">
        <w:rPr>
          <w:b/>
          <w:bCs/>
        </w:rPr>
        <w:t>TV</w:t>
      </w:r>
    </w:p>
    <w:p w:rsidR="00F05CD4" w:rsidRPr="00D05954" w:rsidRDefault="00F05CD4" w:rsidP="00F05CD4">
      <w:pPr>
        <w:pStyle w:val="ListParagraph"/>
        <w:numPr>
          <w:ilvl w:val="0"/>
          <w:numId w:val="2"/>
        </w:numPr>
        <w:bidi w:val="0"/>
        <w:jc w:val="both"/>
        <w:rPr>
          <w:b/>
          <w:bCs/>
        </w:rPr>
      </w:pPr>
      <w:r w:rsidRPr="00D05954">
        <w:rPr>
          <w:b/>
          <w:bCs/>
        </w:rPr>
        <w:t>IRV</w:t>
      </w:r>
    </w:p>
    <w:p w:rsidR="00F05CD4" w:rsidRPr="00D05954" w:rsidRDefault="00F05CD4" w:rsidP="00F05CD4">
      <w:pPr>
        <w:pStyle w:val="ListParagraph"/>
        <w:numPr>
          <w:ilvl w:val="0"/>
          <w:numId w:val="2"/>
        </w:numPr>
        <w:bidi w:val="0"/>
        <w:jc w:val="both"/>
        <w:rPr>
          <w:b/>
          <w:bCs/>
        </w:rPr>
      </w:pPr>
      <w:r w:rsidRPr="00D05954">
        <w:rPr>
          <w:b/>
          <w:bCs/>
        </w:rPr>
        <w:t>ERV</w:t>
      </w:r>
    </w:p>
    <w:p w:rsidR="00F05CD4" w:rsidRPr="00D05954" w:rsidRDefault="00F05CD4" w:rsidP="00F05CD4">
      <w:pPr>
        <w:pStyle w:val="ListParagraph"/>
        <w:numPr>
          <w:ilvl w:val="0"/>
          <w:numId w:val="2"/>
        </w:numPr>
        <w:bidi w:val="0"/>
        <w:jc w:val="both"/>
        <w:rPr>
          <w:b/>
          <w:bCs/>
        </w:rPr>
      </w:pPr>
      <w:r w:rsidRPr="00D05954">
        <w:rPr>
          <w:b/>
          <w:bCs/>
        </w:rPr>
        <w:t>RV</w:t>
      </w:r>
    </w:p>
    <w:p w:rsidR="00F05CD4" w:rsidRDefault="001D27F3" w:rsidP="00F05CD4">
      <w:pPr>
        <w:ind w:left="360"/>
        <w:jc w:val="right"/>
        <w:rPr>
          <w:rFonts w:hint="cs"/>
          <w:rtl/>
          <w:lang w:bidi="ar-JO"/>
        </w:rPr>
      </w:pPr>
      <w:r>
        <w:t>-</w:t>
      </w:r>
      <w:r w:rsidR="00F05CD4">
        <w:t xml:space="preserve">When you put two volumes together you end up with </w:t>
      </w:r>
      <w:proofErr w:type="gramStart"/>
      <w:r w:rsidR="00F05CD4">
        <w:t>new  volume</w:t>
      </w:r>
      <w:proofErr w:type="gramEnd"/>
      <w:r w:rsidR="00F05CD4">
        <w:t>, but the new volume we don’t call it volume we call it capacity</w:t>
      </w:r>
      <w:r w:rsidR="0083547A">
        <w:t>,</w:t>
      </w:r>
      <w:r>
        <w:t xml:space="preserve"> (</w:t>
      </w:r>
      <w:r w:rsidR="00F05CD4">
        <w:t xml:space="preserve"> capacity is volume</w:t>
      </w:r>
      <w:r>
        <w:t>)</w:t>
      </w:r>
      <w:r w:rsidR="00F05CD4">
        <w:t>.</w:t>
      </w:r>
    </w:p>
    <w:p w:rsidR="00F05CD4" w:rsidRDefault="00D05954" w:rsidP="00D05954">
      <w:pPr>
        <w:tabs>
          <w:tab w:val="left" w:pos="3416"/>
          <w:tab w:val="right" w:pos="8306"/>
        </w:tabs>
        <w:rPr>
          <w:rFonts w:hint="cs"/>
          <w:rtl/>
          <w:lang w:bidi="ar-JO"/>
        </w:rPr>
      </w:pPr>
      <w:r>
        <w:tab/>
      </w:r>
      <w:r>
        <w:tab/>
      </w:r>
      <w:r w:rsidR="00162390">
        <w:t>-</w:t>
      </w:r>
      <w:r w:rsidR="00F05CD4">
        <w:t xml:space="preserve">ERV with RV called </w:t>
      </w:r>
      <w:r w:rsidR="00F05CD4" w:rsidRPr="00D05954">
        <w:rPr>
          <w:b/>
          <w:bCs/>
        </w:rPr>
        <w:t>FRC (Functional Residual Capacity</w:t>
      </w:r>
      <w:r w:rsidR="00F05CD4">
        <w:t>)</w:t>
      </w:r>
    </w:p>
    <w:p w:rsidR="00F05CD4" w:rsidRDefault="00162390" w:rsidP="00F05CD4">
      <w:pPr>
        <w:jc w:val="right"/>
        <w:rPr>
          <w:rFonts w:hint="cs"/>
          <w:rtl/>
          <w:lang w:bidi="ar-JO"/>
        </w:rPr>
      </w:pPr>
      <w:r>
        <w:rPr>
          <w:b/>
          <w:bCs/>
        </w:rPr>
        <w:t>-</w:t>
      </w:r>
      <w:r w:rsidR="00F05CD4" w:rsidRPr="009F1217">
        <w:rPr>
          <w:b/>
          <w:bCs/>
        </w:rPr>
        <w:t xml:space="preserve"> </w:t>
      </w:r>
      <w:proofErr w:type="gramStart"/>
      <w:r w:rsidR="00F05CD4" w:rsidRPr="009F1217">
        <w:rPr>
          <w:b/>
          <w:bCs/>
        </w:rPr>
        <w:t>vital</w:t>
      </w:r>
      <w:proofErr w:type="gramEnd"/>
      <w:r w:rsidR="00F05CD4" w:rsidRPr="009F1217">
        <w:rPr>
          <w:b/>
          <w:bCs/>
        </w:rPr>
        <w:t xml:space="preserve"> capacity (VC) </w:t>
      </w:r>
      <w:r w:rsidR="00F05CD4">
        <w:t>: volume of air which you can exhale forcefully following forced inspiration</w:t>
      </w:r>
      <w:r w:rsidR="009F1217">
        <w:t xml:space="preserve"> . </w:t>
      </w:r>
      <w:proofErr w:type="gramStart"/>
      <w:r w:rsidR="009F1217">
        <w:t xml:space="preserve">first </w:t>
      </w:r>
      <w:r w:rsidR="00F05CD4">
        <w:t xml:space="preserve"> to</w:t>
      </w:r>
      <w:proofErr w:type="gramEnd"/>
      <w:r w:rsidR="00F05CD4">
        <w:t xml:space="preserve"> fill your lung to the maximum and em</w:t>
      </w:r>
      <w:r w:rsidR="0083547A">
        <w:t>p</w:t>
      </w:r>
      <w:r w:rsidR="009F1217">
        <w:t>ty it to the maximum we will exhale  3 volumes ( IRV + TV + ERV).</w:t>
      </w:r>
    </w:p>
    <w:p w:rsidR="00F05CD4" w:rsidRDefault="00162390" w:rsidP="00F05CD4">
      <w:pPr>
        <w:jc w:val="right"/>
      </w:pPr>
      <w:r>
        <w:t>-</w:t>
      </w:r>
      <w:r w:rsidR="00F05CD4" w:rsidRPr="00D05954">
        <w:rPr>
          <w:b/>
          <w:bCs/>
        </w:rPr>
        <w:t>total lung capacity (TLC)</w:t>
      </w:r>
      <w:proofErr w:type="gramStart"/>
      <w:r w:rsidR="00F05CD4">
        <w:t>:</w:t>
      </w:r>
      <w:r w:rsidR="001D27F3">
        <w:t xml:space="preserve"> </w:t>
      </w:r>
      <w:r w:rsidR="00F05CD4">
        <w:t>,</w:t>
      </w:r>
      <w:proofErr w:type="gramEnd"/>
      <w:r w:rsidR="00F05CD4">
        <w:t xml:space="preserve">maximum  volume of air both lungs can take. </w:t>
      </w:r>
    </w:p>
    <w:p w:rsidR="00F05CD4" w:rsidRDefault="001D27F3" w:rsidP="00F05CD4">
      <w:pPr>
        <w:jc w:val="right"/>
        <w:rPr>
          <w:rFonts w:hint="cs"/>
          <w:rtl/>
          <w:lang w:bidi="ar-JO"/>
        </w:rPr>
      </w:pPr>
      <w:r>
        <w:t>TLC=IRV + VC +ERV + RV</w:t>
      </w:r>
      <w:r w:rsidR="00F05CD4">
        <w:t xml:space="preserve"> = VC + RV </w:t>
      </w:r>
      <w:r>
        <w:rPr>
          <w:rFonts w:hint="cs"/>
          <w:rtl/>
          <w:lang w:bidi="ar-JO"/>
        </w:rPr>
        <w:t>-</w:t>
      </w:r>
    </w:p>
    <w:p w:rsidR="00F05CD4" w:rsidRDefault="00F05CD4" w:rsidP="00F05CD4">
      <w:pPr>
        <w:jc w:val="right"/>
        <w:rPr>
          <w:rtl/>
        </w:rPr>
      </w:pPr>
      <w:proofErr w:type="spellStart"/>
      <w:r w:rsidRPr="00D05954">
        <w:rPr>
          <w:b/>
          <w:bCs/>
        </w:rPr>
        <w:t>Inspiratory</w:t>
      </w:r>
      <w:proofErr w:type="spellEnd"/>
      <w:r w:rsidRPr="00D05954">
        <w:rPr>
          <w:b/>
          <w:bCs/>
        </w:rPr>
        <w:t xml:space="preserve"> Capacity(IC) = IRV + VC </w:t>
      </w:r>
      <w:r w:rsidR="0083547A" w:rsidRPr="00D05954">
        <w:rPr>
          <w:b/>
          <w:bCs/>
        </w:rPr>
        <w:t xml:space="preserve">        </w:t>
      </w:r>
      <w:r w:rsidRPr="00D05954">
        <w:rPr>
          <w:rFonts w:hint="cs"/>
          <w:b/>
          <w:bCs/>
          <w:rtl/>
        </w:rPr>
        <w:t xml:space="preserve">السعة </w:t>
      </w:r>
      <w:proofErr w:type="spellStart"/>
      <w:r w:rsidRPr="00D05954">
        <w:rPr>
          <w:rFonts w:hint="cs"/>
          <w:b/>
          <w:bCs/>
          <w:rtl/>
        </w:rPr>
        <w:t>الشهيقية</w:t>
      </w:r>
      <w:proofErr w:type="spellEnd"/>
      <w:r w:rsidR="00162390">
        <w:rPr>
          <w:rFonts w:hint="cs"/>
          <w:rtl/>
          <w:lang w:bidi="ar-JO"/>
        </w:rPr>
        <w:t>-</w:t>
      </w:r>
      <w:r>
        <w:rPr>
          <w:rFonts w:hint="cs"/>
          <w:rtl/>
        </w:rPr>
        <w:t xml:space="preserve"> </w:t>
      </w:r>
    </w:p>
    <w:p w:rsidR="00F05CD4" w:rsidRDefault="00162390" w:rsidP="00F05CD4">
      <w:pPr>
        <w:jc w:val="right"/>
      </w:pPr>
      <w:r>
        <w:t>*</w:t>
      </w:r>
      <w:r w:rsidR="00F05CD4">
        <w:t>You can</w:t>
      </w:r>
      <w:r w:rsidR="00005C42">
        <w:t>'</w:t>
      </w:r>
      <w:r w:rsidR="00F05CD4">
        <w:t xml:space="preserve">t test </w:t>
      </w:r>
      <w:proofErr w:type="gramStart"/>
      <w:r w:rsidR="00F05CD4">
        <w:t>RV ,</w:t>
      </w:r>
      <w:proofErr w:type="gramEnd"/>
      <w:r w:rsidR="00F05CD4">
        <w:t xml:space="preserve"> and anything related to it also can't be tested ( </w:t>
      </w:r>
      <w:proofErr w:type="spellStart"/>
      <w:r w:rsidR="00F05CD4">
        <w:t>e.g</w:t>
      </w:r>
      <w:proofErr w:type="spellEnd"/>
      <w:r w:rsidR="00F05CD4">
        <w:t xml:space="preserve"> FRC , TLC ) </w:t>
      </w:r>
    </w:p>
    <w:p w:rsidR="00F05CD4" w:rsidRDefault="00005C42" w:rsidP="00F05CD4">
      <w:pPr>
        <w:jc w:val="right"/>
      </w:pPr>
      <w:r>
        <w:t>-</w:t>
      </w:r>
      <w:r w:rsidR="00F05CD4">
        <w:t>So how to test it:</w:t>
      </w:r>
    </w:p>
    <w:p w:rsidR="00F05CD4" w:rsidRDefault="00F05CD4" w:rsidP="00F05CD4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2667000" cy="1571625"/>
            <wp:effectExtent l="19050" t="0" r="0" b="0"/>
            <wp:docPr id="8" name="Picture 0" descr="10000302_284245381741416_8619582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302_284245381741416_86195829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D4" w:rsidRDefault="00005C42" w:rsidP="002526D5">
      <w:pPr>
        <w:jc w:val="right"/>
        <w:rPr>
          <w:rFonts w:hint="cs"/>
          <w:rtl/>
        </w:rPr>
      </w:pPr>
      <w:r>
        <w:t>-</w:t>
      </w:r>
      <w:r w:rsidR="00F05CD4">
        <w:t>The lung has FRC</w:t>
      </w:r>
      <w:r>
        <w:t xml:space="preserve"> </w:t>
      </w:r>
      <w:proofErr w:type="gramStart"/>
      <w:r>
        <w:t>volume ,</w:t>
      </w:r>
      <w:proofErr w:type="gramEnd"/>
      <w:r w:rsidR="00F05CD4">
        <w:t xml:space="preserve"> </w:t>
      </w:r>
      <w:r w:rsidR="002526D5">
        <w:t xml:space="preserve">and </w:t>
      </w:r>
      <w:r w:rsidR="00F05CD4">
        <w:t>We make the person breath through a closed ba</w:t>
      </w:r>
      <w:r w:rsidR="002526D5">
        <w:t>g that is filled with 10L</w:t>
      </w:r>
      <w:r w:rsidR="00F05CD4">
        <w:t xml:space="preserve"> of helium which is non- </w:t>
      </w:r>
      <w:r w:rsidR="00F05CD4" w:rsidRPr="00E77B28">
        <w:t>absorb</w:t>
      </w:r>
      <w:r w:rsidR="00F05CD4">
        <w:t>able gas .</w:t>
      </w:r>
    </w:p>
    <w:p w:rsidR="00F05CD4" w:rsidRDefault="00F05CD4" w:rsidP="00F05CD4">
      <w:pPr>
        <w:jc w:val="right"/>
        <w:rPr>
          <w:rFonts w:hint="cs"/>
          <w:rtl/>
          <w:lang w:bidi="ar-JO"/>
        </w:rPr>
      </w:pPr>
      <w:r>
        <w:t xml:space="preserve">So while the person is breathing there will be equilibrium between the air in the bag and the air in the lung because the helium is </w:t>
      </w:r>
      <w:proofErr w:type="gramStart"/>
      <w:r>
        <w:t>distributed .</w:t>
      </w:r>
      <w:proofErr w:type="gramEnd"/>
      <w:r>
        <w:t xml:space="preserve"> </w:t>
      </w:r>
    </w:p>
    <w:p w:rsidR="00F05CD4" w:rsidRDefault="002526D5" w:rsidP="00F05CD4">
      <w:pPr>
        <w:jc w:val="right"/>
        <w:rPr>
          <w:rFonts w:hint="cs"/>
          <w:rtl/>
          <w:lang w:bidi="ar-JO"/>
        </w:rPr>
      </w:pPr>
      <w:r>
        <w:t>-</w:t>
      </w:r>
      <w:r w:rsidR="00F05CD4">
        <w:t>Total amount of helium is not changed (conservation of mass</w:t>
      </w:r>
      <w:r w:rsidR="0083547A">
        <w:t>,</w:t>
      </w:r>
      <w:r w:rsidR="00F05CD4">
        <w:t xml:space="preserve"> because the blood didn’t take the helium and the blood didn’t add </w:t>
      </w:r>
      <w:proofErr w:type="gramStart"/>
      <w:r w:rsidR="00F05CD4">
        <w:t>helium )</w:t>
      </w:r>
      <w:proofErr w:type="gramEnd"/>
      <w:r w:rsidR="00F05CD4">
        <w:t xml:space="preserve"> so the total amount is the same before and after. </w:t>
      </w:r>
    </w:p>
    <w:p w:rsidR="00F05CD4" w:rsidRPr="00A04967" w:rsidRDefault="002526D5" w:rsidP="00F05CD4">
      <w:pPr>
        <w:jc w:val="right"/>
        <w:rPr>
          <w:lang w:bidi="ar-JO"/>
        </w:rPr>
      </w:pPr>
      <w:r>
        <w:lastRenderedPageBreak/>
        <w:t>-</w:t>
      </w:r>
      <w:r w:rsidR="00F05CD4" w:rsidRPr="00A04967">
        <w:t xml:space="preserve">After </w:t>
      </w:r>
      <w:proofErr w:type="gramStart"/>
      <w:r w:rsidR="00F05CD4" w:rsidRPr="00A04967">
        <w:t xml:space="preserve">equilibrium  </w:t>
      </w:r>
      <w:r w:rsidR="0083547A" w:rsidRPr="002526D5">
        <w:rPr>
          <w:lang w:bidi="ar-JO"/>
        </w:rPr>
        <w:t>C</w:t>
      </w:r>
      <w:r w:rsidR="0083547A" w:rsidRPr="002526D5">
        <w:rPr>
          <w:vertAlign w:val="subscript"/>
          <w:lang w:bidi="ar-JO"/>
        </w:rPr>
        <w:t>1</w:t>
      </w:r>
      <w:proofErr w:type="gramEnd"/>
      <w:r>
        <w:rPr>
          <w:lang w:bidi="ar-JO"/>
        </w:rPr>
        <w:t>*V</w:t>
      </w:r>
      <w:r w:rsidR="0083547A" w:rsidRPr="002526D5">
        <w:rPr>
          <w:vertAlign w:val="subscript"/>
          <w:lang w:bidi="ar-JO"/>
        </w:rPr>
        <w:t>1</w:t>
      </w:r>
      <w:r>
        <w:rPr>
          <w:lang w:bidi="ar-JO"/>
        </w:rPr>
        <w:t>=C</w:t>
      </w:r>
      <w:r w:rsidR="0083547A" w:rsidRPr="002526D5">
        <w:rPr>
          <w:vertAlign w:val="subscript"/>
          <w:lang w:bidi="ar-JO"/>
        </w:rPr>
        <w:t>2</w:t>
      </w:r>
      <w:r>
        <w:rPr>
          <w:lang w:bidi="ar-JO"/>
        </w:rPr>
        <w:t>*V</w:t>
      </w:r>
      <w:r w:rsidR="0083547A" w:rsidRPr="002526D5">
        <w:rPr>
          <w:vertAlign w:val="subscript"/>
          <w:lang w:bidi="ar-JO"/>
        </w:rPr>
        <w:t xml:space="preserve">2 </w:t>
      </w:r>
      <w:r w:rsidR="00F05CD4" w:rsidRPr="00A04967">
        <w:rPr>
          <w:lang w:bidi="ar-JO"/>
        </w:rPr>
        <w:t xml:space="preserve"> </w:t>
      </w:r>
    </w:p>
    <w:p w:rsidR="00F05CD4" w:rsidRPr="00A04967" w:rsidRDefault="002526D5" w:rsidP="00F05CD4">
      <w:pPr>
        <w:jc w:val="right"/>
        <w:rPr>
          <w:lang w:bidi="ar-JO"/>
        </w:rPr>
      </w:pPr>
      <w:r>
        <w:rPr>
          <w:lang w:bidi="ar-JO"/>
        </w:rPr>
        <w:t>C</w:t>
      </w:r>
      <w:r w:rsidR="00F05CD4" w:rsidRPr="002526D5">
        <w:rPr>
          <w:vertAlign w:val="subscript"/>
          <w:lang w:bidi="ar-JO"/>
        </w:rPr>
        <w:t>1</w:t>
      </w:r>
      <w:r w:rsidR="00F05CD4" w:rsidRPr="00A04967">
        <w:rPr>
          <w:lang w:bidi="ar-JO"/>
        </w:rPr>
        <w:t>=initial (known</w:t>
      </w:r>
      <w:proofErr w:type="gramStart"/>
      <w:r w:rsidR="00F05CD4" w:rsidRPr="00A04967">
        <w:rPr>
          <w:lang w:bidi="ar-JO"/>
        </w:rPr>
        <w:t>)helium</w:t>
      </w:r>
      <w:proofErr w:type="gramEnd"/>
      <w:r w:rsidR="00F05CD4" w:rsidRPr="00A04967">
        <w:rPr>
          <w:lang w:bidi="ar-JO"/>
        </w:rPr>
        <w:t xml:space="preserve"> concentration</w:t>
      </w:r>
    </w:p>
    <w:p w:rsidR="00F05CD4" w:rsidRPr="00A04967" w:rsidRDefault="002526D5" w:rsidP="00F05CD4">
      <w:pPr>
        <w:jc w:val="right"/>
        <w:rPr>
          <w:lang w:bidi="ar-JO"/>
        </w:rPr>
      </w:pPr>
      <w:r>
        <w:rPr>
          <w:lang w:bidi="ar-JO"/>
        </w:rPr>
        <w:t>C</w:t>
      </w:r>
      <w:r w:rsidR="00F05CD4" w:rsidRPr="002526D5">
        <w:rPr>
          <w:vertAlign w:val="subscript"/>
          <w:lang w:bidi="ar-JO"/>
        </w:rPr>
        <w:t>2</w:t>
      </w:r>
      <w:r w:rsidR="00F05CD4" w:rsidRPr="00A04967">
        <w:rPr>
          <w:lang w:bidi="ar-JO"/>
        </w:rPr>
        <w:t>=final helium conc</w:t>
      </w:r>
      <w:r>
        <w:rPr>
          <w:lang w:bidi="ar-JO"/>
        </w:rPr>
        <w:t xml:space="preserve">entration measured by taking a </w:t>
      </w:r>
      <w:proofErr w:type="gramStart"/>
      <w:r>
        <w:rPr>
          <w:lang w:bidi="ar-JO"/>
        </w:rPr>
        <w:t>sample .</w:t>
      </w:r>
      <w:proofErr w:type="gramEnd"/>
    </w:p>
    <w:p w:rsidR="00F05CD4" w:rsidRPr="00A04967" w:rsidRDefault="00F05CD4" w:rsidP="00F05CD4">
      <w:pPr>
        <w:jc w:val="right"/>
        <w:rPr>
          <w:lang w:bidi="ar-JO"/>
        </w:rPr>
      </w:pPr>
      <w:r w:rsidRPr="00A04967">
        <w:rPr>
          <w:lang w:bidi="ar-JO"/>
        </w:rPr>
        <w:t>V</w:t>
      </w:r>
      <w:r w:rsidRPr="002526D5">
        <w:rPr>
          <w:vertAlign w:val="subscript"/>
          <w:lang w:bidi="ar-JO"/>
        </w:rPr>
        <w:t>1</w:t>
      </w:r>
      <w:r w:rsidRPr="00A04967">
        <w:rPr>
          <w:lang w:bidi="ar-JO"/>
        </w:rPr>
        <w:t xml:space="preserve">=volume of gas in </w:t>
      </w:r>
      <w:proofErr w:type="spellStart"/>
      <w:r w:rsidRPr="00A04967">
        <w:rPr>
          <w:lang w:bidi="ar-JO"/>
        </w:rPr>
        <w:t>spirometer</w:t>
      </w:r>
      <w:proofErr w:type="spellEnd"/>
    </w:p>
    <w:p w:rsidR="00F05CD4" w:rsidRDefault="00F05CD4" w:rsidP="00F05CD4">
      <w:pPr>
        <w:jc w:val="right"/>
        <w:rPr>
          <w:rtl/>
          <w:lang w:bidi="ar-JO"/>
        </w:rPr>
      </w:pPr>
      <w:r w:rsidRPr="00A04967">
        <w:rPr>
          <w:lang w:bidi="ar-JO"/>
        </w:rPr>
        <w:t>V</w:t>
      </w:r>
      <w:r w:rsidRPr="002526D5">
        <w:rPr>
          <w:vertAlign w:val="subscript"/>
          <w:lang w:bidi="ar-JO"/>
        </w:rPr>
        <w:t>2</w:t>
      </w:r>
      <w:r w:rsidR="002526D5">
        <w:rPr>
          <w:lang w:bidi="ar-JO"/>
        </w:rPr>
        <w:t>=V</w:t>
      </w:r>
      <w:r w:rsidRPr="002526D5">
        <w:rPr>
          <w:vertAlign w:val="subscript"/>
          <w:lang w:bidi="ar-JO"/>
        </w:rPr>
        <w:t>1</w:t>
      </w:r>
      <w:r w:rsidRPr="00A04967">
        <w:rPr>
          <w:lang w:bidi="ar-JO"/>
        </w:rPr>
        <w:t>+FRC</w:t>
      </w:r>
    </w:p>
    <w:p w:rsidR="002526D5" w:rsidRDefault="002526D5" w:rsidP="002526D5">
      <w:pPr>
        <w:jc w:val="right"/>
        <w:rPr>
          <w:lang w:bidi="ar-JO"/>
        </w:rPr>
      </w:pPr>
      <w:r>
        <w:rPr>
          <w:lang w:bidi="ar-JO"/>
        </w:rPr>
        <w:t>-</w:t>
      </w:r>
      <w:r w:rsidR="00F05CD4">
        <w:rPr>
          <w:lang w:bidi="ar-JO"/>
        </w:rPr>
        <w:t>So RV can only be measured by</w:t>
      </w:r>
      <w:r>
        <w:rPr>
          <w:lang w:bidi="ar-JO"/>
        </w:rPr>
        <w:t xml:space="preserve"> this </w:t>
      </w:r>
      <w:proofErr w:type="spellStart"/>
      <w:proofErr w:type="gramStart"/>
      <w:r>
        <w:rPr>
          <w:lang w:bidi="ar-JO"/>
        </w:rPr>
        <w:t>dilutional</w:t>
      </w:r>
      <w:proofErr w:type="spellEnd"/>
      <w:r>
        <w:rPr>
          <w:lang w:bidi="ar-JO"/>
        </w:rPr>
        <w:t xml:space="preserve">  method</w:t>
      </w:r>
      <w:proofErr w:type="gramEnd"/>
      <w:r>
        <w:rPr>
          <w:lang w:bidi="ar-JO"/>
        </w:rPr>
        <w:t xml:space="preserve"> / conservation of mass</w:t>
      </w:r>
    </w:p>
    <w:p w:rsidR="00F05CD4" w:rsidRPr="00A04967" w:rsidRDefault="002526D5" w:rsidP="002526D5">
      <w:pPr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&gt;&gt; </w:t>
      </w:r>
      <w:proofErr w:type="gramStart"/>
      <w:r>
        <w:rPr>
          <w:lang w:bidi="ar-JO"/>
        </w:rPr>
        <w:t>so</w:t>
      </w:r>
      <w:proofErr w:type="gramEnd"/>
      <w:r>
        <w:rPr>
          <w:lang w:bidi="ar-JO"/>
        </w:rPr>
        <w:t xml:space="preserve"> </w:t>
      </w:r>
      <w:proofErr w:type="spellStart"/>
      <w:r>
        <w:rPr>
          <w:lang w:bidi="ar-JO"/>
        </w:rPr>
        <w:t>Spirometry</w:t>
      </w:r>
      <w:proofErr w:type="spellEnd"/>
      <w:r>
        <w:rPr>
          <w:lang w:bidi="ar-JO"/>
        </w:rPr>
        <w:t xml:space="preserve"> measures all volume and capacity </w:t>
      </w:r>
      <w:proofErr w:type="spellStart"/>
      <w:r>
        <w:rPr>
          <w:lang w:bidi="ar-JO"/>
        </w:rPr>
        <w:t>exept</w:t>
      </w:r>
      <w:proofErr w:type="spellEnd"/>
      <w:r>
        <w:rPr>
          <w:lang w:bidi="ar-JO"/>
        </w:rPr>
        <w:t xml:space="preserve"> RV that we use </w:t>
      </w:r>
      <w:proofErr w:type="spellStart"/>
      <w:r>
        <w:rPr>
          <w:lang w:bidi="ar-JO"/>
        </w:rPr>
        <w:t>dilutional</w:t>
      </w:r>
      <w:proofErr w:type="spellEnd"/>
      <w:r>
        <w:rPr>
          <w:lang w:bidi="ar-JO"/>
        </w:rPr>
        <w:t xml:space="preserve"> methods to measure it .</w:t>
      </w:r>
      <w:r w:rsidR="00F05CD4">
        <w:rPr>
          <w:lang w:bidi="ar-JO"/>
        </w:rPr>
        <w:t xml:space="preserve"> </w:t>
      </w:r>
    </w:p>
    <w:p w:rsidR="002526D5" w:rsidRPr="00A04967" w:rsidRDefault="00F05CD4" w:rsidP="002526D5">
      <w:pPr>
        <w:jc w:val="right"/>
        <w:rPr>
          <w:rFonts w:hint="cs"/>
          <w:rtl/>
          <w:lang w:bidi="ar-JO"/>
        </w:rPr>
      </w:pPr>
      <w:r w:rsidRPr="00A04967">
        <w:rPr>
          <w:lang w:bidi="ar-JO"/>
        </w:rPr>
        <w:t>*VC is differ</w:t>
      </w:r>
      <w:r w:rsidR="002526D5">
        <w:rPr>
          <w:lang w:bidi="ar-JO"/>
        </w:rPr>
        <w:t>ent</w:t>
      </w:r>
      <w:r w:rsidRPr="00A04967">
        <w:rPr>
          <w:lang w:bidi="ar-JO"/>
        </w:rPr>
        <w:t xml:space="preserve"> from person to person accord</w:t>
      </w:r>
      <w:r w:rsidR="002526D5">
        <w:rPr>
          <w:lang w:bidi="ar-JO"/>
        </w:rPr>
        <w:t xml:space="preserve">ing to weight and </w:t>
      </w:r>
      <w:proofErr w:type="gramStart"/>
      <w:r w:rsidR="002526D5">
        <w:rPr>
          <w:lang w:bidi="ar-JO"/>
        </w:rPr>
        <w:t>length .</w:t>
      </w:r>
      <w:proofErr w:type="gramEnd"/>
    </w:p>
    <w:p w:rsidR="00F05CD4" w:rsidRDefault="002526D5" w:rsidP="00F05CD4">
      <w:pPr>
        <w:jc w:val="right"/>
        <w:rPr>
          <w:rtl/>
          <w:lang w:bidi="ar-JO"/>
        </w:rPr>
      </w:pPr>
      <w:r>
        <w:rPr>
          <w:lang w:bidi="ar-JO"/>
        </w:rPr>
        <w:t>-</w:t>
      </w:r>
      <w:r w:rsidR="00F05CD4">
        <w:rPr>
          <w:lang w:bidi="ar-JO"/>
        </w:rPr>
        <w:t xml:space="preserve">Let's talk about </w:t>
      </w:r>
      <w:r>
        <w:rPr>
          <w:lang w:bidi="ar-JO"/>
        </w:rPr>
        <w:t xml:space="preserve">airway </w:t>
      </w:r>
      <w:proofErr w:type="gramStart"/>
      <w:r w:rsidR="00F05CD4">
        <w:rPr>
          <w:lang w:bidi="ar-JO"/>
        </w:rPr>
        <w:t>obstruction ,</w:t>
      </w:r>
      <w:proofErr w:type="gramEnd"/>
    </w:p>
    <w:p w:rsidR="00F05CD4" w:rsidRDefault="00F05CD4" w:rsidP="00F05CD4">
      <w:pPr>
        <w:jc w:val="right"/>
        <w:rPr>
          <w:lang w:bidi="ar-JO"/>
        </w:rPr>
      </w:pPr>
      <w:r>
        <w:rPr>
          <w:lang w:bidi="ar-JO"/>
        </w:rPr>
        <w:t xml:space="preserve">Let's </w:t>
      </w:r>
      <w:proofErr w:type="gramStart"/>
      <w:r w:rsidR="00097D7E">
        <w:rPr>
          <w:lang w:bidi="ar-JO"/>
        </w:rPr>
        <w:t>say ,</w:t>
      </w:r>
      <w:proofErr w:type="gramEnd"/>
      <w:r w:rsidR="00097D7E">
        <w:rPr>
          <w:lang w:bidi="ar-JO"/>
        </w:rPr>
        <w:t xml:space="preserve"> a Normal  person , </w:t>
      </w:r>
      <w:r>
        <w:rPr>
          <w:lang w:bidi="ar-JO"/>
        </w:rPr>
        <w:t xml:space="preserve"> 6L needed to completely fill the lung ,</w:t>
      </w:r>
    </w:p>
    <w:p w:rsidR="00F05CD4" w:rsidRDefault="00A70E3C" w:rsidP="002F5652">
      <w:pPr>
        <w:jc w:val="center"/>
        <w:rPr>
          <w:rtl/>
          <w:lang w:bidi="ar-JO"/>
        </w:rPr>
      </w:pPr>
      <w:r>
        <w:rPr>
          <w:rFonts w:hint="cs"/>
          <w:noProof/>
          <w:rtl/>
        </w:rPr>
        <w:drawing>
          <wp:inline distT="0" distB="0" distL="0" distR="0">
            <wp:extent cx="4934639" cy="2372056"/>
            <wp:effectExtent l="19050" t="0" r="0" b="0"/>
            <wp:docPr id="15" name="Picture 1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2AE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45.75pt;margin-top:21pt;width:2.25pt;height:0;z-index:251692032;mso-position-horizontal-relative:text;mso-position-vertical-relative:text" o:connectortype="straight">
            <w10:wrap anchorx="page"/>
          </v:shape>
        </w:pict>
      </w:r>
      <w:r w:rsidR="001922AE">
        <w:rPr>
          <w:noProof/>
          <w:rtl/>
        </w:rPr>
        <w:pict>
          <v:shape id="_x0000_s1072" type="#_x0000_t32" style="position:absolute;left:0;text-align:left;margin-left:45.75pt;margin-top:114pt;width:7.5pt;height:0;z-index:251691008;mso-position-horizontal-relative:text;mso-position-vertical-relative:text" o:connectortype="straight">
            <w10:wrap anchorx="page"/>
          </v:shape>
        </w:pict>
      </w:r>
    </w:p>
    <w:p w:rsidR="00F05CD4" w:rsidRDefault="00097D7E" w:rsidP="00F05CD4">
      <w:pPr>
        <w:jc w:val="right"/>
        <w:rPr>
          <w:rFonts w:hint="cs"/>
          <w:rtl/>
          <w:lang w:bidi="ar-JO"/>
        </w:rPr>
      </w:pPr>
      <w:r>
        <w:rPr>
          <w:lang w:bidi="ar-JO"/>
        </w:rPr>
        <w:t>-</w:t>
      </w:r>
      <w:r w:rsidR="00F05CD4">
        <w:rPr>
          <w:lang w:bidi="ar-JO"/>
        </w:rPr>
        <w:t xml:space="preserve"> we ask the patient to fill his lungs completely and then to empty it forcefully , in 4s , a normal person can reach the RV , and this is called FVC (forced vital capacity</w:t>
      </w:r>
      <w:r>
        <w:rPr>
          <w:lang w:bidi="ar-JO"/>
        </w:rPr>
        <w:t xml:space="preserve">  </w:t>
      </w:r>
      <w:r w:rsidR="00F05CD4">
        <w:rPr>
          <w:lang w:bidi="ar-JO"/>
        </w:rPr>
        <w:t>)</w:t>
      </w:r>
      <w:r w:rsidR="002F5652">
        <w:rPr>
          <w:lang w:bidi="ar-JO"/>
        </w:rPr>
        <w:t xml:space="preserve"> and here it’s equal to 5L</w:t>
      </w:r>
      <w:r>
        <w:rPr>
          <w:lang w:bidi="ar-JO"/>
        </w:rPr>
        <w:t xml:space="preserve"> .</w:t>
      </w:r>
      <w:r w:rsidR="00F05CD4">
        <w:rPr>
          <w:lang w:bidi="ar-JO"/>
        </w:rPr>
        <w:t xml:space="preserve"> </w:t>
      </w:r>
    </w:p>
    <w:p w:rsidR="00F05CD4" w:rsidRDefault="00097D7E" w:rsidP="00F05CD4">
      <w:pPr>
        <w:jc w:val="right"/>
        <w:rPr>
          <w:lang w:bidi="ar-JO"/>
        </w:rPr>
      </w:pPr>
      <w:r>
        <w:rPr>
          <w:lang w:bidi="ar-JO"/>
        </w:rPr>
        <w:t>- I</w:t>
      </w:r>
      <w:r w:rsidR="00F05CD4">
        <w:rPr>
          <w:lang w:bidi="ar-JO"/>
        </w:rPr>
        <w:t>n the 1</w:t>
      </w:r>
      <w:r w:rsidR="00F05CD4" w:rsidRPr="004F321B">
        <w:rPr>
          <w:vertAlign w:val="superscript"/>
          <w:lang w:bidi="ar-JO"/>
        </w:rPr>
        <w:t>st</w:t>
      </w:r>
      <w:r w:rsidR="00F05CD4">
        <w:rPr>
          <w:lang w:bidi="ar-JO"/>
        </w:rPr>
        <w:t xml:space="preserve"> </w:t>
      </w:r>
      <w:proofErr w:type="gramStart"/>
      <w:r w:rsidR="00F05CD4">
        <w:rPr>
          <w:lang w:bidi="ar-JO"/>
        </w:rPr>
        <w:t>second ,</w:t>
      </w:r>
      <w:proofErr w:type="gramEnd"/>
      <w:r w:rsidR="00F05CD4">
        <w:rPr>
          <w:lang w:bidi="ar-JO"/>
        </w:rPr>
        <w:t xml:space="preserve"> 4L were exhaled , and we call it FEV(forced expiratory volume)</w:t>
      </w:r>
      <w:r>
        <w:rPr>
          <w:lang w:bidi="ar-JO"/>
        </w:rPr>
        <w:t>.</w:t>
      </w:r>
    </w:p>
    <w:p w:rsidR="00F05CD4" w:rsidRDefault="00097D7E" w:rsidP="00F05CD4">
      <w:pPr>
        <w:jc w:val="right"/>
        <w:rPr>
          <w:lang w:bidi="ar-JO"/>
        </w:rPr>
      </w:pPr>
      <w:r>
        <w:rPr>
          <w:lang w:bidi="ar-JO"/>
        </w:rPr>
        <w:t>-</w:t>
      </w:r>
      <w:r w:rsidR="00F05CD4">
        <w:rPr>
          <w:lang w:bidi="ar-JO"/>
        </w:rPr>
        <w:t xml:space="preserve">what we care about is FEV/FVC*100%. , and it's 80% for a normal </w:t>
      </w:r>
      <w:proofErr w:type="gramStart"/>
      <w:r w:rsidR="00F05CD4">
        <w:rPr>
          <w:lang w:bidi="ar-JO"/>
        </w:rPr>
        <w:t>person .</w:t>
      </w:r>
      <w:proofErr w:type="gramEnd"/>
    </w:p>
    <w:p w:rsidR="00F05CD4" w:rsidRDefault="00097D7E" w:rsidP="00F05CD4">
      <w:pPr>
        <w:jc w:val="right"/>
        <w:rPr>
          <w:rFonts w:hint="cs"/>
          <w:rtl/>
          <w:lang w:bidi="ar-JO"/>
        </w:rPr>
      </w:pPr>
      <w:r>
        <w:rPr>
          <w:lang w:bidi="ar-JO"/>
        </w:rPr>
        <w:t>&gt;&gt;</w:t>
      </w:r>
      <w:r w:rsidR="00F05CD4">
        <w:rPr>
          <w:lang w:bidi="ar-JO"/>
        </w:rPr>
        <w:t>so each normal person can exhale 80% of th</w:t>
      </w:r>
      <w:r w:rsidR="0083547A">
        <w:rPr>
          <w:lang w:bidi="ar-JO"/>
        </w:rPr>
        <w:t>e</w:t>
      </w:r>
      <w:r w:rsidR="00F05CD4">
        <w:rPr>
          <w:lang w:bidi="ar-JO"/>
        </w:rPr>
        <w:t xml:space="preserve"> VC in the first </w:t>
      </w:r>
      <w:proofErr w:type="gramStart"/>
      <w:r w:rsidR="00F05CD4">
        <w:rPr>
          <w:lang w:bidi="ar-JO"/>
        </w:rPr>
        <w:t>second .</w:t>
      </w:r>
      <w:proofErr w:type="gramEnd"/>
      <w:r w:rsidR="00F05CD4">
        <w:rPr>
          <w:lang w:bidi="ar-JO"/>
        </w:rPr>
        <w:t xml:space="preserve"> </w:t>
      </w:r>
    </w:p>
    <w:p w:rsidR="00F05CD4" w:rsidRDefault="00097D7E" w:rsidP="00F05CD4">
      <w:pPr>
        <w:jc w:val="right"/>
        <w:rPr>
          <w:rFonts w:hint="cs"/>
          <w:rtl/>
          <w:lang w:bidi="ar-JO"/>
        </w:rPr>
      </w:pPr>
      <w:r>
        <w:rPr>
          <w:lang w:bidi="ar-JO"/>
        </w:rPr>
        <w:t>-</w:t>
      </w:r>
      <w:r w:rsidR="00F05CD4">
        <w:rPr>
          <w:lang w:bidi="ar-JO"/>
        </w:rPr>
        <w:t xml:space="preserve">BUT for a patient with an obstruction </w:t>
      </w:r>
      <w:proofErr w:type="gramStart"/>
      <w:r w:rsidR="00F05CD4">
        <w:rPr>
          <w:lang w:bidi="ar-JO"/>
        </w:rPr>
        <w:t>disease ,</w:t>
      </w:r>
      <w:proofErr w:type="gramEnd"/>
      <w:r w:rsidR="00F05CD4">
        <w:rPr>
          <w:lang w:bidi="ar-JO"/>
        </w:rPr>
        <w:t xml:space="preserve"> it will be totally different ,  the FEV might be 3L , and FEV/FVC m</w:t>
      </w:r>
      <w:r w:rsidR="0083547A">
        <w:rPr>
          <w:lang w:bidi="ar-JO"/>
        </w:rPr>
        <w:t>i</w:t>
      </w:r>
      <w:r>
        <w:rPr>
          <w:lang w:bidi="ar-JO"/>
        </w:rPr>
        <w:t>ght be 60% instead .  S</w:t>
      </w:r>
      <w:r w:rsidR="00F05CD4">
        <w:rPr>
          <w:lang w:bidi="ar-JO"/>
        </w:rPr>
        <w:t xml:space="preserve">o I give him a </w:t>
      </w:r>
      <w:proofErr w:type="spellStart"/>
      <w:r w:rsidR="00F05CD4">
        <w:rPr>
          <w:lang w:bidi="ar-JO"/>
        </w:rPr>
        <w:t>broncho</w:t>
      </w:r>
      <w:proofErr w:type="spellEnd"/>
      <w:r w:rsidR="00F05CD4">
        <w:rPr>
          <w:lang w:bidi="ar-JO"/>
        </w:rPr>
        <w:t xml:space="preserve"> </w:t>
      </w:r>
      <w:proofErr w:type="spellStart"/>
      <w:proofErr w:type="gramStart"/>
      <w:r w:rsidR="00F05CD4">
        <w:rPr>
          <w:lang w:bidi="ar-JO"/>
        </w:rPr>
        <w:t>dilater</w:t>
      </w:r>
      <w:proofErr w:type="spellEnd"/>
      <w:r w:rsidR="00F05CD4">
        <w:rPr>
          <w:lang w:bidi="ar-JO"/>
        </w:rPr>
        <w:t xml:space="preserve"> ,</w:t>
      </w:r>
      <w:proofErr w:type="gramEnd"/>
      <w:r w:rsidR="00F05CD4">
        <w:rPr>
          <w:lang w:bidi="ar-JO"/>
        </w:rPr>
        <w:t xml:space="preserve"> </w:t>
      </w:r>
      <w:r w:rsidR="0083547A">
        <w:rPr>
          <w:lang w:bidi="ar-JO"/>
        </w:rPr>
        <w:t>and</w:t>
      </w:r>
      <w:r w:rsidR="00F05CD4">
        <w:rPr>
          <w:lang w:bidi="ar-JO"/>
        </w:rPr>
        <w:t xml:space="preserve"> retest him , if the percentage increase to 75% that means it's reversible , but if it increase</w:t>
      </w:r>
      <w:r>
        <w:rPr>
          <w:lang w:bidi="ar-JO"/>
        </w:rPr>
        <w:t>s</w:t>
      </w:r>
      <w:r w:rsidR="00F05CD4">
        <w:rPr>
          <w:lang w:bidi="ar-JO"/>
        </w:rPr>
        <w:t xml:space="preserve"> to 65% it’s irreversible.</w:t>
      </w:r>
      <w:r>
        <w:rPr>
          <w:lang w:bidi="ar-JO"/>
        </w:rPr>
        <w:t xml:space="preserve"> </w:t>
      </w:r>
      <w:proofErr w:type="gramStart"/>
      <w:r w:rsidR="00F05CD4">
        <w:rPr>
          <w:lang w:bidi="ar-JO"/>
        </w:rPr>
        <w:t>[ So</w:t>
      </w:r>
      <w:proofErr w:type="gramEnd"/>
      <w:r w:rsidR="00F05CD4">
        <w:rPr>
          <w:lang w:bidi="ar-JO"/>
        </w:rPr>
        <w:t xml:space="preserve"> if</w:t>
      </w:r>
      <w:r>
        <w:rPr>
          <w:lang w:bidi="ar-JO"/>
        </w:rPr>
        <w:t xml:space="preserve"> it 12% or above it is reversible , but if less</w:t>
      </w:r>
      <w:r w:rsidR="00F05CD4">
        <w:rPr>
          <w:lang w:bidi="ar-JO"/>
        </w:rPr>
        <w:t xml:space="preserve"> </w:t>
      </w:r>
      <w:proofErr w:type="spellStart"/>
      <w:r w:rsidR="00F05CD4">
        <w:rPr>
          <w:lang w:bidi="ar-JO"/>
        </w:rPr>
        <w:t>then</w:t>
      </w:r>
      <w:proofErr w:type="spellEnd"/>
      <w:r w:rsidR="00F05CD4">
        <w:rPr>
          <w:lang w:bidi="ar-JO"/>
        </w:rPr>
        <w:t xml:space="preserve"> 12% it's irreversible ].</w:t>
      </w:r>
    </w:p>
    <w:p w:rsidR="00FD2FB2" w:rsidRDefault="00097D7E" w:rsidP="00F05CD4">
      <w:pPr>
        <w:jc w:val="right"/>
        <w:rPr>
          <w:rFonts w:hint="cs"/>
          <w:rtl/>
          <w:lang w:bidi="ar-JO"/>
        </w:rPr>
      </w:pPr>
      <w:r>
        <w:rPr>
          <w:lang w:bidi="ar-JO"/>
        </w:rPr>
        <w:lastRenderedPageBreak/>
        <w:t xml:space="preserve">-Another </w:t>
      </w:r>
      <w:proofErr w:type="gramStart"/>
      <w:r>
        <w:rPr>
          <w:lang w:bidi="ar-JO"/>
        </w:rPr>
        <w:t>example ,</w:t>
      </w:r>
      <w:proofErr w:type="gramEnd"/>
      <w:r>
        <w:rPr>
          <w:lang w:bidi="ar-JO"/>
        </w:rPr>
        <w:t xml:space="preserve"> </w:t>
      </w:r>
      <w:r w:rsidR="00FD2FB2">
        <w:rPr>
          <w:lang w:bidi="ar-JO"/>
        </w:rPr>
        <w:t xml:space="preserve">If we completely fill the lungs , for another </w:t>
      </w:r>
      <w:r w:rsidR="00E12CAF">
        <w:rPr>
          <w:lang w:bidi="ar-JO"/>
        </w:rPr>
        <w:t xml:space="preserve">person , (5 L for this person  needed to fill the lung ) , </w:t>
      </w:r>
    </w:p>
    <w:p w:rsidR="00C80121" w:rsidRDefault="00A70E3C" w:rsidP="002F5652">
      <w:pPr>
        <w:jc w:val="center"/>
        <w:rPr>
          <w:rtl/>
          <w:lang w:bidi="ar-JO"/>
        </w:rPr>
      </w:pPr>
      <w:r>
        <w:rPr>
          <w:rFonts w:hint="cs"/>
          <w:noProof/>
          <w:rtl/>
        </w:rPr>
        <w:drawing>
          <wp:inline distT="0" distB="0" distL="0" distR="0">
            <wp:extent cx="3962953" cy="2410162"/>
            <wp:effectExtent l="19050" t="0" r="0" b="0"/>
            <wp:docPr id="14" name="Picture 1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241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28" w:rsidRDefault="00097D7E" w:rsidP="00FD2FB2">
      <w:pPr>
        <w:jc w:val="right"/>
        <w:rPr>
          <w:rFonts w:hint="cs"/>
          <w:rtl/>
          <w:lang w:bidi="ar-JO"/>
        </w:rPr>
      </w:pPr>
      <w:r>
        <w:rPr>
          <w:lang w:bidi="ar-JO"/>
        </w:rPr>
        <w:t>-</w:t>
      </w:r>
      <w:r w:rsidR="00FD2FB2">
        <w:rPr>
          <w:lang w:bidi="ar-JO"/>
        </w:rPr>
        <w:t>The</w:t>
      </w:r>
      <w:r w:rsidR="00E12CAF">
        <w:rPr>
          <w:lang w:bidi="ar-JO"/>
        </w:rPr>
        <w:t xml:space="preserve"> </w:t>
      </w:r>
      <w:r w:rsidR="00511347">
        <w:rPr>
          <w:lang w:bidi="ar-JO"/>
        </w:rPr>
        <w:t>FVC</w:t>
      </w:r>
      <w:r w:rsidR="00FD2FB2">
        <w:rPr>
          <w:lang w:bidi="ar-JO"/>
        </w:rPr>
        <w:t xml:space="preserve"> = 4 </w:t>
      </w:r>
      <w:proofErr w:type="gramStart"/>
      <w:r w:rsidR="00FD2FB2">
        <w:rPr>
          <w:lang w:bidi="ar-JO"/>
        </w:rPr>
        <w:t>L</w:t>
      </w:r>
      <w:r>
        <w:rPr>
          <w:lang w:bidi="ar-JO"/>
        </w:rPr>
        <w:t xml:space="preserve"> </w:t>
      </w:r>
      <w:r w:rsidR="00FD2FB2">
        <w:rPr>
          <w:lang w:bidi="ar-JO"/>
        </w:rPr>
        <w:t xml:space="preserve"> ,</w:t>
      </w:r>
      <w:proofErr w:type="gramEnd"/>
      <w:r w:rsidR="00FD2FB2">
        <w:rPr>
          <w:lang w:bidi="ar-JO"/>
        </w:rPr>
        <w:t xml:space="preserve"> and during the first s</w:t>
      </w:r>
      <w:r w:rsidR="00511347">
        <w:rPr>
          <w:lang w:bidi="ar-JO"/>
        </w:rPr>
        <w:t>econd he exhaled 3 L</w:t>
      </w:r>
      <w:r>
        <w:rPr>
          <w:lang w:bidi="ar-JO"/>
        </w:rPr>
        <w:t xml:space="preserve"> ( FEV ) ,, so FEV1/FVC =75% "not so far away from the normal value"</w:t>
      </w:r>
      <w:r w:rsidR="00511347">
        <w:rPr>
          <w:lang w:bidi="ar-JO"/>
        </w:rPr>
        <w:t>.</w:t>
      </w:r>
    </w:p>
    <w:p w:rsidR="00511347" w:rsidRDefault="00097D7E" w:rsidP="00D12276">
      <w:pPr>
        <w:jc w:val="right"/>
        <w:rPr>
          <w:rFonts w:hint="cs"/>
          <w:rtl/>
          <w:lang w:bidi="ar-JO"/>
        </w:rPr>
      </w:pPr>
      <w:r>
        <w:rPr>
          <w:lang w:bidi="ar-JO"/>
        </w:rPr>
        <w:t>-</w:t>
      </w:r>
      <w:r w:rsidR="00511347">
        <w:rPr>
          <w:lang w:bidi="ar-JO"/>
        </w:rPr>
        <w:t xml:space="preserve"> Another </w:t>
      </w:r>
      <w:proofErr w:type="gramStart"/>
      <w:r w:rsidR="00511347">
        <w:rPr>
          <w:lang w:bidi="ar-JO"/>
        </w:rPr>
        <w:t>person ,</w:t>
      </w:r>
      <w:proofErr w:type="gramEnd"/>
      <w:r w:rsidR="00511347">
        <w:rPr>
          <w:lang w:bidi="ar-JO"/>
        </w:rPr>
        <w:t xml:space="preserve"> 4L is needed to fill the lungs </w:t>
      </w:r>
      <w:r>
        <w:rPr>
          <w:lang w:bidi="ar-JO"/>
        </w:rPr>
        <w:t xml:space="preserve">  </w:t>
      </w:r>
      <w:r w:rsidR="00511347">
        <w:rPr>
          <w:lang w:bidi="ar-JO"/>
        </w:rPr>
        <w:t>, let's say RV = 0.5L  , so the VC = 3.5 , during the first second he exhaled 3L (FEV) , so it's approximately 80% ,</w:t>
      </w:r>
      <w:r w:rsidR="00D12276">
        <w:rPr>
          <w:lang w:bidi="ar-JO"/>
        </w:rPr>
        <w:t>Normal.</w:t>
      </w:r>
    </w:p>
    <w:p w:rsidR="00D12276" w:rsidRDefault="00A70E3C" w:rsidP="002F5652">
      <w:pPr>
        <w:jc w:val="center"/>
        <w:rPr>
          <w:rtl/>
          <w:lang w:bidi="ar-JO"/>
        </w:rPr>
      </w:pPr>
      <w:r>
        <w:rPr>
          <w:noProof/>
        </w:rPr>
        <w:drawing>
          <wp:inline distT="0" distB="0" distL="0" distR="0">
            <wp:extent cx="4334480" cy="2314898"/>
            <wp:effectExtent l="19050" t="0" r="8920" b="0"/>
            <wp:docPr id="13" name="Picture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2AE">
        <w:rPr>
          <w:noProof/>
          <w:rtl/>
        </w:rPr>
        <w:pict>
          <v:shape id="_x0000_s1091" type="#_x0000_t32" style="position:absolute;left:0;text-align:left;margin-left:93pt;margin-top:55.95pt;width:24.75pt;height:0;flip:x;z-index:251707392;mso-position-horizontal-relative:text;mso-position-vertical-relative:text" o:connectortype="straight">
            <v:stroke endarrow="block"/>
            <w10:wrap anchorx="page"/>
          </v:shape>
        </w:pict>
      </w:r>
      <w:r w:rsidR="001922AE">
        <w:rPr>
          <w:noProof/>
          <w:rtl/>
        </w:rPr>
        <w:pict>
          <v:shape id="_x0000_s1088" type="#_x0000_t32" style="position:absolute;left:0;text-align:left;margin-left:39pt;margin-top:93.45pt;width:4.5pt;height:0;flip:x;z-index:251705344;mso-position-horizontal-relative:text;mso-position-vertical-relative:text" o:connectortype="straight">
            <w10:wrap anchorx="page"/>
          </v:shape>
        </w:pict>
      </w:r>
    </w:p>
    <w:p w:rsidR="00511347" w:rsidRDefault="001922AE" w:rsidP="00FD2FB2">
      <w:pPr>
        <w:jc w:val="right"/>
        <w:rPr>
          <w:rFonts w:hint="cs"/>
          <w:rtl/>
          <w:lang w:bidi="ar-JO"/>
        </w:rPr>
      </w:pPr>
      <w:r>
        <w:rPr>
          <w:noProof/>
        </w:rPr>
        <w:pict>
          <v:shape id="_x0000_s1045" type="#_x0000_t32" style="position:absolute;margin-left:78.75pt;margin-top:7.25pt;width:14.25pt;height:1.5pt;z-index:251666432" o:connectortype="straight">
            <v:stroke endarrow="block"/>
            <w10:wrap anchorx="page"/>
          </v:shape>
        </w:pict>
      </w:r>
      <w:r w:rsidR="00511347">
        <w:rPr>
          <w:lang w:bidi="ar-JO"/>
        </w:rPr>
        <w:t>FEV1/FVC=</w:t>
      </w:r>
      <w:r w:rsidR="00587A0D">
        <w:rPr>
          <w:lang w:bidi="ar-JO"/>
        </w:rPr>
        <w:t xml:space="preserve"> </w:t>
      </w:r>
      <w:r w:rsidR="00D12276">
        <w:rPr>
          <w:lang w:bidi="ar-JO"/>
        </w:rPr>
        <w:t xml:space="preserve">80% </w:t>
      </w:r>
      <w:r w:rsidR="00511347">
        <w:rPr>
          <w:lang w:bidi="ar-JO"/>
        </w:rPr>
        <w:t xml:space="preserve"> </w:t>
      </w:r>
      <w:r w:rsidR="00D12276">
        <w:rPr>
          <w:lang w:bidi="ar-JO"/>
        </w:rPr>
        <w:t xml:space="preserve">    </w:t>
      </w:r>
      <w:r w:rsidR="00511347">
        <w:rPr>
          <w:lang w:bidi="ar-JO"/>
        </w:rPr>
        <w:t>normal</w:t>
      </w:r>
      <w:proofErr w:type="gramStart"/>
      <w:r w:rsidR="00097D7E">
        <w:rPr>
          <w:rFonts w:hint="cs"/>
          <w:rtl/>
          <w:lang w:bidi="ar-JO"/>
        </w:rPr>
        <w:t>..</w:t>
      </w:r>
      <w:proofErr w:type="gramEnd"/>
    </w:p>
    <w:p w:rsidR="00587A0D" w:rsidRDefault="001922AE" w:rsidP="00FD2FB2">
      <w:pPr>
        <w:jc w:val="right"/>
        <w:rPr>
          <w:rtl/>
          <w:lang w:bidi="ar-JO"/>
        </w:rPr>
      </w:pPr>
      <w:r>
        <w:rPr>
          <w:noProof/>
          <w:rtl/>
        </w:rPr>
        <w:pict>
          <v:shape id="_x0000_s1046" type="#_x0000_t32" style="position:absolute;margin-left:86.25pt;margin-top:7.3pt;width:15.75pt;height:.75pt;z-index:251667456" o:connectortype="straight">
            <v:stroke endarrow="block"/>
            <w10:wrap anchorx="page"/>
          </v:shape>
        </w:pict>
      </w:r>
      <w:r w:rsidR="00D12276">
        <w:rPr>
          <w:lang w:bidi="ar-JO"/>
        </w:rPr>
        <w:t xml:space="preserve">                   = 60-79%      </w:t>
      </w:r>
      <w:r w:rsidR="00587A0D">
        <w:rPr>
          <w:lang w:bidi="ar-JO"/>
        </w:rPr>
        <w:t xml:space="preserve"> mild COPD</w:t>
      </w:r>
    </w:p>
    <w:p w:rsidR="00587A0D" w:rsidRDefault="001922AE" w:rsidP="00FD2FB2">
      <w:pPr>
        <w:jc w:val="right"/>
        <w:rPr>
          <w:lang w:bidi="ar-JO"/>
        </w:rPr>
      </w:pPr>
      <w:r>
        <w:rPr>
          <w:noProof/>
        </w:rPr>
        <w:pict>
          <v:shape id="_x0000_s1047" type="#_x0000_t32" style="position:absolute;margin-left:86.25pt;margin-top:6.6pt;width:15.75pt;height:.75pt;flip:y;z-index:251668480" o:connectortype="straight">
            <v:stroke endarrow="block"/>
            <w10:wrap anchorx="page"/>
          </v:shape>
        </w:pict>
      </w:r>
      <w:r w:rsidR="00D12276">
        <w:rPr>
          <w:lang w:bidi="ar-JO"/>
        </w:rPr>
        <w:t xml:space="preserve">                   = 40-59%     </w:t>
      </w:r>
      <w:r w:rsidR="00587A0D">
        <w:rPr>
          <w:lang w:bidi="ar-JO"/>
        </w:rPr>
        <w:t xml:space="preserve"> moderate COPD</w:t>
      </w:r>
    </w:p>
    <w:p w:rsidR="00587A0D" w:rsidRDefault="001922AE" w:rsidP="00FD2FB2">
      <w:pPr>
        <w:jc w:val="right"/>
        <w:rPr>
          <w:lang w:bidi="ar-JO"/>
        </w:rPr>
      </w:pPr>
      <w:r>
        <w:rPr>
          <w:noProof/>
        </w:rPr>
        <w:pict>
          <v:shape id="_x0000_s1048" type="#_x0000_t32" style="position:absolute;margin-left:1in;margin-top:6.7pt;width:14.25pt;height:.75pt;z-index:251669504" o:connectortype="straight">
            <v:stroke endarrow="block"/>
            <w10:wrap anchorx="page"/>
          </v:shape>
        </w:pict>
      </w:r>
      <w:r w:rsidR="00D12276">
        <w:rPr>
          <w:lang w:bidi="ar-JO"/>
        </w:rPr>
        <w:t xml:space="preserve">                  &lt; 40%       </w:t>
      </w:r>
      <w:r w:rsidR="00587A0D">
        <w:rPr>
          <w:lang w:bidi="ar-JO"/>
        </w:rPr>
        <w:t>severe COPD</w:t>
      </w:r>
    </w:p>
    <w:p w:rsidR="006F3A34" w:rsidRDefault="00CD49EB" w:rsidP="00FD2FB2">
      <w:pPr>
        <w:jc w:val="right"/>
        <w:rPr>
          <w:rFonts w:hint="cs"/>
          <w:rtl/>
          <w:lang w:bidi="ar-JO"/>
        </w:rPr>
      </w:pPr>
      <w:r>
        <w:rPr>
          <w:lang w:bidi="ar-JO"/>
        </w:rPr>
        <w:t>&gt;&gt;</w:t>
      </w:r>
      <w:r w:rsidR="00587A0D">
        <w:rPr>
          <w:lang w:bidi="ar-JO"/>
        </w:rPr>
        <w:t xml:space="preserve">So the pulmonary function test helps in diagnosis if there is pulmonary obstruction or </w:t>
      </w:r>
      <w:proofErr w:type="gramStart"/>
      <w:r w:rsidR="00587A0D">
        <w:rPr>
          <w:lang w:bidi="ar-JO"/>
        </w:rPr>
        <w:t>not  ,</w:t>
      </w:r>
      <w:proofErr w:type="gramEnd"/>
      <w:r w:rsidR="00587A0D">
        <w:rPr>
          <w:lang w:bidi="ar-JO"/>
        </w:rPr>
        <w:t xml:space="preserve"> and if it reversible or irreversible , and if the patient going to respond to our treatment or not by following up ( I make several tests , give him some medications , and after 2 weeks I retest him ) .</w:t>
      </w:r>
    </w:p>
    <w:p w:rsidR="005A68D0" w:rsidRDefault="00CD49EB" w:rsidP="00FD2FB2">
      <w:pPr>
        <w:jc w:val="right"/>
        <w:rPr>
          <w:rtl/>
          <w:lang w:bidi="ar-JO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202.5pt;margin-top:-21.75pt;width:1in;height:20.25pt;z-index:251712512">
            <v:textbox>
              <w:txbxContent>
                <w:p w:rsidR="00CD49EB" w:rsidRDefault="00CD49EB" w:rsidP="00CD49EB">
                  <w:pPr>
                    <w:jc w:val="right"/>
                  </w:pPr>
                  <w:proofErr w:type="gramStart"/>
                  <w:r>
                    <w:t>patient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6" type="#_x0000_t34" style="position:absolute;margin-left:165.05pt;margin-top:41.55pt;width:122.45pt;height:36.4pt;rotation:270;z-index:251711488" o:connectortype="elbow" adj="10796,-114498,-52584">
            <v:stroke endarrow="block"/>
            <w10:wrap anchorx="page"/>
          </v:shape>
        </w:pict>
      </w:r>
      <w:r>
        <w:rPr>
          <w:lang w:bidi="ar-JO"/>
        </w:rPr>
        <w:t xml:space="preserve">-Another </w:t>
      </w:r>
      <w:proofErr w:type="gramStart"/>
      <w:r>
        <w:rPr>
          <w:lang w:bidi="ar-JO"/>
        </w:rPr>
        <w:t xml:space="preserve">example </w:t>
      </w:r>
      <w:r w:rsidR="006F3A34">
        <w:rPr>
          <w:lang w:bidi="ar-JO"/>
        </w:rPr>
        <w:t xml:space="preserve"> for</w:t>
      </w:r>
      <w:proofErr w:type="gramEnd"/>
      <w:r w:rsidR="006F3A34">
        <w:rPr>
          <w:lang w:bidi="ar-JO"/>
        </w:rPr>
        <w:t xml:space="preserve"> </w:t>
      </w:r>
      <w:r w:rsidR="0062329E">
        <w:rPr>
          <w:lang w:bidi="ar-JO"/>
        </w:rPr>
        <w:t>obstruction,</w:t>
      </w:r>
    </w:p>
    <w:p w:rsidR="005A68D0" w:rsidRDefault="005A68D0" w:rsidP="00FD2FB2">
      <w:pPr>
        <w:jc w:val="right"/>
        <w:rPr>
          <w:rtl/>
          <w:lang w:bidi="ar-JO"/>
        </w:rPr>
      </w:pPr>
    </w:p>
    <w:p w:rsidR="005A68D0" w:rsidRDefault="00CD49EB" w:rsidP="005A68D0">
      <w:pPr>
        <w:jc w:val="center"/>
        <w:rPr>
          <w:rtl/>
          <w:lang w:bidi="ar-JO"/>
        </w:rPr>
      </w:pPr>
      <w:r>
        <w:rPr>
          <w:noProof/>
          <w:rtl/>
        </w:rPr>
        <w:pict>
          <v:shape id="_x0000_s1095" type="#_x0000_t32" style="position:absolute;left:0;text-align:left;margin-left:198.75pt;margin-top:99.25pt;width:16.5pt;height:0;z-index:251710464" o:connectortype="straight">
            <w10:wrap anchorx="page"/>
          </v:shape>
        </w:pict>
      </w:r>
      <w:r>
        <w:rPr>
          <w:noProof/>
          <w:rtl/>
        </w:rPr>
        <w:pict>
          <v:shape id="_x0000_s1094" type="#_x0000_t32" style="position:absolute;left:0;text-align:left;margin-left:215.25pt;margin-top:119.3pt;width:29.25pt;height:0;z-index:251709440" o:connectortype="straight">
            <w10:wrap anchorx="page"/>
          </v:shape>
        </w:pict>
      </w:r>
      <w:r w:rsidR="001922AE">
        <w:rPr>
          <w:noProof/>
          <w:rtl/>
        </w:rPr>
        <w:pict>
          <v:shape id="_x0000_s1070" type="#_x0000_t202" style="position:absolute;left:0;text-align:left;margin-left:-15pt;margin-top:58.95pt;width:77.25pt;height:55.5pt;z-index:251688960">
            <v:textbox style="mso-next-textbox:#_x0000_s1070">
              <w:txbxContent>
                <w:p w:rsidR="005A68D0" w:rsidRDefault="005A68D0" w:rsidP="000779B6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Middle portion</w:t>
                  </w:r>
                  <w:r w:rsidR="000779B6">
                    <w:rPr>
                      <w:lang w:bidi="ar-JO"/>
                    </w:rPr>
                    <w:t xml:space="preserve"> (25%-75%</w:t>
                  </w:r>
                  <w:proofErr w:type="gramStart"/>
                  <w:r w:rsidR="000779B6">
                    <w:rPr>
                      <w:lang w:bidi="ar-JO"/>
                    </w:rPr>
                    <w:t>) ,</w:t>
                  </w:r>
                  <w:proofErr w:type="gramEnd"/>
                  <w:r w:rsidR="000779B6">
                    <w:rPr>
                      <w:lang w:bidi="ar-JO"/>
                    </w:rPr>
                    <w:t xml:space="preserve"> 1/2VC</w:t>
                  </w:r>
                </w:p>
                <w:p w:rsidR="000779B6" w:rsidRDefault="000779B6">
                  <w:pPr>
                    <w:rPr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 w:rsidR="001922AE">
        <w:rPr>
          <w:noProof/>
          <w:rtl/>
        </w:rPr>
        <w:pict>
          <v:shape id="_x0000_s1066" type="#_x0000_t32" style="position:absolute;left:0;text-align:left;margin-left:100.9pt;margin-top:107.7pt;width:28.1pt;height:.05pt;flip:x;z-index:251684864" o:connectortype="straight">
            <v:stroke endarrow="block"/>
            <w10:wrap anchorx="page"/>
          </v:shape>
        </w:pict>
      </w:r>
      <w:r w:rsidR="001922AE">
        <w:rPr>
          <w:noProof/>
          <w:rtl/>
        </w:rPr>
        <w:pict>
          <v:shape id="_x0000_s1067" type="#_x0000_t202" style="position:absolute;left:0;text-align:left;margin-left:62.25pt;margin-top:94.55pt;width:35.25pt;height:36.4pt;z-index:251685888">
            <v:textbox style="mso-next-textbox:#_x0000_s1067">
              <w:txbxContent>
                <w:p w:rsidR="005A68D0" w:rsidRDefault="005A68D0" w:rsidP="005A68D0">
                  <w:pPr>
                    <w:jc w:val="right"/>
                  </w:pPr>
                  <w:r>
                    <w:t>Last 25%</w:t>
                  </w:r>
                </w:p>
              </w:txbxContent>
            </v:textbox>
            <w10:wrap anchorx="page"/>
          </v:shape>
        </w:pict>
      </w:r>
      <w:r w:rsidR="001922AE">
        <w:rPr>
          <w:noProof/>
          <w:rtl/>
        </w:rPr>
        <w:pict>
          <v:shape id="_x0000_s1064" type="#_x0000_t202" style="position:absolute;left:0;text-align:left;margin-left:371.25pt;margin-top:62.7pt;width:87.75pt;height:21.75pt;z-index:251682816">
            <v:textbox style="mso-next-textbox:#_x0000_s1064">
              <w:txbxContent>
                <w:p w:rsidR="005A68D0" w:rsidRDefault="005A68D0" w:rsidP="005A68D0">
                  <w:pPr>
                    <w:jc w:val="right"/>
                    <w:rPr>
                      <w:rtl/>
                      <w:lang w:bidi="ar-JO"/>
                    </w:rPr>
                  </w:pPr>
                  <w:r>
                    <w:t>100</w:t>
                  </w:r>
                  <w:proofErr w:type="gramStart"/>
                  <w:r>
                    <w:t>%  (</w:t>
                  </w:r>
                  <w:proofErr w:type="gramEnd"/>
                  <w:r>
                    <w:t>the VC</w:t>
                  </w:r>
                  <w:r w:rsidR="000779B6">
                    <w:t>)</w:t>
                  </w:r>
                </w:p>
              </w:txbxContent>
            </v:textbox>
            <w10:wrap anchorx="page"/>
          </v:shape>
        </w:pict>
      </w:r>
      <w:r w:rsidR="001922AE">
        <w:rPr>
          <w:noProof/>
          <w:rtl/>
        </w:rPr>
        <w:pict>
          <v:shape id="_x0000_s1069" type="#_x0000_t32" style="position:absolute;left:0;text-align:left;margin-left:62.25pt;margin-top:69.45pt;width:61.5pt;height:1.5pt;flip:x y;z-index:251687936" o:connectortype="straight">
            <v:stroke endarrow="block"/>
            <w10:wrap anchorx="page"/>
          </v:shape>
        </w:pict>
      </w:r>
      <w:r w:rsidR="001922AE">
        <w:rPr>
          <w:noProof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left:0;text-align:left;margin-left:129pt;margin-top:45.45pt;width:14.25pt;height:49.1pt;z-index:251686912">
            <w10:wrap anchorx="page"/>
          </v:shape>
        </w:pict>
      </w:r>
      <w:r w:rsidR="001922AE">
        <w:rPr>
          <w:noProof/>
          <w:rtl/>
        </w:rPr>
        <w:pict>
          <v:shape id="_x0000_s1065" type="#_x0000_t87" style="position:absolute;left:0;text-align:left;margin-left:129pt;margin-top:94.55pt;width:7.15pt;height:24.75pt;z-index:251683840">
            <w10:wrap anchorx="page"/>
          </v:shape>
        </w:pict>
      </w:r>
      <w:r w:rsidR="001922AE">
        <w:rPr>
          <w:noProof/>
          <w:rtl/>
        </w:rPr>
        <w:pict>
          <v:shape id="_x0000_s1061" type="#_x0000_t32" style="position:absolute;left:0;text-align:left;margin-left:293.25pt;margin-top:70.95pt;width:78pt;height:1.5pt;z-index:251679744" o:connectortype="straight">
            <v:stroke endarrow="block"/>
            <w10:wrap anchorx="page"/>
          </v:shape>
        </w:pict>
      </w:r>
      <w:r w:rsidR="001922AE">
        <w:rPr>
          <w:noProof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8" type="#_x0000_t88" style="position:absolute;left:0;text-align:left;margin-left:255.75pt;margin-top:23.3pt;width:37.5pt;height:96pt;z-index:251676672">
            <w10:wrap anchorx="page"/>
          </v:shape>
        </w:pict>
      </w:r>
      <w:r w:rsidR="001922AE">
        <w:rPr>
          <w:noProof/>
          <w:rtl/>
        </w:rPr>
        <w:pict>
          <v:shape id="_x0000_s1063" type="#_x0000_t202" style="position:absolute;left:0;text-align:left;margin-left:317.25pt;margin-top:50.7pt;width:35.25pt;height:20.25pt;z-index:251681792">
            <v:textbox style="mso-next-textbox:#_x0000_s1063">
              <w:txbxContent>
                <w:p w:rsidR="005A68D0" w:rsidRDefault="005A68D0" w:rsidP="005A68D0">
                  <w:pPr>
                    <w:jc w:val="right"/>
                  </w:pPr>
                  <w:r>
                    <w:t>75%</w:t>
                  </w:r>
                </w:p>
              </w:txbxContent>
            </v:textbox>
            <w10:wrap anchorx="page"/>
          </v:shape>
        </w:pict>
      </w:r>
      <w:r w:rsidR="001922AE">
        <w:rPr>
          <w:noProof/>
          <w:rtl/>
        </w:rPr>
        <w:pict>
          <v:shape id="_x0000_s1060" type="#_x0000_t32" style="position:absolute;left:0;text-align:left;margin-left:238.5pt;margin-top:58.95pt;width:78.75pt;height:0;z-index:251678720" o:connectortype="straight">
            <v:stroke endarrow="block"/>
            <w10:wrap anchorx="page"/>
          </v:shape>
        </w:pict>
      </w:r>
      <w:r w:rsidR="001922AE">
        <w:rPr>
          <w:noProof/>
          <w:rtl/>
        </w:rPr>
        <w:pict>
          <v:shape id="_x0000_s1057" type="#_x0000_t88" style="position:absolute;left:0;text-align:left;margin-left:228pt;margin-top:23.3pt;width:10.5pt;height:71.25pt;z-index:251675648">
            <w10:wrap anchorx="page"/>
          </v:shape>
        </w:pict>
      </w:r>
      <w:r w:rsidR="001922AE">
        <w:rPr>
          <w:noProof/>
          <w:rtl/>
        </w:rPr>
        <w:pict>
          <v:shape id="_x0000_s1062" type="#_x0000_t202" style="position:absolute;left:0;text-align:left;margin-left:293.25pt;margin-top:18.05pt;width:55.5pt;height:18.75pt;z-index:251680768">
            <v:textbox style="mso-next-textbox:#_x0000_s1062">
              <w:txbxContent>
                <w:p w:rsidR="005A68D0" w:rsidRDefault="005A68D0" w:rsidP="005A68D0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25%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</w:t>
                  </w:r>
                  <w:r>
                    <w:rPr>
                      <w:lang w:bidi="ar-JO"/>
                    </w:rPr>
                    <w:t>first</w:t>
                  </w:r>
                </w:p>
              </w:txbxContent>
            </v:textbox>
            <w10:wrap anchorx="page"/>
          </v:shape>
        </w:pict>
      </w:r>
      <w:r w:rsidR="001922AE">
        <w:rPr>
          <w:noProof/>
          <w:rtl/>
        </w:rPr>
        <w:pict>
          <v:shape id="_x0000_s1059" type="#_x0000_t32" style="position:absolute;left:0;text-align:left;margin-left:219.4pt;margin-top:30.45pt;width:73.85pt;height:0;z-index:251677696" o:connectortype="straight">
            <v:stroke endarrow="block"/>
            <w10:wrap anchorx="page"/>
          </v:shape>
        </w:pict>
      </w:r>
      <w:r w:rsidR="001922AE">
        <w:rPr>
          <w:noProof/>
          <w:rtl/>
        </w:rPr>
        <w:pict>
          <v:shape id="_x0000_s1055" type="#_x0000_t88" style="position:absolute;left:0;text-align:left;margin-left:208.1pt;margin-top:23.3pt;width:7.15pt;height:13.5pt;z-index:251674624">
            <w10:wrap anchorx="page"/>
          </v:shape>
        </w:pict>
      </w:r>
      <w:r w:rsidR="005A68D0">
        <w:rPr>
          <w:noProof/>
        </w:rPr>
        <w:drawing>
          <wp:inline distT="0" distB="0" distL="0" distR="0">
            <wp:extent cx="2267267" cy="2067214"/>
            <wp:effectExtent l="19050" t="0" r="0" b="0"/>
            <wp:docPr id="6" name="Picture 3" descr="e;fkwdl'k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;fkwdl'ks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D0" w:rsidRDefault="005A68D0" w:rsidP="005A68D0">
      <w:pPr>
        <w:jc w:val="right"/>
        <w:rPr>
          <w:rtl/>
          <w:lang w:bidi="ar-JO"/>
        </w:rPr>
      </w:pPr>
    </w:p>
    <w:p w:rsidR="005A68D0" w:rsidRDefault="005A68D0" w:rsidP="00FD2FB2">
      <w:pPr>
        <w:jc w:val="right"/>
        <w:rPr>
          <w:rtl/>
          <w:lang w:bidi="ar-JO"/>
        </w:rPr>
      </w:pPr>
    </w:p>
    <w:p w:rsidR="00CD49EB" w:rsidRDefault="00CD49EB" w:rsidP="0062329E">
      <w:pPr>
        <w:jc w:val="right"/>
        <w:rPr>
          <w:lang w:bidi="ar-JO"/>
        </w:rPr>
      </w:pPr>
      <w:r>
        <w:rPr>
          <w:lang w:bidi="ar-JO"/>
        </w:rPr>
        <w:t>-</w:t>
      </w:r>
      <w:r w:rsidR="006F3A34">
        <w:rPr>
          <w:lang w:bidi="ar-JO"/>
        </w:rPr>
        <w:t>Like we are doing dilution for</w:t>
      </w:r>
      <w:r w:rsidR="0062329E">
        <w:rPr>
          <w:lang w:bidi="ar-JO"/>
        </w:rPr>
        <w:t xml:space="preserve"> the </w:t>
      </w:r>
      <w:proofErr w:type="gramStart"/>
      <w:r w:rsidR="0062329E">
        <w:rPr>
          <w:lang w:bidi="ar-JO"/>
        </w:rPr>
        <w:t>results ,</w:t>
      </w:r>
      <w:proofErr w:type="gramEnd"/>
      <w:r w:rsidR="0062329E">
        <w:rPr>
          <w:lang w:bidi="ar-JO"/>
        </w:rPr>
        <w:t xml:space="preserve"> the first 25%</w:t>
      </w:r>
      <w:r w:rsidR="006F3A34">
        <w:rPr>
          <w:lang w:bidi="ar-JO"/>
        </w:rPr>
        <w:t xml:space="preserve"> is easy for both normal person and the</w:t>
      </w:r>
      <w:r w:rsidR="0062329E">
        <w:rPr>
          <w:lang w:bidi="ar-JO"/>
        </w:rPr>
        <w:t xml:space="preserve"> patient  , and the last 25%</w:t>
      </w:r>
      <w:r w:rsidR="006F3A34">
        <w:rPr>
          <w:lang w:bidi="ar-JO"/>
        </w:rPr>
        <w:t xml:space="preserve"> both forcedly exhaled it</w:t>
      </w:r>
      <w:r w:rsidR="00E1728F">
        <w:rPr>
          <w:lang w:bidi="ar-JO"/>
        </w:rPr>
        <w:t xml:space="preserve"> –almost the same slope-</w:t>
      </w:r>
      <w:r w:rsidR="006F3A34">
        <w:rPr>
          <w:lang w:bidi="ar-JO"/>
        </w:rPr>
        <w:t xml:space="preserve"> </w:t>
      </w:r>
      <w:r w:rsidR="00E1728F">
        <w:rPr>
          <w:lang w:bidi="ar-JO"/>
        </w:rPr>
        <w:t>, so ignore the first and the last quarters and take the middle portion (25%-75%)</w:t>
      </w:r>
      <w:r w:rsidR="000779B6">
        <w:rPr>
          <w:lang w:bidi="ar-JO"/>
        </w:rPr>
        <w:t xml:space="preserve"> , this middle portion has the advantage to cancel both ends</w:t>
      </w:r>
      <w:r w:rsidR="00E1728F">
        <w:rPr>
          <w:lang w:bidi="ar-JO"/>
        </w:rPr>
        <w:t xml:space="preserve"> ,,</w:t>
      </w:r>
      <w:r w:rsidR="000779B6">
        <w:rPr>
          <w:lang w:bidi="ar-JO"/>
        </w:rPr>
        <w:t xml:space="preserve"> here , if we take the FEV1/FVC  it won’t</w:t>
      </w:r>
      <w:r w:rsidR="0083547A">
        <w:rPr>
          <w:lang w:bidi="ar-JO"/>
        </w:rPr>
        <w:t xml:space="preserve"> be</w:t>
      </w:r>
      <w:r w:rsidR="000779B6">
        <w:rPr>
          <w:lang w:bidi="ar-JO"/>
        </w:rPr>
        <w:t xml:space="preserve"> accurate</w:t>
      </w:r>
      <w:r>
        <w:rPr>
          <w:lang w:bidi="ar-JO"/>
        </w:rPr>
        <w:t xml:space="preserve"> here . </w:t>
      </w:r>
    </w:p>
    <w:p w:rsidR="0062329E" w:rsidRDefault="00CD49EB" w:rsidP="0062329E">
      <w:pPr>
        <w:jc w:val="right"/>
        <w:rPr>
          <w:lang w:bidi="ar-JO"/>
        </w:rPr>
      </w:pPr>
      <w:r>
        <w:rPr>
          <w:lang w:bidi="ar-JO"/>
        </w:rPr>
        <w:t>-so instead</w:t>
      </w:r>
      <w:r w:rsidR="0062329E">
        <w:rPr>
          <w:lang w:bidi="ar-JO"/>
        </w:rPr>
        <w:t xml:space="preserve"> we take the mid respiratory flow rate </w:t>
      </w:r>
      <w:proofErr w:type="gramStart"/>
      <w:r w:rsidR="0062329E">
        <w:rPr>
          <w:lang w:bidi="ar-JO"/>
        </w:rPr>
        <w:t>( how</w:t>
      </w:r>
      <w:proofErr w:type="gramEnd"/>
      <w:r w:rsidR="0062329E">
        <w:rPr>
          <w:lang w:bidi="ar-JO"/>
        </w:rPr>
        <w:t xml:space="preserve"> much time is needed to exhale half of the vital capacity) , normally it's 3.5L/second , but </w:t>
      </w:r>
      <w:r w:rsidR="0083547A">
        <w:rPr>
          <w:lang w:bidi="ar-JO"/>
        </w:rPr>
        <w:t>if</w:t>
      </w:r>
      <w:r w:rsidR="0062329E">
        <w:rPr>
          <w:lang w:bidi="ar-JO"/>
        </w:rPr>
        <w:t xml:space="preserve">  1.7L/second  for the patient (too much obstruction) , so it's very sensitive test .</w:t>
      </w:r>
    </w:p>
    <w:p w:rsidR="00CD49EB" w:rsidRPr="00CD49EB" w:rsidRDefault="00CD49EB" w:rsidP="00CD49EB">
      <w:pPr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[</w:t>
      </w:r>
      <w:proofErr w:type="gramStart"/>
      <w:r w:rsidRPr="00CD49EB">
        <w:rPr>
          <w:b/>
          <w:bCs/>
          <w:lang w:bidi="ar-JO"/>
        </w:rPr>
        <w:t>keep</w:t>
      </w:r>
      <w:proofErr w:type="gramEnd"/>
      <w:r w:rsidRPr="00CD49EB">
        <w:rPr>
          <w:b/>
          <w:bCs/>
          <w:lang w:bidi="ar-JO"/>
        </w:rPr>
        <w:t xml:space="preserve"> in mind that pulmonary function tests are not diagnostic, they HELP in diagnosis .</w:t>
      </w:r>
      <w:r>
        <w:rPr>
          <w:b/>
          <w:bCs/>
          <w:lang w:bidi="ar-JO"/>
        </w:rPr>
        <w:t>]</w:t>
      </w:r>
    </w:p>
    <w:p w:rsidR="00CD49EB" w:rsidRDefault="00CD49EB" w:rsidP="0062329E">
      <w:pPr>
        <w:jc w:val="right"/>
        <w:rPr>
          <w:rFonts w:hint="cs"/>
          <w:rtl/>
          <w:lang w:bidi="ar-JO"/>
        </w:rPr>
      </w:pPr>
    </w:p>
    <w:p w:rsidR="00A70E3C" w:rsidRPr="00CD49EB" w:rsidRDefault="00CD49EB" w:rsidP="00A70E3C">
      <w:pPr>
        <w:pStyle w:val="ListParagraph"/>
        <w:ind w:left="1440"/>
        <w:jc w:val="right"/>
        <w:rPr>
          <w:b/>
          <w:bCs/>
          <w:sz w:val="28"/>
          <w:szCs w:val="28"/>
          <w:rtl/>
          <w:lang w:bidi="ar-JO"/>
        </w:rPr>
      </w:pPr>
      <w:r w:rsidRPr="00CD49EB">
        <w:rPr>
          <w:b/>
          <w:bCs/>
          <w:sz w:val="28"/>
          <w:szCs w:val="28"/>
          <w:lang w:bidi="ar-JO"/>
        </w:rPr>
        <w:t xml:space="preserve">The </w:t>
      </w:r>
      <w:proofErr w:type="gramStart"/>
      <w:r w:rsidRPr="00CD49EB">
        <w:rPr>
          <w:b/>
          <w:bCs/>
          <w:sz w:val="28"/>
          <w:szCs w:val="28"/>
          <w:lang w:bidi="ar-JO"/>
        </w:rPr>
        <w:t>Lung :</w:t>
      </w:r>
      <w:proofErr w:type="gramEnd"/>
      <w:r w:rsidR="00A70E3C" w:rsidRPr="00CD49EB">
        <w:rPr>
          <w:rFonts w:hint="cs"/>
          <w:b/>
          <w:bCs/>
          <w:sz w:val="28"/>
          <w:szCs w:val="28"/>
          <w:rtl/>
          <w:lang w:bidi="ar-JO"/>
        </w:rPr>
        <w:t>-</w:t>
      </w:r>
    </w:p>
    <w:p w:rsidR="00A70E3C" w:rsidRDefault="00CD49EB" w:rsidP="00A70E3C">
      <w:pPr>
        <w:pStyle w:val="ListParagraph"/>
        <w:ind w:left="1440"/>
        <w:jc w:val="right"/>
        <w:rPr>
          <w:rFonts w:hint="cs"/>
          <w:rtl/>
          <w:lang w:bidi="ar-JO"/>
        </w:rPr>
      </w:pPr>
      <w:r>
        <w:rPr>
          <w:lang w:bidi="ar-YE"/>
        </w:rPr>
        <w:t>-</w:t>
      </w:r>
      <w:r w:rsidR="00A70E3C">
        <w:rPr>
          <w:lang w:bidi="ar-YE"/>
        </w:rPr>
        <w:t xml:space="preserve">Is a balloon and this balloon is </w:t>
      </w:r>
      <w:proofErr w:type="gramStart"/>
      <w:r w:rsidR="00A70E3C">
        <w:rPr>
          <w:lang w:bidi="ar-YE"/>
        </w:rPr>
        <w:t>elastic ,and</w:t>
      </w:r>
      <w:proofErr w:type="gramEnd"/>
      <w:r w:rsidR="00A70E3C">
        <w:rPr>
          <w:lang w:bidi="ar-YE"/>
        </w:rPr>
        <w:t xml:space="preserve"> because that it have tendency to </w:t>
      </w:r>
      <w:proofErr w:type="spellStart"/>
      <w:r w:rsidR="00A70E3C">
        <w:rPr>
          <w:lang w:bidi="ar-YE"/>
        </w:rPr>
        <w:t>callapse</w:t>
      </w:r>
      <w:proofErr w:type="spellEnd"/>
      <w:r w:rsidR="00A70E3C">
        <w:rPr>
          <w:lang w:bidi="ar-YE"/>
        </w:rPr>
        <w:t>.</w:t>
      </w:r>
    </w:p>
    <w:p w:rsidR="00A70E3C" w:rsidRPr="00E00C52" w:rsidRDefault="00CD49EB" w:rsidP="00A70E3C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  <w:r>
        <w:rPr>
          <w:b/>
          <w:bCs/>
          <w:lang w:bidi="ar-YE"/>
        </w:rPr>
        <w:t>-</w:t>
      </w:r>
      <w:r w:rsidR="00A70E3C" w:rsidRPr="00E00C52">
        <w:rPr>
          <w:b/>
          <w:bCs/>
          <w:lang w:bidi="ar-YE"/>
        </w:rPr>
        <w:t xml:space="preserve">So how we can hold the lung at FRC 2.2L while the lung is not </w:t>
      </w:r>
      <w:proofErr w:type="gramStart"/>
      <w:r w:rsidR="00A70E3C" w:rsidRPr="00E00C52">
        <w:rPr>
          <w:b/>
          <w:bCs/>
          <w:lang w:bidi="ar-YE"/>
        </w:rPr>
        <w:t>collapsing ??</w:t>
      </w:r>
      <w:proofErr w:type="gramEnd"/>
    </w:p>
    <w:p w:rsidR="00A70E3C" w:rsidRDefault="00A70E3C" w:rsidP="00A70E3C">
      <w:pPr>
        <w:pStyle w:val="ListParagraph"/>
        <w:ind w:left="1440"/>
        <w:jc w:val="right"/>
        <w:rPr>
          <w:lang w:bidi="ar-YE"/>
        </w:rPr>
      </w:pPr>
      <w:r>
        <w:rPr>
          <w:lang w:bidi="ar-YE"/>
        </w:rPr>
        <w:t>The lung has (-</w:t>
      </w:r>
      <w:proofErr w:type="spellStart"/>
      <w:r>
        <w:rPr>
          <w:lang w:bidi="ar-YE"/>
        </w:rPr>
        <w:t>ve</w:t>
      </w:r>
      <w:proofErr w:type="spellEnd"/>
      <w:r>
        <w:rPr>
          <w:lang w:bidi="ar-YE"/>
        </w:rPr>
        <w:t xml:space="preserve">) </w:t>
      </w:r>
      <w:proofErr w:type="spellStart"/>
      <w:r>
        <w:rPr>
          <w:lang w:bidi="ar-YE"/>
        </w:rPr>
        <w:t>interpleural</w:t>
      </w:r>
      <w:proofErr w:type="spellEnd"/>
      <w:r>
        <w:rPr>
          <w:lang w:bidi="ar-YE"/>
        </w:rPr>
        <w:t xml:space="preserve"> pressure to </w:t>
      </w:r>
      <w:proofErr w:type="gramStart"/>
      <w:r>
        <w:rPr>
          <w:lang w:bidi="ar-YE"/>
        </w:rPr>
        <w:t>hold  the</w:t>
      </w:r>
      <w:proofErr w:type="gramEnd"/>
      <w:r>
        <w:rPr>
          <w:lang w:bidi="ar-YE"/>
        </w:rPr>
        <w:t xml:space="preserve"> lung inflated </w:t>
      </w:r>
    </w:p>
    <w:p w:rsidR="00A70E3C" w:rsidRPr="00D30989" w:rsidRDefault="00A70E3C" w:rsidP="00A70E3C">
      <w:pPr>
        <w:pStyle w:val="ListParagraph"/>
        <w:ind w:left="1440"/>
        <w:jc w:val="right"/>
        <w:rPr>
          <w:lang w:bidi="ar-JO"/>
        </w:rPr>
      </w:pPr>
    </w:p>
    <w:p w:rsidR="00A70E3C" w:rsidRPr="00E00C52" w:rsidRDefault="00CD49EB" w:rsidP="00A70E3C">
      <w:pPr>
        <w:pStyle w:val="ListParagraph"/>
        <w:ind w:left="1440"/>
        <w:jc w:val="right"/>
        <w:rPr>
          <w:b/>
          <w:bCs/>
          <w:rtl/>
          <w:lang w:bidi="ar-YE"/>
        </w:rPr>
      </w:pPr>
      <w:r>
        <w:rPr>
          <w:b/>
          <w:bCs/>
          <w:lang w:bidi="ar-YE"/>
        </w:rPr>
        <w:t>-</w:t>
      </w:r>
      <w:r w:rsidR="00A70E3C" w:rsidRPr="00E00C52">
        <w:rPr>
          <w:b/>
          <w:bCs/>
          <w:lang w:bidi="ar-YE"/>
        </w:rPr>
        <w:t>How much (-</w:t>
      </w:r>
      <w:proofErr w:type="spellStart"/>
      <w:r>
        <w:rPr>
          <w:b/>
          <w:bCs/>
          <w:lang w:bidi="ar-YE"/>
        </w:rPr>
        <w:t>ve</w:t>
      </w:r>
      <w:proofErr w:type="spellEnd"/>
      <w:proofErr w:type="gramStart"/>
      <w:r w:rsidR="00A70E3C" w:rsidRPr="00E00C52">
        <w:rPr>
          <w:b/>
          <w:bCs/>
          <w:lang w:bidi="ar-YE"/>
        </w:rPr>
        <w:t>)</w:t>
      </w:r>
      <w:proofErr w:type="spellStart"/>
      <w:r w:rsidR="00A70E3C" w:rsidRPr="00E00C52">
        <w:rPr>
          <w:b/>
          <w:bCs/>
          <w:lang w:bidi="ar-YE"/>
        </w:rPr>
        <w:t>interpl</w:t>
      </w:r>
      <w:r w:rsidR="00A70E3C">
        <w:rPr>
          <w:b/>
          <w:bCs/>
          <w:lang w:bidi="ar-YE"/>
        </w:rPr>
        <w:t>e</w:t>
      </w:r>
      <w:r w:rsidR="00A70E3C" w:rsidRPr="00E00C52">
        <w:rPr>
          <w:b/>
          <w:bCs/>
          <w:lang w:bidi="ar-YE"/>
        </w:rPr>
        <w:t>ural</w:t>
      </w:r>
      <w:proofErr w:type="spellEnd"/>
      <w:proofErr w:type="gramEnd"/>
      <w:r w:rsidR="00A70E3C" w:rsidRPr="00E00C52">
        <w:rPr>
          <w:b/>
          <w:bCs/>
          <w:lang w:bidi="ar-YE"/>
        </w:rPr>
        <w:t xml:space="preserve"> pressure do we need ??</w:t>
      </w:r>
    </w:p>
    <w:p w:rsidR="00A70E3C" w:rsidRDefault="00A70E3C" w:rsidP="00A70E3C">
      <w:pPr>
        <w:pStyle w:val="ListParagraph"/>
        <w:ind w:left="1440"/>
        <w:jc w:val="right"/>
        <w:rPr>
          <w:rFonts w:hint="cs"/>
          <w:rtl/>
          <w:lang w:bidi="ar-JO"/>
        </w:rPr>
      </w:pPr>
      <w:proofErr w:type="gramStart"/>
      <w:r>
        <w:rPr>
          <w:lang w:bidi="ar-YE"/>
        </w:rPr>
        <w:t>it's</w:t>
      </w:r>
      <w:proofErr w:type="gramEnd"/>
      <w:r>
        <w:rPr>
          <w:lang w:bidi="ar-YE"/>
        </w:rPr>
        <w:t xml:space="preserve"> depend on how much collapsing forces the lungs are facing  ,(too much collapsing forces = too much (–</w:t>
      </w:r>
      <w:proofErr w:type="spellStart"/>
      <w:r>
        <w:rPr>
          <w:lang w:bidi="ar-YE"/>
        </w:rPr>
        <w:t>ve</w:t>
      </w:r>
      <w:proofErr w:type="spellEnd"/>
      <w:r>
        <w:rPr>
          <w:lang w:bidi="ar-YE"/>
        </w:rPr>
        <w:t xml:space="preserve">) pressure )  </w:t>
      </w:r>
    </w:p>
    <w:p w:rsidR="00A70E3C" w:rsidRDefault="00A70E3C" w:rsidP="00A70E3C">
      <w:pPr>
        <w:pStyle w:val="ListParagraph"/>
        <w:ind w:left="1440"/>
        <w:jc w:val="right"/>
        <w:rPr>
          <w:lang w:bidi="ar-JO"/>
        </w:rPr>
      </w:pPr>
    </w:p>
    <w:p w:rsidR="00A70E3C" w:rsidRPr="00E00C52" w:rsidRDefault="00A70E3C" w:rsidP="00A70E3C">
      <w:pPr>
        <w:pStyle w:val="ListParagraph"/>
        <w:ind w:left="1440"/>
        <w:jc w:val="right"/>
        <w:rPr>
          <w:b/>
          <w:bCs/>
          <w:lang w:bidi="ar-YE"/>
        </w:rPr>
      </w:pPr>
      <w:proofErr w:type="gramStart"/>
      <w:r w:rsidRPr="00E00C52">
        <w:rPr>
          <w:b/>
          <w:bCs/>
          <w:lang w:bidi="ar-YE"/>
        </w:rPr>
        <w:t>why</w:t>
      </w:r>
      <w:proofErr w:type="gramEnd"/>
      <w:r w:rsidRPr="00E00C52">
        <w:rPr>
          <w:b/>
          <w:bCs/>
          <w:lang w:bidi="ar-YE"/>
        </w:rPr>
        <w:t xml:space="preserve"> the lung is tending to collapse ??</w:t>
      </w:r>
      <w:r>
        <w:rPr>
          <w:b/>
          <w:bCs/>
          <w:lang w:bidi="ar-YE"/>
        </w:rPr>
        <w:t xml:space="preserve"> </w:t>
      </w:r>
      <w:proofErr w:type="gramStart"/>
      <w:r w:rsidRPr="00E00C52">
        <w:rPr>
          <w:b/>
          <w:bCs/>
          <w:lang w:bidi="ar-YE"/>
        </w:rPr>
        <w:t>what</w:t>
      </w:r>
      <w:proofErr w:type="gramEnd"/>
      <w:r w:rsidRPr="00E00C52">
        <w:rPr>
          <w:b/>
          <w:bCs/>
          <w:lang w:bidi="ar-YE"/>
        </w:rPr>
        <w:t xml:space="preserve"> make</w:t>
      </w:r>
      <w:r>
        <w:rPr>
          <w:b/>
          <w:bCs/>
          <w:lang w:bidi="ar-YE"/>
        </w:rPr>
        <w:t>s</w:t>
      </w:r>
      <w:r w:rsidRPr="00E00C52">
        <w:rPr>
          <w:b/>
          <w:bCs/>
          <w:lang w:bidi="ar-YE"/>
        </w:rPr>
        <w:t xml:space="preserve"> the lung elastic??</w:t>
      </w:r>
    </w:p>
    <w:p w:rsidR="00A70E3C" w:rsidRDefault="00A70E3C" w:rsidP="00A70E3C">
      <w:pPr>
        <w:pStyle w:val="ListParagraph"/>
        <w:ind w:left="1440"/>
        <w:jc w:val="right"/>
        <w:rPr>
          <w:lang w:bidi="ar-YE"/>
        </w:rPr>
      </w:pPr>
      <w:r>
        <w:rPr>
          <w:lang w:bidi="ar-YE"/>
        </w:rPr>
        <w:t xml:space="preserve">The elastic forces of the </w:t>
      </w:r>
      <w:proofErr w:type="gramStart"/>
      <w:r>
        <w:rPr>
          <w:lang w:bidi="ar-YE"/>
        </w:rPr>
        <w:t>lung  are</w:t>
      </w:r>
      <w:proofErr w:type="gramEnd"/>
      <w:r>
        <w:rPr>
          <w:lang w:bidi="ar-YE"/>
        </w:rPr>
        <w:t xml:space="preserve"> divided into</w:t>
      </w:r>
    </w:p>
    <w:p w:rsidR="00A70E3C" w:rsidRDefault="00A70E3C" w:rsidP="00A70E3C">
      <w:pPr>
        <w:pStyle w:val="ListParagraph"/>
        <w:ind w:left="1440"/>
        <w:jc w:val="right"/>
        <w:rPr>
          <w:lang w:bidi="ar-YE"/>
        </w:rPr>
      </w:pPr>
      <w:proofErr w:type="gramStart"/>
      <w:r>
        <w:rPr>
          <w:lang w:bidi="ar-YE"/>
        </w:rPr>
        <w:t>1)surface</w:t>
      </w:r>
      <w:proofErr w:type="gramEnd"/>
      <w:r>
        <w:rPr>
          <w:lang w:bidi="ar-YE"/>
        </w:rPr>
        <w:t xml:space="preserve"> tension 2/3      2)elastic fiber (</w:t>
      </w:r>
      <w:proofErr w:type="spellStart"/>
      <w:r>
        <w:rPr>
          <w:lang w:bidi="ar-YE"/>
        </w:rPr>
        <w:t>elastin</w:t>
      </w:r>
      <w:proofErr w:type="spellEnd"/>
      <w:r>
        <w:rPr>
          <w:lang w:bidi="ar-YE"/>
        </w:rPr>
        <w:t xml:space="preserve">) 1/3 </w:t>
      </w:r>
    </w:p>
    <w:p w:rsidR="00A70E3C" w:rsidRDefault="00A70E3C" w:rsidP="00A70E3C">
      <w:pPr>
        <w:pStyle w:val="ListParagraph"/>
        <w:ind w:left="1440"/>
        <w:jc w:val="right"/>
        <w:rPr>
          <w:lang w:bidi="ar-JO"/>
        </w:rPr>
      </w:pPr>
    </w:p>
    <w:p w:rsidR="00A70E3C" w:rsidRPr="00CD49EB" w:rsidRDefault="00A70E3C" w:rsidP="00A70E3C">
      <w:pPr>
        <w:pStyle w:val="ListParagraph"/>
        <w:ind w:left="1440"/>
        <w:jc w:val="right"/>
        <w:rPr>
          <w:rFonts w:hint="cs"/>
          <w:rtl/>
          <w:lang w:bidi="ar-JO"/>
        </w:rPr>
      </w:pPr>
      <w:r>
        <w:rPr>
          <w:lang w:bidi="ar-YE"/>
        </w:rPr>
        <w:lastRenderedPageBreak/>
        <w:t xml:space="preserve">TO UNDERSTAND MORE LET'S TALK </w:t>
      </w:r>
      <w:proofErr w:type="gramStart"/>
      <w:r>
        <w:rPr>
          <w:lang w:bidi="ar-YE"/>
        </w:rPr>
        <w:t xml:space="preserve">ABOUT </w:t>
      </w:r>
      <w:r w:rsidR="00CD49EB">
        <w:rPr>
          <w:lang w:bidi="ar-YE"/>
        </w:rPr>
        <w:t>;</w:t>
      </w:r>
      <w:proofErr w:type="gramEnd"/>
      <w:r w:rsidR="00CD49EB">
        <w:rPr>
          <w:rFonts w:hint="cs"/>
          <w:rtl/>
          <w:lang w:bidi="ar-JO"/>
        </w:rPr>
        <w:t>-</w:t>
      </w:r>
    </w:p>
    <w:p w:rsidR="00A70E3C" w:rsidRDefault="00A70E3C" w:rsidP="00A70E3C">
      <w:pPr>
        <w:pStyle w:val="ListParagraph"/>
        <w:ind w:left="1440"/>
        <w:jc w:val="right"/>
        <w:rPr>
          <w:lang w:bidi="ar-YE"/>
        </w:rPr>
      </w:pPr>
    </w:p>
    <w:p w:rsidR="00A70E3C" w:rsidRPr="00A70E3C" w:rsidRDefault="00A70E3C" w:rsidP="00A70E3C">
      <w:pPr>
        <w:pStyle w:val="ListParagraph"/>
        <w:ind w:left="1440"/>
        <w:jc w:val="right"/>
        <w:rPr>
          <w:b/>
          <w:bCs/>
          <w:sz w:val="32"/>
          <w:szCs w:val="32"/>
          <w:lang w:bidi="ar-YE"/>
        </w:rPr>
      </w:pPr>
      <w:proofErr w:type="spellStart"/>
      <w:proofErr w:type="gramStart"/>
      <w:r w:rsidRPr="00A70E3C">
        <w:rPr>
          <w:b/>
          <w:bCs/>
          <w:sz w:val="32"/>
          <w:szCs w:val="32"/>
          <w:lang w:bidi="ar-YE"/>
        </w:rPr>
        <w:t>e.g</w:t>
      </w:r>
      <w:proofErr w:type="spellEnd"/>
      <w:proofErr w:type="gramEnd"/>
      <w:r w:rsidRPr="00A70E3C">
        <w:rPr>
          <w:b/>
          <w:bCs/>
          <w:sz w:val="32"/>
          <w:szCs w:val="32"/>
          <w:lang w:bidi="ar-YE"/>
        </w:rPr>
        <w:t xml:space="preserve"> Air Bub</w:t>
      </w:r>
      <w:r w:rsidR="00CD49EB">
        <w:rPr>
          <w:b/>
          <w:bCs/>
          <w:sz w:val="32"/>
          <w:szCs w:val="32"/>
          <w:lang w:bidi="ar-YE"/>
        </w:rPr>
        <w:t>b</w:t>
      </w:r>
      <w:r w:rsidRPr="00A70E3C">
        <w:rPr>
          <w:b/>
          <w:bCs/>
          <w:sz w:val="32"/>
          <w:szCs w:val="32"/>
          <w:lang w:bidi="ar-YE"/>
        </w:rPr>
        <w:t xml:space="preserve">le ; </w:t>
      </w:r>
    </w:p>
    <w:p w:rsidR="00A70E3C" w:rsidRDefault="00CD49EB" w:rsidP="00A70E3C">
      <w:pPr>
        <w:pStyle w:val="ListParagraph"/>
        <w:ind w:left="1440"/>
        <w:jc w:val="right"/>
        <w:rPr>
          <w:rFonts w:hint="cs"/>
          <w:rtl/>
          <w:lang w:bidi="ar-JO"/>
        </w:rPr>
      </w:pPr>
      <w:r>
        <w:rPr>
          <w:lang w:bidi="ar-YE"/>
        </w:rPr>
        <w:t>-</w:t>
      </w:r>
      <w:r w:rsidR="00A70E3C">
        <w:rPr>
          <w:lang w:bidi="ar-YE"/>
        </w:rPr>
        <w:t>The diameter=</w:t>
      </w:r>
      <w:proofErr w:type="gramStart"/>
      <w:r w:rsidR="00A70E3C">
        <w:rPr>
          <w:lang w:bidi="ar-YE"/>
        </w:rPr>
        <w:t>100micrometer(</w:t>
      </w:r>
      <w:proofErr w:type="gramEnd"/>
      <w:r w:rsidR="00A70E3C">
        <w:rPr>
          <w:lang w:bidi="ar-YE"/>
        </w:rPr>
        <w:t>we choose this because the diameter of alveolus at FRC is 100).</w:t>
      </w:r>
    </w:p>
    <w:p w:rsidR="00A70E3C" w:rsidRDefault="00CD49EB" w:rsidP="00A70E3C">
      <w:pPr>
        <w:pStyle w:val="ListParagraph"/>
        <w:ind w:left="1440"/>
        <w:jc w:val="right"/>
        <w:rPr>
          <w:lang w:bidi="ar-YE"/>
        </w:rPr>
      </w:pPr>
      <w:r>
        <w:rPr>
          <w:b/>
          <w:bCs/>
          <w:lang w:bidi="ar-YE"/>
        </w:rPr>
        <w:t>-</w:t>
      </w:r>
      <w:r w:rsidR="00A70E3C">
        <w:rPr>
          <w:b/>
          <w:bCs/>
          <w:lang w:bidi="ar-YE"/>
        </w:rPr>
        <w:t xml:space="preserve">This air bubble consists </w:t>
      </w:r>
      <w:proofErr w:type="gramStart"/>
      <w:r w:rsidR="00A70E3C">
        <w:rPr>
          <w:b/>
          <w:bCs/>
          <w:lang w:bidi="ar-YE"/>
        </w:rPr>
        <w:t xml:space="preserve">of </w:t>
      </w:r>
      <w:r w:rsidR="00A70E3C" w:rsidRPr="00EF6CF3">
        <w:rPr>
          <w:b/>
          <w:bCs/>
          <w:lang w:bidi="ar-YE"/>
        </w:rPr>
        <w:t xml:space="preserve"> </w:t>
      </w:r>
      <w:r w:rsidR="00A70E3C">
        <w:rPr>
          <w:b/>
          <w:bCs/>
          <w:lang w:bidi="ar-YE"/>
        </w:rPr>
        <w:t>;</w:t>
      </w:r>
      <w:proofErr w:type="gramEnd"/>
    </w:p>
    <w:p w:rsidR="00A70E3C" w:rsidRDefault="00A70E3C" w:rsidP="00A70E3C">
      <w:pPr>
        <w:pStyle w:val="ListParagraph"/>
        <w:ind w:left="1440"/>
        <w:jc w:val="right"/>
        <w:rPr>
          <w:rtl/>
          <w:lang w:bidi="ar-YE"/>
        </w:rPr>
      </w:pPr>
      <w:r>
        <w:rPr>
          <w:lang w:bidi="ar-YE"/>
        </w:rPr>
        <w:t xml:space="preserve"> </w:t>
      </w:r>
      <w:proofErr w:type="gramStart"/>
      <w:r>
        <w:rPr>
          <w:lang w:bidi="ar-YE"/>
        </w:rPr>
        <w:t>1)wall</w:t>
      </w:r>
      <w:proofErr w:type="gramEnd"/>
      <w:r>
        <w:rPr>
          <w:lang w:bidi="ar-YE"/>
        </w:rPr>
        <w:t xml:space="preserve"> (water)</w:t>
      </w:r>
    </w:p>
    <w:p w:rsidR="00A70E3C" w:rsidRDefault="00A70E3C" w:rsidP="00A70E3C">
      <w:pPr>
        <w:pStyle w:val="ListParagraph"/>
        <w:ind w:left="1440"/>
        <w:jc w:val="right"/>
        <w:rPr>
          <w:lang w:bidi="ar-YE"/>
        </w:rPr>
      </w:pPr>
      <w:proofErr w:type="gramStart"/>
      <w:r>
        <w:rPr>
          <w:lang w:bidi="ar-YE"/>
        </w:rPr>
        <w:t>2)air</w:t>
      </w:r>
      <w:proofErr w:type="gramEnd"/>
      <w:r>
        <w:rPr>
          <w:lang w:bidi="ar-YE"/>
        </w:rPr>
        <w:t xml:space="preserve"> inside</w:t>
      </w:r>
    </w:p>
    <w:p w:rsidR="00A70E3C" w:rsidRDefault="00A70E3C" w:rsidP="00A70E3C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 xml:space="preserve">It’s air-water </w:t>
      </w:r>
      <w:proofErr w:type="gramStart"/>
      <w:r>
        <w:rPr>
          <w:lang w:bidi="ar-JO"/>
        </w:rPr>
        <w:t>interface .</w:t>
      </w:r>
      <w:proofErr w:type="gramEnd"/>
    </w:p>
    <w:p w:rsidR="00A70E3C" w:rsidRDefault="00CD49EB" w:rsidP="00A70E3C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  <w:r>
        <w:rPr>
          <w:b/>
          <w:bCs/>
          <w:lang w:bidi="ar-YE"/>
        </w:rPr>
        <w:t>-</w:t>
      </w:r>
      <w:r w:rsidR="00A70E3C" w:rsidRPr="00EF6CF3">
        <w:rPr>
          <w:b/>
          <w:bCs/>
          <w:lang w:bidi="ar-YE"/>
        </w:rPr>
        <w:t>Wate</w:t>
      </w:r>
      <w:r w:rsidR="00A70E3C">
        <w:rPr>
          <w:b/>
          <w:bCs/>
          <w:lang w:bidi="ar-YE"/>
        </w:rPr>
        <w:t xml:space="preserve">r is a polar molecule. (H-bond between O &amp; </w:t>
      </w:r>
      <w:proofErr w:type="gramStart"/>
      <w:r w:rsidR="00A70E3C">
        <w:rPr>
          <w:b/>
          <w:bCs/>
          <w:lang w:bidi="ar-YE"/>
        </w:rPr>
        <w:t>H ,</w:t>
      </w:r>
      <w:proofErr w:type="gramEnd"/>
      <w:r w:rsidR="00A70E3C">
        <w:rPr>
          <w:b/>
          <w:bCs/>
          <w:lang w:bidi="ar-YE"/>
        </w:rPr>
        <w:t xml:space="preserve"> so the water ,molecule attract to come closer to each other)</w:t>
      </w:r>
    </w:p>
    <w:p w:rsidR="00A70E3C" w:rsidRDefault="00CD49EB" w:rsidP="00A70E3C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  <w:r>
        <w:rPr>
          <w:b/>
          <w:bCs/>
          <w:lang w:bidi="ar-YE"/>
        </w:rPr>
        <w:t>-</w:t>
      </w:r>
      <w:r w:rsidR="00A70E3C">
        <w:rPr>
          <w:b/>
          <w:bCs/>
          <w:lang w:bidi="ar-YE"/>
        </w:rPr>
        <w:t>We have surface tension (inter</w:t>
      </w:r>
      <w:r w:rsidR="00A70E3C" w:rsidRPr="00EF6CF3">
        <w:rPr>
          <w:b/>
          <w:bCs/>
          <w:lang w:bidi="ar-YE"/>
        </w:rPr>
        <w:t xml:space="preserve">molecular attraction between water </w:t>
      </w:r>
      <w:proofErr w:type="gramStart"/>
      <w:r w:rsidR="00A70E3C" w:rsidRPr="00EF6CF3">
        <w:rPr>
          <w:b/>
          <w:bCs/>
          <w:lang w:bidi="ar-YE"/>
        </w:rPr>
        <w:t>molecule</w:t>
      </w:r>
      <w:r>
        <w:rPr>
          <w:b/>
          <w:bCs/>
          <w:lang w:bidi="ar-YE"/>
        </w:rPr>
        <w:t xml:space="preserve"> </w:t>
      </w:r>
      <w:r w:rsidR="00F727DF">
        <w:rPr>
          <w:b/>
          <w:bCs/>
          <w:lang w:bidi="ar-YE"/>
        </w:rPr>
        <w:t>)</w:t>
      </w:r>
      <w:proofErr w:type="gramEnd"/>
      <w:r>
        <w:rPr>
          <w:b/>
          <w:bCs/>
          <w:lang w:bidi="ar-YE"/>
        </w:rPr>
        <w:t xml:space="preserve">,  </w:t>
      </w:r>
      <w:r w:rsidR="00A70E3C">
        <w:rPr>
          <w:b/>
          <w:bCs/>
          <w:lang w:bidi="ar-YE"/>
        </w:rPr>
        <w:t xml:space="preserve">so air bubble is going to collapse toward inside . </w:t>
      </w:r>
    </w:p>
    <w:p w:rsidR="00A70E3C" w:rsidRDefault="00A70E3C" w:rsidP="00A70E3C">
      <w:pPr>
        <w:pStyle w:val="ListParagraph"/>
        <w:ind w:left="1440"/>
        <w:jc w:val="right"/>
        <w:rPr>
          <w:b/>
          <w:bCs/>
          <w:lang w:bidi="ar-YE"/>
        </w:rPr>
      </w:pPr>
    </w:p>
    <w:p w:rsidR="00A70E3C" w:rsidRDefault="00CD49EB" w:rsidP="00A70E3C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  <w:r>
        <w:rPr>
          <w:b/>
          <w:bCs/>
          <w:lang w:bidi="ar-YE"/>
        </w:rPr>
        <w:t>-</w:t>
      </w:r>
      <w:proofErr w:type="gramStart"/>
      <w:r w:rsidR="00A70E3C">
        <w:rPr>
          <w:b/>
          <w:bCs/>
          <w:lang w:bidi="ar-YE"/>
        </w:rPr>
        <w:t>HOW  can</w:t>
      </w:r>
      <w:proofErr w:type="gramEnd"/>
      <w:r w:rsidR="00A70E3C">
        <w:rPr>
          <w:b/>
          <w:bCs/>
          <w:lang w:bidi="ar-YE"/>
        </w:rPr>
        <w:t xml:space="preserve"> we prevent this col</w:t>
      </w:r>
      <w:r>
        <w:rPr>
          <w:b/>
          <w:bCs/>
          <w:lang w:bidi="ar-YE"/>
        </w:rPr>
        <w:t xml:space="preserve">lapse </w:t>
      </w:r>
      <w:r w:rsidR="00F727DF">
        <w:rPr>
          <w:b/>
          <w:bCs/>
          <w:lang w:bidi="ar-YE"/>
        </w:rPr>
        <w:t>?</w:t>
      </w:r>
    </w:p>
    <w:p w:rsidR="00A70E3C" w:rsidRDefault="00A70E3C" w:rsidP="00A70E3C">
      <w:pPr>
        <w:pStyle w:val="ListParagraph"/>
        <w:ind w:left="1440"/>
        <w:jc w:val="right"/>
        <w:rPr>
          <w:b/>
          <w:bCs/>
          <w:lang w:bidi="ar-YE"/>
        </w:rPr>
      </w:pPr>
      <w:r w:rsidRPr="00EF6CF3">
        <w:rPr>
          <w:lang w:bidi="ar-YE"/>
        </w:rPr>
        <w:t xml:space="preserve">By apply expanding </w:t>
      </w:r>
      <w:proofErr w:type="gramStart"/>
      <w:r w:rsidRPr="00EF6CF3">
        <w:rPr>
          <w:lang w:bidi="ar-YE"/>
        </w:rPr>
        <w:t>force  equal</w:t>
      </w:r>
      <w:proofErr w:type="gramEnd"/>
      <w:r w:rsidRPr="00EF6CF3">
        <w:rPr>
          <w:lang w:bidi="ar-YE"/>
        </w:rPr>
        <w:t xml:space="preserve"> to collapsing force</w:t>
      </w:r>
      <w:r>
        <w:rPr>
          <w:lang w:bidi="ar-YE"/>
        </w:rPr>
        <w:t xml:space="preserve"> .</w:t>
      </w:r>
    </w:p>
    <w:p w:rsidR="00A70E3C" w:rsidRDefault="00A70E3C" w:rsidP="00A70E3C">
      <w:pPr>
        <w:pStyle w:val="ListParagraph"/>
        <w:ind w:left="1440"/>
        <w:jc w:val="right"/>
        <w:rPr>
          <w:b/>
          <w:bCs/>
          <w:lang w:bidi="ar-YE"/>
        </w:rPr>
      </w:pPr>
    </w:p>
    <w:p w:rsidR="00A70E3C" w:rsidRDefault="00F727DF" w:rsidP="00A70E3C">
      <w:pPr>
        <w:pStyle w:val="ListParagraph"/>
        <w:ind w:left="1440"/>
        <w:jc w:val="right"/>
        <w:rPr>
          <w:b/>
          <w:bCs/>
          <w:lang w:bidi="ar-YE"/>
        </w:rPr>
      </w:pPr>
      <w:r>
        <w:rPr>
          <w:b/>
          <w:bCs/>
          <w:lang w:bidi="ar-YE"/>
        </w:rPr>
        <w:t>-</w:t>
      </w:r>
      <w:r w:rsidR="00A70E3C">
        <w:rPr>
          <w:b/>
          <w:bCs/>
          <w:lang w:bidi="ar-YE"/>
        </w:rPr>
        <w:t>How much expandi</w:t>
      </w:r>
      <w:r>
        <w:rPr>
          <w:b/>
          <w:bCs/>
          <w:lang w:bidi="ar-YE"/>
        </w:rPr>
        <w:t xml:space="preserve">ng </w:t>
      </w:r>
      <w:proofErr w:type="gramStart"/>
      <w:r>
        <w:rPr>
          <w:b/>
          <w:bCs/>
          <w:lang w:bidi="ar-YE"/>
        </w:rPr>
        <w:t>force(</w:t>
      </w:r>
      <w:proofErr w:type="gramEnd"/>
      <w:r>
        <w:rPr>
          <w:b/>
          <w:bCs/>
          <w:lang w:bidi="ar-YE"/>
        </w:rPr>
        <w:t>pressure) do we need ?</w:t>
      </w:r>
    </w:p>
    <w:p w:rsidR="00A70E3C" w:rsidRPr="00E510C6" w:rsidRDefault="00A70E3C" w:rsidP="00A70E3C">
      <w:pPr>
        <w:pStyle w:val="ListParagraph"/>
        <w:ind w:left="1440"/>
        <w:jc w:val="right"/>
        <w:rPr>
          <w:lang w:bidi="ar-YE"/>
        </w:rPr>
      </w:pPr>
      <w:r>
        <w:rPr>
          <w:lang w:bidi="ar-YE"/>
        </w:rPr>
        <w:t>P=2T/r</w:t>
      </w:r>
    </w:p>
    <w:p w:rsidR="00A70E3C" w:rsidRPr="00E510C6" w:rsidRDefault="00A70E3C" w:rsidP="00A70E3C">
      <w:pPr>
        <w:pStyle w:val="ListParagraph"/>
        <w:ind w:left="1440"/>
        <w:jc w:val="right"/>
        <w:rPr>
          <w:lang w:bidi="ar-YE"/>
        </w:rPr>
      </w:pPr>
      <w:r w:rsidRPr="00E510C6">
        <w:rPr>
          <w:lang w:bidi="ar-YE"/>
        </w:rPr>
        <w:t>T</w:t>
      </w:r>
      <w:r w:rsidRPr="00E510C6">
        <w:rPr>
          <w:lang w:bidi="ar-YE"/>
        </w:rPr>
        <w:sym w:font="Wingdings" w:char="F0E8"/>
      </w:r>
      <w:r w:rsidRPr="00E510C6">
        <w:rPr>
          <w:lang w:bidi="ar-YE"/>
        </w:rPr>
        <w:t xml:space="preserve">  surface tension</w:t>
      </w:r>
    </w:p>
    <w:p w:rsidR="00A70E3C" w:rsidRPr="00E510C6" w:rsidRDefault="00A70E3C" w:rsidP="00A70E3C">
      <w:pPr>
        <w:pStyle w:val="ListParagraph"/>
        <w:ind w:left="1440"/>
        <w:jc w:val="right"/>
        <w:rPr>
          <w:lang w:bidi="ar-YE"/>
        </w:rPr>
      </w:pPr>
      <w:proofErr w:type="gramStart"/>
      <w:r>
        <w:rPr>
          <w:lang w:bidi="ar-YE"/>
        </w:rPr>
        <w:t>r</w:t>
      </w:r>
      <w:proofErr w:type="gramEnd"/>
      <w:r w:rsidRPr="00E510C6">
        <w:rPr>
          <w:lang w:bidi="ar-YE"/>
        </w:rPr>
        <w:sym w:font="Wingdings" w:char="F0E8"/>
      </w:r>
      <w:r>
        <w:rPr>
          <w:lang w:bidi="ar-YE"/>
        </w:rPr>
        <w:t>radiu</w:t>
      </w:r>
      <w:r w:rsidRPr="00E510C6">
        <w:rPr>
          <w:lang w:bidi="ar-YE"/>
        </w:rPr>
        <w:t>s</w:t>
      </w:r>
    </w:p>
    <w:p w:rsidR="00A70E3C" w:rsidRDefault="00A70E3C" w:rsidP="00A70E3C">
      <w:pPr>
        <w:pStyle w:val="ListParagraph"/>
        <w:ind w:left="1440"/>
        <w:jc w:val="right"/>
        <w:rPr>
          <w:lang w:bidi="ar-YE"/>
        </w:rPr>
      </w:pPr>
      <w:r>
        <w:rPr>
          <w:lang w:bidi="ar-YE"/>
        </w:rPr>
        <w:t>P</w:t>
      </w:r>
      <w:r w:rsidRPr="00E510C6">
        <w:rPr>
          <w:lang w:bidi="ar-YE"/>
        </w:rPr>
        <w:sym w:font="Wingdings" w:char="F0E8"/>
      </w:r>
      <w:r w:rsidRPr="00E510C6">
        <w:rPr>
          <w:lang w:bidi="ar-YE"/>
        </w:rPr>
        <w:t xml:space="preserve"> pressure we need</w:t>
      </w:r>
    </w:p>
    <w:p w:rsidR="00A70E3C" w:rsidRDefault="00A70E3C" w:rsidP="00A70E3C">
      <w:pPr>
        <w:pStyle w:val="ListParagraph"/>
        <w:ind w:left="1440"/>
        <w:jc w:val="right"/>
        <w:rPr>
          <w:rFonts w:hint="cs"/>
          <w:rtl/>
          <w:lang w:bidi="ar-JO"/>
        </w:rPr>
      </w:pPr>
      <w:proofErr w:type="gramStart"/>
      <w:r>
        <w:rPr>
          <w:lang w:bidi="ar-YE"/>
        </w:rPr>
        <w:t>less</w:t>
      </w:r>
      <w:proofErr w:type="gramEnd"/>
      <w:r>
        <w:rPr>
          <w:lang w:bidi="ar-YE"/>
        </w:rPr>
        <w:t>( r) more (P) &gt; we need more surface tension</w:t>
      </w:r>
      <w:r w:rsidR="00F727DF">
        <w:rPr>
          <w:rFonts w:hint="cs"/>
          <w:rtl/>
          <w:lang w:bidi="ar-JO"/>
        </w:rPr>
        <w:t>-</w:t>
      </w:r>
    </w:p>
    <w:p w:rsidR="00A70E3C" w:rsidRDefault="00A70E3C" w:rsidP="00A70E3C">
      <w:pPr>
        <w:pStyle w:val="ListParagraph"/>
        <w:ind w:left="1440"/>
        <w:jc w:val="right"/>
        <w:rPr>
          <w:rFonts w:hint="cs"/>
          <w:color w:val="000000" w:themeColor="text1"/>
          <w:rtl/>
          <w:lang w:bidi="ar-JO"/>
        </w:rPr>
      </w:pPr>
      <w:r>
        <w:rPr>
          <w:lang w:bidi="ar-YE"/>
        </w:rPr>
        <w:t xml:space="preserve">In this situation , and we apply the rule here and according to water T value ,  so we need inflation Pressure approximately  =23 mmHg  </w:t>
      </w:r>
      <w:r>
        <w:rPr>
          <w:color w:val="000000" w:themeColor="text1"/>
          <w:lang w:bidi="ar-YE"/>
        </w:rPr>
        <w:t xml:space="preserve"> , but usually in </w:t>
      </w:r>
      <w:proofErr w:type="spellStart"/>
      <w:r>
        <w:rPr>
          <w:color w:val="000000" w:themeColor="text1"/>
          <w:lang w:bidi="ar-YE"/>
        </w:rPr>
        <w:t>intrapleural</w:t>
      </w:r>
      <w:proofErr w:type="spellEnd"/>
      <w:r w:rsidR="0083547A">
        <w:rPr>
          <w:color w:val="000000" w:themeColor="text1"/>
          <w:lang w:bidi="ar-YE"/>
        </w:rPr>
        <w:t xml:space="preserve"> </w:t>
      </w:r>
      <w:r>
        <w:rPr>
          <w:color w:val="000000" w:themeColor="text1"/>
          <w:lang w:bidi="ar-YE"/>
        </w:rPr>
        <w:t xml:space="preserve"> pressure we don’t have 23mmHg (</w:t>
      </w:r>
      <w:r w:rsidR="00F727DF">
        <w:rPr>
          <w:color w:val="000000" w:themeColor="text1"/>
          <w:lang w:bidi="ar-YE"/>
        </w:rPr>
        <w:t xml:space="preserve">it is </w:t>
      </w:r>
      <w:r>
        <w:rPr>
          <w:color w:val="000000" w:themeColor="text1"/>
          <w:lang w:bidi="ar-YE"/>
        </w:rPr>
        <w:t>5 times more)</w:t>
      </w:r>
      <w:r w:rsidR="00F727DF">
        <w:rPr>
          <w:color w:val="000000" w:themeColor="text1"/>
          <w:lang w:bidi="ar-YE"/>
        </w:rPr>
        <w:t>.</w:t>
      </w:r>
      <w:r w:rsidRPr="00EB4649">
        <w:rPr>
          <w:color w:val="000000" w:themeColor="text1"/>
          <w:lang w:bidi="ar-YE"/>
        </w:rPr>
        <w:t xml:space="preserve"> </w:t>
      </w:r>
      <w:r>
        <w:rPr>
          <w:color w:val="000000" w:themeColor="text1"/>
          <w:lang w:bidi="ar-YE"/>
        </w:rPr>
        <w:t>And this number is high because of the polarity of water and the high surface tension.</w:t>
      </w:r>
    </w:p>
    <w:p w:rsidR="00A70E3C" w:rsidRDefault="00A70E3C" w:rsidP="00A70E3C">
      <w:pPr>
        <w:pStyle w:val="ListParagraph"/>
        <w:ind w:left="1440"/>
        <w:jc w:val="right"/>
        <w:rPr>
          <w:color w:val="000000" w:themeColor="text1"/>
          <w:rtl/>
          <w:lang w:bidi="ar-JO"/>
        </w:rPr>
      </w:pPr>
      <w:r>
        <w:rPr>
          <w:color w:val="000000" w:themeColor="text1"/>
          <w:lang w:bidi="ar-YE"/>
        </w:rPr>
        <w:t xml:space="preserve"> </w:t>
      </w:r>
    </w:p>
    <w:p w:rsidR="00A70E3C" w:rsidRDefault="00F727DF" w:rsidP="00A70E3C">
      <w:pPr>
        <w:pStyle w:val="ListParagraph"/>
        <w:ind w:left="1440"/>
        <w:jc w:val="right"/>
        <w:rPr>
          <w:rFonts w:hint="cs"/>
          <w:color w:val="000000" w:themeColor="text1"/>
          <w:rtl/>
          <w:lang w:bidi="ar-JO"/>
        </w:rPr>
      </w:pPr>
      <w:r>
        <w:rPr>
          <w:color w:val="000000" w:themeColor="text1"/>
          <w:lang w:bidi="ar-JO"/>
        </w:rPr>
        <w:t>-</w:t>
      </w:r>
      <w:r w:rsidR="00A70E3C">
        <w:rPr>
          <w:color w:val="000000" w:themeColor="text1"/>
          <w:lang w:bidi="ar-JO"/>
        </w:rPr>
        <w:t xml:space="preserve"> If the bubble is covered with inert substance (non polar / fat), so no intermolecular </w:t>
      </w:r>
      <w:proofErr w:type="gramStart"/>
      <w:r w:rsidR="00A70E3C">
        <w:rPr>
          <w:color w:val="000000" w:themeColor="text1"/>
          <w:lang w:bidi="ar-JO"/>
        </w:rPr>
        <w:t>attraction ,</w:t>
      </w:r>
      <w:proofErr w:type="gramEnd"/>
      <w:r w:rsidR="00A70E3C">
        <w:rPr>
          <w:color w:val="000000" w:themeColor="text1"/>
          <w:lang w:bidi="ar-JO"/>
        </w:rPr>
        <w:t xml:space="preserve"> so T decreases , thus P decreases .</w:t>
      </w:r>
      <w:r w:rsidR="00A70E3C" w:rsidRPr="00EB4649">
        <w:rPr>
          <w:color w:val="000000" w:themeColor="text1"/>
          <w:lang w:bidi="ar-YE"/>
        </w:rPr>
        <w:t xml:space="preserve"> </w:t>
      </w:r>
      <w:proofErr w:type="gramStart"/>
      <w:r w:rsidR="00A70E3C">
        <w:rPr>
          <w:color w:val="000000" w:themeColor="text1"/>
          <w:lang w:bidi="ar-YE"/>
        </w:rPr>
        <w:t>so</w:t>
      </w:r>
      <w:proofErr w:type="gramEnd"/>
      <w:r w:rsidR="00A70E3C">
        <w:rPr>
          <w:color w:val="000000" w:themeColor="text1"/>
          <w:lang w:bidi="ar-YE"/>
        </w:rPr>
        <w:t xml:space="preserve"> we need just  4-5</w:t>
      </w:r>
      <w:r>
        <w:rPr>
          <w:color w:val="000000" w:themeColor="text1"/>
          <w:lang w:bidi="ar-YE"/>
        </w:rPr>
        <w:t xml:space="preserve"> mmH</w:t>
      </w:r>
      <w:r w:rsidR="00A70E3C">
        <w:rPr>
          <w:color w:val="000000" w:themeColor="text1"/>
          <w:lang w:bidi="ar-YE"/>
        </w:rPr>
        <w:t>g instead of 23mmhg</w:t>
      </w:r>
    </w:p>
    <w:p w:rsidR="00A70E3C" w:rsidRDefault="00A70E3C" w:rsidP="00A70E3C">
      <w:pPr>
        <w:pStyle w:val="ListParagraph"/>
        <w:ind w:left="1440"/>
        <w:jc w:val="right"/>
        <w:rPr>
          <w:color w:val="000000" w:themeColor="text1"/>
          <w:rtl/>
          <w:lang w:bidi="ar-JO"/>
        </w:rPr>
      </w:pPr>
    </w:p>
    <w:p w:rsidR="00A70E3C" w:rsidRDefault="00F727DF" w:rsidP="00A70E3C">
      <w:pPr>
        <w:pStyle w:val="ListParagraph"/>
        <w:ind w:left="1440"/>
        <w:jc w:val="right"/>
        <w:rPr>
          <w:color w:val="000000" w:themeColor="text1"/>
          <w:rtl/>
          <w:lang w:bidi="ar-JO"/>
        </w:rPr>
      </w:pPr>
      <w:r>
        <w:rPr>
          <w:color w:val="000000" w:themeColor="text1"/>
          <w:lang w:bidi="ar-JO"/>
        </w:rPr>
        <w:t>-</w:t>
      </w:r>
      <w:r w:rsidR="00A70E3C">
        <w:rPr>
          <w:color w:val="000000" w:themeColor="text1"/>
          <w:lang w:bidi="ar-YE"/>
        </w:rPr>
        <w:t>So the lungs have the tendency to collapse due to the surface tension.</w:t>
      </w:r>
    </w:p>
    <w:p w:rsidR="00A70E3C" w:rsidRDefault="00F727DF" w:rsidP="00A70E3C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  <w:r>
        <w:rPr>
          <w:color w:val="000000" w:themeColor="text1"/>
          <w:lang w:bidi="ar-YE"/>
        </w:rPr>
        <w:t>&gt;&gt;</w:t>
      </w:r>
      <w:r w:rsidR="00A70E3C">
        <w:rPr>
          <w:color w:val="000000" w:themeColor="text1"/>
          <w:lang w:bidi="ar-YE"/>
        </w:rPr>
        <w:t xml:space="preserve">The idea is that the alveolus is </w:t>
      </w:r>
      <w:proofErr w:type="gramStart"/>
      <w:r w:rsidR="00A70E3C">
        <w:rPr>
          <w:color w:val="000000" w:themeColor="text1"/>
          <w:lang w:bidi="ar-YE"/>
        </w:rPr>
        <w:t>lined  with</w:t>
      </w:r>
      <w:proofErr w:type="gramEnd"/>
      <w:r w:rsidR="00A70E3C">
        <w:rPr>
          <w:color w:val="000000" w:themeColor="text1"/>
          <w:lang w:bidi="ar-YE"/>
        </w:rPr>
        <w:t xml:space="preserve"> lipid fatty materials SURFACTANT (surf=surface ,act = active , ant = agent )</w:t>
      </w:r>
      <w:r w:rsidR="00A70E3C">
        <w:rPr>
          <w:rFonts w:hint="cs"/>
          <w:color w:val="000000" w:themeColor="text1"/>
          <w:rtl/>
          <w:lang w:bidi="ar-JO"/>
        </w:rPr>
        <w:t xml:space="preserve"> </w:t>
      </w:r>
      <w:r w:rsidR="00A70E3C">
        <w:rPr>
          <w:color w:val="000000" w:themeColor="text1"/>
          <w:lang w:bidi="ar-YE"/>
        </w:rPr>
        <w:t xml:space="preserve"> (</w:t>
      </w:r>
      <w:proofErr w:type="spellStart"/>
      <w:r w:rsidR="00A70E3C">
        <w:rPr>
          <w:color w:val="000000" w:themeColor="text1"/>
          <w:lang w:bidi="ar-YE"/>
        </w:rPr>
        <w:t>glycolipopr</w:t>
      </w:r>
      <w:r w:rsidR="00D7344F">
        <w:rPr>
          <w:color w:val="000000" w:themeColor="text1"/>
          <w:lang w:bidi="ar-YE"/>
        </w:rPr>
        <w:t>o</w:t>
      </w:r>
      <w:r w:rsidR="00A70E3C">
        <w:rPr>
          <w:color w:val="000000" w:themeColor="text1"/>
          <w:lang w:bidi="ar-YE"/>
        </w:rPr>
        <w:t>tein</w:t>
      </w:r>
      <w:r w:rsidR="00D7344F">
        <w:rPr>
          <w:color w:val="000000" w:themeColor="text1"/>
          <w:lang w:bidi="ar-YE"/>
        </w:rPr>
        <w:t>s</w:t>
      </w:r>
      <w:proofErr w:type="spellEnd"/>
      <w:r w:rsidR="00A70E3C">
        <w:rPr>
          <w:color w:val="000000" w:themeColor="text1"/>
          <w:lang w:bidi="ar-YE"/>
        </w:rPr>
        <w:t xml:space="preserve"> but mainly lipid), to reduce the surface tension and the expanding pressure  .</w:t>
      </w:r>
    </w:p>
    <w:p w:rsidR="00A70E3C" w:rsidRDefault="00A70E3C" w:rsidP="00A70E3C">
      <w:pPr>
        <w:pStyle w:val="ListParagraph"/>
        <w:ind w:left="1440"/>
        <w:jc w:val="right"/>
        <w:rPr>
          <w:b/>
          <w:bCs/>
          <w:lang w:bidi="ar-YE"/>
        </w:rPr>
      </w:pPr>
    </w:p>
    <w:p w:rsidR="00D7344F" w:rsidRDefault="00D7344F" w:rsidP="00A70E3C">
      <w:pPr>
        <w:pStyle w:val="ListParagraph"/>
        <w:ind w:left="1440"/>
        <w:jc w:val="right"/>
        <w:rPr>
          <w:b/>
          <w:bCs/>
          <w:lang w:bidi="ar-YE"/>
        </w:rPr>
      </w:pPr>
    </w:p>
    <w:p w:rsidR="00A70E3C" w:rsidRDefault="00D7344F" w:rsidP="00D7344F">
      <w:pPr>
        <w:pStyle w:val="ListParagraph"/>
        <w:ind w:left="1440"/>
        <w:rPr>
          <w:b/>
          <w:bCs/>
          <w:rtl/>
          <w:lang w:bidi="ar-YE"/>
        </w:rPr>
      </w:pPr>
      <w:r w:rsidRPr="00D7344F">
        <w:rPr>
          <w:b/>
          <w:bCs/>
          <w:noProof/>
        </w:rPr>
        <w:drawing>
          <wp:inline distT="0" distB="0" distL="0" distR="0">
            <wp:extent cx="828675" cy="800100"/>
            <wp:effectExtent l="19050" t="0" r="9525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770" cy="80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44F">
        <w:rPr>
          <w:b/>
          <w:bCs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190625"/>
            <wp:effectExtent l="57150" t="19050" r="38100" b="0"/>
            <wp:wrapSquare wrapText="bothSides"/>
            <wp:docPr id="4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>
        <w:rPr>
          <w:b/>
          <w:bCs/>
          <w:rtl/>
          <w:lang w:bidi="ar-YE"/>
        </w:rPr>
        <w:br w:type="textWrapping" w:clear="all"/>
      </w:r>
    </w:p>
    <w:p w:rsidR="00D7344F" w:rsidRDefault="00D7344F" w:rsidP="00A70E3C">
      <w:pPr>
        <w:pStyle w:val="ListParagraph"/>
        <w:ind w:left="1440"/>
        <w:jc w:val="right"/>
        <w:rPr>
          <w:b/>
          <w:bCs/>
          <w:lang w:bidi="ar-YE"/>
        </w:rPr>
      </w:pPr>
    </w:p>
    <w:p w:rsidR="00D7344F" w:rsidRDefault="00A70E3C" w:rsidP="00A70E3C">
      <w:pPr>
        <w:pStyle w:val="ListParagraph"/>
        <w:ind w:left="1440"/>
        <w:jc w:val="right"/>
        <w:rPr>
          <w:b/>
          <w:bCs/>
          <w:lang w:bidi="ar-YE"/>
        </w:rPr>
      </w:pPr>
      <w:r>
        <w:rPr>
          <w:b/>
          <w:bCs/>
          <w:lang w:bidi="ar-YE"/>
        </w:rPr>
        <w:t xml:space="preserve">Special thanks to my </w:t>
      </w:r>
      <w:proofErr w:type="gramStart"/>
      <w:r>
        <w:rPr>
          <w:b/>
          <w:bCs/>
          <w:lang w:bidi="ar-YE"/>
        </w:rPr>
        <w:t>friends ,</w:t>
      </w:r>
      <w:proofErr w:type="gramEnd"/>
      <w:r>
        <w:rPr>
          <w:b/>
          <w:bCs/>
          <w:lang w:bidi="ar-YE"/>
        </w:rPr>
        <w:t xml:space="preserve"> :')</w:t>
      </w:r>
    </w:p>
    <w:p w:rsidR="00A70E3C" w:rsidRPr="00BB331B" w:rsidRDefault="00A70E3C" w:rsidP="00A70E3C">
      <w:pPr>
        <w:pStyle w:val="ListParagraph"/>
        <w:ind w:left="1440"/>
        <w:jc w:val="right"/>
        <w:rPr>
          <w:color w:val="000000" w:themeColor="text1"/>
          <w:rtl/>
          <w:lang w:bidi="ar-JO"/>
        </w:rPr>
      </w:pPr>
      <w:proofErr w:type="spellStart"/>
      <w:r>
        <w:rPr>
          <w:b/>
          <w:bCs/>
          <w:lang w:bidi="ar-YE"/>
        </w:rPr>
        <w:t>Batool</w:t>
      </w:r>
      <w:proofErr w:type="spellEnd"/>
      <w:r>
        <w:rPr>
          <w:b/>
          <w:bCs/>
          <w:lang w:bidi="ar-YE"/>
        </w:rPr>
        <w:t xml:space="preserve"> </w:t>
      </w:r>
      <w:proofErr w:type="spellStart"/>
      <w:proofErr w:type="gramStart"/>
      <w:r>
        <w:rPr>
          <w:b/>
          <w:bCs/>
          <w:lang w:bidi="ar-YE"/>
        </w:rPr>
        <w:t>Hiari</w:t>
      </w:r>
      <w:proofErr w:type="spellEnd"/>
      <w:r w:rsidRPr="00BB331B">
        <w:rPr>
          <w:b/>
          <w:bCs/>
          <w:lang w:bidi="ar-YE"/>
        </w:rPr>
        <w:t xml:space="preserve">  </w:t>
      </w:r>
      <w:r>
        <w:rPr>
          <w:b/>
          <w:bCs/>
          <w:lang w:bidi="ar-YE"/>
        </w:rPr>
        <w:t>,</w:t>
      </w:r>
      <w:proofErr w:type="gramEnd"/>
      <w:r>
        <w:rPr>
          <w:b/>
          <w:bCs/>
          <w:lang w:bidi="ar-YE"/>
        </w:rPr>
        <w:t xml:space="preserve"> sorry for being late </w:t>
      </w:r>
      <w:r w:rsidRPr="00A70E3C">
        <w:rPr>
          <w:b/>
          <w:bCs/>
          <w:lang w:bidi="ar-YE"/>
        </w:rPr>
        <w:sym w:font="Wingdings" w:char="F04A"/>
      </w:r>
    </w:p>
    <w:p w:rsidR="00511347" w:rsidRPr="00E12CAF" w:rsidRDefault="00511347" w:rsidP="0062329E">
      <w:pPr>
        <w:jc w:val="right"/>
        <w:rPr>
          <w:rtl/>
          <w:lang w:bidi="ar-JO"/>
        </w:rPr>
      </w:pPr>
    </w:p>
    <w:sectPr w:rsidR="00511347" w:rsidRPr="00E12CAF" w:rsidSect="00275D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2AF"/>
    <w:multiLevelType w:val="hybridMultilevel"/>
    <w:tmpl w:val="2E68CD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1BAA"/>
    <w:multiLevelType w:val="hybridMultilevel"/>
    <w:tmpl w:val="1DD84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A6E4C"/>
    <w:multiLevelType w:val="hybridMultilevel"/>
    <w:tmpl w:val="4DAC19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EC23783"/>
    <w:multiLevelType w:val="hybridMultilevel"/>
    <w:tmpl w:val="88A4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1F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DB0557D"/>
    <w:multiLevelType w:val="hybridMultilevel"/>
    <w:tmpl w:val="AFD0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97DC2"/>
    <w:multiLevelType w:val="hybridMultilevel"/>
    <w:tmpl w:val="7BA29D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FB2"/>
    <w:rsid w:val="00005C42"/>
    <w:rsid w:val="00031B2B"/>
    <w:rsid w:val="000779B6"/>
    <w:rsid w:val="00097D7E"/>
    <w:rsid w:val="00162390"/>
    <w:rsid w:val="001922AE"/>
    <w:rsid w:val="001D27F3"/>
    <w:rsid w:val="001E13C9"/>
    <w:rsid w:val="002526D5"/>
    <w:rsid w:val="00275DFF"/>
    <w:rsid w:val="00294988"/>
    <w:rsid w:val="002F5652"/>
    <w:rsid w:val="004E2E90"/>
    <w:rsid w:val="00511347"/>
    <w:rsid w:val="00587A0D"/>
    <w:rsid w:val="00597928"/>
    <w:rsid w:val="005A68D0"/>
    <w:rsid w:val="0062329E"/>
    <w:rsid w:val="006F3A34"/>
    <w:rsid w:val="007608D2"/>
    <w:rsid w:val="007E2746"/>
    <w:rsid w:val="0083547A"/>
    <w:rsid w:val="00842090"/>
    <w:rsid w:val="0092451C"/>
    <w:rsid w:val="009F1217"/>
    <w:rsid w:val="00A70E3C"/>
    <w:rsid w:val="00C80121"/>
    <w:rsid w:val="00CD49EB"/>
    <w:rsid w:val="00D0512D"/>
    <w:rsid w:val="00D05954"/>
    <w:rsid w:val="00D12276"/>
    <w:rsid w:val="00D7344F"/>
    <w:rsid w:val="00E12CAF"/>
    <w:rsid w:val="00E1728F"/>
    <w:rsid w:val="00E27170"/>
    <w:rsid w:val="00E879B4"/>
    <w:rsid w:val="00F05CD4"/>
    <w:rsid w:val="00F727DF"/>
    <w:rsid w:val="00F92195"/>
    <w:rsid w:val="00FC203D"/>
    <w:rsid w:val="00F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73"/>
        <o:r id="V:Rule15" type="connector" idref="#_x0000_s1069"/>
        <o:r id="V:Rule16" type="connector" idref="#_x0000_s1060"/>
        <o:r id="V:Rule17" type="connector" idref="#_x0000_s1088"/>
        <o:r id="V:Rule18" type="connector" idref="#_x0000_s1059"/>
        <o:r id="V:Rule19" type="connector" idref="#_x0000_s1046"/>
        <o:r id="V:Rule20" type="connector" idref="#_x0000_s1045"/>
        <o:r id="V:Rule21" type="connector" idref="#_x0000_s1047"/>
        <o:r id="V:Rule22" type="connector" idref="#_x0000_s1091"/>
        <o:r id="V:Rule23" type="connector" idref="#_x0000_s1048"/>
        <o:r id="V:Rule24" type="connector" idref="#_x0000_s1066"/>
        <o:r id="V:Rule25" type="connector" idref="#_x0000_s1061"/>
        <o:r id="V:Rule26" type="connector" idref="#_x0000_s1072"/>
        <o:r id="V:Rule30" type="connector" idref="#_x0000_s1094"/>
        <o:r id="V:Rule32" type="connector" idref="#_x0000_s1095"/>
        <o:r id="V:Rule34" type="connector" idref="#_x0000_s109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CD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0E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18" Type="http://schemas.openxmlformats.org/officeDocument/2006/relationships/diagramLayout" Target="diagrams/layout2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200" b="1"/>
            <a:t>Date: 19-3-2014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 sz="1200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 sz="1200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200" b="1"/>
            <a:t>Lecture No. : #4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 sz="1200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 sz="1200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200" b="1"/>
            <a:t>Subject: Physio sheet </a:t>
          </a:r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 sz="1200"/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 sz="1200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1E18790D-2F6B-4ADC-9525-BCD2FF60823B}" type="presOf" srcId="{45FC15F6-19A3-4FB9-8159-CB6402826B0A}" destId="{2B9F9535-A0D8-45C5-8AE1-7B9BFF7F5221}" srcOrd="0" destOrd="0" presId="urn:microsoft.com/office/officeart/2005/8/layout/list1"/>
    <dgm:cxn modelId="{76CE6C63-2296-4CF4-8E06-5710FB32217C}" type="presOf" srcId="{099F9E95-1913-43B3-BBA4-84C39126E90C}" destId="{B9C0E1FF-33AF-4B4A-8941-57263D60B5E2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E478FF1E-0D40-476C-BE2D-EC52A84F7A1E}" type="presOf" srcId="{48C2021B-8E07-46F2-9130-3DDEDF095B00}" destId="{9C03D1CD-8D4C-40BF-9E48-A01DF0460868}" srcOrd="0" destOrd="0" presId="urn:microsoft.com/office/officeart/2005/8/layout/list1"/>
    <dgm:cxn modelId="{7E641206-CC95-47A8-A01D-63FF91281AEA}" type="presOf" srcId="{099F9E95-1913-43B3-BBA4-84C39126E90C}" destId="{37E98CE4-0183-4AD1-8DD8-276E56B47DD1}" srcOrd="0" destOrd="0" presId="urn:microsoft.com/office/officeart/2005/8/layout/list1"/>
    <dgm:cxn modelId="{DE9975B1-A64D-4BD5-8AFF-72BB47F131C4}" type="presOf" srcId="{1657D84D-FB81-4F8E-BE76-D826C6C41E07}" destId="{77E92650-F7DF-4444-B0A5-DE664041711B}" srcOrd="0" destOrd="0" presId="urn:microsoft.com/office/officeart/2005/8/layout/list1"/>
    <dgm:cxn modelId="{FC3D1871-63AA-447A-83F2-2E6F7470AF92}" type="presOf" srcId="{48C2021B-8E07-46F2-9130-3DDEDF095B00}" destId="{AD7E895A-811A-44A4-9697-21453D5A87B3}" srcOrd="1" destOrd="0" presId="urn:microsoft.com/office/officeart/2005/8/layout/list1"/>
    <dgm:cxn modelId="{E6855C33-EE1F-4FBE-9F18-1BB9C0B109BC}" type="presOf" srcId="{1657D84D-FB81-4F8E-BE76-D826C6C41E07}" destId="{C262DC1D-B130-4C81-AA79-7EAC8F86E740}" srcOrd="1" destOrd="0" presId="urn:microsoft.com/office/officeart/2005/8/layout/list1"/>
    <dgm:cxn modelId="{B1FC8711-AD6C-46F9-B2D7-0444A63EEDEF}" type="presParOf" srcId="{2B9F9535-A0D8-45C5-8AE1-7B9BFF7F5221}" destId="{43487321-BA60-47D1-89B7-FB0FEFE3A3CA}" srcOrd="0" destOrd="0" presId="urn:microsoft.com/office/officeart/2005/8/layout/list1"/>
    <dgm:cxn modelId="{BBFD7804-FE5A-49CA-A2FB-805DB4579B16}" type="presParOf" srcId="{43487321-BA60-47D1-89B7-FB0FEFE3A3CA}" destId="{37E98CE4-0183-4AD1-8DD8-276E56B47DD1}" srcOrd="0" destOrd="0" presId="urn:microsoft.com/office/officeart/2005/8/layout/list1"/>
    <dgm:cxn modelId="{4ED8A658-0AE5-4837-ABE7-D7C488CB33A7}" type="presParOf" srcId="{43487321-BA60-47D1-89B7-FB0FEFE3A3CA}" destId="{B9C0E1FF-33AF-4B4A-8941-57263D60B5E2}" srcOrd="1" destOrd="0" presId="urn:microsoft.com/office/officeart/2005/8/layout/list1"/>
    <dgm:cxn modelId="{89EC081B-01C6-4594-8AA9-EDF5DD8220F1}" type="presParOf" srcId="{2B9F9535-A0D8-45C5-8AE1-7B9BFF7F5221}" destId="{83749E86-F105-45BF-87C8-C12D467F3DF0}" srcOrd="1" destOrd="0" presId="urn:microsoft.com/office/officeart/2005/8/layout/list1"/>
    <dgm:cxn modelId="{D4EDBA1E-D753-4528-9FFF-E97728511E97}" type="presParOf" srcId="{2B9F9535-A0D8-45C5-8AE1-7B9BFF7F5221}" destId="{A9970DC2-2F9F-4CEC-A370-4678FBFC2FEA}" srcOrd="2" destOrd="0" presId="urn:microsoft.com/office/officeart/2005/8/layout/list1"/>
    <dgm:cxn modelId="{B2010727-2234-4E11-B00C-A5389556BC69}" type="presParOf" srcId="{2B9F9535-A0D8-45C5-8AE1-7B9BFF7F5221}" destId="{3E9FD6BD-73A1-4902-8355-13E4DE4BE4B1}" srcOrd="3" destOrd="0" presId="urn:microsoft.com/office/officeart/2005/8/layout/list1"/>
    <dgm:cxn modelId="{F4CC1732-2133-475E-AF1C-4DF89DFE0E5F}" type="presParOf" srcId="{2B9F9535-A0D8-45C5-8AE1-7B9BFF7F5221}" destId="{F5AE6650-D930-4370-A65B-44190AC5612D}" srcOrd="4" destOrd="0" presId="urn:microsoft.com/office/officeart/2005/8/layout/list1"/>
    <dgm:cxn modelId="{57F25463-6DAD-4AB9-8F62-01EC8F2BBCDA}" type="presParOf" srcId="{F5AE6650-D930-4370-A65B-44190AC5612D}" destId="{9C03D1CD-8D4C-40BF-9E48-A01DF0460868}" srcOrd="0" destOrd="0" presId="urn:microsoft.com/office/officeart/2005/8/layout/list1"/>
    <dgm:cxn modelId="{1363CE11-4425-46BF-A22C-292EB542F1DD}" type="presParOf" srcId="{F5AE6650-D930-4370-A65B-44190AC5612D}" destId="{AD7E895A-811A-44A4-9697-21453D5A87B3}" srcOrd="1" destOrd="0" presId="urn:microsoft.com/office/officeart/2005/8/layout/list1"/>
    <dgm:cxn modelId="{44B3CC12-E568-449B-B889-F23FC5FC20C8}" type="presParOf" srcId="{2B9F9535-A0D8-45C5-8AE1-7B9BFF7F5221}" destId="{F50C2F99-14C2-4209-B12C-0106122C3893}" srcOrd="5" destOrd="0" presId="urn:microsoft.com/office/officeart/2005/8/layout/list1"/>
    <dgm:cxn modelId="{65CA1AC5-ECCA-46A4-AEF0-43DA02265D95}" type="presParOf" srcId="{2B9F9535-A0D8-45C5-8AE1-7B9BFF7F5221}" destId="{3204194F-A156-4548-B402-E0B832C3CB9E}" srcOrd="6" destOrd="0" presId="urn:microsoft.com/office/officeart/2005/8/layout/list1"/>
    <dgm:cxn modelId="{66E8DB07-1624-43A8-9DDD-D6136A759D89}" type="presParOf" srcId="{2B9F9535-A0D8-45C5-8AE1-7B9BFF7F5221}" destId="{6FEC1E02-225B-402E-8855-031C336D0C20}" srcOrd="7" destOrd="0" presId="urn:microsoft.com/office/officeart/2005/8/layout/list1"/>
    <dgm:cxn modelId="{8F94C75B-9DEE-486F-995B-7E838A8861F7}" type="presParOf" srcId="{2B9F9535-A0D8-45C5-8AE1-7B9BFF7F5221}" destId="{851F3F9C-C716-4DA6-B649-8E76B02B30F6}" srcOrd="8" destOrd="0" presId="urn:microsoft.com/office/officeart/2005/8/layout/list1"/>
    <dgm:cxn modelId="{5DBEA57E-2117-4DFC-AD3E-E4E771180823}" type="presParOf" srcId="{851F3F9C-C716-4DA6-B649-8E76B02B30F6}" destId="{77E92650-F7DF-4444-B0A5-DE664041711B}" srcOrd="0" destOrd="0" presId="urn:microsoft.com/office/officeart/2005/8/layout/list1"/>
    <dgm:cxn modelId="{9C857305-0D25-45FA-B928-BFD3D209ADE9}" type="presParOf" srcId="{851F3F9C-C716-4DA6-B649-8E76B02B30F6}" destId="{C262DC1D-B130-4C81-AA79-7EAC8F86E740}" srcOrd="1" destOrd="0" presId="urn:microsoft.com/office/officeart/2005/8/layout/list1"/>
    <dgm:cxn modelId="{89CA5D7B-8A3F-49E4-9882-34FDCCCDF629}" type="presParOf" srcId="{2B9F9535-A0D8-45C5-8AE1-7B9BFF7F5221}" destId="{6841D17A-6C8C-4C6B-A04E-E82DD4EC2B87}" srcOrd="9" destOrd="0" presId="urn:microsoft.com/office/officeart/2005/8/layout/list1"/>
    <dgm:cxn modelId="{173FFC7C-49E0-4AF2-8154-ECEE6ADEC8CE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2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 sz="1200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 sz="1200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200" b="1"/>
            <a:t>Batool Hiari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 sz="1200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 sz="1200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2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 sz="1200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 sz="1200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200" b="1"/>
            <a:t>Bayan</a:t>
          </a:r>
          <a:r>
            <a:rPr lang="en-US" sz="1200" b="1" baseline="0"/>
            <a:t> Abu-Halimeh</a:t>
          </a:r>
          <a:endParaRPr lang="en-US" sz="1200" b="1"/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 sz="1200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 sz="1200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Y="-100000" custLinFactNeighborX="4074" custLinFactNeighborY="-19352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A88004-1A7E-44AF-8F18-A9E9C8203CA4}" type="presOf" srcId="{043B08C0-4A0D-4186-B3ED-E09D04315446}" destId="{07E224BA-0F7F-479D-A097-FDE898DB7084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991708-2922-4245-8B42-E5518069ED72}" type="presOf" srcId="{6A540D4C-0078-4352-A883-43415CBD99AF}" destId="{A66ED2CA-51CB-4B01-B719-AA89602D3115}" srcOrd="0" destOrd="0" presId="urn:microsoft.com/office/officeart/2005/8/layout/vList2"/>
    <dgm:cxn modelId="{5B12AC15-FADE-4C52-BACC-E171E0F4501D}" type="presOf" srcId="{B70958B2-F712-471D-8886-6F6B5FB67AB4}" destId="{ED323975-36EC-4E88-843E-BA4358DD805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8630EFD2-C12F-4570-A9F0-2B5BF0774F58}" type="presOf" srcId="{CF8F115C-2DC3-47CB-B631-FE45D79EDF5B}" destId="{6394A80F-CC12-41D6-8C17-691884E39570}" srcOrd="0" destOrd="0" presId="urn:microsoft.com/office/officeart/2005/8/layout/vList2"/>
    <dgm:cxn modelId="{04B0A88D-0C80-46DB-9C7E-46E32867DA9E}" type="presOf" srcId="{2763E94A-6DEF-4A29-9B0C-ADC8190FA8B6}" destId="{621CCBF1-3983-4F28-9F9D-4558BCAE07F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4DFEEAC6-F58A-4874-934F-7D32FB83C49A}" type="presParOf" srcId="{07E224BA-0F7F-479D-A097-FDE898DB7084}" destId="{621CCBF1-3983-4F28-9F9D-4558BCAE07FB}" srcOrd="0" destOrd="0" presId="urn:microsoft.com/office/officeart/2005/8/layout/vList2"/>
    <dgm:cxn modelId="{6CD85E2E-B2A1-46F6-85AA-C4409BAA9FFC}" type="presParOf" srcId="{07E224BA-0F7F-479D-A097-FDE898DB7084}" destId="{ED323975-36EC-4E88-843E-BA4358DD805B}" srcOrd="1" destOrd="0" presId="urn:microsoft.com/office/officeart/2005/8/layout/vList2"/>
    <dgm:cxn modelId="{90BA30BB-5FC5-4A78-8DC4-05A76C16EBFC}" type="presParOf" srcId="{07E224BA-0F7F-479D-A097-FDE898DB7084}" destId="{A66ED2CA-51CB-4B01-B719-AA89602D3115}" srcOrd="2" destOrd="0" presId="urn:microsoft.com/office/officeart/2005/8/layout/vList2"/>
    <dgm:cxn modelId="{F040EFAD-DCE3-40AE-9BEB-5BF67ABFB2CD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15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69048" y="3107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Date: 19-3-2014</a:t>
          </a:r>
        </a:p>
      </dsp:txBody>
      <dsp:txXfrm>
        <a:off x="169048" y="31071"/>
        <a:ext cx="2366681" cy="236160"/>
      </dsp:txXfrm>
    </dsp:sp>
    <dsp:sp modelId="{3204194F-A156-4548-B402-E0B832C3CB9E}">
      <dsp:nvSpPr>
        <dsp:cNvPr id="0" name=""/>
        <dsp:cNvSpPr/>
      </dsp:nvSpPr>
      <dsp:spPr>
        <a:xfrm>
          <a:off x="0" y="51203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48" y="39395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Subject: Physio sheet </a:t>
          </a:r>
        </a:p>
      </dsp:txBody>
      <dsp:txXfrm>
        <a:off x="169048" y="393951"/>
        <a:ext cx="2366681" cy="236160"/>
      </dsp:txXfrm>
    </dsp:sp>
    <dsp:sp modelId="{F56FDA21-D919-480E-9E25-ECAD493F9B96}">
      <dsp:nvSpPr>
        <dsp:cNvPr id="0" name=""/>
        <dsp:cNvSpPr/>
      </dsp:nvSpPr>
      <dsp:spPr>
        <a:xfrm>
          <a:off x="0" y="87491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48" y="756831"/>
          <a:ext cx="2366681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Lecture No. : #4</a:t>
          </a:r>
        </a:p>
      </dsp:txBody>
      <dsp:txXfrm>
        <a:off x="169048" y="756831"/>
        <a:ext cx="2366681" cy="2361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0"/>
          <a:ext cx="209550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Done by:</a:t>
          </a:r>
        </a:p>
      </dsp:txBody>
      <dsp:txXfrm>
        <a:off x="0" y="0"/>
        <a:ext cx="2095500" cy="299520"/>
      </dsp:txXfrm>
    </dsp:sp>
    <dsp:sp modelId="{ED323975-36EC-4E88-843E-BA4358DD805B}">
      <dsp:nvSpPr>
        <dsp:cNvPr id="0" name=""/>
        <dsp:cNvSpPr/>
      </dsp:nvSpPr>
      <dsp:spPr>
        <a:xfrm>
          <a:off x="0" y="330352"/>
          <a:ext cx="209550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53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b="1" kern="1200"/>
            <a:t>Batool Hiari</a:t>
          </a:r>
        </a:p>
      </dsp:txBody>
      <dsp:txXfrm>
        <a:off x="0" y="330352"/>
        <a:ext cx="2095500" cy="264960"/>
      </dsp:txXfrm>
    </dsp:sp>
    <dsp:sp modelId="{A66ED2CA-51CB-4B01-B719-AA89602D3115}">
      <dsp:nvSpPr>
        <dsp:cNvPr id="0" name=""/>
        <dsp:cNvSpPr/>
      </dsp:nvSpPr>
      <dsp:spPr>
        <a:xfrm>
          <a:off x="0" y="602182"/>
          <a:ext cx="209550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Corrected by:</a:t>
          </a:r>
        </a:p>
      </dsp:txBody>
      <dsp:txXfrm>
        <a:off x="0" y="602182"/>
        <a:ext cx="2095500" cy="299520"/>
      </dsp:txXfrm>
    </dsp:sp>
    <dsp:sp modelId="{6394A80F-CC12-41D6-8C17-691884E39570}">
      <dsp:nvSpPr>
        <dsp:cNvPr id="0" name=""/>
        <dsp:cNvSpPr/>
      </dsp:nvSpPr>
      <dsp:spPr>
        <a:xfrm>
          <a:off x="0" y="894832"/>
          <a:ext cx="209550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532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b="1" kern="1200"/>
            <a:t>Bayan</a:t>
          </a:r>
          <a:r>
            <a:rPr lang="en-US" sz="1200" b="1" kern="1200" baseline="0"/>
            <a:t> Abu-Halimeh</a:t>
          </a:r>
          <a:endParaRPr lang="en-US" sz="1200" b="1" kern="1200"/>
        </a:p>
      </dsp:txBody>
      <dsp:txXfrm>
        <a:off x="0" y="894832"/>
        <a:ext cx="2095500" cy="264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 salameh</dc:creator>
  <cp:lastModifiedBy>ibraheem salameh</cp:lastModifiedBy>
  <cp:revision>2</cp:revision>
  <dcterms:created xsi:type="dcterms:W3CDTF">2014-03-20T18:02:00Z</dcterms:created>
  <dcterms:modified xsi:type="dcterms:W3CDTF">2014-03-20T18:02:00Z</dcterms:modified>
</cp:coreProperties>
</file>