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77" w:rsidRDefault="00FB1EEB" w:rsidP="005860EC">
      <w:pPr>
        <w:jc w:val="right"/>
        <w:rPr>
          <w:rFonts w:ascii="Times New Roman" w:hAnsi="Times New Roman" w:cs="Times New Roman"/>
          <w:sz w:val="28"/>
          <w:szCs w:val="28"/>
        </w:rPr>
      </w:pPr>
      <w:r w:rsidRPr="00FB1EEB">
        <w:rPr>
          <w:b/>
          <w:bCs/>
          <w:sz w:val="24"/>
          <w:szCs w:val="24"/>
          <w:lang w:bidi="ar-JO"/>
        </w:rPr>
        <w:t>Title of the lecture</w:t>
      </w:r>
      <w:r w:rsidR="0063081F">
        <w:rPr>
          <w:b/>
          <w:bCs/>
          <w:lang w:bidi="ar-JO"/>
        </w:rPr>
        <w:t xml:space="preserve">: </w:t>
      </w:r>
      <w:r w:rsidR="0063081F" w:rsidRPr="0063081F">
        <w:rPr>
          <w:rFonts w:ascii="Times New Roman" w:hAnsi="Times New Roman" w:cs="Times New Roman"/>
          <w:b/>
          <w:bCs/>
          <w:sz w:val="24"/>
          <w:szCs w:val="24"/>
        </w:rPr>
        <w:t>Anterior Rests</w:t>
      </w:r>
      <w:r w:rsidR="0030332E">
        <w:rPr>
          <w:b/>
          <w:bCs/>
        </w:rPr>
        <w:t xml:space="preserve"> and clasp</w:t>
      </w:r>
      <w:r w:rsidR="0063081F">
        <w:rPr>
          <w:b/>
          <w:bCs/>
        </w:rPr>
        <w:t xml:space="preserve"> assemblies.</w:t>
      </w:r>
      <w:r w:rsidRPr="0063081F">
        <w:rPr>
          <w:b/>
          <w:bCs/>
          <w:sz w:val="24"/>
          <w:szCs w:val="24"/>
        </w:rPr>
        <w:br/>
      </w:r>
      <w:r w:rsidRPr="00FB1EEB">
        <w:rPr>
          <w:b/>
          <w:bCs/>
        </w:rPr>
        <w:t>Lecture number 3.</w:t>
      </w:r>
      <w:r w:rsidRPr="00FB1EEB">
        <w:rPr>
          <w:b/>
          <w:bCs/>
        </w:rPr>
        <w:br/>
        <w:t xml:space="preserve">Doctor: Sandra </w:t>
      </w:r>
      <w:proofErr w:type="spellStart"/>
      <w:r w:rsidRPr="00FB1EEB">
        <w:rPr>
          <w:b/>
          <w:bCs/>
        </w:rPr>
        <w:t>Tarawneh</w:t>
      </w:r>
      <w:proofErr w:type="spellEnd"/>
      <w:r w:rsidRPr="00FB1EEB">
        <w:rPr>
          <w:b/>
          <w:bCs/>
        </w:rPr>
        <w:t>.</w:t>
      </w:r>
      <w:r w:rsidRPr="00FB1EEB">
        <w:rPr>
          <w:b/>
          <w:bCs/>
        </w:rPr>
        <w:br/>
        <w:t xml:space="preserve">Done by: Farah </w:t>
      </w:r>
      <w:proofErr w:type="spellStart"/>
      <w:r w:rsidRPr="00FB1EEB">
        <w:rPr>
          <w:b/>
          <w:bCs/>
        </w:rPr>
        <w:t>Habashneh</w:t>
      </w:r>
      <w:proofErr w:type="spellEnd"/>
      <w:r w:rsidRPr="00FB1EEB">
        <w:rPr>
          <w:b/>
          <w:bCs/>
        </w:rPr>
        <w:t>.</w:t>
      </w:r>
      <w:r w:rsidRPr="00FB1EEB">
        <w:rPr>
          <w:b/>
          <w:bCs/>
        </w:rPr>
        <w:br/>
        <w:t xml:space="preserve">Corrected by: </w:t>
      </w:r>
      <w:proofErr w:type="spellStart"/>
      <w:r w:rsidRPr="00FB1EEB">
        <w:rPr>
          <w:b/>
          <w:bCs/>
        </w:rPr>
        <w:t>Hiba</w:t>
      </w:r>
      <w:proofErr w:type="spellEnd"/>
      <w:r w:rsidRPr="00FB1EEB">
        <w:rPr>
          <w:b/>
          <w:bCs/>
        </w:rPr>
        <w:t xml:space="preserve"> Mustafa.</w:t>
      </w:r>
      <w:r w:rsidR="00876317">
        <w:rPr>
          <w:b/>
          <w:bCs/>
        </w:rPr>
        <w:br/>
      </w:r>
      <w:r w:rsidR="00876317" w:rsidRPr="00876317">
        <w:rPr>
          <w:b/>
          <w:bCs/>
          <w:u w:val="single"/>
        </w:rPr>
        <w:t>Refer to slide number 4</w:t>
      </w:r>
      <w:r w:rsidR="0030332E">
        <w:rPr>
          <w:b/>
          <w:bCs/>
          <w:u w:val="single"/>
        </w:rPr>
        <w:t xml:space="preserve"> we only wrote the extra </w:t>
      </w:r>
      <w:proofErr w:type="spellStart"/>
      <w:r w:rsidR="0030332E">
        <w:rPr>
          <w:b/>
          <w:bCs/>
          <w:u w:val="single"/>
        </w:rPr>
        <w:t>notes,the</w:t>
      </w:r>
      <w:proofErr w:type="spellEnd"/>
      <w:r w:rsidR="0030332E">
        <w:rPr>
          <w:b/>
          <w:bCs/>
          <w:u w:val="single"/>
        </w:rPr>
        <w:t xml:space="preserve"> doctor didn't even read some slides but you have to memorize them</w:t>
      </w:r>
      <w:r w:rsidR="00876317">
        <w:rPr>
          <w:b/>
          <w:bCs/>
        </w:rPr>
        <w:t>.</w:t>
      </w:r>
      <w:r w:rsidR="005860EC">
        <w:rPr>
          <w:b/>
          <w:bCs/>
        </w:rPr>
        <w:br/>
      </w:r>
      <w:r w:rsidR="005860EC">
        <w:rPr>
          <w:b/>
          <w:bCs/>
        </w:rPr>
        <w:br/>
      </w:r>
      <w:r w:rsidR="005860EC" w:rsidRPr="00345B60">
        <w:t>we'll start from slide #8.</w:t>
      </w:r>
      <w:r w:rsidRPr="00345B60">
        <w:br/>
      </w:r>
      <w:r>
        <w:rPr>
          <w:b/>
          <w:bCs/>
        </w:rPr>
        <w:br/>
      </w:r>
      <w:r w:rsidR="00440A77">
        <w:rPr>
          <w:rFonts w:ascii="Times New Roman" w:hAnsi="Times New Roman" w:cs="Times New Roman"/>
          <w:sz w:val="28"/>
          <w:szCs w:val="28"/>
        </w:rPr>
        <w:t>slide 8: anterior rest seats are generally divided into two types : lingual (</w:t>
      </w:r>
      <w:proofErr w:type="spellStart"/>
      <w:r w:rsidR="00440A77">
        <w:rPr>
          <w:rFonts w:ascii="Times New Roman" w:hAnsi="Times New Roman" w:cs="Times New Roman"/>
          <w:sz w:val="28"/>
          <w:szCs w:val="28"/>
        </w:rPr>
        <w:t>cingulum</w:t>
      </w:r>
      <w:proofErr w:type="spellEnd"/>
      <w:r w:rsidR="00440A77">
        <w:rPr>
          <w:rFonts w:ascii="Times New Roman" w:hAnsi="Times New Roman" w:cs="Times New Roman"/>
          <w:sz w:val="28"/>
          <w:szCs w:val="28"/>
        </w:rPr>
        <w:t xml:space="preserve">) on the lingual surface , </w:t>
      </w:r>
      <w:proofErr w:type="spellStart"/>
      <w:r w:rsidR="00440A77">
        <w:rPr>
          <w:rFonts w:ascii="Times New Roman" w:hAnsi="Times New Roman" w:cs="Times New Roman"/>
          <w:sz w:val="28"/>
          <w:szCs w:val="28"/>
        </w:rPr>
        <w:t>incisal</w:t>
      </w:r>
      <w:proofErr w:type="spellEnd"/>
      <w:r w:rsidR="00440A77">
        <w:rPr>
          <w:rFonts w:ascii="Times New Roman" w:hAnsi="Times New Roman" w:cs="Times New Roman"/>
          <w:sz w:val="28"/>
          <w:szCs w:val="28"/>
        </w:rPr>
        <w:t xml:space="preserve"> on the </w:t>
      </w:r>
      <w:proofErr w:type="spellStart"/>
      <w:r w:rsidR="00440A77">
        <w:rPr>
          <w:rFonts w:ascii="Times New Roman" w:hAnsi="Times New Roman" w:cs="Times New Roman"/>
          <w:sz w:val="28"/>
          <w:szCs w:val="28"/>
        </w:rPr>
        <w:t>incisal</w:t>
      </w:r>
      <w:proofErr w:type="spellEnd"/>
      <w:r w:rsidR="00440A77">
        <w:rPr>
          <w:rFonts w:ascii="Times New Roman" w:hAnsi="Times New Roman" w:cs="Times New Roman"/>
          <w:sz w:val="28"/>
          <w:szCs w:val="28"/>
        </w:rPr>
        <w:t xml:space="preserve"> edge .</w:t>
      </w:r>
    </w:p>
    <w:p w:rsidR="00440A77" w:rsidRDefault="00440A77" w:rsidP="005860EC">
      <w:pPr>
        <w:jc w:val="right"/>
        <w:rPr>
          <w:rFonts w:ascii="Times New Roman" w:hAnsi="Times New Roman" w:cs="Times New Roman"/>
          <w:sz w:val="28"/>
          <w:szCs w:val="28"/>
        </w:rPr>
      </w:pPr>
      <w:r>
        <w:rPr>
          <w:rFonts w:ascii="Times New Roman" w:hAnsi="Times New Roman" w:cs="Times New Roman"/>
          <w:sz w:val="28"/>
          <w:szCs w:val="28"/>
        </w:rPr>
        <w:t xml:space="preserve">slide 9: inverted V for teeth with prominent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 like upper canine ) if we want to classify them according to the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 form most prominent to least ) :</w:t>
      </w:r>
    </w:p>
    <w:p w:rsidR="00440A77" w:rsidRDefault="00440A77" w:rsidP="005860EC">
      <w:pPr>
        <w:pStyle w:val="ListParagraph"/>
        <w:numPr>
          <w:ilvl w:val="0"/>
          <w:numId w:val="4"/>
        </w:numPr>
        <w:bidi w:val="0"/>
        <w:spacing w:after="160" w:line="259" w:lineRule="auto"/>
        <w:rPr>
          <w:rFonts w:ascii="Times New Roman" w:hAnsi="Times New Roman" w:cs="Times New Roman"/>
          <w:sz w:val="28"/>
          <w:szCs w:val="28"/>
        </w:rPr>
      </w:pPr>
      <w:r>
        <w:rPr>
          <w:rFonts w:ascii="Times New Roman" w:hAnsi="Times New Roman" w:cs="Times New Roman"/>
          <w:sz w:val="28"/>
          <w:szCs w:val="28"/>
        </w:rPr>
        <w:t>Upper canine</w:t>
      </w:r>
    </w:p>
    <w:p w:rsidR="00440A77" w:rsidRDefault="00440A77" w:rsidP="005860EC">
      <w:pPr>
        <w:pStyle w:val="ListParagraph"/>
        <w:numPr>
          <w:ilvl w:val="0"/>
          <w:numId w:val="4"/>
        </w:numPr>
        <w:bidi w:val="0"/>
        <w:spacing w:after="160" w:line="259" w:lineRule="auto"/>
        <w:rPr>
          <w:rFonts w:ascii="Times New Roman" w:hAnsi="Times New Roman" w:cs="Times New Roman"/>
          <w:sz w:val="28"/>
          <w:szCs w:val="28"/>
        </w:rPr>
      </w:pPr>
      <w:r>
        <w:rPr>
          <w:rFonts w:ascii="Times New Roman" w:hAnsi="Times New Roman" w:cs="Times New Roman"/>
          <w:sz w:val="28"/>
          <w:szCs w:val="28"/>
        </w:rPr>
        <w:t>Lower canine</w:t>
      </w:r>
    </w:p>
    <w:p w:rsidR="00440A77" w:rsidRDefault="00440A77" w:rsidP="005860EC">
      <w:pPr>
        <w:pStyle w:val="ListParagraph"/>
        <w:numPr>
          <w:ilvl w:val="0"/>
          <w:numId w:val="4"/>
        </w:numPr>
        <w:bidi w:val="0"/>
        <w:spacing w:after="160" w:line="259" w:lineRule="auto"/>
        <w:rPr>
          <w:rFonts w:ascii="Times New Roman" w:hAnsi="Times New Roman" w:cs="Times New Roman"/>
          <w:sz w:val="28"/>
          <w:szCs w:val="28"/>
        </w:rPr>
      </w:pPr>
      <w:r>
        <w:rPr>
          <w:rFonts w:ascii="Times New Roman" w:hAnsi="Times New Roman" w:cs="Times New Roman"/>
          <w:sz w:val="28"/>
          <w:szCs w:val="28"/>
        </w:rPr>
        <w:t>Upper incisors</w:t>
      </w:r>
    </w:p>
    <w:p w:rsidR="00440A77" w:rsidRDefault="00440A77" w:rsidP="005860EC">
      <w:pPr>
        <w:pStyle w:val="ListParagraph"/>
        <w:numPr>
          <w:ilvl w:val="0"/>
          <w:numId w:val="4"/>
        </w:numPr>
        <w:bidi w:val="0"/>
        <w:spacing w:after="160" w:line="259" w:lineRule="auto"/>
        <w:rPr>
          <w:rFonts w:ascii="Times New Roman" w:hAnsi="Times New Roman" w:cs="Times New Roman"/>
          <w:sz w:val="28"/>
          <w:szCs w:val="28"/>
        </w:rPr>
      </w:pPr>
      <w:r>
        <w:rPr>
          <w:rFonts w:ascii="Times New Roman" w:hAnsi="Times New Roman" w:cs="Times New Roman"/>
          <w:sz w:val="28"/>
          <w:szCs w:val="28"/>
        </w:rPr>
        <w:t>Lower incisors (very rarely do it on them ) almost absent</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Width : 2.5-3mm , we don’t break the marginal ridge in the preparation .</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Note : when we say inverted V that refer to the floor that looks like an inverted V.</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10:The orientation of the floor has an </w:t>
      </w:r>
      <w:proofErr w:type="spellStart"/>
      <w:r>
        <w:rPr>
          <w:rFonts w:ascii="Times New Roman" w:hAnsi="Times New Roman" w:cs="Times New Roman"/>
          <w:sz w:val="28"/>
          <w:szCs w:val="28"/>
        </w:rPr>
        <w:t>angulation</w:t>
      </w:r>
      <w:proofErr w:type="spellEnd"/>
      <w:r>
        <w:rPr>
          <w:rFonts w:ascii="Times New Roman" w:hAnsi="Times New Roman" w:cs="Times New Roman"/>
          <w:sz w:val="28"/>
          <w:szCs w:val="28"/>
        </w:rPr>
        <w:t xml:space="preserve"> less than 90 degree with the long axis of the tooth why? Because this makes the metal part sit in it and never fall and this applies for all of the other rests as well .</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Depth: 1-1.5mm</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11 :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ledge is the same but we prepare it on one side of the tooth , break the marginal ridge , depth and width like the inverted V , the extension will cross the midline of the tooth .</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12 :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ball rest seats : one side ether </w:t>
      </w:r>
      <w:proofErr w:type="spellStart"/>
      <w:r>
        <w:rPr>
          <w:rFonts w:ascii="Times New Roman" w:hAnsi="Times New Roman" w:cs="Times New Roman"/>
          <w:sz w:val="28"/>
          <w:szCs w:val="28"/>
        </w:rPr>
        <w:t>mesial</w:t>
      </w:r>
      <w:proofErr w:type="spellEnd"/>
      <w:r>
        <w:rPr>
          <w:rFonts w:ascii="Times New Roman" w:hAnsi="Times New Roman" w:cs="Times New Roman"/>
          <w:sz w:val="28"/>
          <w:szCs w:val="28"/>
        </w:rPr>
        <w:t xml:space="preserve"> or distal and we make sure that the area above is without an undercut</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Slide 13 : a proximal view , the floor with an orientation that will retain the metal also, the area on the axial wall with no undercuts</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14 : the </w:t>
      </w:r>
      <w:proofErr w:type="spellStart"/>
      <w:r>
        <w:rPr>
          <w:rFonts w:ascii="Times New Roman" w:hAnsi="Times New Roman" w:cs="Times New Roman"/>
          <w:sz w:val="28"/>
          <w:szCs w:val="28"/>
        </w:rPr>
        <w:t>incisal</w:t>
      </w:r>
      <w:proofErr w:type="spellEnd"/>
      <w:r>
        <w:rPr>
          <w:rFonts w:ascii="Times New Roman" w:hAnsi="Times New Roman" w:cs="Times New Roman"/>
          <w:sz w:val="28"/>
          <w:szCs w:val="28"/>
        </w:rPr>
        <w:t xml:space="preserve"> rest seats is easier to clean than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one so if we want to use it we should reinforce the oral hygiene instruction because most of the patient don’t brush their teeth </w:t>
      </w:r>
      <w:proofErr w:type="spellStart"/>
      <w:r>
        <w:rPr>
          <w:rFonts w:ascii="Times New Roman" w:hAnsi="Times New Roman" w:cs="Times New Roman"/>
          <w:sz w:val="28"/>
          <w:szCs w:val="28"/>
        </w:rPr>
        <w:t>lingually</w:t>
      </w:r>
      <w:proofErr w:type="spellEnd"/>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16 : we don’t involve the marginal ridge far the preparation , width:2.5 ,depth:1.5 , but its nor aesthetic at all which is one of its disadvantages but in some cases we have to </w:t>
      </w:r>
      <w:proofErr w:type="spellStart"/>
      <w:r>
        <w:rPr>
          <w:rFonts w:ascii="Times New Roman" w:hAnsi="Times New Roman" w:cs="Times New Roman"/>
          <w:sz w:val="28"/>
          <w:szCs w:val="28"/>
        </w:rPr>
        <w:t>user</w:t>
      </w:r>
      <w:proofErr w:type="spellEnd"/>
      <w:r>
        <w:rPr>
          <w:rFonts w:ascii="Times New Roman" w:hAnsi="Times New Roman" w:cs="Times New Roman"/>
          <w:sz w:val="28"/>
          <w:szCs w:val="28"/>
        </w:rPr>
        <w:t xml:space="preserve"> it for example : patient that have only lower centrals and laterals and doesn’t have a </w:t>
      </w:r>
      <w:r>
        <w:rPr>
          <w:rFonts w:ascii="Times New Roman" w:hAnsi="Times New Roman" w:cs="Times New Roman"/>
          <w:sz w:val="28"/>
          <w:szCs w:val="28"/>
        </w:rPr>
        <w:lastRenderedPageBreak/>
        <w:t xml:space="preserve">prominent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,so we can’t do a </w:t>
      </w:r>
      <w:proofErr w:type="spellStart"/>
      <w:r>
        <w:rPr>
          <w:rFonts w:ascii="Times New Roman" w:hAnsi="Times New Roman" w:cs="Times New Roman"/>
          <w:sz w:val="28"/>
          <w:szCs w:val="28"/>
        </w:rPr>
        <w:t>cingulum</w:t>
      </w:r>
      <w:proofErr w:type="spellEnd"/>
      <w:r>
        <w:rPr>
          <w:rFonts w:ascii="Times New Roman" w:hAnsi="Times New Roman" w:cs="Times New Roman"/>
          <w:sz w:val="28"/>
          <w:szCs w:val="28"/>
        </w:rPr>
        <w:t xml:space="preserve"> re</w:t>
      </w:r>
      <w:bookmarkStart w:id="0" w:name="_GoBack"/>
      <w:bookmarkEnd w:id="0"/>
      <w:r>
        <w:rPr>
          <w:rFonts w:ascii="Times New Roman" w:hAnsi="Times New Roman" w:cs="Times New Roman"/>
          <w:sz w:val="28"/>
          <w:szCs w:val="28"/>
        </w:rPr>
        <w:t xml:space="preserve">st seat we have to do an </w:t>
      </w:r>
      <w:proofErr w:type="spellStart"/>
      <w:r>
        <w:rPr>
          <w:rFonts w:ascii="Times New Roman" w:hAnsi="Times New Roman" w:cs="Times New Roman"/>
          <w:sz w:val="28"/>
          <w:szCs w:val="28"/>
        </w:rPr>
        <w:t>insical</w:t>
      </w:r>
      <w:proofErr w:type="spellEnd"/>
      <w:r>
        <w:rPr>
          <w:rFonts w:ascii="Times New Roman" w:hAnsi="Times New Roman" w:cs="Times New Roman"/>
          <w:sz w:val="28"/>
          <w:szCs w:val="28"/>
        </w:rPr>
        <w:t xml:space="preserve"> one but we have to inform the patients that they will  show metal and make sure that they accept it</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17 : </w:t>
      </w:r>
      <w:proofErr w:type="spellStart"/>
      <w:r>
        <w:rPr>
          <w:rFonts w:ascii="Times New Roman" w:hAnsi="Times New Roman" w:cs="Times New Roman"/>
          <w:sz w:val="28"/>
          <w:szCs w:val="28"/>
        </w:rPr>
        <w:t>mesiodistally</w:t>
      </w:r>
      <w:proofErr w:type="spellEnd"/>
      <w:r>
        <w:rPr>
          <w:rFonts w:ascii="Times New Roman" w:hAnsi="Times New Roman" w:cs="Times New Roman"/>
          <w:sz w:val="28"/>
          <w:szCs w:val="28"/>
        </w:rPr>
        <w:t xml:space="preserve"> this preparation is concave and </w:t>
      </w:r>
      <w:proofErr w:type="spellStart"/>
      <w:r>
        <w:rPr>
          <w:rFonts w:ascii="Times New Roman" w:hAnsi="Times New Roman" w:cs="Times New Roman"/>
          <w:sz w:val="28"/>
          <w:szCs w:val="28"/>
        </w:rPr>
        <w:t>buccolingually</w:t>
      </w:r>
      <w:proofErr w:type="spellEnd"/>
      <w:r>
        <w:rPr>
          <w:rFonts w:ascii="Times New Roman" w:hAnsi="Times New Roman" w:cs="Times New Roman"/>
          <w:sz w:val="28"/>
          <w:szCs w:val="28"/>
        </w:rPr>
        <w:t xml:space="preserve"> you do a bevel so if you look at it will look convex , and we do a triangle like shape (flaring) with a straight fissure bur to make a route for the minor connector to hold this rest seat with the major connector</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18 : in </w:t>
      </w:r>
      <w:proofErr w:type="spellStart"/>
      <w:r>
        <w:rPr>
          <w:rFonts w:ascii="Times New Roman" w:hAnsi="Times New Roman" w:cs="Times New Roman"/>
          <w:sz w:val="28"/>
          <w:szCs w:val="28"/>
        </w:rPr>
        <w:t>incisal</w:t>
      </w:r>
      <w:proofErr w:type="spellEnd"/>
      <w:r>
        <w:rPr>
          <w:rFonts w:ascii="Times New Roman" w:hAnsi="Times New Roman" w:cs="Times New Roman"/>
          <w:sz w:val="28"/>
          <w:szCs w:val="28"/>
        </w:rPr>
        <w:t xml:space="preserve"> ledge we included the marginal ridge , the angle between the long axis of the rest seat with the floor less than 90 degree to retain the metal part , depth and width like the </w:t>
      </w:r>
      <w:proofErr w:type="spellStart"/>
      <w:r>
        <w:rPr>
          <w:rFonts w:ascii="Times New Roman" w:hAnsi="Times New Roman" w:cs="Times New Roman"/>
          <w:sz w:val="28"/>
          <w:szCs w:val="28"/>
        </w:rPr>
        <w:t>incisal</w:t>
      </w:r>
      <w:proofErr w:type="spellEnd"/>
      <w:r>
        <w:rPr>
          <w:rFonts w:ascii="Times New Roman" w:hAnsi="Times New Roman" w:cs="Times New Roman"/>
          <w:sz w:val="28"/>
          <w:szCs w:val="28"/>
        </w:rPr>
        <w:t xml:space="preserve"> hook</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19 : in some cases the patient has a lot of attrition we try to restore the vertical dimensions sometimes we use this </w:t>
      </w:r>
      <w:proofErr w:type="spellStart"/>
      <w:r>
        <w:rPr>
          <w:rFonts w:ascii="Times New Roman" w:hAnsi="Times New Roman" w:cs="Times New Roman"/>
          <w:sz w:val="28"/>
          <w:szCs w:val="28"/>
        </w:rPr>
        <w:t>insical</w:t>
      </w:r>
      <w:proofErr w:type="spellEnd"/>
      <w:r>
        <w:rPr>
          <w:rFonts w:ascii="Times New Roman" w:hAnsi="Times New Roman" w:cs="Times New Roman"/>
          <w:sz w:val="28"/>
          <w:szCs w:val="28"/>
        </w:rPr>
        <w:t xml:space="preserve"> rest seat with a different design that is along all the </w:t>
      </w:r>
      <w:proofErr w:type="spellStart"/>
      <w:r>
        <w:rPr>
          <w:rFonts w:ascii="Times New Roman" w:hAnsi="Times New Roman" w:cs="Times New Roman"/>
          <w:sz w:val="28"/>
          <w:szCs w:val="28"/>
        </w:rPr>
        <w:t>incisal</w:t>
      </w:r>
      <w:proofErr w:type="spellEnd"/>
      <w:r>
        <w:rPr>
          <w:rFonts w:ascii="Times New Roman" w:hAnsi="Times New Roman" w:cs="Times New Roman"/>
          <w:sz w:val="28"/>
          <w:szCs w:val="28"/>
        </w:rPr>
        <w:t xml:space="preserve"> edge to increase the length of the tooth</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Slide 21: direct retainer = clasp</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26: components : body: that connects the </w:t>
      </w:r>
      <w:proofErr w:type="spellStart"/>
      <w:r>
        <w:rPr>
          <w:rFonts w:ascii="Times New Roman" w:hAnsi="Times New Roman" w:cs="Times New Roman"/>
          <w:sz w:val="28"/>
          <w:szCs w:val="28"/>
        </w:rPr>
        <w:t>occlusal</w:t>
      </w:r>
      <w:proofErr w:type="spellEnd"/>
      <w:r>
        <w:rPr>
          <w:rFonts w:ascii="Times New Roman" w:hAnsi="Times New Roman" w:cs="Times New Roman"/>
          <w:sz w:val="28"/>
          <w:szCs w:val="28"/>
        </w:rPr>
        <w:t xml:space="preserve"> rest seat with the minor connector . why its named like that because everything else will come out from it</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Shoulder : that separate between the body and the clasp arms , each clasp has two arms : retentive and reciprocal (force from one arm to counter act the forces of the retentive arm ) in other word it prevent the retentive arm form moving .The retentive arm is composed of two part ( you can notice the change of the color in the picture ) and its tapered . the two parts is the arm and the distal third which is the retentive tip and this tip has qualities : its flexible to enter the undercut and exit from it without any deformation and when there is forces it will prevent the dislodgment of the denture , this distal tip of the arm has the tapering that make it more flexible . the reciprocal arm doesn’t have two parts and less tapered (more cylindrical ) because we need it just for function it will never be in an undercut area , it will slide along the guiding planes to counter act the forces of the retentive clasp arm</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 xml:space="preserve">Slide 27: how to differentiate between the two arms : the distal third of the reciprocal arm is under the undercut area everything else is above it , but all of the reciprocal arm is above the survey line and the second thing is the tapering . here the </w:t>
      </w:r>
      <w:proofErr w:type="spellStart"/>
      <w:r>
        <w:rPr>
          <w:rFonts w:ascii="Times New Roman" w:hAnsi="Times New Roman" w:cs="Times New Roman"/>
          <w:sz w:val="28"/>
          <w:szCs w:val="28"/>
        </w:rPr>
        <w:t>giding</w:t>
      </w:r>
      <w:proofErr w:type="spellEnd"/>
      <w:r>
        <w:rPr>
          <w:rFonts w:ascii="Times New Roman" w:hAnsi="Times New Roman" w:cs="Times New Roman"/>
          <w:sz w:val="28"/>
          <w:szCs w:val="28"/>
        </w:rPr>
        <w:t xml:space="preserve"> plate (look at the picture) act like a minor connector that connect the rest assembly with the major connector.</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t>Slide 35 : the retentive arm when it does it movement of the partial denture it will make force in the tooth as in the direction in the picture , so I want the force from the reciprocal arm to be opposite to it . one of the functions of the guiding plans is to make reciprocation ,so the reciprocal arm will be at the side of the guiding plan (flat) without any undercuts and this allow it to move freely in an up and down movement against the movement of the retentive arm if this side isn’t flat the reciprocal arm can’t do its function properly.</w:t>
      </w:r>
    </w:p>
    <w:p w:rsidR="00440A77" w:rsidRDefault="00440A77" w:rsidP="005860EC">
      <w:pPr>
        <w:ind w:left="135"/>
        <w:jc w:val="right"/>
        <w:rPr>
          <w:rFonts w:ascii="Times New Roman" w:hAnsi="Times New Roman" w:cs="Times New Roman"/>
          <w:sz w:val="28"/>
          <w:szCs w:val="28"/>
        </w:rPr>
      </w:pPr>
      <w:r>
        <w:rPr>
          <w:rFonts w:ascii="Times New Roman" w:hAnsi="Times New Roman" w:cs="Times New Roman"/>
          <w:sz w:val="28"/>
          <w:szCs w:val="28"/>
        </w:rPr>
        <w:lastRenderedPageBreak/>
        <w:t xml:space="preserve">Note : most of the undercuts of the lower posterior teeth is on the lingual surface because the tooth is inclined </w:t>
      </w:r>
      <w:proofErr w:type="spellStart"/>
      <w:r>
        <w:rPr>
          <w:rFonts w:ascii="Times New Roman" w:hAnsi="Times New Roman" w:cs="Times New Roman"/>
          <w:sz w:val="28"/>
          <w:szCs w:val="28"/>
        </w:rPr>
        <w:t>lingually</w:t>
      </w:r>
      <w:proofErr w:type="spellEnd"/>
      <w:r>
        <w:rPr>
          <w:rFonts w:ascii="Times New Roman" w:hAnsi="Times New Roman" w:cs="Times New Roman"/>
          <w:sz w:val="28"/>
          <w:szCs w:val="28"/>
        </w:rPr>
        <w:t xml:space="preserve"> .</w:t>
      </w:r>
    </w:p>
    <w:p w:rsidR="00440A77" w:rsidRDefault="00440A77" w:rsidP="00440A77">
      <w:pPr>
        <w:pStyle w:val="Default"/>
        <w:rPr>
          <w:b/>
          <w:bCs/>
        </w:rPr>
      </w:pPr>
    </w:p>
    <w:p w:rsidR="00FB1EEB" w:rsidRPr="0063081F" w:rsidRDefault="00FB1EEB" w:rsidP="0063081F">
      <w:pPr>
        <w:pStyle w:val="Default"/>
        <w:rPr>
          <w:rFonts w:ascii="Times New Roman" w:hAnsi="Times New Roman" w:cs="Times New Roman"/>
        </w:rPr>
      </w:pPr>
      <w:r>
        <w:rPr>
          <w:b/>
          <w:bCs/>
        </w:rPr>
        <w:t>-</w:t>
      </w:r>
      <w:r w:rsidRPr="00FB1EEB">
        <w:rPr>
          <w:sz w:val="28"/>
          <w:szCs w:val="28"/>
        </w:rPr>
        <w:t>Types of the clasps</w:t>
      </w:r>
      <w:r>
        <w:rPr>
          <w:b/>
          <w:bCs/>
        </w:rPr>
        <w:t xml:space="preserve"> :</w:t>
      </w:r>
      <w:r>
        <w:rPr>
          <w:b/>
          <w:bCs/>
        </w:rPr>
        <w:br/>
      </w:r>
    </w:p>
    <w:p w:rsidR="00FB1EEB" w:rsidRPr="00FB1EEB" w:rsidRDefault="00FB1EEB" w:rsidP="00FB1EE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B1EEB">
        <w:rPr>
          <w:rFonts w:ascii="Times New Roman" w:hAnsi="Times New Roman" w:cs="Times New Roman"/>
          <w:sz w:val="28"/>
          <w:szCs w:val="28"/>
        </w:rPr>
        <w:t>Occlusally approaching clasps (</w:t>
      </w:r>
      <w:proofErr w:type="spellStart"/>
      <w:r w:rsidRPr="00FB1EEB">
        <w:rPr>
          <w:rFonts w:ascii="Times New Roman" w:hAnsi="Times New Roman" w:cs="Times New Roman"/>
          <w:sz w:val="28"/>
          <w:szCs w:val="28"/>
        </w:rPr>
        <w:t>suprabulge</w:t>
      </w:r>
      <w:proofErr w:type="spellEnd"/>
      <w:r w:rsidRPr="00FB1EEB">
        <w:rPr>
          <w:rFonts w:ascii="Times New Roman" w:hAnsi="Times New Roman" w:cs="Times New Roman"/>
          <w:sz w:val="28"/>
          <w:szCs w:val="28"/>
        </w:rPr>
        <w:t xml:space="preserve"> clasps)</w:t>
      </w:r>
      <w:r>
        <w:rPr>
          <w:rFonts w:ascii="Times New Roman" w:hAnsi="Times New Roman" w:cs="Times New Roman"/>
          <w:sz w:val="28"/>
          <w:szCs w:val="28"/>
        </w:rPr>
        <w:t xml:space="preserve"> from </w:t>
      </w:r>
      <w:proofErr w:type="spellStart"/>
      <w:r>
        <w:rPr>
          <w:rFonts w:ascii="Times New Roman" w:hAnsi="Times New Roman" w:cs="Times New Roman"/>
          <w:sz w:val="28"/>
          <w:szCs w:val="28"/>
        </w:rPr>
        <w:t>occlusal</w:t>
      </w:r>
      <w:proofErr w:type="spellEnd"/>
      <w:r>
        <w:rPr>
          <w:rFonts w:ascii="Times New Roman" w:hAnsi="Times New Roman" w:cs="Times New Roman"/>
          <w:sz w:val="28"/>
          <w:szCs w:val="28"/>
        </w:rPr>
        <w:t xml:space="preserve"> surface.</w:t>
      </w:r>
      <w:r w:rsidRPr="00FB1EEB">
        <w:rPr>
          <w:rFonts w:ascii="Times New Roman" w:hAnsi="Times New Roman" w:cs="Times New Roman"/>
          <w:sz w:val="28"/>
          <w:szCs w:val="28"/>
        </w:rPr>
        <w:t xml:space="preserve"> </w:t>
      </w:r>
    </w:p>
    <w:p w:rsidR="00FB1EEB" w:rsidRPr="00FB1EEB" w:rsidRDefault="00FB1EEB" w:rsidP="00FB1EEB">
      <w:pPr>
        <w:pStyle w:val="Default"/>
        <w:rPr>
          <w:rFonts w:ascii="Times New Roman" w:hAnsi="Times New Roman" w:cs="Times New Roman"/>
        </w:rPr>
      </w:pPr>
      <w:r>
        <w:rPr>
          <w:rFonts w:ascii="Times New Roman" w:hAnsi="Times New Roman" w:cs="Times New Roman"/>
          <w:color w:val="auto"/>
          <w:sz w:val="28"/>
          <w:szCs w:val="28"/>
        </w:rPr>
        <w:t>2.</w:t>
      </w:r>
      <w:r w:rsidRPr="00FB1EEB">
        <w:rPr>
          <w:rFonts w:ascii="Times New Roman" w:hAnsi="Times New Roman" w:cs="Times New Roman"/>
          <w:color w:val="auto"/>
          <w:sz w:val="28"/>
          <w:szCs w:val="28"/>
        </w:rPr>
        <w:t>Gingivally approaching clasps (</w:t>
      </w:r>
      <w:proofErr w:type="spellStart"/>
      <w:r w:rsidRPr="00FB1EEB">
        <w:rPr>
          <w:rFonts w:ascii="Times New Roman" w:hAnsi="Times New Roman" w:cs="Times New Roman"/>
          <w:color w:val="auto"/>
          <w:sz w:val="28"/>
          <w:szCs w:val="28"/>
        </w:rPr>
        <w:t>infrabulge</w:t>
      </w:r>
      <w:proofErr w:type="spellEnd"/>
      <w:r w:rsidRPr="00FB1EEB">
        <w:rPr>
          <w:rFonts w:ascii="Times New Roman" w:hAnsi="Times New Roman" w:cs="Times New Roman"/>
          <w:color w:val="auto"/>
          <w:sz w:val="28"/>
          <w:szCs w:val="28"/>
        </w:rPr>
        <w:t xml:space="preserve"> clasps)</w:t>
      </w:r>
      <w:r>
        <w:rPr>
          <w:sz w:val="28"/>
          <w:szCs w:val="28"/>
        </w:rPr>
        <w:t xml:space="preserve"> from gingival side.</w:t>
      </w:r>
      <w:r>
        <w:rPr>
          <w:sz w:val="28"/>
          <w:szCs w:val="28"/>
        </w:rPr>
        <w:br/>
      </w:r>
      <w:r>
        <w:rPr>
          <w:sz w:val="28"/>
          <w:szCs w:val="28"/>
        </w:rPr>
        <w:br/>
        <w:t>-</w:t>
      </w:r>
      <w:r w:rsidRPr="00FB1EEB">
        <w:rPr>
          <w:rFonts w:ascii="Times New Roman" w:hAnsi="Times New Roman" w:cs="Times New Roman"/>
          <w:sz w:val="28"/>
          <w:szCs w:val="28"/>
        </w:rPr>
        <w:t xml:space="preserve"> </w:t>
      </w:r>
      <w:proofErr w:type="spellStart"/>
      <w:r w:rsidRPr="00FB1EEB">
        <w:rPr>
          <w:rFonts w:ascii="Times New Roman" w:hAnsi="Times New Roman" w:cs="Times New Roman"/>
          <w:b/>
          <w:bCs/>
          <w:sz w:val="28"/>
          <w:szCs w:val="28"/>
        </w:rPr>
        <w:t>Occlusally</w:t>
      </w:r>
      <w:proofErr w:type="spellEnd"/>
      <w:r w:rsidRPr="00FB1EEB">
        <w:rPr>
          <w:rFonts w:ascii="Times New Roman" w:hAnsi="Times New Roman" w:cs="Times New Roman"/>
          <w:b/>
          <w:bCs/>
          <w:sz w:val="28"/>
          <w:szCs w:val="28"/>
        </w:rPr>
        <w:t xml:space="preserve"> approaching clasps</w:t>
      </w:r>
      <w:r>
        <w:rPr>
          <w:sz w:val="28"/>
          <w:szCs w:val="28"/>
        </w:rPr>
        <w:t xml:space="preserve"> : typical c-clasps or </w:t>
      </w:r>
      <w:r w:rsidRPr="00FB1EEB">
        <w:rPr>
          <w:sz w:val="28"/>
          <w:szCs w:val="28"/>
        </w:rPr>
        <w:t>circumferential</w:t>
      </w:r>
      <w:r>
        <w:rPr>
          <w:sz w:val="28"/>
          <w:szCs w:val="28"/>
        </w:rPr>
        <w:t xml:space="preserve"> clasps or </w:t>
      </w:r>
    </w:p>
    <w:p w:rsidR="00345B60" w:rsidRDefault="00FB1EEB" w:rsidP="00A077DC">
      <w:pPr>
        <w:pStyle w:val="Default"/>
        <w:rPr>
          <w:sz w:val="28"/>
          <w:szCs w:val="28"/>
        </w:rPr>
      </w:pPr>
      <w:proofErr w:type="spellStart"/>
      <w:r w:rsidRPr="00FB1EEB">
        <w:rPr>
          <w:rFonts w:ascii="Times New Roman" w:hAnsi="Times New Roman" w:cs="Times New Roman"/>
          <w:color w:val="auto"/>
          <w:sz w:val="28"/>
          <w:szCs w:val="28"/>
        </w:rPr>
        <w:t>Aker</w:t>
      </w:r>
      <w:r>
        <w:rPr>
          <w:sz w:val="28"/>
          <w:szCs w:val="28"/>
        </w:rPr>
        <w:t>'s</w:t>
      </w:r>
      <w:proofErr w:type="spellEnd"/>
      <w:r>
        <w:rPr>
          <w:sz w:val="28"/>
          <w:szCs w:val="28"/>
        </w:rPr>
        <w:t xml:space="preserve"> </w:t>
      </w:r>
      <w:r w:rsidR="00982296">
        <w:rPr>
          <w:sz w:val="28"/>
          <w:szCs w:val="28"/>
        </w:rPr>
        <w:t xml:space="preserve">clasps, they're </w:t>
      </w:r>
      <w:proofErr w:type="spellStart"/>
      <w:r w:rsidR="00982296">
        <w:rPr>
          <w:sz w:val="28"/>
          <w:szCs w:val="28"/>
        </w:rPr>
        <w:t>mostl</w:t>
      </w:r>
      <w:proofErr w:type="spellEnd"/>
      <w:r w:rsidR="00982296">
        <w:rPr>
          <w:sz w:val="28"/>
          <w:szCs w:val="28"/>
        </w:rPr>
        <w:t xml:space="preserve"> commonly used on posterior teeth. </w:t>
      </w:r>
      <w:r w:rsidR="00982296">
        <w:rPr>
          <w:sz w:val="28"/>
          <w:szCs w:val="28"/>
        </w:rPr>
        <w:br/>
      </w:r>
      <w:r w:rsidR="00982296">
        <w:rPr>
          <w:sz w:val="28"/>
          <w:szCs w:val="28"/>
        </w:rPr>
        <w:br/>
        <w:t xml:space="preserve">Q: Why do we call it </w:t>
      </w:r>
      <w:proofErr w:type="spellStart"/>
      <w:r w:rsidR="00982296">
        <w:rPr>
          <w:sz w:val="28"/>
          <w:szCs w:val="28"/>
        </w:rPr>
        <w:t>occlusal</w:t>
      </w:r>
      <w:proofErr w:type="spellEnd"/>
      <w:r w:rsidR="00982296">
        <w:rPr>
          <w:sz w:val="28"/>
          <w:szCs w:val="28"/>
        </w:rPr>
        <w:t xml:space="preserve"> clasp ?</w:t>
      </w:r>
      <w:r w:rsidR="00982296">
        <w:rPr>
          <w:sz w:val="28"/>
          <w:szCs w:val="28"/>
        </w:rPr>
        <w:br/>
        <w:t xml:space="preserve">Because it originates from </w:t>
      </w:r>
      <w:proofErr w:type="spellStart"/>
      <w:r w:rsidR="00982296">
        <w:rPr>
          <w:sz w:val="28"/>
          <w:szCs w:val="28"/>
        </w:rPr>
        <w:t>occlusal</w:t>
      </w:r>
      <w:proofErr w:type="spellEnd"/>
      <w:r w:rsidR="00982296">
        <w:rPr>
          <w:sz w:val="28"/>
          <w:szCs w:val="28"/>
        </w:rPr>
        <w:t xml:space="preserve"> surface( rest seat).</w:t>
      </w:r>
      <w:r w:rsidR="00982296">
        <w:rPr>
          <w:sz w:val="28"/>
          <w:szCs w:val="28"/>
        </w:rPr>
        <w:br/>
      </w:r>
      <w:r w:rsidR="00876317">
        <w:rPr>
          <w:sz w:val="28"/>
          <w:szCs w:val="28"/>
        </w:rPr>
        <w:br/>
        <w:t xml:space="preserve">-Types of </w:t>
      </w:r>
      <w:proofErr w:type="spellStart"/>
      <w:r w:rsidR="00876317" w:rsidRPr="00FB1EEB">
        <w:rPr>
          <w:rFonts w:ascii="Times New Roman" w:hAnsi="Times New Roman" w:cs="Times New Roman"/>
          <w:sz w:val="28"/>
          <w:szCs w:val="28"/>
        </w:rPr>
        <w:t>Occlusally</w:t>
      </w:r>
      <w:proofErr w:type="spellEnd"/>
      <w:r w:rsidR="00876317" w:rsidRPr="00FB1EEB">
        <w:rPr>
          <w:rFonts w:ascii="Times New Roman" w:hAnsi="Times New Roman" w:cs="Times New Roman"/>
          <w:sz w:val="28"/>
          <w:szCs w:val="28"/>
        </w:rPr>
        <w:t xml:space="preserve"> approaching clasps</w:t>
      </w:r>
      <w:r w:rsidR="00876317">
        <w:rPr>
          <w:sz w:val="28"/>
          <w:szCs w:val="28"/>
        </w:rPr>
        <w:t>.</w:t>
      </w:r>
      <w:r w:rsidR="00876317">
        <w:rPr>
          <w:sz w:val="28"/>
          <w:szCs w:val="28"/>
        </w:rPr>
        <w:br/>
        <w:t>we have many types but the doctor only mentioned the most commonly used ones, ''just mentioning'' so you have to go back to the slides and study them by yourself.</w:t>
      </w:r>
      <w:r w:rsidR="00876317">
        <w:rPr>
          <w:sz w:val="28"/>
          <w:szCs w:val="28"/>
        </w:rPr>
        <w:br/>
        <w:t xml:space="preserve">Those types have same idea ... rest seats, retentive arm , reciprocal </w:t>
      </w:r>
      <w:proofErr w:type="spellStart"/>
      <w:r w:rsidR="00876317">
        <w:rPr>
          <w:sz w:val="28"/>
          <w:szCs w:val="28"/>
        </w:rPr>
        <w:t>arm..,etc</w:t>
      </w:r>
      <w:proofErr w:type="spellEnd"/>
      <w:r w:rsidR="00876317">
        <w:rPr>
          <w:sz w:val="28"/>
          <w:szCs w:val="28"/>
        </w:rPr>
        <w:t>. The differences are only in the undercuts and in some modifications.</w:t>
      </w:r>
      <w:r w:rsidR="00272B67">
        <w:rPr>
          <w:sz w:val="28"/>
          <w:szCs w:val="28"/>
        </w:rPr>
        <w:br/>
        <w:t xml:space="preserve">Note : </w:t>
      </w:r>
      <w:r w:rsidR="00934F40">
        <w:rPr>
          <w:rFonts w:ascii="Times New Roman" w:hAnsi="Times New Roman" w:cs="Times New Roman"/>
        </w:rPr>
        <w:t>E</w:t>
      </w:r>
      <w:r w:rsidR="00934F40" w:rsidRPr="00934F40">
        <w:rPr>
          <w:rFonts w:ascii="Times New Roman" w:hAnsi="Times New Roman" w:cs="Times New Roman"/>
          <w:color w:val="auto"/>
          <w:sz w:val="28"/>
          <w:szCs w:val="28"/>
        </w:rPr>
        <w:t xml:space="preserve">mbrasure clasp (Double </w:t>
      </w:r>
      <w:proofErr w:type="spellStart"/>
      <w:r w:rsidR="00934F40" w:rsidRPr="00934F40">
        <w:rPr>
          <w:rFonts w:ascii="Times New Roman" w:hAnsi="Times New Roman" w:cs="Times New Roman"/>
          <w:color w:val="auto"/>
          <w:sz w:val="28"/>
          <w:szCs w:val="28"/>
        </w:rPr>
        <w:t>Aker’s</w:t>
      </w:r>
      <w:proofErr w:type="spellEnd"/>
      <w:r w:rsidR="00934F40" w:rsidRPr="00934F40">
        <w:rPr>
          <w:rFonts w:ascii="Times New Roman" w:hAnsi="Times New Roman" w:cs="Times New Roman"/>
          <w:color w:val="auto"/>
          <w:sz w:val="28"/>
          <w:szCs w:val="28"/>
        </w:rPr>
        <w:t xml:space="preserve"> )</w:t>
      </w:r>
      <w:r w:rsidR="00934F40">
        <w:rPr>
          <w:rFonts w:ascii="Times New Roman" w:hAnsi="Times New Roman" w:cs="Times New Roman"/>
          <w:color w:val="auto"/>
          <w:sz w:val="28"/>
          <w:szCs w:val="28"/>
        </w:rPr>
        <w:t xml:space="preserve"> is the clasp that we use in the lab.</w:t>
      </w:r>
      <w:r w:rsidR="00345B60">
        <w:rPr>
          <w:sz w:val="28"/>
          <w:szCs w:val="28"/>
        </w:rPr>
        <w:br/>
      </w:r>
    </w:p>
    <w:p w:rsidR="00F445B0" w:rsidRDefault="00345B60" w:rsidP="00A077DC">
      <w:pPr>
        <w:pStyle w:val="Default"/>
        <w:rPr>
          <w:sz w:val="28"/>
          <w:szCs w:val="28"/>
        </w:rPr>
      </w:pPr>
      <w:r w:rsidRPr="00345B60">
        <w:t>here the doctor started to skip some slides that you have to study.</w:t>
      </w:r>
      <w:r w:rsidR="00934F40" w:rsidRPr="00345B60">
        <w:br/>
      </w:r>
      <w:r w:rsidR="00934F40">
        <w:rPr>
          <w:sz w:val="28"/>
          <w:szCs w:val="28"/>
        </w:rPr>
        <w:br/>
      </w:r>
      <w:r w:rsidR="0000762C" w:rsidRPr="00E20168">
        <w:rPr>
          <w:b/>
          <w:bCs/>
          <w:sz w:val="28"/>
          <w:szCs w:val="28"/>
        </w:rPr>
        <w:t>RPI system</w:t>
      </w:r>
      <w:r w:rsidR="00E20168" w:rsidRPr="00E20168">
        <w:rPr>
          <w:b/>
          <w:bCs/>
          <w:sz w:val="28"/>
          <w:szCs w:val="28"/>
        </w:rPr>
        <w:t>:</w:t>
      </w:r>
      <w:r w:rsidR="00E20168">
        <w:rPr>
          <w:sz w:val="28"/>
          <w:szCs w:val="28"/>
        </w:rPr>
        <w:br/>
        <w:t>we use it when we have edentulous areas with distal extension, because it has a stress breaking mechanism.</w:t>
      </w:r>
      <w:r w:rsidR="00E20168">
        <w:rPr>
          <w:sz w:val="28"/>
          <w:szCs w:val="28"/>
        </w:rPr>
        <w:br/>
      </w:r>
      <w:r w:rsidR="00E20168" w:rsidRPr="00E20168">
        <w:rPr>
          <w:b/>
          <w:bCs/>
          <w:sz w:val="28"/>
          <w:szCs w:val="28"/>
        </w:rPr>
        <w:t>R</w:t>
      </w:r>
      <w:r w:rsidR="00E20168">
        <w:rPr>
          <w:sz w:val="28"/>
          <w:szCs w:val="28"/>
        </w:rPr>
        <w:t xml:space="preserve"> : for rest</w:t>
      </w:r>
      <w:r w:rsidR="00E20168">
        <w:rPr>
          <w:sz w:val="28"/>
          <w:szCs w:val="28"/>
        </w:rPr>
        <w:br/>
      </w:r>
      <w:r w:rsidR="00E20168" w:rsidRPr="00E20168">
        <w:rPr>
          <w:b/>
          <w:bCs/>
          <w:sz w:val="28"/>
          <w:szCs w:val="28"/>
        </w:rPr>
        <w:t>P</w:t>
      </w:r>
      <w:r w:rsidR="00E20168">
        <w:rPr>
          <w:sz w:val="28"/>
          <w:szCs w:val="28"/>
        </w:rPr>
        <w:t xml:space="preserve"> : for proximal plate</w:t>
      </w:r>
      <w:r w:rsidR="00E20168">
        <w:rPr>
          <w:sz w:val="28"/>
          <w:szCs w:val="28"/>
        </w:rPr>
        <w:br/>
      </w:r>
      <w:r w:rsidR="00E20168" w:rsidRPr="00E20168">
        <w:rPr>
          <w:b/>
          <w:bCs/>
          <w:sz w:val="28"/>
          <w:szCs w:val="28"/>
        </w:rPr>
        <w:t>I</w:t>
      </w:r>
      <w:r w:rsidR="00E20168">
        <w:rPr>
          <w:sz w:val="28"/>
          <w:szCs w:val="28"/>
        </w:rPr>
        <w:t xml:space="preserve"> : for I bar.</w:t>
      </w:r>
      <w:r w:rsidR="00E20168">
        <w:rPr>
          <w:sz w:val="28"/>
          <w:szCs w:val="28"/>
        </w:rPr>
        <w:br/>
      </w:r>
      <w:r w:rsidR="00E20168">
        <w:rPr>
          <w:sz w:val="28"/>
          <w:szCs w:val="28"/>
        </w:rPr>
        <w:br/>
      </w:r>
      <w:r w:rsidR="005F25D9">
        <w:rPr>
          <w:sz w:val="28"/>
          <w:szCs w:val="28"/>
        </w:rPr>
        <w:t>it's all about MESIAL rest seat, proximal plate , and I bar, so we'll counter act the force</w:t>
      </w:r>
      <w:r w:rsidR="00485963">
        <w:rPr>
          <w:sz w:val="28"/>
          <w:szCs w:val="28"/>
        </w:rPr>
        <w:t xml:space="preserve"> when we bite</w:t>
      </w:r>
      <w:r w:rsidR="005F25D9">
        <w:rPr>
          <w:sz w:val="28"/>
          <w:szCs w:val="28"/>
        </w:rPr>
        <w:t xml:space="preserve"> , hence having the tooth stabilized.</w:t>
      </w:r>
      <w:r w:rsidR="00485963">
        <w:rPr>
          <w:sz w:val="28"/>
          <w:szCs w:val="28"/>
        </w:rPr>
        <w:br/>
        <w:t xml:space="preserve">We get the </w:t>
      </w:r>
      <w:r w:rsidR="00485963" w:rsidRPr="00D963EE">
        <w:rPr>
          <w:b/>
          <w:bCs/>
          <w:sz w:val="28"/>
          <w:szCs w:val="28"/>
        </w:rPr>
        <w:t>reciprocal arm</w:t>
      </w:r>
      <w:r w:rsidR="00485963">
        <w:rPr>
          <w:sz w:val="28"/>
          <w:szCs w:val="28"/>
        </w:rPr>
        <w:t xml:space="preserve"> </w:t>
      </w:r>
      <w:r w:rsidR="00D963EE">
        <w:rPr>
          <w:sz w:val="28"/>
          <w:szCs w:val="28"/>
        </w:rPr>
        <w:t xml:space="preserve">from </w:t>
      </w:r>
      <w:r w:rsidR="00485963">
        <w:rPr>
          <w:sz w:val="28"/>
          <w:szCs w:val="28"/>
        </w:rPr>
        <w:t xml:space="preserve">: </w:t>
      </w:r>
      <w:r w:rsidR="00485963">
        <w:rPr>
          <w:sz w:val="28"/>
          <w:szCs w:val="28"/>
        </w:rPr>
        <w:br/>
        <w:t>1.Minor connector .</w:t>
      </w:r>
      <w:r w:rsidR="00485963">
        <w:rPr>
          <w:sz w:val="28"/>
          <w:szCs w:val="28"/>
        </w:rPr>
        <w:br/>
        <w:t>2.Proximal plate when we extend it to the lingual surface.</w:t>
      </w:r>
      <w:r w:rsidR="009250B4">
        <w:rPr>
          <w:sz w:val="28"/>
          <w:szCs w:val="28"/>
        </w:rPr>
        <w:br/>
        <w:t xml:space="preserve">we don't really have to be provided by a reciprocal arm we could be provided by another part of RPD.. minor connector or proximal plate sometime from the major connector itself. </w:t>
      </w:r>
      <w:r w:rsidR="00D963EE">
        <w:rPr>
          <w:sz w:val="28"/>
          <w:szCs w:val="28"/>
        </w:rPr>
        <w:br/>
      </w:r>
      <w:r w:rsidR="00D963EE" w:rsidRPr="00D963EE">
        <w:rPr>
          <w:b/>
          <w:bCs/>
          <w:sz w:val="28"/>
          <w:szCs w:val="28"/>
        </w:rPr>
        <w:t>RPI</w:t>
      </w:r>
      <w:r w:rsidR="00D963EE">
        <w:rPr>
          <w:sz w:val="28"/>
          <w:szCs w:val="28"/>
        </w:rPr>
        <w:t xml:space="preserve"> here is the </w:t>
      </w:r>
      <w:r w:rsidR="00D963EE" w:rsidRPr="00D963EE">
        <w:rPr>
          <w:b/>
          <w:bCs/>
          <w:sz w:val="28"/>
          <w:szCs w:val="28"/>
        </w:rPr>
        <w:t>retentive arm.</w:t>
      </w:r>
    </w:p>
    <w:p w:rsidR="00F445B0" w:rsidRDefault="00F445B0" w:rsidP="00F445B0">
      <w:pPr>
        <w:pStyle w:val="Default"/>
        <w:rPr>
          <w:sz w:val="28"/>
          <w:szCs w:val="28"/>
        </w:rPr>
      </w:pPr>
    </w:p>
    <w:p w:rsidR="00345B60" w:rsidRDefault="00982296" w:rsidP="00235E55">
      <w:pPr>
        <w:pStyle w:val="Default"/>
        <w:rPr>
          <w:rFonts w:ascii="Times New Roman" w:hAnsi="Times New Roman" w:cs="Times New Roman"/>
          <w:b/>
          <w:bCs/>
          <w:color w:val="auto"/>
          <w:sz w:val="28"/>
          <w:szCs w:val="28"/>
        </w:rPr>
      </w:pPr>
      <w:r w:rsidRPr="00934F40">
        <w:rPr>
          <w:sz w:val="28"/>
          <w:szCs w:val="28"/>
        </w:rPr>
        <w:br/>
        <w:t xml:space="preserve"> </w:t>
      </w:r>
      <w:r w:rsidR="00F445B0" w:rsidRPr="00934F40">
        <w:rPr>
          <w:b/>
          <w:bCs/>
          <w:sz w:val="28"/>
          <w:szCs w:val="28"/>
        </w:rPr>
        <w:t>-</w:t>
      </w:r>
      <w:r w:rsidR="00F445B0" w:rsidRPr="00934F40">
        <w:rPr>
          <w:rFonts w:ascii="Times New Roman" w:hAnsi="Times New Roman" w:cs="Times New Roman"/>
          <w:b/>
          <w:bCs/>
          <w:color w:val="auto"/>
          <w:sz w:val="28"/>
          <w:szCs w:val="28"/>
        </w:rPr>
        <w:t xml:space="preserve"> </w:t>
      </w:r>
      <w:proofErr w:type="spellStart"/>
      <w:r w:rsidR="00F445B0" w:rsidRPr="00934F40">
        <w:rPr>
          <w:rFonts w:ascii="Times New Roman" w:hAnsi="Times New Roman" w:cs="Times New Roman"/>
          <w:b/>
          <w:bCs/>
          <w:color w:val="auto"/>
          <w:sz w:val="28"/>
          <w:szCs w:val="28"/>
        </w:rPr>
        <w:t>Gingivally</w:t>
      </w:r>
      <w:proofErr w:type="spellEnd"/>
      <w:r w:rsidR="00F445B0" w:rsidRPr="00934F40">
        <w:rPr>
          <w:rFonts w:ascii="Times New Roman" w:hAnsi="Times New Roman" w:cs="Times New Roman"/>
          <w:b/>
          <w:bCs/>
          <w:color w:val="auto"/>
          <w:sz w:val="28"/>
          <w:szCs w:val="28"/>
        </w:rPr>
        <w:t xml:space="preserve"> approaching clasps</w:t>
      </w:r>
      <w:r w:rsidR="00F445B0" w:rsidRPr="00934F40">
        <w:rPr>
          <w:b/>
          <w:bCs/>
          <w:sz w:val="28"/>
          <w:szCs w:val="28"/>
        </w:rPr>
        <w:t>:</w:t>
      </w:r>
      <w:r w:rsidR="00F445B0">
        <w:rPr>
          <w:sz w:val="28"/>
          <w:szCs w:val="28"/>
        </w:rPr>
        <w:br/>
        <w:t>we call it gingival because the retentive arm is on the tooth from the gingival side.</w:t>
      </w:r>
      <w:r w:rsidR="00F445B0">
        <w:rPr>
          <w:sz w:val="28"/>
          <w:szCs w:val="28"/>
        </w:rPr>
        <w:br/>
      </w:r>
    </w:p>
    <w:p w:rsidR="00235E55" w:rsidRPr="00345B60" w:rsidRDefault="00235E55" w:rsidP="00235E55">
      <w:pPr>
        <w:pStyle w:val="Default"/>
        <w:rPr>
          <w:rFonts w:ascii="Times New Roman" w:hAnsi="Times New Roman" w:cs="Times New Roman"/>
          <w:b/>
          <w:bCs/>
          <w:sz w:val="28"/>
          <w:szCs w:val="28"/>
        </w:rPr>
      </w:pPr>
      <w:r w:rsidRPr="00345B60">
        <w:rPr>
          <w:rFonts w:ascii="Times New Roman" w:hAnsi="Times New Roman" w:cs="Times New Roman"/>
          <w:b/>
          <w:bCs/>
          <w:color w:val="auto"/>
          <w:sz w:val="28"/>
          <w:szCs w:val="28"/>
        </w:rPr>
        <w:lastRenderedPageBreak/>
        <w:br/>
        <w:t xml:space="preserve">-Parts of </w:t>
      </w:r>
      <w:proofErr w:type="spellStart"/>
      <w:r w:rsidRPr="00345B60">
        <w:rPr>
          <w:rFonts w:ascii="Times New Roman" w:hAnsi="Times New Roman" w:cs="Times New Roman"/>
          <w:b/>
          <w:bCs/>
          <w:color w:val="auto"/>
          <w:sz w:val="28"/>
          <w:szCs w:val="28"/>
        </w:rPr>
        <w:t>Gingivally</w:t>
      </w:r>
      <w:proofErr w:type="spellEnd"/>
      <w:r w:rsidRPr="00345B60">
        <w:rPr>
          <w:rFonts w:ascii="Times New Roman" w:hAnsi="Times New Roman" w:cs="Times New Roman"/>
          <w:b/>
          <w:bCs/>
          <w:color w:val="auto"/>
          <w:sz w:val="28"/>
          <w:szCs w:val="28"/>
        </w:rPr>
        <w:t xml:space="preserve"> approaching clasps</w:t>
      </w:r>
      <w:r w:rsidRPr="00345B60">
        <w:rPr>
          <w:b/>
          <w:bCs/>
          <w:sz w:val="28"/>
          <w:szCs w:val="28"/>
        </w:rPr>
        <w:t>:</w:t>
      </w:r>
    </w:p>
    <w:p w:rsidR="00235E55" w:rsidRPr="00235E55" w:rsidRDefault="00235E55" w:rsidP="00235E55">
      <w:pPr>
        <w:autoSpaceDE w:val="0"/>
        <w:autoSpaceDN w:val="0"/>
        <w:bidi w:val="0"/>
        <w:adjustRightInd w:val="0"/>
        <w:spacing w:after="0" w:line="240" w:lineRule="auto"/>
        <w:rPr>
          <w:rFonts w:ascii="Times New Roman" w:hAnsi="Times New Roman" w:cs="Times New Roman"/>
          <w:sz w:val="28"/>
          <w:szCs w:val="28"/>
        </w:rPr>
      </w:pPr>
      <w:r w:rsidRPr="00235E55">
        <w:rPr>
          <w:rFonts w:ascii="Times New Roman" w:hAnsi="Times New Roman" w:cs="Times New Roman"/>
          <w:sz w:val="28"/>
          <w:szCs w:val="28"/>
        </w:rPr>
        <w:t xml:space="preserve">All components of the clasp assembly are similar to those of </w:t>
      </w:r>
      <w:proofErr w:type="spellStart"/>
      <w:r w:rsidRPr="00235E55">
        <w:rPr>
          <w:rFonts w:ascii="Times New Roman" w:hAnsi="Times New Roman" w:cs="Times New Roman"/>
          <w:sz w:val="28"/>
          <w:szCs w:val="28"/>
        </w:rPr>
        <w:t>suprabulge</w:t>
      </w:r>
      <w:proofErr w:type="spellEnd"/>
      <w:r w:rsidRPr="00235E55">
        <w:rPr>
          <w:rFonts w:ascii="Times New Roman" w:hAnsi="Times New Roman" w:cs="Times New Roman"/>
          <w:sz w:val="28"/>
          <w:szCs w:val="28"/>
        </w:rPr>
        <w:t xml:space="preserve"> clasps except for the retentive arm which is comprised of: </w:t>
      </w:r>
    </w:p>
    <w:p w:rsidR="00235E55" w:rsidRPr="00235E55" w:rsidRDefault="00235E55" w:rsidP="00235E55">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Approach arm.</w:t>
      </w:r>
    </w:p>
    <w:p w:rsidR="00321733" w:rsidRDefault="00235E55" w:rsidP="00235E55">
      <w:pPr>
        <w:pStyle w:val="Default"/>
        <w:rPr>
          <w:rFonts w:ascii="Times New Roman" w:hAnsi="Times New Roman" w:cs="Times New Roman"/>
          <w:b/>
          <w:bCs/>
          <w:sz w:val="28"/>
          <w:szCs w:val="28"/>
        </w:rPr>
      </w:pPr>
      <w:r w:rsidRPr="00235E55">
        <w:rPr>
          <w:rFonts w:ascii="Times New Roman" w:hAnsi="Times New Roman" w:cs="Times New Roman"/>
          <w:color w:val="auto"/>
          <w:sz w:val="28"/>
          <w:szCs w:val="28"/>
        </w:rPr>
        <w:t>2- Retentive terminal</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28"/>
          <w:szCs w:val="28"/>
        </w:rPr>
        <w:t xml:space="preserve">1- Approach arm: </w:t>
      </w:r>
      <w:r>
        <w:rPr>
          <w:rFonts w:ascii="Times New Roman" w:hAnsi="Times New Roman" w:cs="Times New Roman"/>
          <w:b/>
          <w:bCs/>
          <w:sz w:val="28"/>
          <w:szCs w:val="28"/>
        </w:rPr>
        <w:br/>
      </w:r>
      <w:r w:rsidRPr="00235E55">
        <w:rPr>
          <w:rFonts w:ascii="Times New Roman" w:hAnsi="Times New Roman" w:cs="Times New Roman"/>
          <w:sz w:val="28"/>
          <w:szCs w:val="28"/>
        </w:rPr>
        <w:t>It is a minor connector that connect the retentive tip to the denture base. It crosses the gingival margin at right angle and it is th</w:t>
      </w:r>
      <w:r w:rsidR="00321733">
        <w:rPr>
          <w:rFonts w:ascii="Times New Roman" w:hAnsi="Times New Roman" w:cs="Times New Roman"/>
          <w:sz w:val="28"/>
          <w:szCs w:val="28"/>
        </w:rPr>
        <w:t>e only flexible minor connector, we all know that the minor connector has to be rigid except for here.</w:t>
      </w:r>
      <w:r w:rsidR="00321733">
        <w:rPr>
          <w:rFonts w:ascii="Times New Roman" w:hAnsi="Times New Roman" w:cs="Times New Roman"/>
          <w:sz w:val="28"/>
          <w:szCs w:val="28"/>
        </w:rPr>
        <w:br/>
      </w:r>
      <w:r w:rsidR="00321733">
        <w:rPr>
          <w:rFonts w:ascii="Times New Roman" w:hAnsi="Times New Roman" w:cs="Times New Roman"/>
          <w:sz w:val="28"/>
          <w:szCs w:val="28"/>
        </w:rPr>
        <w:br/>
      </w:r>
      <w:r w:rsidR="00321733" w:rsidRPr="00321733">
        <w:rPr>
          <w:rFonts w:ascii="Times New Roman" w:hAnsi="Times New Roman" w:cs="Times New Roman"/>
          <w:b/>
          <w:bCs/>
          <w:color w:val="auto"/>
          <w:sz w:val="28"/>
          <w:szCs w:val="28"/>
        </w:rPr>
        <w:t>2- Retentive terminal</w:t>
      </w:r>
      <w:r w:rsidR="00321733">
        <w:rPr>
          <w:rFonts w:ascii="Times New Roman" w:hAnsi="Times New Roman" w:cs="Times New Roman"/>
          <w:b/>
          <w:bCs/>
          <w:sz w:val="28"/>
          <w:szCs w:val="28"/>
        </w:rPr>
        <w:t>:</w:t>
      </w:r>
    </w:p>
    <w:p w:rsidR="00321733" w:rsidRPr="00321733" w:rsidRDefault="00321733" w:rsidP="00FE7626">
      <w:pPr>
        <w:pStyle w:val="Default"/>
        <w:rPr>
          <w:rFonts w:ascii="Times New Roman" w:hAnsi="Times New Roman" w:cs="Times New Roman"/>
          <w:sz w:val="28"/>
          <w:szCs w:val="28"/>
        </w:rPr>
      </w:pPr>
      <w:r w:rsidRPr="00321733">
        <w:rPr>
          <w:rFonts w:ascii="Times New Roman" w:hAnsi="Times New Roman" w:cs="Times New Roman"/>
          <w:color w:val="auto"/>
          <w:sz w:val="28"/>
          <w:szCs w:val="28"/>
        </w:rPr>
        <w:t>It should end on the surface of the tooth below the undercut.</w:t>
      </w:r>
      <w:r>
        <w:rPr>
          <w:rFonts w:ascii="Times New Roman" w:hAnsi="Times New Roman" w:cs="Times New Roman"/>
          <w:sz w:val="28"/>
          <w:szCs w:val="28"/>
        </w:rPr>
        <w:br/>
      </w:r>
    </w:p>
    <w:p w:rsidR="00912F77" w:rsidRPr="00FE7626" w:rsidRDefault="00321733" w:rsidP="00FE7626">
      <w:pPr>
        <w:pStyle w:val="Default"/>
        <w:rPr>
          <w:rFonts w:ascii="Times New Roman" w:hAnsi="Times New Roman" w:cs="Times New Roman"/>
        </w:rPr>
      </w:pPr>
      <w:r w:rsidRPr="00321733">
        <w:rPr>
          <w:rFonts w:ascii="Times New Roman" w:hAnsi="Times New Roman" w:cs="Times New Roman"/>
          <w:b/>
          <w:bCs/>
          <w:color w:val="auto"/>
          <w:sz w:val="28"/>
          <w:szCs w:val="28"/>
        </w:rPr>
        <w:t>Factors affecting the choice of clasps</w:t>
      </w:r>
      <w:r>
        <w:rPr>
          <w:rFonts w:ascii="Times New Roman" w:hAnsi="Times New Roman" w:cs="Times New Roman"/>
          <w:b/>
          <w:bCs/>
          <w:sz w:val="28"/>
          <w:szCs w:val="28"/>
        </w:rPr>
        <w:t>:</w:t>
      </w:r>
      <w:r w:rsidR="00912F77">
        <w:rPr>
          <w:rFonts w:ascii="Times New Roman" w:hAnsi="Times New Roman" w:cs="Times New Roman"/>
          <w:b/>
          <w:bCs/>
          <w:sz w:val="28"/>
          <w:szCs w:val="28"/>
        </w:rPr>
        <w:br/>
      </w:r>
      <w:r w:rsidR="00FE7626">
        <w:rPr>
          <w:rFonts w:ascii="Times New Roman" w:hAnsi="Times New Roman" w:cs="Times New Roman"/>
          <w:sz w:val="28"/>
          <w:szCs w:val="28"/>
        </w:rPr>
        <w:t xml:space="preserve">     </w:t>
      </w:r>
      <w:r w:rsidR="00912F77" w:rsidRPr="00912F77">
        <w:rPr>
          <w:rFonts w:ascii="Times New Roman" w:hAnsi="Times New Roman" w:cs="Times New Roman"/>
          <w:sz w:val="28"/>
          <w:szCs w:val="28"/>
        </w:rPr>
        <w:t xml:space="preserve">1.Position of the undercut. </w:t>
      </w:r>
    </w:p>
    <w:p w:rsidR="00912F77" w:rsidRPr="00912F77" w:rsidRDefault="00912F77" w:rsidP="00912F77">
      <w:pPr>
        <w:autoSpaceDE w:val="0"/>
        <w:autoSpaceDN w:val="0"/>
        <w:bidi w:val="0"/>
        <w:adjustRightInd w:val="0"/>
        <w:spacing w:after="0" w:line="240" w:lineRule="auto"/>
        <w:ind w:firstLine="360"/>
        <w:rPr>
          <w:rFonts w:ascii="Times New Roman" w:hAnsi="Times New Roman" w:cs="Times New Roman"/>
          <w:sz w:val="28"/>
          <w:szCs w:val="28"/>
        </w:rPr>
      </w:pPr>
      <w:r w:rsidRPr="00912F77">
        <w:rPr>
          <w:rFonts w:ascii="Times New Roman" w:hAnsi="Times New Roman" w:cs="Times New Roman"/>
          <w:sz w:val="28"/>
          <w:szCs w:val="28"/>
        </w:rPr>
        <w:t xml:space="preserve">2.Health of the periodontal ligament. </w:t>
      </w:r>
    </w:p>
    <w:p w:rsidR="00912F77" w:rsidRPr="00912F77" w:rsidRDefault="00912F77" w:rsidP="00912F77">
      <w:pPr>
        <w:autoSpaceDE w:val="0"/>
        <w:autoSpaceDN w:val="0"/>
        <w:bidi w:val="0"/>
        <w:adjustRightInd w:val="0"/>
        <w:spacing w:after="0" w:line="240" w:lineRule="auto"/>
        <w:ind w:firstLine="360"/>
        <w:rPr>
          <w:rFonts w:ascii="Times New Roman" w:hAnsi="Times New Roman" w:cs="Times New Roman"/>
          <w:sz w:val="28"/>
          <w:szCs w:val="28"/>
        </w:rPr>
      </w:pPr>
      <w:r w:rsidRPr="00912F77">
        <w:rPr>
          <w:rFonts w:ascii="Times New Roman" w:hAnsi="Times New Roman" w:cs="Times New Roman"/>
          <w:sz w:val="28"/>
          <w:szCs w:val="28"/>
        </w:rPr>
        <w:t xml:space="preserve">3.Shape of the </w:t>
      </w:r>
      <w:proofErr w:type="spellStart"/>
      <w:r w:rsidRPr="00912F77">
        <w:rPr>
          <w:rFonts w:ascii="Times New Roman" w:hAnsi="Times New Roman" w:cs="Times New Roman"/>
          <w:sz w:val="28"/>
          <w:szCs w:val="28"/>
        </w:rPr>
        <w:t>sulcus</w:t>
      </w:r>
      <w:proofErr w:type="spellEnd"/>
      <w:r w:rsidRPr="00912F77">
        <w:rPr>
          <w:rFonts w:ascii="Times New Roman" w:hAnsi="Times New Roman" w:cs="Times New Roman"/>
          <w:sz w:val="28"/>
          <w:szCs w:val="28"/>
        </w:rPr>
        <w:t xml:space="preserve">. </w:t>
      </w:r>
    </w:p>
    <w:p w:rsidR="00912F77" w:rsidRPr="00912F77" w:rsidRDefault="00912F77" w:rsidP="00912F77">
      <w:pPr>
        <w:autoSpaceDE w:val="0"/>
        <w:autoSpaceDN w:val="0"/>
        <w:bidi w:val="0"/>
        <w:adjustRightInd w:val="0"/>
        <w:spacing w:after="0" w:line="240" w:lineRule="auto"/>
        <w:ind w:firstLine="360"/>
        <w:rPr>
          <w:rFonts w:ascii="Times New Roman" w:hAnsi="Times New Roman" w:cs="Times New Roman"/>
          <w:sz w:val="28"/>
          <w:szCs w:val="28"/>
        </w:rPr>
      </w:pPr>
      <w:r w:rsidRPr="00912F77">
        <w:rPr>
          <w:rFonts w:ascii="Times New Roman" w:hAnsi="Times New Roman" w:cs="Times New Roman"/>
          <w:sz w:val="28"/>
          <w:szCs w:val="28"/>
        </w:rPr>
        <w:t xml:space="preserve">4.Length of clasp. </w:t>
      </w:r>
    </w:p>
    <w:p w:rsidR="00912F77" w:rsidRPr="00912F77" w:rsidRDefault="00912F77" w:rsidP="00912F77">
      <w:pPr>
        <w:autoSpaceDE w:val="0"/>
        <w:autoSpaceDN w:val="0"/>
        <w:bidi w:val="0"/>
        <w:adjustRightInd w:val="0"/>
        <w:spacing w:after="0" w:line="240" w:lineRule="auto"/>
        <w:ind w:firstLine="360"/>
        <w:rPr>
          <w:rFonts w:ascii="Times New Roman" w:hAnsi="Times New Roman" w:cs="Times New Roman"/>
          <w:sz w:val="28"/>
          <w:szCs w:val="28"/>
        </w:rPr>
      </w:pPr>
      <w:r w:rsidRPr="00912F77">
        <w:rPr>
          <w:rFonts w:ascii="Times New Roman" w:hAnsi="Times New Roman" w:cs="Times New Roman"/>
          <w:sz w:val="28"/>
          <w:szCs w:val="28"/>
        </w:rPr>
        <w:t xml:space="preserve">5.Appearance. </w:t>
      </w:r>
    </w:p>
    <w:p w:rsidR="00905ACA" w:rsidRDefault="00912F77" w:rsidP="00905ACA">
      <w:pPr>
        <w:pStyle w:val="Default"/>
        <w:ind w:firstLine="360"/>
        <w:rPr>
          <w:rFonts w:ascii="Times New Roman" w:hAnsi="Times New Roman" w:cs="Times New Roman"/>
          <w:sz w:val="28"/>
          <w:szCs w:val="28"/>
        </w:rPr>
      </w:pPr>
      <w:r w:rsidRPr="00912F77">
        <w:rPr>
          <w:rFonts w:ascii="Times New Roman" w:hAnsi="Times New Roman" w:cs="Times New Roman"/>
          <w:color w:val="auto"/>
          <w:sz w:val="28"/>
          <w:szCs w:val="28"/>
        </w:rPr>
        <w:t>6.Occlusion.</w:t>
      </w:r>
      <w:r>
        <w:rPr>
          <w:rFonts w:ascii="Times New Roman" w:hAnsi="Times New Roman" w:cs="Times New Roman"/>
          <w:sz w:val="28"/>
          <w:szCs w:val="28"/>
        </w:rPr>
        <w:br/>
      </w:r>
      <w:r>
        <w:rPr>
          <w:rFonts w:ascii="Times New Roman" w:hAnsi="Times New Roman" w:cs="Times New Roman"/>
          <w:sz w:val="28"/>
          <w:szCs w:val="28"/>
        </w:rPr>
        <w:br/>
      </w:r>
      <w:r w:rsidRPr="00256971">
        <w:rPr>
          <w:rFonts w:ascii="Times New Roman" w:hAnsi="Times New Roman" w:cs="Times New Roman"/>
          <w:sz w:val="28"/>
          <w:szCs w:val="28"/>
          <w:u w:val="single"/>
        </w:rPr>
        <w:t>Example</w:t>
      </w:r>
      <w:r>
        <w:rPr>
          <w:rFonts w:ascii="Times New Roman" w:hAnsi="Times New Roman" w:cs="Times New Roman"/>
          <w:sz w:val="28"/>
          <w:szCs w:val="28"/>
        </w:rPr>
        <w:t xml:space="preserve">: if we want to be more esthetic we use </w:t>
      </w:r>
      <w:r w:rsidRPr="00256971">
        <w:rPr>
          <w:rFonts w:ascii="Times New Roman" w:hAnsi="Times New Roman" w:cs="Times New Roman"/>
          <w:b/>
          <w:bCs/>
          <w:sz w:val="28"/>
          <w:szCs w:val="28"/>
        </w:rPr>
        <w:t>gingival approaching clasp</w:t>
      </w:r>
      <w:r>
        <w:rPr>
          <w:rFonts w:ascii="Times New Roman" w:hAnsi="Times New Roman" w:cs="Times New Roman"/>
          <w:sz w:val="28"/>
          <w:szCs w:val="28"/>
        </w:rPr>
        <w:t xml:space="preserve"> because it covers</w:t>
      </w:r>
      <w:r w:rsidR="000D4E0E">
        <w:rPr>
          <w:rFonts w:ascii="Times New Roman" w:hAnsi="Times New Roman" w:cs="Times New Roman"/>
          <w:sz w:val="28"/>
          <w:szCs w:val="28"/>
        </w:rPr>
        <w:t xml:space="preserve"> much less of the tooth surface, its tip is underneath the undercuts specially with pt's with a high smile line, here we put the clasp arms on the premolars. </w:t>
      </w:r>
      <w:r w:rsidR="00256971">
        <w:rPr>
          <w:rFonts w:ascii="Times New Roman" w:hAnsi="Times New Roman" w:cs="Times New Roman"/>
          <w:sz w:val="28"/>
          <w:szCs w:val="28"/>
        </w:rPr>
        <w:br/>
      </w:r>
      <w:r w:rsidR="00256971" w:rsidRPr="00256971">
        <w:rPr>
          <w:rFonts w:ascii="Times New Roman" w:hAnsi="Times New Roman" w:cs="Times New Roman"/>
          <w:sz w:val="28"/>
          <w:szCs w:val="28"/>
          <w:u w:val="single"/>
        </w:rPr>
        <w:br/>
        <w:t>Another example:</w:t>
      </w:r>
      <w:r w:rsidR="00256971">
        <w:rPr>
          <w:rFonts w:ascii="Times New Roman" w:hAnsi="Times New Roman" w:cs="Times New Roman"/>
          <w:sz w:val="28"/>
          <w:szCs w:val="28"/>
        </w:rPr>
        <w:t xml:space="preserve"> Clasps are made of Cast metal, it's very rigid so we can only put it in small undercuts </w:t>
      </w:r>
      <w:r w:rsidR="00256971">
        <w:rPr>
          <w:rFonts w:ascii="Times New Roman" w:hAnsi="Times New Roman" w:cs="Times New Roman"/>
          <w:sz w:val="28"/>
          <w:szCs w:val="28"/>
        </w:rPr>
        <w:br/>
        <w:t>(0.25 mm ).</w:t>
      </w:r>
      <w:r w:rsidR="00256971">
        <w:rPr>
          <w:rFonts w:ascii="Times New Roman" w:hAnsi="Times New Roman" w:cs="Times New Roman"/>
          <w:sz w:val="28"/>
          <w:szCs w:val="28"/>
        </w:rPr>
        <w:br/>
        <w:t>both molars and premolars have 0.25 mm undercut.</w:t>
      </w:r>
      <w:r w:rsidR="00256971">
        <w:rPr>
          <w:rFonts w:ascii="Times New Roman" w:hAnsi="Times New Roman" w:cs="Times New Roman"/>
          <w:sz w:val="28"/>
          <w:szCs w:val="28"/>
        </w:rPr>
        <w:br/>
      </w:r>
      <w:r w:rsidR="00256971" w:rsidRPr="00345B60">
        <w:rPr>
          <w:rFonts w:ascii="Times New Roman" w:hAnsi="Times New Roman" w:cs="Times New Roman"/>
          <w:sz w:val="28"/>
          <w:szCs w:val="28"/>
          <w:u w:val="single"/>
        </w:rPr>
        <w:t>So how we are going to choose ?</w:t>
      </w:r>
      <w:r w:rsidR="00256971">
        <w:rPr>
          <w:rFonts w:ascii="Times New Roman" w:hAnsi="Times New Roman" w:cs="Times New Roman"/>
          <w:sz w:val="28"/>
          <w:szCs w:val="28"/>
        </w:rPr>
        <w:br/>
        <w:t>We're going to choose according to the length of the clasp.</w:t>
      </w:r>
      <w:r w:rsidR="00256971">
        <w:rPr>
          <w:rFonts w:ascii="Times New Roman" w:hAnsi="Times New Roman" w:cs="Times New Roman"/>
          <w:sz w:val="28"/>
          <w:szCs w:val="28"/>
        </w:rPr>
        <w:br/>
      </w:r>
      <w:r w:rsidR="00256971">
        <w:rPr>
          <w:rFonts w:ascii="Times New Roman" w:hAnsi="Times New Roman" w:cs="Times New Roman"/>
          <w:sz w:val="28"/>
          <w:szCs w:val="28"/>
        </w:rPr>
        <w:br/>
      </w:r>
      <w:r w:rsidR="004F7206">
        <w:rPr>
          <w:rFonts w:ascii="Times New Roman" w:hAnsi="Times New Roman" w:cs="Times New Roman"/>
          <w:sz w:val="28"/>
          <w:szCs w:val="28"/>
        </w:rPr>
        <w:t xml:space="preserve">The length of the clasp is approximately 15 mm from the origin to the retentive tip to have two categories : rigid area to stabilize the RPD yet the distal third should be flexible enough to do its function correctly. On </w:t>
      </w:r>
      <w:r w:rsidR="00FE7626">
        <w:rPr>
          <w:rFonts w:ascii="Times New Roman" w:hAnsi="Times New Roman" w:cs="Times New Roman"/>
          <w:sz w:val="28"/>
          <w:szCs w:val="28"/>
        </w:rPr>
        <w:t>pre</w:t>
      </w:r>
      <w:r w:rsidR="004F7206">
        <w:rPr>
          <w:rFonts w:ascii="Times New Roman" w:hAnsi="Times New Roman" w:cs="Times New Roman"/>
          <w:sz w:val="28"/>
          <w:szCs w:val="28"/>
        </w:rPr>
        <w:t xml:space="preserve">molars we don't have that length </w:t>
      </w:r>
      <w:r w:rsidR="00FE7626">
        <w:rPr>
          <w:rFonts w:ascii="Times New Roman" w:hAnsi="Times New Roman" w:cs="Times New Roman"/>
          <w:sz w:val="28"/>
          <w:szCs w:val="28"/>
        </w:rPr>
        <w:t>because the maximum width is (7-8 mm ).</w:t>
      </w:r>
      <w:r w:rsidR="00FE7626">
        <w:rPr>
          <w:rFonts w:ascii="Times New Roman" w:hAnsi="Times New Roman" w:cs="Times New Roman"/>
          <w:sz w:val="28"/>
          <w:szCs w:val="28"/>
        </w:rPr>
        <w:br/>
        <w:t xml:space="preserve">Since the cast metal is very rigid so 15 mm will give is enough flexibility to do the right function, (7-8 mm ) will be too rigid, that's why on premolar we don't use </w:t>
      </w:r>
      <w:proofErr w:type="spellStart"/>
      <w:r w:rsidR="00FE7626" w:rsidRPr="00FB1EEB">
        <w:rPr>
          <w:rFonts w:ascii="Times New Roman" w:hAnsi="Times New Roman" w:cs="Times New Roman"/>
          <w:sz w:val="28"/>
          <w:szCs w:val="28"/>
        </w:rPr>
        <w:t>Occlusally</w:t>
      </w:r>
      <w:proofErr w:type="spellEnd"/>
      <w:r w:rsidR="00FE7626" w:rsidRPr="00FB1EEB">
        <w:rPr>
          <w:rFonts w:ascii="Times New Roman" w:hAnsi="Times New Roman" w:cs="Times New Roman"/>
          <w:sz w:val="28"/>
          <w:szCs w:val="28"/>
        </w:rPr>
        <w:t xml:space="preserve"> approaching clasps</w:t>
      </w:r>
      <w:r w:rsidR="00FE7626">
        <w:rPr>
          <w:sz w:val="28"/>
          <w:szCs w:val="28"/>
        </w:rPr>
        <w:t xml:space="preserve">, we use </w:t>
      </w:r>
      <w:proofErr w:type="spellStart"/>
      <w:r w:rsidR="00FE7626">
        <w:rPr>
          <w:rFonts w:ascii="Times New Roman" w:hAnsi="Times New Roman" w:cs="Times New Roman"/>
          <w:sz w:val="28"/>
          <w:szCs w:val="28"/>
        </w:rPr>
        <w:t>Gingivally</w:t>
      </w:r>
      <w:proofErr w:type="spellEnd"/>
      <w:r w:rsidR="00FE7626" w:rsidRPr="00FB1EEB">
        <w:rPr>
          <w:rFonts w:ascii="Times New Roman" w:hAnsi="Times New Roman" w:cs="Times New Roman"/>
          <w:sz w:val="28"/>
          <w:szCs w:val="28"/>
        </w:rPr>
        <w:t xml:space="preserve"> approaching </w:t>
      </w:r>
      <w:r w:rsidR="00FE7626">
        <w:rPr>
          <w:rFonts w:ascii="Times New Roman" w:hAnsi="Times New Roman" w:cs="Times New Roman"/>
          <w:sz w:val="28"/>
          <w:szCs w:val="28"/>
        </w:rPr>
        <w:t>ones because they're much longer and that would give us enough flexibility, hence correct function.</w:t>
      </w:r>
    </w:p>
    <w:p w:rsidR="009A73CF" w:rsidRDefault="00905ACA" w:rsidP="009A73CF">
      <w:pPr>
        <w:pStyle w:val="Default"/>
        <w:rPr>
          <w:rFonts w:ascii="Times New Roman" w:hAnsi="Times New Roman" w:cs="Times New Roman"/>
          <w:sz w:val="28"/>
          <w:szCs w:val="28"/>
        </w:rPr>
      </w:pPr>
      <w:r>
        <w:rPr>
          <w:rFonts w:ascii="Times New Roman" w:hAnsi="Times New Roman" w:cs="Times New Roman"/>
          <w:sz w:val="28"/>
          <w:szCs w:val="28"/>
        </w:rPr>
        <w:t xml:space="preserve">We can only use </w:t>
      </w:r>
      <w:proofErr w:type="spellStart"/>
      <w:r>
        <w:rPr>
          <w:rFonts w:ascii="Times New Roman" w:hAnsi="Times New Roman" w:cs="Times New Roman"/>
          <w:sz w:val="28"/>
          <w:szCs w:val="28"/>
        </w:rPr>
        <w:t>gingivally</w:t>
      </w:r>
      <w:proofErr w:type="spellEnd"/>
      <w:r>
        <w:rPr>
          <w:rFonts w:ascii="Times New Roman" w:hAnsi="Times New Roman" w:cs="Times New Roman"/>
          <w:sz w:val="28"/>
          <w:szCs w:val="28"/>
        </w:rPr>
        <w:t xml:space="preserve"> </w:t>
      </w:r>
      <w:r w:rsidRPr="00FB1EEB">
        <w:rPr>
          <w:rFonts w:ascii="Times New Roman" w:hAnsi="Times New Roman" w:cs="Times New Roman"/>
          <w:sz w:val="28"/>
          <w:szCs w:val="28"/>
        </w:rPr>
        <w:t>approaching clasps</w:t>
      </w:r>
      <w:r>
        <w:rPr>
          <w:sz w:val="28"/>
          <w:szCs w:val="28"/>
        </w:rPr>
        <w:t xml:space="preserve"> if we have edentulous</w:t>
      </w:r>
      <w:r>
        <w:rPr>
          <w:rFonts w:ascii="Times New Roman" w:hAnsi="Times New Roman" w:cs="Times New Roman"/>
          <w:sz w:val="28"/>
          <w:szCs w:val="28"/>
        </w:rPr>
        <w:t xml:space="preserve"> areas behind the abutment teeth</w:t>
      </w:r>
      <w:r w:rsidR="009A73CF">
        <w:rPr>
          <w:rFonts w:ascii="Times New Roman" w:hAnsi="Times New Roman" w:cs="Times New Roman"/>
          <w:sz w:val="28"/>
          <w:szCs w:val="28"/>
        </w:rPr>
        <w:t xml:space="preserve"> ( it's one of  the differences between </w:t>
      </w:r>
      <w:proofErr w:type="spellStart"/>
      <w:r w:rsidR="009A73CF">
        <w:rPr>
          <w:rFonts w:ascii="Times New Roman" w:hAnsi="Times New Roman" w:cs="Times New Roman"/>
          <w:sz w:val="28"/>
          <w:szCs w:val="28"/>
        </w:rPr>
        <w:t>gingivally</w:t>
      </w:r>
      <w:proofErr w:type="spellEnd"/>
      <w:r w:rsidR="009A73CF">
        <w:rPr>
          <w:rFonts w:ascii="Times New Roman" w:hAnsi="Times New Roman" w:cs="Times New Roman"/>
          <w:sz w:val="28"/>
          <w:szCs w:val="28"/>
        </w:rPr>
        <w:t xml:space="preserve"> and </w:t>
      </w:r>
      <w:proofErr w:type="spellStart"/>
      <w:r w:rsidR="009A73CF">
        <w:rPr>
          <w:rFonts w:ascii="Times New Roman" w:hAnsi="Times New Roman" w:cs="Times New Roman"/>
          <w:sz w:val="28"/>
          <w:szCs w:val="28"/>
        </w:rPr>
        <w:t>occlusally</w:t>
      </w:r>
      <w:proofErr w:type="spellEnd"/>
      <w:r w:rsidR="009A73CF">
        <w:rPr>
          <w:rFonts w:ascii="Times New Roman" w:hAnsi="Times New Roman" w:cs="Times New Roman"/>
          <w:sz w:val="28"/>
          <w:szCs w:val="28"/>
        </w:rPr>
        <w:t xml:space="preserve"> approaching clasps).we also use the </w:t>
      </w:r>
      <w:proofErr w:type="spellStart"/>
      <w:r w:rsidR="009A73CF">
        <w:rPr>
          <w:rFonts w:ascii="Times New Roman" w:hAnsi="Times New Roman" w:cs="Times New Roman"/>
          <w:sz w:val="28"/>
          <w:szCs w:val="28"/>
        </w:rPr>
        <w:t>ginigivally</w:t>
      </w:r>
      <w:proofErr w:type="spellEnd"/>
      <w:r w:rsidR="009A73CF" w:rsidRPr="00FB1EEB">
        <w:rPr>
          <w:rFonts w:ascii="Times New Roman" w:hAnsi="Times New Roman" w:cs="Times New Roman"/>
          <w:sz w:val="28"/>
          <w:szCs w:val="28"/>
        </w:rPr>
        <w:t xml:space="preserve"> approaching clasps</w:t>
      </w:r>
      <w:r w:rsidR="009A73CF">
        <w:rPr>
          <w:sz w:val="28"/>
          <w:szCs w:val="28"/>
        </w:rPr>
        <w:t xml:space="preserve"> when we are not worried about the</w:t>
      </w:r>
      <w:r w:rsidR="00345B60">
        <w:rPr>
          <w:sz w:val="28"/>
          <w:szCs w:val="28"/>
        </w:rPr>
        <w:t xml:space="preserve"> </w:t>
      </w:r>
      <w:proofErr w:type="spellStart"/>
      <w:r w:rsidR="00345B60">
        <w:rPr>
          <w:sz w:val="28"/>
          <w:szCs w:val="28"/>
        </w:rPr>
        <w:t>occlusal</w:t>
      </w:r>
      <w:proofErr w:type="spellEnd"/>
      <w:r w:rsidR="00345B60">
        <w:rPr>
          <w:sz w:val="28"/>
          <w:szCs w:val="28"/>
        </w:rPr>
        <w:t xml:space="preserve"> </w:t>
      </w:r>
      <w:r w:rsidR="009A73CF">
        <w:rPr>
          <w:sz w:val="28"/>
          <w:szCs w:val="28"/>
        </w:rPr>
        <w:t xml:space="preserve">adjustments. </w:t>
      </w:r>
      <w:r w:rsidR="009A73CF">
        <w:rPr>
          <w:rFonts w:ascii="Times New Roman" w:hAnsi="Times New Roman" w:cs="Times New Roman"/>
          <w:sz w:val="28"/>
          <w:szCs w:val="28"/>
        </w:rPr>
        <w:br/>
      </w:r>
    </w:p>
    <w:p w:rsidR="004D3352" w:rsidRDefault="009A73CF" w:rsidP="009A73CF">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Note : we </w:t>
      </w:r>
      <w:r w:rsidR="004D3352">
        <w:rPr>
          <w:rFonts w:ascii="Times New Roman" w:hAnsi="Times New Roman" w:cs="Times New Roman"/>
          <w:sz w:val="28"/>
          <w:szCs w:val="28"/>
        </w:rPr>
        <w:t xml:space="preserve">did the tunnel and flaring in the lab to </w:t>
      </w:r>
      <w:r w:rsidRPr="009A73CF">
        <w:rPr>
          <w:rFonts w:ascii="Times New Roman" w:hAnsi="Times New Roman" w:cs="Times New Roman"/>
          <w:sz w:val="28"/>
          <w:szCs w:val="28"/>
        </w:rPr>
        <w:t>accommodate</w:t>
      </w:r>
      <w:r w:rsidR="004D3352">
        <w:rPr>
          <w:rFonts w:ascii="Times New Roman" w:hAnsi="Times New Roman" w:cs="Times New Roman"/>
          <w:sz w:val="28"/>
          <w:szCs w:val="28"/>
        </w:rPr>
        <w:t xml:space="preserve"> the shoulder and the body of clasp arms in order not to have interference in occlusion.</w:t>
      </w:r>
    </w:p>
    <w:p w:rsidR="004D3352" w:rsidRPr="004D3352" w:rsidRDefault="004D3352" w:rsidP="004D3352">
      <w:pPr>
        <w:pStyle w:val="Default"/>
        <w:rPr>
          <w:rFonts w:ascii="Times New Roman" w:hAnsi="Times New Roman" w:cs="Times New Roman"/>
          <w:b/>
          <w:bCs/>
          <w:sz w:val="28"/>
          <w:szCs w:val="28"/>
        </w:rPr>
      </w:pPr>
    </w:p>
    <w:p w:rsidR="00B74CEB" w:rsidRDefault="004D3352" w:rsidP="004D3352">
      <w:pPr>
        <w:pStyle w:val="Default"/>
        <w:rPr>
          <w:rFonts w:ascii="Times New Roman" w:hAnsi="Times New Roman" w:cs="Times New Roman"/>
          <w:sz w:val="28"/>
          <w:szCs w:val="28"/>
        </w:rPr>
      </w:pPr>
      <w:r w:rsidRPr="004D3352">
        <w:rPr>
          <w:rFonts w:ascii="Times New Roman" w:hAnsi="Times New Roman" w:cs="Times New Roman"/>
          <w:b/>
          <w:bCs/>
          <w:color w:val="auto"/>
          <w:sz w:val="28"/>
          <w:szCs w:val="28"/>
        </w:rPr>
        <w:t>Indirect Retainers</w:t>
      </w:r>
      <w:r>
        <w:rPr>
          <w:rFonts w:ascii="Times New Roman" w:hAnsi="Times New Roman" w:cs="Times New Roman"/>
          <w:sz w:val="28"/>
          <w:szCs w:val="28"/>
        </w:rPr>
        <w:t>:</w:t>
      </w:r>
    </w:p>
    <w:p w:rsidR="00683876" w:rsidRDefault="004D3352" w:rsidP="00DD4BD8">
      <w:pPr>
        <w:pStyle w:val="Default"/>
        <w:rPr>
          <w:rFonts w:ascii="Times New Roman" w:hAnsi="Times New Roman" w:cs="Times New Roman"/>
          <w:sz w:val="28"/>
          <w:szCs w:val="28"/>
        </w:rPr>
      </w:pPr>
      <w:r>
        <w:rPr>
          <w:rFonts w:ascii="Times New Roman" w:hAnsi="Times New Roman" w:cs="Times New Roman"/>
          <w:sz w:val="28"/>
          <w:szCs w:val="28"/>
        </w:rPr>
        <w:br/>
      </w:r>
      <w:r w:rsidRPr="004D3352">
        <w:rPr>
          <w:rFonts w:ascii="Times New Roman" w:hAnsi="Times New Roman" w:cs="Times New Roman"/>
          <w:color w:val="auto"/>
          <w:sz w:val="28"/>
          <w:szCs w:val="28"/>
        </w:rPr>
        <w:t>A part of an RPD which assists the direct retainers</w:t>
      </w:r>
      <w:r w:rsidR="00B74CEB">
        <w:rPr>
          <w:rFonts w:ascii="Times New Roman" w:hAnsi="Times New Roman" w:cs="Times New Roman"/>
          <w:color w:val="auto"/>
          <w:sz w:val="28"/>
          <w:szCs w:val="28"/>
        </w:rPr>
        <w:t>(clasps)</w:t>
      </w:r>
      <w:r w:rsidRPr="004D3352">
        <w:rPr>
          <w:rFonts w:ascii="Times New Roman" w:hAnsi="Times New Roman" w:cs="Times New Roman"/>
          <w:color w:val="auto"/>
          <w:sz w:val="28"/>
          <w:szCs w:val="28"/>
        </w:rPr>
        <w:t xml:space="preserve"> in preventing displacement of distal extension bases</w:t>
      </w:r>
      <w:r w:rsidR="00B74CEB">
        <w:rPr>
          <w:rFonts w:ascii="Times New Roman" w:hAnsi="Times New Roman" w:cs="Times New Roman"/>
          <w:sz w:val="28"/>
          <w:szCs w:val="28"/>
        </w:rPr>
        <w:t xml:space="preserve"> in class I, class II, maybe class IV but not III.</w:t>
      </w:r>
      <w:r w:rsidR="00DA797E">
        <w:rPr>
          <w:rFonts w:ascii="Times New Roman" w:hAnsi="Times New Roman" w:cs="Times New Roman"/>
          <w:sz w:val="28"/>
          <w:szCs w:val="28"/>
        </w:rPr>
        <w:br/>
      </w:r>
    </w:p>
    <w:p w:rsidR="00683876" w:rsidRPr="00683876" w:rsidRDefault="00683876" w:rsidP="00683876">
      <w:pPr>
        <w:autoSpaceDE w:val="0"/>
        <w:autoSpaceDN w:val="0"/>
        <w:bidi w:val="0"/>
        <w:adjustRightInd w:val="0"/>
        <w:spacing w:after="0" w:line="240" w:lineRule="auto"/>
        <w:rPr>
          <w:rFonts w:ascii="Times New Roman" w:hAnsi="Times New Roman" w:cs="Times New Roman"/>
          <w:b/>
          <w:bCs/>
          <w:sz w:val="28"/>
          <w:szCs w:val="28"/>
        </w:rPr>
      </w:pPr>
      <w:r w:rsidRPr="00683876">
        <w:rPr>
          <w:rFonts w:ascii="Times New Roman" w:hAnsi="Times New Roman" w:cs="Times New Roman"/>
          <w:b/>
          <w:bCs/>
          <w:sz w:val="28"/>
          <w:szCs w:val="28"/>
        </w:rPr>
        <w:t xml:space="preserve">Effectiveness of indirect retainers </w:t>
      </w:r>
      <w:r>
        <w:rPr>
          <w:rFonts w:ascii="Times New Roman" w:hAnsi="Times New Roman" w:cs="Times New Roman"/>
          <w:b/>
          <w:bCs/>
          <w:sz w:val="28"/>
          <w:szCs w:val="28"/>
        </w:rPr>
        <w:t>:</w:t>
      </w:r>
    </w:p>
    <w:p w:rsidR="00683876" w:rsidRPr="00683876" w:rsidRDefault="00683876" w:rsidP="00683876">
      <w:pPr>
        <w:autoSpaceDE w:val="0"/>
        <w:autoSpaceDN w:val="0"/>
        <w:bidi w:val="0"/>
        <w:adjustRightInd w:val="0"/>
        <w:spacing w:after="0" w:line="240" w:lineRule="auto"/>
        <w:rPr>
          <w:rFonts w:ascii="Times New Roman" w:hAnsi="Times New Roman" w:cs="Times New Roman"/>
          <w:sz w:val="28"/>
          <w:szCs w:val="28"/>
        </w:rPr>
      </w:pPr>
      <w:r w:rsidRPr="00683876">
        <w:rPr>
          <w:rFonts w:ascii="Times New Roman" w:hAnsi="Times New Roman" w:cs="Times New Roman"/>
          <w:sz w:val="28"/>
          <w:szCs w:val="28"/>
        </w:rPr>
        <w:t xml:space="preserve">- Location of the fulcrum line. </w:t>
      </w:r>
    </w:p>
    <w:p w:rsidR="00683876" w:rsidRPr="00683876" w:rsidRDefault="00683876" w:rsidP="00683876">
      <w:pPr>
        <w:autoSpaceDE w:val="0"/>
        <w:autoSpaceDN w:val="0"/>
        <w:bidi w:val="0"/>
        <w:adjustRightInd w:val="0"/>
        <w:spacing w:after="0" w:line="240" w:lineRule="auto"/>
        <w:rPr>
          <w:rFonts w:ascii="Times New Roman" w:hAnsi="Times New Roman" w:cs="Times New Roman"/>
          <w:sz w:val="28"/>
          <w:szCs w:val="28"/>
        </w:rPr>
      </w:pPr>
      <w:r w:rsidRPr="00683876">
        <w:rPr>
          <w:rFonts w:ascii="Times New Roman" w:hAnsi="Times New Roman" w:cs="Times New Roman"/>
          <w:sz w:val="28"/>
          <w:szCs w:val="28"/>
        </w:rPr>
        <w:t xml:space="preserve">- Distance of the indirect retainers from the fulcrum line (the longer the distance the better the indirect retention) </w:t>
      </w:r>
    </w:p>
    <w:p w:rsidR="00683876" w:rsidRPr="00683876" w:rsidRDefault="00683876" w:rsidP="00683876">
      <w:pPr>
        <w:autoSpaceDE w:val="0"/>
        <w:autoSpaceDN w:val="0"/>
        <w:bidi w:val="0"/>
        <w:adjustRightInd w:val="0"/>
        <w:spacing w:after="0" w:line="240" w:lineRule="auto"/>
        <w:rPr>
          <w:rFonts w:ascii="Times New Roman" w:hAnsi="Times New Roman" w:cs="Times New Roman"/>
          <w:sz w:val="28"/>
          <w:szCs w:val="28"/>
        </w:rPr>
      </w:pPr>
      <w:r w:rsidRPr="00683876">
        <w:rPr>
          <w:rFonts w:ascii="Times New Roman" w:hAnsi="Times New Roman" w:cs="Times New Roman"/>
          <w:sz w:val="28"/>
          <w:szCs w:val="28"/>
        </w:rPr>
        <w:t xml:space="preserve">- Rigidity of the connector. </w:t>
      </w:r>
    </w:p>
    <w:p w:rsidR="00683876" w:rsidRPr="00683876" w:rsidRDefault="00683876" w:rsidP="00683876">
      <w:pPr>
        <w:pStyle w:val="Default"/>
        <w:rPr>
          <w:rFonts w:ascii="Times New Roman" w:hAnsi="Times New Roman" w:cs="Times New Roman"/>
          <w:sz w:val="28"/>
          <w:szCs w:val="28"/>
        </w:rPr>
      </w:pPr>
      <w:r w:rsidRPr="00683876">
        <w:rPr>
          <w:rFonts w:ascii="Times New Roman" w:hAnsi="Times New Roman" w:cs="Times New Roman"/>
          <w:color w:val="auto"/>
          <w:sz w:val="28"/>
          <w:szCs w:val="28"/>
        </w:rPr>
        <w:t>- Effectiveness of the supporting tooth (premolars and canines are better than incisors).</w:t>
      </w:r>
    </w:p>
    <w:p w:rsidR="00DD4BD8" w:rsidRDefault="0030332E" w:rsidP="00DD4BD8">
      <w:pPr>
        <w:pStyle w:val="Default"/>
        <w:rPr>
          <w:rFonts w:ascii="Times New Roman" w:hAnsi="Times New Roman" w:cs="Times New Roman"/>
          <w:b/>
          <w:bCs/>
          <w:sz w:val="28"/>
          <w:szCs w:val="28"/>
        </w:rPr>
      </w:pPr>
      <w:r>
        <w:rPr>
          <w:rFonts w:ascii="Times New Roman" w:hAnsi="Times New Roman" w:cs="Times New Roman"/>
          <w:sz w:val="28"/>
          <w:szCs w:val="28"/>
        </w:rPr>
        <w:br/>
      </w:r>
      <w:r w:rsidR="00DD4BD8">
        <w:rPr>
          <w:rFonts w:ascii="Times New Roman" w:hAnsi="Times New Roman" w:cs="Times New Roman"/>
          <w:b/>
          <w:bCs/>
          <w:color w:val="auto"/>
          <w:sz w:val="28"/>
          <w:szCs w:val="28"/>
        </w:rPr>
        <w:t>F</w:t>
      </w:r>
      <w:r w:rsidR="00DD4BD8" w:rsidRPr="0030332E">
        <w:rPr>
          <w:rFonts w:ascii="Times New Roman" w:hAnsi="Times New Roman" w:cs="Times New Roman"/>
          <w:b/>
          <w:bCs/>
          <w:color w:val="auto"/>
          <w:sz w:val="28"/>
          <w:szCs w:val="28"/>
        </w:rPr>
        <w:t>ulcrum line</w:t>
      </w:r>
      <w:r w:rsidR="00DD4BD8">
        <w:rPr>
          <w:rFonts w:ascii="Times New Roman" w:hAnsi="Times New Roman" w:cs="Times New Roman"/>
          <w:b/>
          <w:bCs/>
          <w:color w:val="auto"/>
          <w:sz w:val="28"/>
          <w:szCs w:val="28"/>
        </w:rPr>
        <w:t>:</w:t>
      </w:r>
      <w:r w:rsidR="00DD4BD8">
        <w:rPr>
          <w:rFonts w:ascii="Times New Roman" w:hAnsi="Times New Roman" w:cs="Times New Roman"/>
          <w:b/>
          <w:bCs/>
          <w:sz w:val="28"/>
          <w:szCs w:val="28"/>
        </w:rPr>
        <w:t xml:space="preserve"> </w:t>
      </w:r>
      <w:r w:rsidR="00DD4BD8" w:rsidRPr="00DD4BD8">
        <w:rPr>
          <w:rFonts w:ascii="Times New Roman" w:hAnsi="Times New Roman" w:cs="Times New Roman"/>
          <w:sz w:val="28"/>
          <w:szCs w:val="28"/>
        </w:rPr>
        <w:t>it's an imaginary line between two rest seats</w:t>
      </w:r>
      <w:r w:rsidR="00DD4BD8">
        <w:rPr>
          <w:rFonts w:ascii="Times New Roman" w:hAnsi="Times New Roman" w:cs="Times New Roman"/>
          <w:sz w:val="28"/>
          <w:szCs w:val="28"/>
        </w:rPr>
        <w:t>.</w:t>
      </w:r>
    </w:p>
    <w:p w:rsidR="00DA797E" w:rsidRDefault="00DA797E" w:rsidP="00DD4BD8">
      <w:pPr>
        <w:pStyle w:val="Default"/>
        <w:rPr>
          <w:rFonts w:ascii="Times New Roman" w:hAnsi="Times New Roman" w:cs="Times New Roman"/>
          <w:b/>
          <w:bCs/>
          <w:color w:val="auto"/>
          <w:sz w:val="28"/>
          <w:szCs w:val="28"/>
        </w:rPr>
      </w:pPr>
    </w:p>
    <w:p w:rsidR="00DD4BD8" w:rsidRDefault="00DA797E" w:rsidP="00DA797E">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Location of indirect retainers </w:t>
      </w:r>
      <w:r w:rsidR="00DD4BD8">
        <w:rPr>
          <w:rFonts w:ascii="Times New Roman" w:hAnsi="Times New Roman" w:cs="Times New Roman"/>
          <w:b/>
          <w:bCs/>
          <w:color w:val="auto"/>
          <w:sz w:val="28"/>
          <w:szCs w:val="28"/>
        </w:rPr>
        <w:t>:</w:t>
      </w:r>
      <w:r>
        <w:rPr>
          <w:rFonts w:ascii="Times New Roman" w:hAnsi="Times New Roman" w:cs="Times New Roman"/>
          <w:b/>
          <w:bCs/>
          <w:color w:val="auto"/>
          <w:sz w:val="28"/>
          <w:szCs w:val="28"/>
        </w:rPr>
        <w:br/>
      </w:r>
      <w:r w:rsidRPr="00DA797E">
        <w:rPr>
          <w:rFonts w:ascii="Times New Roman" w:hAnsi="Times New Roman" w:cs="Times New Roman"/>
          <w:color w:val="auto"/>
          <w:sz w:val="28"/>
          <w:szCs w:val="28"/>
        </w:rPr>
        <w:t xml:space="preserve">here in the picture it's </w:t>
      </w:r>
      <w:proofErr w:type="spellStart"/>
      <w:r w:rsidRPr="00DA797E">
        <w:rPr>
          <w:rFonts w:ascii="Times New Roman" w:hAnsi="Times New Roman" w:cs="Times New Roman"/>
          <w:color w:val="auto"/>
          <w:sz w:val="28"/>
          <w:szCs w:val="28"/>
        </w:rPr>
        <w:t>mesial</w:t>
      </w:r>
      <w:proofErr w:type="spellEnd"/>
      <w:r w:rsidRPr="00DA797E">
        <w:rPr>
          <w:rFonts w:ascii="Times New Roman" w:hAnsi="Times New Roman" w:cs="Times New Roman"/>
          <w:color w:val="auto"/>
          <w:sz w:val="28"/>
          <w:szCs w:val="28"/>
        </w:rPr>
        <w:t xml:space="preserve"> of the first premolar</w:t>
      </w:r>
    </w:p>
    <w:p w:rsidR="00DA797E" w:rsidRPr="00DA797E" w:rsidRDefault="00683876" w:rsidP="00DA797E">
      <w:pPr>
        <w:pStyle w:val="Defaul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83.55pt;margin-top:105.7pt;width:27.2pt;height:30.2pt;flip:x;z-index:251659264" o:connectortype="straight" strokecolor="#f2f2f2 [3041]" strokeweight="3pt">
            <v:shadow type="perspective" color="#7f7f7f [1601]" opacity=".5" offset="1pt" offset2="-1pt"/>
            <w10:wrap anchorx="page"/>
          </v:shape>
        </w:pict>
      </w:r>
      <w:r>
        <w:rPr>
          <w:rFonts w:ascii="Times New Roman" w:hAnsi="Times New Roman" w:cs="Times New Roman"/>
          <w:noProof/>
          <w:sz w:val="28"/>
          <w:szCs w:val="28"/>
        </w:rPr>
        <w:pict>
          <v:shape id="_x0000_s1026" type="#_x0000_t32" style="position:absolute;margin-left:59.1pt;margin-top:82.6pt;width:110.05pt;height:48.55pt;z-index:251658240" o:connectortype="straight" strokecolor="#f2f2f2 [3041]" strokeweight="3pt">
            <v:shadow type="perspective" color="#7f7f7f [1601]" opacity=".5" offset="1pt" offset2="-1pt"/>
            <w10:wrap anchorx="page"/>
          </v:shape>
        </w:pict>
      </w:r>
      <w:r w:rsidR="0030332E">
        <w:rPr>
          <w:rFonts w:ascii="Times New Roman" w:hAnsi="Times New Roman" w:cs="Times New Roman"/>
          <w:sz w:val="28"/>
          <w:szCs w:val="28"/>
        </w:rPr>
        <w:br/>
      </w:r>
      <w:r w:rsidR="00DD4BD8" w:rsidRPr="00DA797E">
        <w:rPr>
          <w:rFonts w:ascii="Times New Roman" w:hAnsi="Times New Roman" w:cs="Times New Roman"/>
          <w:noProof/>
          <w:sz w:val="28"/>
          <w:szCs w:val="28"/>
        </w:rPr>
        <w:drawing>
          <wp:inline distT="0" distB="0" distL="0" distR="0">
            <wp:extent cx="2908900" cy="1940943"/>
            <wp:effectExtent l="19050" t="0" r="57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12772" cy="1943527"/>
                    </a:xfrm>
                    <a:prstGeom prst="rect">
                      <a:avLst/>
                    </a:prstGeom>
                    <a:noFill/>
                    <a:ln w="9525">
                      <a:noFill/>
                      <a:miter lim="800000"/>
                      <a:headEnd/>
                      <a:tailEnd/>
                    </a:ln>
                  </pic:spPr>
                </pic:pic>
              </a:graphicData>
            </a:graphic>
          </wp:inline>
        </w:drawing>
      </w:r>
      <w:r w:rsidR="00B74CEB" w:rsidRPr="00DA797E">
        <w:rPr>
          <w:rFonts w:ascii="Times New Roman" w:hAnsi="Times New Roman" w:cs="Times New Roman"/>
          <w:sz w:val="28"/>
          <w:szCs w:val="28"/>
        </w:rPr>
        <w:br/>
      </w:r>
    </w:p>
    <w:p w:rsidR="00DA797E" w:rsidRDefault="00DA797E" w:rsidP="00DA797E">
      <w:pPr>
        <w:pStyle w:val="Default"/>
        <w:rPr>
          <w:rFonts w:ascii="Times New Roman" w:hAnsi="Times New Roman" w:cs="Times New Roman"/>
        </w:rPr>
      </w:pPr>
      <w:r w:rsidRPr="00DA797E">
        <w:rPr>
          <w:rFonts w:ascii="Times New Roman" w:hAnsi="Times New Roman" w:cs="Times New Roman"/>
          <w:sz w:val="28"/>
          <w:szCs w:val="28"/>
        </w:rPr>
        <w:t>we don't prefer it on the central incisors so we choose the closet tooth to the anterior teeth which is Canine.</w:t>
      </w:r>
    </w:p>
    <w:p w:rsidR="00DA797E" w:rsidRPr="00DA797E" w:rsidRDefault="00DA797E" w:rsidP="00DA797E">
      <w:pPr>
        <w:pStyle w:val="Default"/>
        <w:rPr>
          <w:rFonts w:ascii="Times New Roman" w:hAnsi="Times New Roman" w:cs="Times New Roman"/>
          <w:b/>
          <w:bCs/>
        </w:rPr>
      </w:pPr>
      <w:r w:rsidRPr="00DA797E">
        <w:rPr>
          <w:rFonts w:ascii="Times New Roman" w:hAnsi="Times New Roman" w:cs="Times New Roman"/>
          <w:b/>
          <w:bCs/>
        </w:rPr>
        <w:t xml:space="preserve">  </w:t>
      </w:r>
    </w:p>
    <w:p w:rsidR="00DA797E" w:rsidRPr="00DA797E" w:rsidRDefault="00DA797E" w:rsidP="00DA797E">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Types of indirect retainers:</w:t>
      </w:r>
    </w:p>
    <w:p w:rsidR="00DA797E" w:rsidRPr="00DA797E" w:rsidRDefault="00DA797E" w:rsidP="00DA797E">
      <w:pPr>
        <w:autoSpaceDE w:val="0"/>
        <w:autoSpaceDN w:val="0"/>
        <w:bidi w:val="0"/>
        <w:adjustRightInd w:val="0"/>
        <w:spacing w:after="0" w:line="240" w:lineRule="auto"/>
        <w:rPr>
          <w:rFonts w:ascii="Times New Roman" w:hAnsi="Times New Roman" w:cs="Times New Roman"/>
          <w:sz w:val="28"/>
          <w:szCs w:val="28"/>
        </w:rPr>
      </w:pPr>
      <w:r w:rsidRPr="00DA797E">
        <w:rPr>
          <w:rFonts w:ascii="Times New Roman" w:hAnsi="Times New Roman" w:cs="Times New Roman"/>
          <w:sz w:val="28"/>
          <w:szCs w:val="28"/>
        </w:rPr>
        <w:t xml:space="preserve">- Auxiliary </w:t>
      </w:r>
      <w:proofErr w:type="spellStart"/>
      <w:r w:rsidRPr="00DA797E">
        <w:rPr>
          <w:rFonts w:ascii="Times New Roman" w:hAnsi="Times New Roman" w:cs="Times New Roman"/>
          <w:sz w:val="28"/>
          <w:szCs w:val="28"/>
        </w:rPr>
        <w:t>occlusal</w:t>
      </w:r>
      <w:proofErr w:type="spellEnd"/>
      <w:r w:rsidRPr="00DA797E">
        <w:rPr>
          <w:rFonts w:ascii="Times New Roman" w:hAnsi="Times New Roman" w:cs="Times New Roman"/>
          <w:sz w:val="28"/>
          <w:szCs w:val="28"/>
        </w:rPr>
        <w:t xml:space="preserve"> rest or canine rest. </w:t>
      </w:r>
    </w:p>
    <w:p w:rsidR="00DA797E" w:rsidRPr="00DA797E" w:rsidRDefault="00DA797E" w:rsidP="00DA797E">
      <w:pPr>
        <w:autoSpaceDE w:val="0"/>
        <w:autoSpaceDN w:val="0"/>
        <w:bidi w:val="0"/>
        <w:adjustRightInd w:val="0"/>
        <w:spacing w:after="0" w:line="240" w:lineRule="auto"/>
        <w:rPr>
          <w:rFonts w:ascii="Times New Roman" w:hAnsi="Times New Roman" w:cs="Times New Roman"/>
          <w:sz w:val="28"/>
          <w:szCs w:val="28"/>
        </w:rPr>
      </w:pPr>
      <w:r w:rsidRPr="00DA797E">
        <w:rPr>
          <w:rFonts w:ascii="Times New Roman" w:hAnsi="Times New Roman" w:cs="Times New Roman"/>
          <w:sz w:val="28"/>
          <w:szCs w:val="28"/>
        </w:rPr>
        <w:t xml:space="preserve">- Canine extension of the </w:t>
      </w:r>
      <w:proofErr w:type="spellStart"/>
      <w:r w:rsidRPr="00DA797E">
        <w:rPr>
          <w:rFonts w:ascii="Times New Roman" w:hAnsi="Times New Roman" w:cs="Times New Roman"/>
          <w:sz w:val="28"/>
          <w:szCs w:val="28"/>
        </w:rPr>
        <w:t>occlusal</w:t>
      </w:r>
      <w:proofErr w:type="spellEnd"/>
      <w:r w:rsidRPr="00DA797E">
        <w:rPr>
          <w:rFonts w:ascii="Times New Roman" w:hAnsi="Times New Roman" w:cs="Times New Roman"/>
          <w:sz w:val="28"/>
          <w:szCs w:val="28"/>
        </w:rPr>
        <w:t xml:space="preserve"> rest. </w:t>
      </w:r>
    </w:p>
    <w:p w:rsidR="00DA797E" w:rsidRPr="00DA797E" w:rsidRDefault="00DA797E" w:rsidP="00DA797E">
      <w:pPr>
        <w:autoSpaceDE w:val="0"/>
        <w:autoSpaceDN w:val="0"/>
        <w:bidi w:val="0"/>
        <w:adjustRightInd w:val="0"/>
        <w:spacing w:after="0" w:line="240" w:lineRule="auto"/>
        <w:rPr>
          <w:rFonts w:ascii="Times New Roman" w:hAnsi="Times New Roman" w:cs="Times New Roman"/>
          <w:sz w:val="28"/>
          <w:szCs w:val="28"/>
        </w:rPr>
      </w:pPr>
      <w:r w:rsidRPr="00DA797E">
        <w:rPr>
          <w:rFonts w:ascii="Times New Roman" w:hAnsi="Times New Roman" w:cs="Times New Roman"/>
          <w:sz w:val="28"/>
          <w:szCs w:val="28"/>
        </w:rPr>
        <w:t xml:space="preserve">-Continuous bar and lingual plate. </w:t>
      </w:r>
    </w:p>
    <w:p w:rsidR="00235E55" w:rsidRDefault="00DA797E" w:rsidP="00D440FC">
      <w:pPr>
        <w:pStyle w:val="Default"/>
        <w:rPr>
          <w:rFonts w:ascii="Times New Roman" w:hAnsi="Times New Roman" w:cs="Times New Roman"/>
          <w:sz w:val="28"/>
          <w:szCs w:val="28"/>
        </w:rPr>
      </w:pPr>
      <w:r w:rsidRPr="00DA797E">
        <w:rPr>
          <w:rFonts w:ascii="Times New Roman" w:hAnsi="Times New Roman" w:cs="Times New Roman"/>
          <w:color w:val="auto"/>
          <w:sz w:val="28"/>
          <w:szCs w:val="28"/>
        </w:rPr>
        <w:t>- Indirect retention from the major connecto</w:t>
      </w:r>
      <w:r w:rsidR="00683876">
        <w:rPr>
          <w:rFonts w:ascii="Times New Roman" w:hAnsi="Times New Roman" w:cs="Times New Roman"/>
          <w:color w:val="auto"/>
          <w:sz w:val="28"/>
          <w:szCs w:val="28"/>
        </w:rPr>
        <w:t>r</w:t>
      </w:r>
      <w:r w:rsidR="00D440FC">
        <w:rPr>
          <w:rFonts w:ascii="Times New Roman" w:hAnsi="Times New Roman" w:cs="Times New Roman"/>
          <w:sz w:val="28"/>
          <w:szCs w:val="28"/>
        </w:rPr>
        <w:t>.</w:t>
      </w:r>
    </w:p>
    <w:sectPr w:rsidR="00235E55" w:rsidSect="00FB1EE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14937"/>
    <w:multiLevelType w:val="hybridMultilevel"/>
    <w:tmpl w:val="F18E5AF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3D507136"/>
    <w:multiLevelType w:val="hybridMultilevel"/>
    <w:tmpl w:val="D166B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E327D"/>
    <w:multiLevelType w:val="hybridMultilevel"/>
    <w:tmpl w:val="EDCE9EB0"/>
    <w:lvl w:ilvl="0" w:tplc="0409000F">
      <w:start w:val="1"/>
      <w:numFmt w:val="decimal"/>
      <w:lvlText w:val="%1."/>
      <w:lvlJc w:val="left"/>
      <w:pPr>
        <w:ind w:left="720" w:hanging="360"/>
      </w:pPr>
    </w:lvl>
    <w:lvl w:ilvl="1" w:tplc="6EB69634">
      <w:numFmt w:val="bullet"/>
      <w:lvlText w:val="•"/>
      <w:lvlJc w:val="left"/>
      <w:pPr>
        <w:ind w:left="144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21EE2"/>
    <w:multiLevelType w:val="hybridMultilevel"/>
    <w:tmpl w:val="0C2E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FB1EEB"/>
    <w:rsid w:val="0000762C"/>
    <w:rsid w:val="000D4E0E"/>
    <w:rsid w:val="00235E55"/>
    <w:rsid w:val="00256971"/>
    <w:rsid w:val="00272B67"/>
    <w:rsid w:val="0030332E"/>
    <w:rsid w:val="00321733"/>
    <w:rsid w:val="00345B60"/>
    <w:rsid w:val="00440A77"/>
    <w:rsid w:val="00485963"/>
    <w:rsid w:val="004D3352"/>
    <w:rsid w:val="004F7206"/>
    <w:rsid w:val="005172BA"/>
    <w:rsid w:val="005860EC"/>
    <w:rsid w:val="005F25D9"/>
    <w:rsid w:val="0063081F"/>
    <w:rsid w:val="00683876"/>
    <w:rsid w:val="00876317"/>
    <w:rsid w:val="00905ACA"/>
    <w:rsid w:val="00912F77"/>
    <w:rsid w:val="009250B4"/>
    <w:rsid w:val="00934F40"/>
    <w:rsid w:val="00982296"/>
    <w:rsid w:val="009A73CF"/>
    <w:rsid w:val="00A077DC"/>
    <w:rsid w:val="00AF5577"/>
    <w:rsid w:val="00B00E68"/>
    <w:rsid w:val="00B74CEB"/>
    <w:rsid w:val="00D440FC"/>
    <w:rsid w:val="00D963EE"/>
    <w:rsid w:val="00DA797E"/>
    <w:rsid w:val="00DD4BD8"/>
    <w:rsid w:val="00E20168"/>
    <w:rsid w:val="00F445B0"/>
    <w:rsid w:val="00FB1EEB"/>
    <w:rsid w:val="00FE76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EEB"/>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E20168"/>
  </w:style>
  <w:style w:type="character" w:customStyle="1" w:styleId="apple-converted-space">
    <w:name w:val="apple-converted-space"/>
    <w:basedOn w:val="DefaultParagraphFont"/>
    <w:rsid w:val="00E20168"/>
  </w:style>
  <w:style w:type="character" w:styleId="Emphasis">
    <w:name w:val="Emphasis"/>
    <w:basedOn w:val="DefaultParagraphFont"/>
    <w:uiPriority w:val="20"/>
    <w:qFormat/>
    <w:rsid w:val="00E20168"/>
    <w:rPr>
      <w:i/>
      <w:iCs/>
    </w:rPr>
  </w:style>
  <w:style w:type="paragraph" w:styleId="ListParagraph">
    <w:name w:val="List Paragraph"/>
    <w:basedOn w:val="Normal"/>
    <w:uiPriority w:val="34"/>
    <w:qFormat/>
    <w:rsid w:val="00912F77"/>
    <w:pPr>
      <w:ind w:left="720"/>
      <w:contextualSpacing/>
    </w:pPr>
  </w:style>
  <w:style w:type="paragraph" w:styleId="BalloonText">
    <w:name w:val="Balloon Text"/>
    <w:basedOn w:val="Normal"/>
    <w:link w:val="BalloonTextChar"/>
    <w:uiPriority w:val="99"/>
    <w:semiHidden/>
    <w:unhideWhenUsed/>
    <w:rsid w:val="00DD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2A55-7521-4E33-ADAF-FBB7E12E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2015-03-30T14:57:00Z</dcterms:created>
  <dcterms:modified xsi:type="dcterms:W3CDTF">2015-03-30T18:35:00Z</dcterms:modified>
</cp:coreProperties>
</file>