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9A" w:rsidRPr="00C23C53" w:rsidRDefault="00745900" w:rsidP="00745900">
      <w:pPr>
        <w:bidi w:val="0"/>
        <w:jc w:val="center"/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</w:pPr>
      <w:proofErr w:type="gramStart"/>
      <w:r>
        <w:rPr>
          <w:rFonts w:ascii="Arial" w:hAnsi="Arial" w:cs="Arial"/>
          <w:b/>
          <w:bCs/>
          <w:i/>
          <w:iCs/>
          <w:color w:val="D00E38"/>
          <w:sz w:val="28"/>
          <w:szCs w:val="28"/>
          <w:u w:val="single"/>
          <w:lang w:bidi="ar-JO"/>
        </w:rPr>
        <w:t>♥</w:t>
      </w:r>
      <w:r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 </w:t>
      </w:r>
      <w:r w:rsidR="00A70800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Anatomy</w:t>
      </w:r>
      <w:proofErr w:type="gramEnd"/>
      <w:r w:rsidR="00A70800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</w:t>
      </w:r>
      <w:r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of </w:t>
      </w:r>
      <w:r w:rsidR="00A70800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maxilla &amp; mandible</w:t>
      </w:r>
      <w:r>
        <w:rPr>
          <w:rFonts w:ascii="Arial" w:hAnsi="Arial" w:cs="Arial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 ♥</w:t>
      </w:r>
    </w:p>
    <w:p w:rsidR="00A70800" w:rsidRDefault="00A70800" w:rsidP="00A70800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First of all, why do we have to know the anatomy of maxilla &amp; mandible?</w:t>
      </w:r>
    </w:p>
    <w:p w:rsidR="00A70800" w:rsidRDefault="00A70800" w:rsidP="00ED570B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To make a denture, cause we are dealing with environment surrounded by </w:t>
      </w:r>
      <w:proofErr w:type="gramStart"/>
      <w:r>
        <w:rPr>
          <w:sz w:val="28"/>
          <w:szCs w:val="28"/>
          <w:lang w:bidi="ar-JO"/>
        </w:rPr>
        <w:t>tong</w:t>
      </w:r>
      <w:r w:rsidR="00ED570B">
        <w:rPr>
          <w:sz w:val="28"/>
          <w:szCs w:val="28"/>
          <w:lang w:bidi="ar-JO"/>
        </w:rPr>
        <w:t>u</w:t>
      </w:r>
      <w:r>
        <w:rPr>
          <w:sz w:val="28"/>
          <w:szCs w:val="28"/>
          <w:lang w:bidi="ar-JO"/>
        </w:rPr>
        <w:t>e ,</w:t>
      </w:r>
      <w:proofErr w:type="gramEnd"/>
      <w:r>
        <w:rPr>
          <w:sz w:val="28"/>
          <w:szCs w:val="28"/>
          <w:lang w:bidi="ar-JO"/>
        </w:rPr>
        <w:t xml:space="preserve"> cheek &amp; other different structures.</w:t>
      </w:r>
    </w:p>
    <w:p w:rsidR="00A70800" w:rsidRDefault="00A70800" w:rsidP="00A70800">
      <w:pPr>
        <w:bidi w:val="0"/>
        <w:rPr>
          <w:sz w:val="28"/>
          <w:szCs w:val="28"/>
          <w:lang w:bidi="ar-JO"/>
        </w:rPr>
      </w:pPr>
    </w:p>
    <w:p w:rsidR="00A70800" w:rsidRDefault="00A70800" w:rsidP="00ED570B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As a revision, we have 3 denture surfaces that have relations with </w:t>
      </w:r>
      <w:r w:rsidR="00ED570B">
        <w:rPr>
          <w:sz w:val="28"/>
          <w:szCs w:val="28"/>
          <w:lang w:bidi="ar-JO"/>
        </w:rPr>
        <w:t>certain</w:t>
      </w:r>
      <w:r>
        <w:rPr>
          <w:sz w:val="28"/>
          <w:szCs w:val="28"/>
          <w:lang w:bidi="ar-JO"/>
        </w:rPr>
        <w:t xml:space="preserve"> anatomical land </w:t>
      </w:r>
      <w:proofErr w:type="gramStart"/>
      <w:r>
        <w:rPr>
          <w:sz w:val="28"/>
          <w:szCs w:val="28"/>
          <w:lang w:bidi="ar-JO"/>
        </w:rPr>
        <w:t>marks :</w:t>
      </w:r>
      <w:proofErr w:type="gramEnd"/>
    </w:p>
    <w:p w:rsidR="00A70800" w:rsidRDefault="00A70800" w:rsidP="00ED570B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1-fitting surface</w:t>
      </w:r>
      <w:r w:rsidR="00ED570B">
        <w:rPr>
          <w:sz w:val="28"/>
          <w:szCs w:val="28"/>
          <w:lang w:bidi="ar-JO"/>
        </w:rPr>
        <w:t xml:space="preserve"> … the relation between ridges of maxilla &amp; mandible-the surface toward tissues</w:t>
      </w:r>
    </w:p>
    <w:p w:rsidR="00A70800" w:rsidRDefault="00A70800" w:rsidP="00A70800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2-occlusal surface</w:t>
      </w:r>
      <w:r w:rsidR="00ED570B">
        <w:rPr>
          <w:sz w:val="28"/>
          <w:szCs w:val="28"/>
          <w:lang w:bidi="ar-JO"/>
        </w:rPr>
        <w:t>…between upper &amp; lower jaws</w:t>
      </w:r>
    </w:p>
    <w:p w:rsidR="00A70800" w:rsidRDefault="00A70800" w:rsidP="00A70800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3-polished surface</w:t>
      </w:r>
      <w:r w:rsidR="00ED570B">
        <w:rPr>
          <w:sz w:val="28"/>
          <w:szCs w:val="28"/>
          <w:lang w:bidi="ar-JO"/>
        </w:rPr>
        <w:t xml:space="preserve"> …. Tongue &amp; cheek attached with this surface</w:t>
      </w:r>
    </w:p>
    <w:p w:rsidR="00A70800" w:rsidRDefault="00A70800" w:rsidP="00A70800">
      <w:pPr>
        <w:bidi w:val="0"/>
        <w:rPr>
          <w:sz w:val="28"/>
          <w:szCs w:val="28"/>
          <w:lang w:bidi="ar-JO"/>
        </w:rPr>
      </w:pPr>
    </w:p>
    <w:p w:rsidR="00ED570B" w:rsidRPr="00C23C53" w:rsidRDefault="00745900" w:rsidP="00ED570B">
      <w:pPr>
        <w:bidi w:val="0"/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</w:pPr>
      <w:r>
        <w:rPr>
          <w:rFonts w:ascii="Arial" w:hAnsi="Arial" w:cs="Arial"/>
          <w:b/>
          <w:bCs/>
          <w:i/>
          <w:iCs/>
          <w:color w:val="D00E38"/>
          <w:sz w:val="28"/>
          <w:szCs w:val="28"/>
          <w:u w:val="single"/>
          <w:lang w:bidi="ar-JO"/>
        </w:rPr>
        <w:t>♥</w:t>
      </w:r>
      <w:r w:rsidR="00ED570B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About fitting surface:</w:t>
      </w:r>
    </w:p>
    <w:p w:rsidR="00ED570B" w:rsidRDefault="00ED570B" w:rsidP="002E6483">
      <w:pPr>
        <w:bidi w:val="0"/>
        <w:rPr>
          <w:sz w:val="28"/>
          <w:szCs w:val="28"/>
          <w:lang w:bidi="ar-JO"/>
        </w:rPr>
      </w:pPr>
      <w:proofErr w:type="gramStart"/>
      <w:r>
        <w:rPr>
          <w:sz w:val="28"/>
          <w:szCs w:val="28"/>
          <w:lang w:bidi="ar-JO"/>
        </w:rPr>
        <w:t>1-stress bearing area (supporting area).</w:t>
      </w:r>
      <w:r w:rsidR="002E6483">
        <w:rPr>
          <w:sz w:val="28"/>
          <w:szCs w:val="28"/>
          <w:lang w:bidi="ar-JO"/>
        </w:rPr>
        <w:t>.</w:t>
      </w:r>
      <w:r>
        <w:rPr>
          <w:sz w:val="28"/>
          <w:szCs w:val="28"/>
          <w:lang w:bidi="ar-JO"/>
        </w:rPr>
        <w:t xml:space="preserve">.the </w:t>
      </w:r>
      <w:r w:rsidR="002E6483">
        <w:rPr>
          <w:sz w:val="28"/>
          <w:szCs w:val="28"/>
          <w:lang w:bidi="ar-JO"/>
        </w:rPr>
        <w:t>area</w:t>
      </w:r>
      <w:r>
        <w:rPr>
          <w:sz w:val="28"/>
          <w:szCs w:val="28"/>
          <w:lang w:bidi="ar-JO"/>
        </w:rPr>
        <w:t xml:space="preserve"> where the denture will set on.</w:t>
      </w:r>
      <w:proofErr w:type="gramEnd"/>
    </w:p>
    <w:p w:rsidR="00ED570B" w:rsidRDefault="00ED570B" w:rsidP="00ED570B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2-peripheral or limiting area </w:t>
      </w:r>
      <w:proofErr w:type="gramStart"/>
      <w:r>
        <w:rPr>
          <w:sz w:val="28"/>
          <w:szCs w:val="28"/>
          <w:lang w:bidi="ar-JO"/>
        </w:rPr>
        <w:t xml:space="preserve">… </w:t>
      </w:r>
      <w:r w:rsidR="002E6483">
        <w:rPr>
          <w:sz w:val="28"/>
          <w:szCs w:val="28"/>
          <w:lang w:bidi="ar-JO"/>
        </w:rPr>
        <w:t xml:space="preserve"> is</w:t>
      </w:r>
      <w:proofErr w:type="gramEnd"/>
      <w:r w:rsidR="002E6483">
        <w:rPr>
          <w:sz w:val="28"/>
          <w:szCs w:val="28"/>
          <w:lang w:bidi="ar-JO"/>
        </w:rPr>
        <w:t xml:space="preserve"> the area where the end of denture will reach </w:t>
      </w:r>
    </w:p>
    <w:p w:rsidR="002E6483" w:rsidRDefault="002E6483" w:rsidP="002E6483">
      <w:pPr>
        <w:bidi w:val="0"/>
        <w:rPr>
          <w:sz w:val="28"/>
          <w:szCs w:val="28"/>
          <w:lang w:bidi="ar-JO"/>
        </w:rPr>
      </w:pPr>
    </w:p>
    <w:p w:rsidR="00DE0EC1" w:rsidRDefault="00DE0EC1" w:rsidP="00EE3A3D">
      <w:pPr>
        <w:tabs>
          <w:tab w:val="left" w:pos="1980"/>
        </w:tabs>
        <w:bidi w:val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5362575" cy="2713491"/>
            <wp:effectExtent l="19050" t="0" r="9525" b="0"/>
            <wp:docPr id="3" name="Picture 4" descr="C:\Users\HANEN\AppData\Local\Microsoft\Windows\Temporary Internet Files\Content.Word\٢٠١٤-٠٩-٢٣ ٢٠.٠٩.١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EN\AppData\Local\Microsoft\Windows\Temporary Internet Files\Content.Word\٢٠١٤-٠٩-٢٣ ٢٠.٠٩.١٧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1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C1" w:rsidRDefault="00DE0EC1" w:rsidP="00DE0EC1">
      <w:pPr>
        <w:tabs>
          <w:tab w:val="left" w:pos="1980"/>
        </w:tabs>
        <w:bidi w:val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E0EC1" w:rsidRDefault="00DE0EC1" w:rsidP="00DE0EC1">
      <w:pPr>
        <w:tabs>
          <w:tab w:val="left" w:pos="1980"/>
        </w:tabs>
        <w:bidi w:val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E0EC1" w:rsidRDefault="00745900" w:rsidP="000D2C44">
      <w:pPr>
        <w:tabs>
          <w:tab w:val="left" w:pos="1980"/>
        </w:tabs>
        <w:bidi w:val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 w:rsidR="00DE0EC1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This is a picture </w:t>
      </w:r>
      <w:r w:rsidR="000D2C44">
        <w:rPr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="00DE0EC1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the internet for the </w:t>
      </w:r>
      <w:r w:rsidR="000D2C44">
        <w:rPr>
          <w:rFonts w:ascii="Arial" w:hAnsi="Arial" w:cs="Arial"/>
          <w:color w:val="000000"/>
          <w:sz w:val="27"/>
          <w:szCs w:val="27"/>
          <w:shd w:val="clear" w:color="auto" w:fill="FFFFFF"/>
        </w:rPr>
        <w:t>main land marks</w:t>
      </w:r>
      <w:r w:rsidR="00DE0EC1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of maxilla:</w:t>
      </w:r>
    </w:p>
    <w:p w:rsidR="00DE0EC1" w:rsidRDefault="00DE0EC1" w:rsidP="00DE0EC1">
      <w:pPr>
        <w:tabs>
          <w:tab w:val="left" w:pos="1980"/>
        </w:tabs>
        <w:bidi w:val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E0EC1" w:rsidRPr="00DE0EC1" w:rsidRDefault="00DE0EC1" w:rsidP="00DE0EC1">
      <w:pPr>
        <w:tabs>
          <w:tab w:val="left" w:pos="1980"/>
        </w:tabs>
        <w:bidi w:val="0"/>
        <w:rPr>
          <w:sz w:val="28"/>
          <w:szCs w:val="28"/>
          <w:lang w:bidi="ar-JO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-180975</wp:posOffset>
            </wp:positionV>
            <wp:extent cx="3438525" cy="3533775"/>
            <wp:effectExtent l="19050" t="0" r="9525" b="0"/>
            <wp:wrapSquare wrapText="bothSides"/>
            <wp:docPr id="1" name="Picture 1" descr="http://2.bp.blogspot.com/-lpy41fBOAL8/UH-ZQamFH7I/AAAAAAAABRY/RZ2jdOddEZs/s640/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lpy41fBOAL8/UH-ZQamFH7I/AAAAAAAABRY/RZ2jdOddEZs/s640/Untit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Oral vestibule</w:t>
      </w:r>
      <w:r>
        <w:rPr>
          <w:rFonts w:ascii="Arial" w:hAnsi="Arial" w:cs="Arial"/>
          <w:color w:val="000000"/>
          <w:sz w:val="27"/>
          <w:szCs w:val="27"/>
        </w:rPr>
        <w:br/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2  -</w:t>
      </w:r>
      <w:proofErr w:type="gramEnd"/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Buccal</w:t>
      </w:r>
      <w:proofErr w:type="spellEnd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frenum</w:t>
      </w:r>
      <w:proofErr w:type="spell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 xml:space="preserve"> Labial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frenum</w:t>
      </w:r>
      <w:proofErr w:type="spell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4 -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Crest of residual alveolar ridge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5 -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Incisive papilla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Rugae</w:t>
      </w:r>
      <w:proofErr w:type="spell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 xml:space="preserve">Median palatine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raphe</w:t>
      </w:r>
      <w:proofErr w:type="spell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 xml:space="preserve">Maxillary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tuberosity</w:t>
      </w:r>
      <w:proofErr w:type="spell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9 -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Anterior vibrating line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10 -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 xml:space="preserve">Fovea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palatinae</w:t>
      </w:r>
      <w:proofErr w:type="spell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11 -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Posterior vibrating line 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 xml:space="preserve">Torus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palatinus</w:t>
      </w:r>
      <w:proofErr w:type="spell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13 -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Hamular</w:t>
      </w:r>
      <w:proofErr w:type="spellEnd"/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 xml:space="preserve"> notch</w:t>
      </w:r>
    </w:p>
    <w:p w:rsidR="00DE0EC1" w:rsidRDefault="00DE0EC1" w:rsidP="00DE0EC1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br w:type="textWrapping" w:clear="all"/>
      </w:r>
    </w:p>
    <w:p w:rsidR="008F59EE" w:rsidRDefault="00745900" w:rsidP="000D2C44">
      <w:pPr>
        <w:bidi w:val="0"/>
        <w:rPr>
          <w:sz w:val="28"/>
          <w:szCs w:val="28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 w:rsidR="008F59EE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NOTES</w:t>
      </w:r>
      <w:r w:rsidR="008F59EE">
        <w:rPr>
          <w:sz w:val="28"/>
          <w:szCs w:val="28"/>
          <w:lang w:bidi="ar-JO"/>
        </w:rPr>
        <w:t>:</w:t>
      </w:r>
    </w:p>
    <w:p w:rsidR="009804A3" w:rsidRDefault="008F59EE" w:rsidP="008F59EE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1-vibrating line is part of the soft </w:t>
      </w:r>
      <w:proofErr w:type="gramStart"/>
      <w:r>
        <w:rPr>
          <w:sz w:val="28"/>
          <w:szCs w:val="28"/>
          <w:lang w:bidi="ar-JO"/>
        </w:rPr>
        <w:t>palate ,</w:t>
      </w:r>
      <w:proofErr w:type="gramEnd"/>
      <w:r>
        <w:rPr>
          <w:sz w:val="28"/>
          <w:szCs w:val="28"/>
          <w:lang w:bidi="ar-JO"/>
        </w:rPr>
        <w:t xml:space="preserve"> that </w:t>
      </w:r>
      <w:r w:rsidR="009804A3">
        <w:rPr>
          <w:sz w:val="28"/>
          <w:szCs w:val="28"/>
          <w:lang w:bidi="ar-JO"/>
        </w:rPr>
        <w:t>separates the movable from non movable tissues on the soft palate.</w:t>
      </w:r>
      <w:r w:rsidR="008A6191">
        <w:rPr>
          <w:sz w:val="28"/>
          <w:szCs w:val="28"/>
          <w:lang w:bidi="ar-JO"/>
        </w:rPr>
        <w:t xml:space="preserve"> The importance of this line is that </w:t>
      </w:r>
      <w:proofErr w:type="gramStart"/>
      <w:r w:rsidR="008A6191">
        <w:rPr>
          <w:sz w:val="28"/>
          <w:szCs w:val="28"/>
          <w:lang w:bidi="ar-JO"/>
        </w:rPr>
        <w:t>its</w:t>
      </w:r>
      <w:proofErr w:type="gramEnd"/>
      <w:r w:rsidR="008A6191">
        <w:rPr>
          <w:sz w:val="28"/>
          <w:szCs w:val="28"/>
          <w:lang w:bidi="ar-JO"/>
        </w:rPr>
        <w:t xml:space="preserve"> considered as the posterior border of the denture, so, it’s a limiting structure.</w:t>
      </w:r>
    </w:p>
    <w:p w:rsidR="008F59EE" w:rsidRDefault="009804A3" w:rsidP="00C23C53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2- </w:t>
      </w:r>
      <w:proofErr w:type="gramStart"/>
      <w:r>
        <w:rPr>
          <w:sz w:val="28"/>
          <w:szCs w:val="28"/>
          <w:lang w:bidi="ar-JO"/>
        </w:rPr>
        <w:t>fovea</w:t>
      </w:r>
      <w:proofErr w:type="gramEnd"/>
      <w:r>
        <w:rPr>
          <w:sz w:val="28"/>
          <w:szCs w:val="28"/>
          <w:lang w:bidi="ar-JO"/>
        </w:rPr>
        <w:t xml:space="preserve"> </w:t>
      </w:r>
      <w:proofErr w:type="spellStart"/>
      <w:r>
        <w:rPr>
          <w:sz w:val="28"/>
          <w:szCs w:val="28"/>
          <w:lang w:bidi="ar-JO"/>
        </w:rPr>
        <w:t>palatinae</w:t>
      </w:r>
      <w:proofErr w:type="spellEnd"/>
      <w:r>
        <w:rPr>
          <w:sz w:val="28"/>
          <w:szCs w:val="28"/>
          <w:lang w:bidi="ar-JO"/>
        </w:rPr>
        <w:t xml:space="preserve"> are 2 orifices for minor salivary glands that by them we could easily locate the vibrating line. Another way for loc</w:t>
      </w:r>
      <w:r w:rsidR="00C23C53">
        <w:rPr>
          <w:sz w:val="28"/>
          <w:szCs w:val="28"/>
          <w:lang w:bidi="ar-JO"/>
        </w:rPr>
        <w:t>a</w:t>
      </w:r>
      <w:r>
        <w:rPr>
          <w:sz w:val="28"/>
          <w:szCs w:val="28"/>
          <w:lang w:bidi="ar-JO"/>
        </w:rPr>
        <w:t xml:space="preserve">ting the vibrating line is by drawing a line between the 2 </w:t>
      </w:r>
      <w:proofErr w:type="spellStart"/>
      <w:r>
        <w:rPr>
          <w:sz w:val="28"/>
          <w:szCs w:val="28"/>
          <w:lang w:bidi="ar-JO"/>
        </w:rPr>
        <w:t>hamular</w:t>
      </w:r>
      <w:proofErr w:type="spellEnd"/>
      <w:r>
        <w:rPr>
          <w:sz w:val="28"/>
          <w:szCs w:val="28"/>
          <w:lang w:bidi="ar-JO"/>
        </w:rPr>
        <w:t xml:space="preserve"> </w:t>
      </w:r>
      <w:proofErr w:type="gramStart"/>
      <w:r>
        <w:rPr>
          <w:sz w:val="28"/>
          <w:szCs w:val="28"/>
          <w:lang w:bidi="ar-JO"/>
        </w:rPr>
        <w:t>notch</w:t>
      </w:r>
      <w:proofErr w:type="gramEnd"/>
      <w:r>
        <w:rPr>
          <w:sz w:val="28"/>
          <w:szCs w:val="28"/>
          <w:lang w:bidi="ar-JO"/>
        </w:rPr>
        <w:t xml:space="preserve">.  </w:t>
      </w:r>
    </w:p>
    <w:p w:rsidR="008F59EE" w:rsidRDefault="00511453" w:rsidP="008F59EE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3-coronoid bulge is called so because </w:t>
      </w:r>
      <w:proofErr w:type="gramStart"/>
      <w:r>
        <w:rPr>
          <w:sz w:val="28"/>
          <w:szCs w:val="28"/>
          <w:lang w:bidi="ar-JO"/>
        </w:rPr>
        <w:t>its</w:t>
      </w:r>
      <w:proofErr w:type="gramEnd"/>
      <w:r>
        <w:rPr>
          <w:sz w:val="28"/>
          <w:szCs w:val="28"/>
          <w:lang w:bidi="ar-JO"/>
        </w:rPr>
        <w:t xml:space="preserve"> relevant to </w:t>
      </w:r>
      <w:proofErr w:type="spellStart"/>
      <w:r>
        <w:rPr>
          <w:sz w:val="28"/>
          <w:szCs w:val="28"/>
          <w:lang w:bidi="ar-JO"/>
        </w:rPr>
        <w:t>coronoid</w:t>
      </w:r>
      <w:proofErr w:type="spellEnd"/>
      <w:r>
        <w:rPr>
          <w:sz w:val="28"/>
          <w:szCs w:val="28"/>
          <w:lang w:bidi="ar-JO"/>
        </w:rPr>
        <w:t xml:space="preserve"> process.</w:t>
      </w:r>
    </w:p>
    <w:p w:rsidR="00511453" w:rsidRDefault="00511453" w:rsidP="00EE3A3D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4-maxillary </w:t>
      </w:r>
      <w:proofErr w:type="spellStart"/>
      <w:proofErr w:type="gramStart"/>
      <w:r>
        <w:rPr>
          <w:sz w:val="28"/>
          <w:szCs w:val="28"/>
          <w:lang w:bidi="ar-JO"/>
        </w:rPr>
        <w:t>tuberosity</w:t>
      </w:r>
      <w:proofErr w:type="spellEnd"/>
      <w:r>
        <w:rPr>
          <w:sz w:val="28"/>
          <w:szCs w:val="28"/>
          <w:lang w:bidi="ar-JO"/>
        </w:rPr>
        <w:t xml:space="preserve"> </w:t>
      </w:r>
      <w:r w:rsidR="00EE3A3D">
        <w:rPr>
          <w:sz w:val="28"/>
          <w:szCs w:val="28"/>
          <w:lang w:bidi="ar-JO"/>
        </w:rPr>
        <w:t>..is</w:t>
      </w:r>
      <w:proofErr w:type="gramEnd"/>
      <w:r w:rsidR="00EE3A3D">
        <w:rPr>
          <w:sz w:val="28"/>
          <w:szCs w:val="28"/>
          <w:lang w:bidi="ar-JO"/>
        </w:rPr>
        <w:t xml:space="preserve"> the most bulgy area at the end of maxilla , &amp; posterior to </w:t>
      </w:r>
      <w:proofErr w:type="spellStart"/>
      <w:r w:rsidR="00EE3A3D">
        <w:rPr>
          <w:sz w:val="28"/>
          <w:szCs w:val="28"/>
          <w:lang w:bidi="ar-JO"/>
        </w:rPr>
        <w:t>it</w:t>
      </w:r>
      <w:proofErr w:type="spellEnd"/>
      <w:r w:rsidR="00EE3A3D">
        <w:rPr>
          <w:sz w:val="28"/>
          <w:szCs w:val="28"/>
          <w:lang w:bidi="ar-JO"/>
        </w:rPr>
        <w:t xml:space="preserve"> there is the </w:t>
      </w:r>
      <w:proofErr w:type="spellStart"/>
      <w:r w:rsidR="00EE3A3D">
        <w:rPr>
          <w:sz w:val="28"/>
          <w:szCs w:val="28"/>
          <w:lang w:bidi="ar-JO"/>
        </w:rPr>
        <w:t>hamular</w:t>
      </w:r>
      <w:proofErr w:type="spellEnd"/>
      <w:r w:rsidR="00EE3A3D">
        <w:rPr>
          <w:sz w:val="28"/>
          <w:szCs w:val="28"/>
          <w:lang w:bidi="ar-JO"/>
        </w:rPr>
        <w:t xml:space="preserve"> notch</w:t>
      </w:r>
    </w:p>
    <w:p w:rsidR="00EE3A3D" w:rsidRDefault="00EE3A3D" w:rsidP="00B7479C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lastRenderedPageBreak/>
        <w:t xml:space="preserve">5-posterior palatal seal area … when we draw a line between the </w:t>
      </w:r>
      <w:proofErr w:type="spellStart"/>
      <w:r>
        <w:rPr>
          <w:sz w:val="28"/>
          <w:szCs w:val="28"/>
          <w:lang w:bidi="ar-JO"/>
        </w:rPr>
        <w:t>hamular</w:t>
      </w:r>
      <w:proofErr w:type="spellEnd"/>
      <w:r>
        <w:rPr>
          <w:sz w:val="28"/>
          <w:szCs w:val="28"/>
          <w:lang w:bidi="ar-JO"/>
        </w:rPr>
        <w:t xml:space="preserve"> </w:t>
      </w:r>
      <w:proofErr w:type="gramStart"/>
      <w:r>
        <w:rPr>
          <w:sz w:val="28"/>
          <w:szCs w:val="28"/>
          <w:lang w:bidi="ar-JO"/>
        </w:rPr>
        <w:t>notch</w:t>
      </w:r>
      <w:proofErr w:type="gramEnd"/>
      <w:r>
        <w:rPr>
          <w:sz w:val="28"/>
          <w:szCs w:val="28"/>
          <w:lang w:bidi="ar-JO"/>
        </w:rPr>
        <w:t xml:space="preserve">, we will have the vibrating line, one is posterior &amp; the other anterior, between the 2 lines we will have the posterior palatine seal area. </w:t>
      </w:r>
      <w:proofErr w:type="spellStart"/>
      <w:r>
        <w:rPr>
          <w:sz w:val="28"/>
          <w:szCs w:val="28"/>
          <w:lang w:bidi="ar-JO"/>
        </w:rPr>
        <w:t>Its</w:t>
      </w:r>
      <w:proofErr w:type="spellEnd"/>
      <w:r>
        <w:rPr>
          <w:sz w:val="28"/>
          <w:szCs w:val="28"/>
          <w:lang w:bidi="ar-JO"/>
        </w:rPr>
        <w:t xml:space="preserve"> called seal area because </w:t>
      </w:r>
      <w:proofErr w:type="spellStart"/>
      <w:r>
        <w:rPr>
          <w:sz w:val="28"/>
          <w:szCs w:val="28"/>
          <w:lang w:bidi="ar-JO"/>
        </w:rPr>
        <w:t>its</w:t>
      </w:r>
      <w:proofErr w:type="spellEnd"/>
      <w:r w:rsidR="00DC7161">
        <w:rPr>
          <w:sz w:val="28"/>
          <w:szCs w:val="28"/>
          <w:lang w:bidi="ar-JO"/>
        </w:rPr>
        <w:t xml:space="preserve"> an</w:t>
      </w:r>
      <w:r>
        <w:rPr>
          <w:sz w:val="28"/>
          <w:szCs w:val="28"/>
          <w:lang w:bidi="ar-JO"/>
        </w:rPr>
        <w:t xml:space="preserve"> compressible area</w:t>
      </w:r>
      <w:r w:rsidR="00DC7161">
        <w:rPr>
          <w:sz w:val="28"/>
          <w:szCs w:val="28"/>
          <w:lang w:bidi="ar-JO"/>
        </w:rPr>
        <w:t xml:space="preserve"> , where denture </w:t>
      </w:r>
      <w:r>
        <w:rPr>
          <w:sz w:val="28"/>
          <w:szCs w:val="28"/>
          <w:lang w:bidi="ar-JO"/>
        </w:rPr>
        <w:t xml:space="preserve"> </w:t>
      </w:r>
      <w:r w:rsidR="00DC7161">
        <w:rPr>
          <w:sz w:val="28"/>
          <w:szCs w:val="28"/>
          <w:lang w:bidi="ar-JO"/>
        </w:rPr>
        <w:t xml:space="preserve">sink </w:t>
      </w:r>
      <w:proofErr w:type="spellStart"/>
      <w:r w:rsidR="00DC7161">
        <w:rPr>
          <w:sz w:val="28"/>
          <w:szCs w:val="28"/>
          <w:lang w:bidi="ar-JO"/>
        </w:rPr>
        <w:t>there</w:t>
      </w:r>
      <w:proofErr w:type="spellEnd"/>
      <w:r w:rsidR="00DC7161">
        <w:rPr>
          <w:sz w:val="28"/>
          <w:szCs w:val="28"/>
          <w:lang w:bidi="ar-JO"/>
        </w:rPr>
        <w:t xml:space="preserve"> cause of the softening of the tissues, that’s why when we remove the impression we hear a voice of </w:t>
      </w:r>
      <w:r w:rsidR="00B7479C">
        <w:rPr>
          <w:sz w:val="28"/>
          <w:szCs w:val="28"/>
          <w:lang w:bidi="ar-JO"/>
        </w:rPr>
        <w:t xml:space="preserve">suction that result from the negative pressure there . </w:t>
      </w:r>
      <w:proofErr w:type="gramStart"/>
      <w:r w:rsidR="00B7479C">
        <w:rPr>
          <w:sz w:val="28"/>
          <w:szCs w:val="28"/>
          <w:lang w:bidi="ar-JO"/>
        </w:rPr>
        <w:t>seal</w:t>
      </w:r>
      <w:proofErr w:type="gramEnd"/>
      <w:r w:rsidR="00B7479C">
        <w:rPr>
          <w:sz w:val="28"/>
          <w:szCs w:val="28"/>
          <w:lang w:bidi="ar-JO"/>
        </w:rPr>
        <w:t xml:space="preserve"> = retention .</w:t>
      </w:r>
    </w:p>
    <w:p w:rsidR="00996EA6" w:rsidRDefault="00B7479C" w:rsidP="00996EA6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6- </w:t>
      </w:r>
      <w:proofErr w:type="gramStart"/>
      <w:r>
        <w:rPr>
          <w:sz w:val="28"/>
          <w:szCs w:val="28"/>
          <w:lang w:bidi="ar-JO"/>
        </w:rPr>
        <w:t>we</w:t>
      </w:r>
      <w:proofErr w:type="gramEnd"/>
      <w:r>
        <w:rPr>
          <w:sz w:val="28"/>
          <w:szCs w:val="28"/>
          <w:lang w:bidi="ar-JO"/>
        </w:rPr>
        <w:t xml:space="preserve"> should relief these areas: incisive papilla ( cause it contains a nerve) - medial palatine </w:t>
      </w:r>
      <w:proofErr w:type="spellStart"/>
      <w:r>
        <w:rPr>
          <w:sz w:val="28"/>
          <w:szCs w:val="28"/>
          <w:lang w:bidi="ar-JO"/>
        </w:rPr>
        <w:t>raphe</w:t>
      </w:r>
      <w:proofErr w:type="spellEnd"/>
      <w:r>
        <w:rPr>
          <w:sz w:val="28"/>
          <w:szCs w:val="28"/>
          <w:lang w:bidi="ar-JO"/>
        </w:rPr>
        <w:t>(cause its thin area)</w:t>
      </w:r>
    </w:p>
    <w:p w:rsidR="008F59EE" w:rsidRDefault="00996EA6" w:rsidP="00996EA6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7-distobuccal area for complete denture: </w:t>
      </w:r>
      <w:proofErr w:type="spellStart"/>
      <w:r>
        <w:rPr>
          <w:sz w:val="28"/>
          <w:szCs w:val="28"/>
          <w:lang w:bidi="ar-JO"/>
        </w:rPr>
        <w:t>coronoid</w:t>
      </w:r>
      <w:proofErr w:type="spellEnd"/>
      <w:r>
        <w:rPr>
          <w:sz w:val="28"/>
          <w:szCs w:val="28"/>
          <w:lang w:bidi="ar-JO"/>
        </w:rPr>
        <w:t xml:space="preserve"> process &amp; massiter muscle</w:t>
      </w:r>
      <w:r w:rsidR="00B7479C">
        <w:rPr>
          <w:sz w:val="28"/>
          <w:szCs w:val="28"/>
          <w:lang w:bidi="ar-JO"/>
        </w:rPr>
        <w:t xml:space="preserve">   </w:t>
      </w:r>
    </w:p>
    <w:p w:rsidR="00782943" w:rsidRDefault="00782943" w:rsidP="00782943">
      <w:pPr>
        <w:bidi w:val="0"/>
        <w:rPr>
          <w:sz w:val="28"/>
          <w:szCs w:val="28"/>
          <w:lang w:bidi="ar-JO"/>
        </w:rPr>
      </w:pPr>
    </w:p>
    <w:p w:rsidR="00782943" w:rsidRPr="00C23C53" w:rsidRDefault="00745900" w:rsidP="00782943">
      <w:pPr>
        <w:bidi w:val="0"/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</w:t>
      </w:r>
      <w:proofErr w:type="gramStart"/>
      <w:r w:rsidR="00782943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A</w:t>
      </w:r>
      <w:proofErr w:type="gramEnd"/>
      <w:r w:rsidR="00782943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picture for negative impression:</w:t>
      </w:r>
    </w:p>
    <w:p w:rsidR="00782943" w:rsidRDefault="005346EC" w:rsidP="008F59EE">
      <w:pPr>
        <w:bidi w:val="0"/>
        <w:rPr>
          <w:sz w:val="28"/>
          <w:szCs w:val="28"/>
          <w:lang w:bidi="ar-JO"/>
        </w:rPr>
      </w:pPr>
      <w:r>
        <w:rPr>
          <w:noProof/>
        </w:rPr>
        <w:drawing>
          <wp:inline distT="0" distB="0" distL="0" distR="0">
            <wp:extent cx="5143500" cy="4400550"/>
            <wp:effectExtent l="19050" t="0" r="0" b="0"/>
            <wp:docPr id="7" name="Picture 7" descr="C:\Users\HANEN\AppData\Local\Microsoft\Windows\Temporary Internet Files\Content.Word\٢٠١٤-٠٩-٢٣ ٢٢.٣٢.٢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EN\AppData\Local\Microsoft\Windows\Temporary Internet Files\Content.Word\٢٠١٤-٠٩-٢٣ ٢٢.٣٢.٢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bidi="ar-JO"/>
        </w:rPr>
        <w:t xml:space="preserve"> </w:t>
      </w:r>
    </w:p>
    <w:p w:rsidR="00782943" w:rsidRDefault="00782943" w:rsidP="00782943">
      <w:pPr>
        <w:bidi w:val="0"/>
        <w:rPr>
          <w:sz w:val="28"/>
          <w:szCs w:val="28"/>
          <w:lang w:bidi="ar-JO"/>
        </w:rPr>
      </w:pPr>
    </w:p>
    <w:p w:rsidR="000D2C44" w:rsidRDefault="000D2C44" w:rsidP="00782943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lastRenderedPageBreak/>
        <w:t xml:space="preserve">Supporting structures:   it should be hard like a bone </w:t>
      </w:r>
      <w:proofErr w:type="gramStart"/>
      <w:r>
        <w:rPr>
          <w:sz w:val="28"/>
          <w:szCs w:val="28"/>
          <w:lang w:bidi="ar-JO"/>
        </w:rPr>
        <w:t>cause</w:t>
      </w:r>
      <w:proofErr w:type="gramEnd"/>
      <w:r>
        <w:rPr>
          <w:sz w:val="28"/>
          <w:szCs w:val="28"/>
          <w:lang w:bidi="ar-JO"/>
        </w:rPr>
        <w:t xml:space="preserve"> the denture will set on it</w:t>
      </w:r>
    </w:p>
    <w:p w:rsidR="000D2C44" w:rsidRDefault="000D2C44" w:rsidP="000D2C44">
      <w:pPr>
        <w:bidi w:val="0"/>
        <w:rPr>
          <w:sz w:val="28"/>
          <w:szCs w:val="28"/>
          <w:lang w:bidi="ar-JO"/>
        </w:rPr>
      </w:pPr>
      <w:proofErr w:type="gramStart"/>
      <w:r>
        <w:rPr>
          <w:sz w:val="28"/>
          <w:szCs w:val="28"/>
          <w:lang w:bidi="ar-JO"/>
        </w:rPr>
        <w:t>Bone  is</w:t>
      </w:r>
      <w:proofErr w:type="gramEnd"/>
      <w:r>
        <w:rPr>
          <w:sz w:val="28"/>
          <w:szCs w:val="28"/>
          <w:lang w:bidi="ar-JO"/>
        </w:rPr>
        <w:t xml:space="preserve"> covered by a mucous membrane ( mucous membrane is composed mucosa</w:t>
      </w:r>
      <w:r w:rsidR="00174AC5">
        <w:rPr>
          <w:sz w:val="28"/>
          <w:szCs w:val="28"/>
          <w:lang w:bidi="ar-JO"/>
        </w:rPr>
        <w:t>- could be stratified or keratinized or non keratinized-</w:t>
      </w:r>
      <w:r>
        <w:rPr>
          <w:sz w:val="28"/>
          <w:szCs w:val="28"/>
          <w:lang w:bidi="ar-JO"/>
        </w:rPr>
        <w:t xml:space="preserve"> &amp; sub mucosa </w:t>
      </w:r>
      <w:r w:rsidR="00174AC5">
        <w:rPr>
          <w:sz w:val="28"/>
          <w:szCs w:val="28"/>
          <w:lang w:bidi="ar-JO"/>
        </w:rPr>
        <w:t>-</w:t>
      </w:r>
      <w:r>
        <w:rPr>
          <w:sz w:val="28"/>
          <w:szCs w:val="28"/>
          <w:lang w:bidi="ar-JO"/>
        </w:rPr>
        <w:t xml:space="preserve">that could be lose or dense , contains glandular tissue or fat </w:t>
      </w:r>
      <w:r w:rsidR="00174AC5">
        <w:rPr>
          <w:sz w:val="28"/>
          <w:szCs w:val="28"/>
          <w:lang w:bidi="ar-JO"/>
        </w:rPr>
        <w:t xml:space="preserve">&amp; has a nerve supply-). </w:t>
      </w:r>
    </w:p>
    <w:p w:rsidR="00174AC5" w:rsidRDefault="00174AC5" w:rsidP="00174AC5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Note: the thickness &amp; consistency –how firm is the tissues</w:t>
      </w:r>
      <w:proofErr w:type="gramStart"/>
      <w:r>
        <w:rPr>
          <w:sz w:val="28"/>
          <w:szCs w:val="28"/>
          <w:lang w:bidi="ar-JO"/>
        </w:rPr>
        <w:t>-  of</w:t>
      </w:r>
      <w:proofErr w:type="gramEnd"/>
      <w:r>
        <w:rPr>
          <w:sz w:val="28"/>
          <w:szCs w:val="28"/>
          <w:lang w:bidi="ar-JO"/>
        </w:rPr>
        <w:t xml:space="preserve"> the </w:t>
      </w:r>
      <w:proofErr w:type="spellStart"/>
      <w:r>
        <w:rPr>
          <w:sz w:val="28"/>
          <w:szCs w:val="28"/>
          <w:lang w:bidi="ar-JO"/>
        </w:rPr>
        <w:t>submucosa</w:t>
      </w:r>
      <w:proofErr w:type="spellEnd"/>
      <w:r>
        <w:rPr>
          <w:sz w:val="28"/>
          <w:szCs w:val="28"/>
          <w:lang w:bidi="ar-JO"/>
        </w:rPr>
        <w:t xml:space="preserve"> determines the support .</w:t>
      </w:r>
    </w:p>
    <w:p w:rsidR="00C47798" w:rsidRDefault="00C47798" w:rsidP="00174AC5">
      <w:pPr>
        <w:bidi w:val="0"/>
        <w:rPr>
          <w:sz w:val="28"/>
          <w:szCs w:val="28"/>
          <w:lang w:bidi="ar-JO"/>
        </w:rPr>
      </w:pPr>
    </w:p>
    <w:p w:rsidR="00C47798" w:rsidRPr="00C23C53" w:rsidRDefault="00745900" w:rsidP="00C47798">
      <w:pPr>
        <w:bidi w:val="0"/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</w:t>
      </w:r>
      <w:r w:rsidR="00C47798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Tissues may be:</w:t>
      </w:r>
    </w:p>
    <w:p w:rsidR="00C47798" w:rsidRDefault="00C47798" w:rsidP="00C47798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Firmly attached to bone … this type of tissues withstand the pressure</w:t>
      </w:r>
      <w:r w:rsidR="008A6191">
        <w:rPr>
          <w:sz w:val="28"/>
          <w:szCs w:val="28"/>
          <w:lang w:bidi="ar-JO"/>
        </w:rPr>
        <w:t xml:space="preserve"> &amp; give </w:t>
      </w:r>
      <w:proofErr w:type="gramStart"/>
      <w:r w:rsidR="008A6191">
        <w:rPr>
          <w:sz w:val="28"/>
          <w:szCs w:val="28"/>
          <w:lang w:bidi="ar-JO"/>
        </w:rPr>
        <w:t xml:space="preserve">support </w:t>
      </w:r>
      <w:r>
        <w:rPr>
          <w:sz w:val="28"/>
          <w:szCs w:val="28"/>
          <w:lang w:bidi="ar-JO"/>
        </w:rPr>
        <w:t xml:space="preserve"> –</w:t>
      </w:r>
      <w:proofErr w:type="gramEnd"/>
      <w:r>
        <w:rPr>
          <w:sz w:val="28"/>
          <w:szCs w:val="28"/>
          <w:lang w:bidi="ar-JO"/>
        </w:rPr>
        <w:t xml:space="preserve"> ex. The palate</w:t>
      </w:r>
      <w:r w:rsidR="008A6191">
        <w:rPr>
          <w:sz w:val="28"/>
          <w:szCs w:val="28"/>
          <w:lang w:bidi="ar-JO"/>
        </w:rPr>
        <w:t xml:space="preserve"> &amp; the stress bearing area</w:t>
      </w:r>
      <w:r>
        <w:rPr>
          <w:sz w:val="28"/>
          <w:szCs w:val="28"/>
          <w:lang w:bidi="ar-JO"/>
        </w:rPr>
        <w:t xml:space="preserve">- . </w:t>
      </w:r>
    </w:p>
    <w:p w:rsidR="00C47798" w:rsidRDefault="00C47798" w:rsidP="00C47798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Loosely attached to bone … this type is easily displaced &amp; affects the stability &amp; support – movable – so,  these tissues are limiting structures -</w:t>
      </w:r>
      <w:r w:rsidRPr="00C47798">
        <w:rPr>
          <w:sz w:val="28"/>
          <w:szCs w:val="28"/>
          <w:lang w:bidi="ar-JO"/>
        </w:rPr>
        <w:t xml:space="preserve"> </w:t>
      </w:r>
      <w:r>
        <w:rPr>
          <w:sz w:val="28"/>
          <w:szCs w:val="28"/>
          <w:lang w:bidi="ar-JO"/>
        </w:rPr>
        <w:t xml:space="preserve">like the depth of the </w:t>
      </w:r>
      <w:proofErr w:type="spellStart"/>
      <w:r>
        <w:rPr>
          <w:sz w:val="28"/>
          <w:szCs w:val="28"/>
          <w:lang w:bidi="ar-JO"/>
        </w:rPr>
        <w:t>sulcus</w:t>
      </w:r>
      <w:proofErr w:type="spellEnd"/>
      <w:r>
        <w:rPr>
          <w:sz w:val="28"/>
          <w:szCs w:val="28"/>
          <w:lang w:bidi="ar-JO"/>
        </w:rPr>
        <w:t>- .</w:t>
      </w:r>
    </w:p>
    <w:p w:rsidR="008F59EE" w:rsidRDefault="008F59EE" w:rsidP="008F59EE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Thin … easy to be traumatized – ex. Medial </w:t>
      </w:r>
      <w:proofErr w:type="spellStart"/>
      <w:r>
        <w:rPr>
          <w:sz w:val="28"/>
          <w:szCs w:val="28"/>
          <w:lang w:bidi="ar-JO"/>
        </w:rPr>
        <w:t>raphe</w:t>
      </w:r>
      <w:proofErr w:type="spellEnd"/>
      <w:r>
        <w:rPr>
          <w:sz w:val="28"/>
          <w:szCs w:val="28"/>
          <w:lang w:bidi="ar-JO"/>
        </w:rPr>
        <w:t xml:space="preserve"> in maxilla</w:t>
      </w:r>
    </w:p>
    <w:p w:rsidR="008F59EE" w:rsidRDefault="008F59EE" w:rsidP="008F59EE">
      <w:pPr>
        <w:bidi w:val="0"/>
        <w:rPr>
          <w:sz w:val="28"/>
          <w:szCs w:val="28"/>
          <w:lang w:bidi="ar-JO"/>
        </w:rPr>
      </w:pPr>
    </w:p>
    <w:p w:rsidR="008A6191" w:rsidRPr="00C23C53" w:rsidRDefault="00745900" w:rsidP="008A6191">
      <w:pPr>
        <w:bidi w:val="0"/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</w:t>
      </w:r>
      <w:r w:rsidR="008A6191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Stress bearing areas </w:t>
      </w:r>
      <w:r w:rsidR="00472F43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in maxilla </w:t>
      </w:r>
      <w:r w:rsidR="008A6191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are:</w:t>
      </w:r>
    </w:p>
    <w:p w:rsidR="008A6191" w:rsidRDefault="008A6191" w:rsidP="008A6191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1-horizintal portion of the hard palate</w:t>
      </w:r>
    </w:p>
    <w:p w:rsidR="008A6191" w:rsidRDefault="008A6191" w:rsidP="008A6191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2-rugaue area</w:t>
      </w:r>
    </w:p>
    <w:p w:rsidR="008A6191" w:rsidRDefault="008A6191" w:rsidP="008A6191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3-residual ridges – the only one that g</w:t>
      </w:r>
      <w:r w:rsidR="00472F43">
        <w:rPr>
          <w:sz w:val="28"/>
          <w:szCs w:val="28"/>
          <w:lang w:bidi="ar-JO"/>
        </w:rPr>
        <w:t>et resorbed</w:t>
      </w:r>
      <w:r>
        <w:rPr>
          <w:sz w:val="28"/>
          <w:szCs w:val="28"/>
          <w:lang w:bidi="ar-JO"/>
        </w:rPr>
        <w:t xml:space="preserve"> in maxilla-</w:t>
      </w:r>
    </w:p>
    <w:p w:rsidR="005346EC" w:rsidRDefault="005346EC" w:rsidP="008A6191">
      <w:pPr>
        <w:bidi w:val="0"/>
        <w:rPr>
          <w:sz w:val="28"/>
          <w:szCs w:val="28"/>
          <w:lang w:bidi="ar-JO"/>
        </w:rPr>
      </w:pPr>
    </w:p>
    <w:p w:rsidR="005346EC" w:rsidRDefault="005346EC" w:rsidP="005346EC">
      <w:pPr>
        <w:bidi w:val="0"/>
        <w:rPr>
          <w:sz w:val="28"/>
          <w:szCs w:val="28"/>
          <w:lang w:bidi="ar-JO"/>
        </w:rPr>
      </w:pPr>
    </w:p>
    <w:p w:rsidR="008A6191" w:rsidRPr="00C23C53" w:rsidRDefault="00745900" w:rsidP="005346EC">
      <w:pPr>
        <w:bidi w:val="0"/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</w:t>
      </w:r>
      <w:r w:rsidR="00472F43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This should be a home </w:t>
      </w:r>
      <w:proofErr w:type="gramStart"/>
      <w:r w:rsidR="00472F43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work :</w:t>
      </w:r>
      <w:proofErr w:type="gramEnd"/>
    </w:p>
    <w:p w:rsidR="00472F43" w:rsidRDefault="00472F43" w:rsidP="00472F43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What are the factors affecting the form &amp; size of supporting bone?</w:t>
      </w:r>
    </w:p>
    <w:p w:rsidR="00472F43" w:rsidRDefault="00511453" w:rsidP="00511453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Length of edentulous </w:t>
      </w:r>
    </w:p>
    <w:p w:rsidR="00511453" w:rsidRPr="00511453" w:rsidRDefault="00745900" w:rsidP="00511453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….. complete :P</w:t>
      </w:r>
    </w:p>
    <w:p w:rsidR="00511453" w:rsidRDefault="00511453" w:rsidP="00511453">
      <w:pPr>
        <w:bidi w:val="0"/>
        <w:rPr>
          <w:sz w:val="28"/>
          <w:szCs w:val="28"/>
          <w:lang w:bidi="ar-JO"/>
        </w:rPr>
      </w:pPr>
    </w:p>
    <w:p w:rsidR="00511453" w:rsidRDefault="00745900" w:rsidP="005E3559">
      <w:pPr>
        <w:bidi w:val="0"/>
        <w:rPr>
          <w:sz w:val="28"/>
          <w:szCs w:val="28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 w:rsidR="005E355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81325" cy="2628900"/>
            <wp:effectExtent l="19050" t="0" r="9525" b="0"/>
            <wp:wrapSquare wrapText="bothSides"/>
            <wp:docPr id="8" name="Picture 10" descr="C:\Users\HANEN\AppData\Local\Microsoft\Windows\Temporary Internet Files\Content.Word\٢٠١٤-٠٩-٢٣ ٢٢.٤٨.٢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EN\AppData\Local\Microsoft\Windows\Temporary Internet Files\Content.Word\٢٠١٤-٠٩-٢٣ ٢٢.٤٨.٢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6EC">
        <w:rPr>
          <w:sz w:val="28"/>
          <w:szCs w:val="28"/>
          <w:lang w:bidi="ar-JO"/>
        </w:rPr>
        <w:t xml:space="preserve">-The space between upper arch &amp; lower arch </w:t>
      </w:r>
      <w:proofErr w:type="gramStart"/>
      <w:r w:rsidR="005346EC">
        <w:rPr>
          <w:sz w:val="28"/>
          <w:szCs w:val="28"/>
          <w:lang w:bidi="ar-JO"/>
        </w:rPr>
        <w:t>called :</w:t>
      </w:r>
      <w:proofErr w:type="gramEnd"/>
      <w:r w:rsidR="005346EC">
        <w:rPr>
          <w:sz w:val="28"/>
          <w:szCs w:val="28"/>
          <w:lang w:bidi="ar-JO"/>
        </w:rPr>
        <w:t xml:space="preserve"> </w:t>
      </w:r>
      <w:proofErr w:type="spellStart"/>
      <w:r w:rsidR="005346EC">
        <w:rPr>
          <w:sz w:val="28"/>
          <w:szCs w:val="28"/>
          <w:lang w:bidi="ar-JO"/>
        </w:rPr>
        <w:t>interarch</w:t>
      </w:r>
      <w:proofErr w:type="spellEnd"/>
      <w:r w:rsidR="005346EC">
        <w:rPr>
          <w:sz w:val="28"/>
          <w:szCs w:val="28"/>
          <w:lang w:bidi="ar-JO"/>
        </w:rPr>
        <w:t xml:space="preserve"> space.</w:t>
      </w:r>
    </w:p>
    <w:p w:rsidR="005346EC" w:rsidRDefault="005346EC" w:rsidP="005E3559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-in this </w:t>
      </w:r>
      <w:proofErr w:type="gramStart"/>
      <w:r>
        <w:rPr>
          <w:sz w:val="28"/>
          <w:szCs w:val="28"/>
          <w:lang w:bidi="ar-JO"/>
        </w:rPr>
        <w:t>picture ,</w:t>
      </w:r>
      <w:proofErr w:type="gramEnd"/>
      <w:r>
        <w:rPr>
          <w:sz w:val="28"/>
          <w:szCs w:val="28"/>
          <w:lang w:bidi="ar-JO"/>
        </w:rPr>
        <w:t xml:space="preserve"> the space is limited because of the enlargement of maxillary </w:t>
      </w:r>
      <w:proofErr w:type="spellStart"/>
      <w:r>
        <w:rPr>
          <w:sz w:val="28"/>
          <w:szCs w:val="28"/>
          <w:lang w:bidi="ar-JO"/>
        </w:rPr>
        <w:t>tuberosity</w:t>
      </w:r>
      <w:proofErr w:type="spellEnd"/>
      <w:r>
        <w:rPr>
          <w:sz w:val="28"/>
          <w:szCs w:val="28"/>
          <w:lang w:bidi="ar-JO"/>
        </w:rPr>
        <w:t xml:space="preserve"> &amp; </w:t>
      </w:r>
      <w:proofErr w:type="spellStart"/>
      <w:r>
        <w:rPr>
          <w:sz w:val="28"/>
          <w:szCs w:val="28"/>
          <w:lang w:bidi="ar-JO"/>
        </w:rPr>
        <w:t>retromolar</w:t>
      </w:r>
      <w:proofErr w:type="spellEnd"/>
      <w:r>
        <w:rPr>
          <w:sz w:val="28"/>
          <w:szCs w:val="28"/>
          <w:lang w:bidi="ar-JO"/>
        </w:rPr>
        <w:t xml:space="preserve"> pad area which is a result of loosing teeth for a long time.  </w:t>
      </w:r>
    </w:p>
    <w:p w:rsidR="008F59EE" w:rsidRPr="008F59EE" w:rsidRDefault="008F59EE" w:rsidP="005E3559">
      <w:pPr>
        <w:bidi w:val="0"/>
        <w:rPr>
          <w:sz w:val="28"/>
          <w:szCs w:val="28"/>
          <w:lang w:bidi="ar-JO"/>
        </w:rPr>
      </w:pPr>
    </w:p>
    <w:p w:rsidR="005E3559" w:rsidRDefault="005E3559" w:rsidP="005E3559">
      <w:pPr>
        <w:pStyle w:val="ListParagraph"/>
        <w:bidi w:val="0"/>
        <w:rPr>
          <w:sz w:val="28"/>
          <w:szCs w:val="28"/>
          <w:lang w:bidi="ar-JO"/>
        </w:rPr>
      </w:pPr>
    </w:p>
    <w:p w:rsidR="005E3559" w:rsidRDefault="005E3559" w:rsidP="005E3559">
      <w:pPr>
        <w:pStyle w:val="ListParagraph"/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149860</wp:posOffset>
            </wp:positionV>
            <wp:extent cx="2200275" cy="1981200"/>
            <wp:effectExtent l="19050" t="0" r="9525" b="0"/>
            <wp:wrapSquare wrapText="bothSides"/>
            <wp:docPr id="9" name="Picture 16" descr="https://encrypted-tbn2.gstatic.com/images?q=tbn:ANd9GcQn6Yuig2JNkW8hOqgN1BA_2jFPYRKDH76JYaF68XRIA2TOjd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2.gstatic.com/images?q=tbn:ANd9GcQn6Yuig2JNkW8hOqgN1BA_2jFPYRKDH76JYaF68XRIA2TOjdW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559" w:rsidRDefault="005E3559" w:rsidP="005E3559">
      <w:pPr>
        <w:pStyle w:val="ListParagraph"/>
        <w:bidi w:val="0"/>
        <w:rPr>
          <w:sz w:val="28"/>
          <w:szCs w:val="28"/>
          <w:lang w:bidi="ar-JO"/>
        </w:rPr>
      </w:pPr>
    </w:p>
    <w:p w:rsidR="005E3559" w:rsidRDefault="00745900" w:rsidP="005E3559">
      <w:pPr>
        <w:pStyle w:val="ListParagraph"/>
        <w:ind w:firstLine="720"/>
        <w:jc w:val="right"/>
        <w:rPr>
          <w:rFonts w:hint="cs"/>
          <w:sz w:val="28"/>
          <w:szCs w:val="28"/>
          <w:rtl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 w:rsidR="005E3559">
        <w:rPr>
          <w:sz w:val="28"/>
          <w:szCs w:val="28"/>
          <w:lang w:bidi="ar-JO"/>
        </w:rPr>
        <w:t xml:space="preserve">-torus </w:t>
      </w:r>
      <w:proofErr w:type="spellStart"/>
      <w:r w:rsidR="005E3559">
        <w:rPr>
          <w:sz w:val="28"/>
          <w:szCs w:val="28"/>
          <w:lang w:bidi="ar-JO"/>
        </w:rPr>
        <w:t>palatinus</w:t>
      </w:r>
      <w:proofErr w:type="spellEnd"/>
      <w:r w:rsidR="005E3559">
        <w:rPr>
          <w:sz w:val="28"/>
          <w:szCs w:val="28"/>
          <w:lang w:bidi="ar-JO"/>
        </w:rPr>
        <w:t xml:space="preserve">: </w:t>
      </w:r>
      <w:proofErr w:type="spellStart"/>
      <w:r w:rsidR="005E3559">
        <w:rPr>
          <w:sz w:val="28"/>
          <w:szCs w:val="28"/>
          <w:lang w:bidi="ar-JO"/>
        </w:rPr>
        <w:t>its</w:t>
      </w:r>
      <w:proofErr w:type="spellEnd"/>
      <w:r w:rsidR="005E3559">
        <w:rPr>
          <w:sz w:val="28"/>
          <w:szCs w:val="28"/>
          <w:lang w:bidi="ar-JO"/>
        </w:rPr>
        <w:t xml:space="preserve"> an extra bone in </w:t>
      </w:r>
      <w:proofErr w:type="gramStart"/>
      <w:r w:rsidR="005E3559">
        <w:rPr>
          <w:sz w:val="28"/>
          <w:szCs w:val="28"/>
          <w:lang w:bidi="ar-JO"/>
        </w:rPr>
        <w:t>the  palate</w:t>
      </w:r>
      <w:proofErr w:type="gramEnd"/>
      <w:r w:rsidR="005E3559">
        <w:rPr>
          <w:sz w:val="28"/>
          <w:szCs w:val="28"/>
          <w:lang w:bidi="ar-JO"/>
        </w:rPr>
        <w:t xml:space="preserve"> , exist in 20% of population. The problem in this case is that </w:t>
      </w:r>
      <w:r w:rsidR="002064CF">
        <w:rPr>
          <w:sz w:val="28"/>
          <w:szCs w:val="28"/>
          <w:lang w:bidi="ar-JO"/>
        </w:rPr>
        <w:t>there will be no sealing</w:t>
      </w:r>
      <w:r w:rsidR="00C52CBF">
        <w:rPr>
          <w:sz w:val="28"/>
          <w:szCs w:val="28"/>
          <w:lang w:bidi="ar-JO"/>
        </w:rPr>
        <w:t>, so we are unable to make a denture</w:t>
      </w:r>
      <w:r w:rsidR="002064CF">
        <w:rPr>
          <w:sz w:val="28"/>
          <w:szCs w:val="28"/>
          <w:lang w:bidi="ar-JO"/>
        </w:rPr>
        <w:t>.</w:t>
      </w:r>
      <w:r w:rsidR="005E3559" w:rsidRPr="00C47798">
        <w:rPr>
          <w:sz w:val="28"/>
          <w:szCs w:val="28"/>
          <w:lang w:bidi="ar-JO"/>
        </w:rPr>
        <w:t xml:space="preserve">  </w:t>
      </w:r>
      <w:r w:rsidR="005E3559">
        <w:rPr>
          <w:sz w:val="28"/>
          <w:szCs w:val="28"/>
          <w:lang w:bidi="ar-JO"/>
        </w:rPr>
        <w:br w:type="textWrapping" w:clear="all"/>
      </w:r>
    </w:p>
    <w:p w:rsidR="002064CF" w:rsidRDefault="002064CF" w:rsidP="005E3559">
      <w:pPr>
        <w:jc w:val="center"/>
        <w:rPr>
          <w:rFonts w:hint="cs"/>
          <w:lang w:bidi="ar-JO"/>
        </w:rPr>
      </w:pPr>
    </w:p>
    <w:p w:rsidR="00174AC5" w:rsidRPr="00745900" w:rsidRDefault="00745900" w:rsidP="00745900">
      <w:pPr>
        <w:bidi w:val="0"/>
        <w:ind w:left="720"/>
        <w:rPr>
          <w:sz w:val="28"/>
          <w:szCs w:val="28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</w:t>
      </w:r>
      <w:proofErr w:type="gramStart"/>
      <w:r w:rsidR="002064CF" w:rsidRPr="00745900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NOTE</w:t>
      </w:r>
      <w:r w:rsidR="002064CF" w:rsidRPr="00745900">
        <w:rPr>
          <w:sz w:val="28"/>
          <w:szCs w:val="28"/>
          <w:lang w:bidi="ar-JO"/>
        </w:rPr>
        <w:t xml:space="preserve">  :</w:t>
      </w:r>
      <w:proofErr w:type="gramEnd"/>
      <w:r w:rsidR="002064CF" w:rsidRPr="00745900">
        <w:rPr>
          <w:sz w:val="28"/>
          <w:szCs w:val="28"/>
          <w:lang w:bidi="ar-JO"/>
        </w:rPr>
        <w:t xml:space="preserve"> </w:t>
      </w:r>
      <w:proofErr w:type="spellStart"/>
      <w:r w:rsidR="002064CF" w:rsidRPr="00745900">
        <w:rPr>
          <w:sz w:val="28"/>
          <w:szCs w:val="28"/>
          <w:lang w:bidi="ar-JO"/>
        </w:rPr>
        <w:t>Buccal</w:t>
      </w:r>
      <w:proofErr w:type="spellEnd"/>
      <w:r w:rsidR="002064CF" w:rsidRPr="00745900">
        <w:rPr>
          <w:sz w:val="28"/>
          <w:szCs w:val="28"/>
          <w:lang w:bidi="ar-JO"/>
        </w:rPr>
        <w:t xml:space="preserve"> </w:t>
      </w:r>
      <w:proofErr w:type="spellStart"/>
      <w:r w:rsidR="002064CF" w:rsidRPr="00745900">
        <w:rPr>
          <w:sz w:val="28"/>
          <w:szCs w:val="28"/>
          <w:lang w:bidi="ar-JO"/>
        </w:rPr>
        <w:t>frenum</w:t>
      </w:r>
      <w:proofErr w:type="spellEnd"/>
      <w:r w:rsidR="002064CF" w:rsidRPr="00745900">
        <w:rPr>
          <w:sz w:val="28"/>
          <w:szCs w:val="28"/>
          <w:lang w:bidi="ar-JO"/>
        </w:rPr>
        <w:t xml:space="preserve"> is wider than labial </w:t>
      </w:r>
      <w:proofErr w:type="spellStart"/>
      <w:r w:rsidR="002064CF" w:rsidRPr="00745900">
        <w:rPr>
          <w:sz w:val="28"/>
          <w:szCs w:val="28"/>
          <w:lang w:bidi="ar-JO"/>
        </w:rPr>
        <w:t>frenum</w:t>
      </w:r>
      <w:proofErr w:type="spellEnd"/>
      <w:r w:rsidR="002064CF" w:rsidRPr="00745900">
        <w:rPr>
          <w:sz w:val="28"/>
          <w:szCs w:val="28"/>
          <w:lang w:bidi="ar-JO"/>
        </w:rPr>
        <w:t xml:space="preserve"> , because its under tension of 2 muscles &gt; </w:t>
      </w:r>
      <w:proofErr w:type="spellStart"/>
      <w:r w:rsidR="002064CF" w:rsidRPr="00745900">
        <w:rPr>
          <w:sz w:val="28"/>
          <w:szCs w:val="28"/>
          <w:lang w:bidi="ar-JO"/>
        </w:rPr>
        <w:t>buccinator</w:t>
      </w:r>
      <w:proofErr w:type="spellEnd"/>
      <w:r w:rsidR="002064CF" w:rsidRPr="00745900">
        <w:rPr>
          <w:sz w:val="28"/>
          <w:szCs w:val="28"/>
          <w:lang w:bidi="ar-JO"/>
        </w:rPr>
        <w:t xml:space="preserve"> &amp;  </w:t>
      </w:r>
      <w:proofErr w:type="spellStart"/>
      <w:r w:rsidR="002064CF" w:rsidRPr="00745900">
        <w:rPr>
          <w:sz w:val="28"/>
          <w:szCs w:val="28"/>
          <w:lang w:bidi="ar-JO"/>
        </w:rPr>
        <w:t>orbecularis</w:t>
      </w:r>
      <w:proofErr w:type="spellEnd"/>
      <w:r w:rsidR="002064CF" w:rsidRPr="00745900">
        <w:rPr>
          <w:sz w:val="28"/>
          <w:szCs w:val="28"/>
          <w:lang w:bidi="ar-JO"/>
        </w:rPr>
        <w:t xml:space="preserve"> </w:t>
      </w:r>
      <w:proofErr w:type="spellStart"/>
      <w:r w:rsidR="002064CF" w:rsidRPr="00745900">
        <w:rPr>
          <w:sz w:val="28"/>
          <w:szCs w:val="28"/>
          <w:lang w:bidi="ar-JO"/>
        </w:rPr>
        <w:t>oris</w:t>
      </w:r>
      <w:proofErr w:type="spellEnd"/>
      <w:r w:rsidR="002064CF" w:rsidRPr="00745900">
        <w:rPr>
          <w:sz w:val="28"/>
          <w:szCs w:val="28"/>
          <w:lang w:bidi="ar-JO"/>
        </w:rPr>
        <w:t xml:space="preserve">. </w:t>
      </w:r>
    </w:p>
    <w:p w:rsidR="004C5B93" w:rsidRDefault="004C5B93" w:rsidP="004C5B93">
      <w:pPr>
        <w:bidi w:val="0"/>
        <w:jc w:val="right"/>
        <w:rPr>
          <w:sz w:val="28"/>
          <w:szCs w:val="28"/>
          <w:lang w:bidi="ar-JO"/>
        </w:rPr>
      </w:pPr>
    </w:p>
    <w:p w:rsidR="004C5B93" w:rsidRDefault="004C5B93" w:rsidP="004C5B93">
      <w:pPr>
        <w:bidi w:val="0"/>
        <w:jc w:val="right"/>
        <w:rPr>
          <w:sz w:val="28"/>
          <w:szCs w:val="28"/>
          <w:lang w:bidi="ar-JO"/>
        </w:rPr>
      </w:pPr>
    </w:p>
    <w:p w:rsidR="004C5B93" w:rsidRDefault="004C5B93" w:rsidP="004C5B93">
      <w:pPr>
        <w:bidi w:val="0"/>
        <w:jc w:val="right"/>
        <w:rPr>
          <w:sz w:val="28"/>
          <w:szCs w:val="28"/>
          <w:lang w:bidi="ar-JO"/>
        </w:rPr>
      </w:pPr>
    </w:p>
    <w:p w:rsidR="004C5B93" w:rsidRDefault="004C5B93" w:rsidP="004C5B93">
      <w:pPr>
        <w:bidi w:val="0"/>
        <w:jc w:val="right"/>
        <w:rPr>
          <w:sz w:val="28"/>
          <w:szCs w:val="28"/>
          <w:lang w:bidi="ar-JO"/>
        </w:rPr>
      </w:pPr>
    </w:p>
    <w:p w:rsidR="004C5B93" w:rsidRDefault="004C5B93" w:rsidP="004C5B93">
      <w:pPr>
        <w:bidi w:val="0"/>
        <w:jc w:val="right"/>
        <w:rPr>
          <w:sz w:val="28"/>
          <w:szCs w:val="28"/>
          <w:lang w:bidi="ar-JO"/>
        </w:rPr>
      </w:pPr>
    </w:p>
    <w:p w:rsidR="004C5B93" w:rsidRDefault="004C5B93" w:rsidP="004C5B93">
      <w:pPr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lastRenderedPageBreak/>
        <w:pict>
          <v:shape id="_x0000_s1026" style="position:absolute;margin-left:265.5pt;margin-top:24.55pt;width:12.1pt;height:19.7pt;z-index:251662336" coordsize="242,394" path="m,394hdc38,280,24,335,45,229,16,,13,116,60,154v12,10,30,10,45,15c134,213,137,223,180,259v62,52,32,4,60,60hae" filled="f">
            <v:path arrowok="t"/>
            <w10:wrap anchorx="page"/>
          </v:shape>
        </w:pict>
      </w:r>
      <w:r>
        <w:rPr>
          <w:sz w:val="28"/>
          <w:szCs w:val="28"/>
          <w:lang w:bidi="ar-JO"/>
        </w:rPr>
        <w:t xml:space="preserve">A-maxillary </w:t>
      </w:r>
      <w:proofErr w:type="spellStart"/>
      <w:r>
        <w:rPr>
          <w:sz w:val="28"/>
          <w:szCs w:val="28"/>
          <w:lang w:bidi="ar-JO"/>
        </w:rPr>
        <w:t>tuberosity</w:t>
      </w:r>
      <w:proofErr w:type="spellEnd"/>
      <w:r>
        <w:rPr>
          <w:sz w:val="28"/>
          <w:szCs w:val="28"/>
          <w:lang w:bidi="ar-JO"/>
        </w:rPr>
        <w:t xml:space="preserve"> </w:t>
      </w:r>
    </w:p>
    <w:p w:rsidR="004C5B93" w:rsidRDefault="004C5B93" w:rsidP="004C5B93">
      <w:pPr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pict>
          <v:shape id="_x0000_s1027" style="position:absolute;margin-left:262.5pt;margin-top:1.85pt;width:9.75pt;height:7.5pt;z-index:251663360" coordsize="195,150" path="m,150hdc10,135,16,116,30,105,42,95,61,98,75,90,151,48,149,46,195,hae" filled="f">
            <v:path arrowok="t"/>
            <w10:wrap anchorx="page"/>
          </v:shape>
        </w:pict>
      </w:r>
      <w:r>
        <w:rPr>
          <w:sz w:val="28"/>
          <w:szCs w:val="28"/>
          <w:lang w:bidi="ar-JO"/>
        </w:rPr>
        <w:t>B-</w:t>
      </w:r>
      <w:proofErr w:type="spellStart"/>
      <w:r>
        <w:rPr>
          <w:sz w:val="28"/>
          <w:szCs w:val="28"/>
          <w:lang w:bidi="ar-JO"/>
        </w:rPr>
        <w:t>pteregomandibular</w:t>
      </w:r>
      <w:proofErr w:type="spellEnd"/>
      <w:r>
        <w:rPr>
          <w:sz w:val="28"/>
          <w:szCs w:val="28"/>
          <w:lang w:bidi="ar-JO"/>
        </w:rPr>
        <w:t xml:space="preserve"> </w:t>
      </w:r>
      <w:proofErr w:type="spellStart"/>
      <w:r>
        <w:rPr>
          <w:sz w:val="28"/>
          <w:szCs w:val="28"/>
          <w:lang w:bidi="ar-JO"/>
        </w:rPr>
        <w:t>raphe</w:t>
      </w:r>
      <w:proofErr w:type="spellEnd"/>
    </w:p>
    <w:p w:rsidR="004C5B93" w:rsidRDefault="004C5B93" w:rsidP="004C5B93">
      <w:pPr>
        <w:bidi w:val="0"/>
        <w:rPr>
          <w:sz w:val="28"/>
          <w:szCs w:val="28"/>
          <w:lang w:bidi="ar-JO"/>
        </w:rPr>
      </w:pPr>
      <w:proofErr w:type="gramStart"/>
      <w:r>
        <w:rPr>
          <w:sz w:val="28"/>
          <w:szCs w:val="28"/>
          <w:lang w:bidi="ar-JO"/>
        </w:rPr>
        <w:t>c-</w:t>
      </w:r>
      <w:proofErr w:type="spellStart"/>
      <w:r>
        <w:rPr>
          <w:sz w:val="28"/>
          <w:szCs w:val="28"/>
          <w:lang w:bidi="ar-JO"/>
        </w:rPr>
        <w:t>retromolar</w:t>
      </w:r>
      <w:proofErr w:type="spellEnd"/>
      <w:proofErr w:type="gramEnd"/>
      <w:r>
        <w:rPr>
          <w:sz w:val="28"/>
          <w:szCs w:val="28"/>
          <w:lang w:bidi="ar-JO"/>
        </w:rPr>
        <w:t xml:space="preserve"> pad</w:t>
      </w:r>
    </w:p>
    <w:p w:rsidR="002064CF" w:rsidRDefault="004C5B93" w:rsidP="004C5B93">
      <w:pPr>
        <w:tabs>
          <w:tab w:val="left" w:pos="195"/>
          <w:tab w:val="right" w:pos="3236"/>
        </w:tabs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ab/>
      </w:r>
      <w:r>
        <w:rPr>
          <w:sz w:val="28"/>
          <w:szCs w:val="28"/>
          <w:lang w:bidi="ar-JO"/>
        </w:rPr>
        <w:tab/>
      </w:r>
      <w:r>
        <w:rPr>
          <w:noProof/>
        </w:rPr>
        <w:pict>
          <v:shape id="_x0000_s1028" style="position:absolute;margin-left:293.15pt;margin-top:19.5pt;width:9.85pt;height:17.55pt;z-index:251664384;mso-position-horizontal-relative:text;mso-position-vertical-relative:text" coordsize="197,351" path="m47,276hdc57,121,,,152,51,134,160,146,153,47,186v44,15,95,7,135,30c196,224,192,246,197,261v-43,64,-44,90,-165,60c17,317,42,291,47,276xe">
            <v:path arrowok="t"/>
            <w10:wrap anchorx="page"/>
          </v:shape>
        </w:pict>
      </w:r>
      <w:r w:rsidR="00996EA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3333750" y="2047875"/>
            <wp:positionH relativeFrom="margin">
              <wp:align>right</wp:align>
            </wp:positionH>
            <wp:positionV relativeFrom="margin">
              <wp:align>top</wp:align>
            </wp:positionV>
            <wp:extent cx="3086100" cy="2886075"/>
            <wp:effectExtent l="19050" t="0" r="0" b="0"/>
            <wp:wrapSquare wrapText="bothSides"/>
            <wp:docPr id="19" name="Picture 19" descr="C:\Users\HANEN\AppData\Local\Microsoft\Windows\Temporary Internet Files\Content.Word\٢٠١٤-٠٩-٢٣ ٢٣.٢٤.٥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NEN\AppData\Local\Microsoft\Windows\Temporary Internet Files\Content.Word\٢٠١٤-٠٩-٢٣ ٢٣.٢٤.٥٣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B93" w:rsidRDefault="004C5B93" w:rsidP="004C5B93">
      <w:pPr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pict>
          <v:shape id="_x0000_s1029" style="position:absolute;margin-left:332pt;margin-top:62.5pt;width:10.75pt;height:9.4pt;z-index:251665408" coordsize="215,188" path="m140,8hdc100,14,13,,5,68,2,98,,135,20,158v21,24,90,30,90,30c205,172,170,173,215,173hae" filled="f">
            <v:path arrowok="t"/>
            <w10:wrap anchorx="page"/>
          </v:shape>
        </w:pict>
      </w:r>
      <w:r>
        <w:rPr>
          <w:sz w:val="28"/>
          <w:szCs w:val="28"/>
          <w:lang w:bidi="ar-JO"/>
        </w:rPr>
        <w:t xml:space="preserve">-we order the patient to open his mouth widely just to see the </w:t>
      </w:r>
      <w:proofErr w:type="spellStart"/>
      <w:r>
        <w:rPr>
          <w:sz w:val="28"/>
          <w:szCs w:val="28"/>
          <w:lang w:bidi="ar-JO"/>
        </w:rPr>
        <w:t>pteregomandibular</w:t>
      </w:r>
      <w:proofErr w:type="spellEnd"/>
      <w:r>
        <w:rPr>
          <w:sz w:val="28"/>
          <w:szCs w:val="28"/>
          <w:lang w:bidi="ar-JO"/>
        </w:rPr>
        <w:t xml:space="preserve"> </w:t>
      </w:r>
      <w:proofErr w:type="spellStart"/>
      <w:r>
        <w:rPr>
          <w:sz w:val="28"/>
          <w:szCs w:val="28"/>
          <w:lang w:bidi="ar-JO"/>
        </w:rPr>
        <w:t>raphe</w:t>
      </w:r>
      <w:proofErr w:type="spellEnd"/>
      <w:r>
        <w:rPr>
          <w:sz w:val="28"/>
          <w:szCs w:val="28"/>
          <w:lang w:bidi="ar-JO"/>
        </w:rPr>
        <w:t>, that we shouldn’t extend the tension to it , cause it</w:t>
      </w:r>
      <w:r w:rsidR="00F66855">
        <w:rPr>
          <w:sz w:val="28"/>
          <w:szCs w:val="28"/>
          <w:lang w:bidi="ar-JO"/>
        </w:rPr>
        <w:t xml:space="preserve">s delicate &amp; </w:t>
      </w:r>
      <w:r>
        <w:rPr>
          <w:sz w:val="28"/>
          <w:szCs w:val="28"/>
          <w:lang w:bidi="ar-JO"/>
        </w:rPr>
        <w:t xml:space="preserve"> </w:t>
      </w:r>
      <w:r w:rsidR="00F66855">
        <w:rPr>
          <w:sz w:val="28"/>
          <w:szCs w:val="28"/>
          <w:lang w:bidi="ar-JO"/>
        </w:rPr>
        <w:t>may get a trauma.</w:t>
      </w:r>
    </w:p>
    <w:p w:rsidR="00F66855" w:rsidRDefault="00F66855" w:rsidP="00F66855">
      <w:pPr>
        <w:bidi w:val="0"/>
        <w:rPr>
          <w:sz w:val="28"/>
          <w:szCs w:val="28"/>
          <w:lang w:bidi="ar-JO"/>
        </w:rPr>
      </w:pPr>
    </w:p>
    <w:p w:rsidR="00F66855" w:rsidRPr="00C23C53" w:rsidRDefault="00745900" w:rsidP="00DE7E18">
      <w:pPr>
        <w:bidi w:val="0"/>
        <w:ind w:firstLine="720"/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</w:t>
      </w:r>
      <w:proofErr w:type="gramStart"/>
      <w:r w:rsidR="00DE7E18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The</w:t>
      </w:r>
      <w:proofErr w:type="gramEnd"/>
      <w:r w:rsidR="00DE7E18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</w:t>
      </w:r>
      <w:proofErr w:type="spellStart"/>
      <w:r w:rsidR="00DE7E18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mandibular</w:t>
      </w:r>
      <w:proofErr w:type="spellEnd"/>
      <w:r w:rsidR="00DE7E18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:</w:t>
      </w:r>
    </w:p>
    <w:p w:rsidR="00FC27FA" w:rsidRDefault="00F66855" w:rsidP="00F66855">
      <w:pPr>
        <w:tabs>
          <w:tab w:val="left" w:pos="5370"/>
        </w:tabs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ab/>
      </w:r>
      <w:r>
        <w:rPr>
          <w:noProof/>
        </w:rPr>
        <w:drawing>
          <wp:inline distT="0" distB="0" distL="0" distR="0">
            <wp:extent cx="1847850" cy="1695450"/>
            <wp:effectExtent l="19050" t="0" r="0" b="0"/>
            <wp:docPr id="22" name="Picture 22" descr="http://1.bp.blogspot.com/-oC7EuXN1JK4/UH-dYafxwvI/AAAAAAAABR4/2q8DHhvcI1o/s640/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oC7EuXN1JK4/UH-dYafxwvI/AAAAAAAABR4/2q8DHhvcI1o/s640/DSC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86" cy="169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7FA">
        <w:rPr>
          <w:noProof/>
        </w:rPr>
        <w:drawing>
          <wp:inline distT="0" distB="0" distL="0" distR="0">
            <wp:extent cx="1552575" cy="1695450"/>
            <wp:effectExtent l="19050" t="0" r="9525" b="0"/>
            <wp:docPr id="18" name="Picture 25" descr="http://2.bp.blogspot.com/-VaVrKw0J4gk/UH-c7yI1XEI/AAAAAAAABRo/XkTUgqcFDD8/s640/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VaVrKw0J4gk/UH-c7yI1XEI/AAAAAAAABRo/XkTUgqcFDD8/s640/DSC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7FA">
        <w:rPr>
          <w:noProof/>
        </w:rPr>
        <w:drawing>
          <wp:inline distT="0" distB="0" distL="0" distR="0">
            <wp:extent cx="1781175" cy="1695450"/>
            <wp:effectExtent l="19050" t="0" r="9525" b="0"/>
            <wp:docPr id="21" name="Picture 28" descr="http://4.bp.blogspot.com/-aFASzTXGRnA/UH-dINHCb5I/AAAAAAAABRw/lkXXZtpSuNY/s640/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aFASzTXGRnA/UH-dINHCb5I/AAAAAAAABRw/lkXXZtpSuNY/s640/DSC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63" cy="169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0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35"/>
        <w:gridCol w:w="2552"/>
        <w:gridCol w:w="2695"/>
      </w:tblGrid>
      <w:tr w:rsidR="00DE7E18" w:rsidTr="00F50BDF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2835" w:type="dxa"/>
          </w:tcPr>
          <w:p w:rsidR="00DE7E18" w:rsidRPr="00DE7E18" w:rsidRDefault="00DE7E18" w:rsidP="00DE7E18">
            <w:pPr>
              <w:tabs>
                <w:tab w:val="left" w:pos="3435"/>
                <w:tab w:val="center" w:pos="4153"/>
              </w:tabs>
              <w:bidi w:val="0"/>
              <w:ind w:left="6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FC27F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1 -</w:t>
            </w:r>
            <w:r w:rsidRPr="00FC27F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Labial vestibule</w:t>
            </w:r>
          </w:p>
          <w:p w:rsidR="00DE7E18" w:rsidRDefault="00DE7E18" w:rsidP="00DE7E18">
            <w:pPr>
              <w:tabs>
                <w:tab w:val="left" w:pos="3435"/>
                <w:tab w:val="center" w:pos="4153"/>
              </w:tabs>
              <w:bidi w:val="0"/>
              <w:ind w:left="6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C27F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2-</w:t>
            </w:r>
            <w:r w:rsidRPr="00FC27FA">
              <w:rPr>
                <w:rStyle w:val="apple-converted-space"/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Buccal</w:t>
            </w:r>
            <w:proofErr w:type="spellEnd"/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frenum</w:t>
            </w:r>
            <w:proofErr w:type="spellEnd"/>
            <w:r w:rsidRPr="00FC27FA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C27F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3 -</w:t>
            </w:r>
            <w:r w:rsidRPr="00FC27F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Labial </w:t>
            </w:r>
            <w:proofErr w:type="spellStart"/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frenum</w:t>
            </w:r>
            <w:proofErr w:type="spellEnd"/>
            <w:r w:rsidRPr="00FC27FA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C27F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4 -</w:t>
            </w:r>
            <w:r w:rsidRPr="00FC27F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Mental foramen</w:t>
            </w:r>
            <w:r w:rsidRPr="00FC27FA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C27F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5 -</w:t>
            </w:r>
            <w:r w:rsidRPr="00FC27F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Crest of residual alveolar</w:t>
            </w:r>
            <w:r w:rsidRPr="00DE7E18">
              <w:rPr>
                <w:rFonts w:ascii="Arial" w:hAnsi="Arial" w:cs="Arial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ridge</w:t>
            </w:r>
          </w:p>
        </w:tc>
        <w:tc>
          <w:tcPr>
            <w:tcW w:w="2552" w:type="dxa"/>
          </w:tcPr>
          <w:p w:rsidR="00DE7E18" w:rsidRDefault="00DE7E18">
            <w:pPr>
              <w:bidi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FC27F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1 -</w:t>
            </w:r>
            <w:r w:rsidRPr="00FC27F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Labial vestibule</w:t>
            </w:r>
          </w:p>
          <w:p w:rsidR="00DE7E18" w:rsidRDefault="00DE7E18">
            <w:pPr>
              <w:bidi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FC27F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2 -</w:t>
            </w:r>
            <w:r w:rsidRPr="00FC27F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External oblique ridg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FC27FA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C27F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3 -</w:t>
            </w:r>
            <w:r w:rsidRPr="00FC27F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Buccal</w:t>
            </w:r>
            <w:proofErr w:type="spellEnd"/>
            <w:r w:rsidRPr="00FC27F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shelf of bone</w:t>
            </w:r>
          </w:p>
          <w:p w:rsidR="00DE7E18" w:rsidRDefault="00DE7E18">
            <w:pPr>
              <w:bidi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DE7E18" w:rsidRDefault="00DE7E18">
            <w:pPr>
              <w:bidi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DE7E18" w:rsidRDefault="00DE7E18">
            <w:pPr>
              <w:bidi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DE7E18" w:rsidRDefault="00DE7E18" w:rsidP="00DE7E18">
            <w:pPr>
              <w:tabs>
                <w:tab w:val="left" w:pos="3435"/>
                <w:tab w:val="center" w:pos="4153"/>
              </w:tabs>
              <w:bidi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95" w:type="dxa"/>
          </w:tcPr>
          <w:p w:rsidR="00DE7E18" w:rsidRPr="00DE7E18" w:rsidRDefault="00DE7E18" w:rsidP="00DE7E18">
            <w:pPr>
              <w:bidi w:val="0"/>
              <w:jc w:val="center"/>
              <w:rPr>
                <w:sz w:val="20"/>
                <w:szCs w:val="20"/>
                <w:lang w:bidi="ar-JO"/>
              </w:rPr>
            </w:pPr>
            <w:r w:rsidRPr="00FC27FA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DE7E1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1 -</w:t>
            </w:r>
            <w:r w:rsidRPr="00DE7E18">
              <w:rPr>
                <w:rStyle w:val="apple-converted-space"/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Torus </w:t>
            </w:r>
            <w:proofErr w:type="spellStart"/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mandibularis</w:t>
            </w:r>
            <w:proofErr w:type="spellEnd"/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DE7E1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2 -</w:t>
            </w:r>
            <w:r w:rsidRPr="00DE7E18">
              <w:rPr>
                <w:rStyle w:val="apple-converted-space"/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Lingual vestibule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DE7E1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3 -</w:t>
            </w:r>
            <w:r w:rsidRPr="00DE7E18">
              <w:rPr>
                <w:rStyle w:val="apple-converted-space"/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Mylohyoid</w:t>
            </w:r>
            <w:proofErr w:type="spellEnd"/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line 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DE7E1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4 -</w:t>
            </w:r>
            <w:r w:rsidRPr="00DE7E18">
              <w:rPr>
                <w:rStyle w:val="apple-converted-space"/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Retromolar</w:t>
            </w:r>
            <w:proofErr w:type="spellEnd"/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pad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DE7E1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5 -</w:t>
            </w:r>
            <w:r w:rsidRPr="00DE7E18">
              <w:rPr>
                <w:rStyle w:val="apple-converted-space"/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Lingual pouch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DE7E1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6 -</w:t>
            </w:r>
            <w:r w:rsidRPr="00DE7E18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Tongue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DE7E1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7 -</w:t>
            </w:r>
            <w:r w:rsidRPr="00DE7E18">
              <w:rPr>
                <w:rStyle w:val="apple-converted-space"/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Lingual </w:t>
            </w:r>
            <w:proofErr w:type="spellStart"/>
            <w:r w:rsidRPr="00DE7E1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frenum</w:t>
            </w:r>
            <w:proofErr w:type="spellEnd"/>
          </w:p>
          <w:p w:rsidR="00DE7E18" w:rsidRDefault="00DE7E18">
            <w:pPr>
              <w:bidi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DE7E18" w:rsidRDefault="00DE7E18">
            <w:pPr>
              <w:bidi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C27FA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  <w:p w:rsidR="00DE7E18" w:rsidRDefault="00DE7E18">
            <w:pPr>
              <w:bidi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DE7E18" w:rsidRDefault="00DE7E18" w:rsidP="00DE7E18">
            <w:pPr>
              <w:tabs>
                <w:tab w:val="left" w:pos="3435"/>
                <w:tab w:val="center" w:pos="4153"/>
              </w:tabs>
              <w:bidi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FC27FA" w:rsidRDefault="00FC27FA" w:rsidP="00FC27FA">
      <w:pPr>
        <w:tabs>
          <w:tab w:val="left" w:pos="4680"/>
        </w:tabs>
        <w:bidi w:val="0"/>
        <w:rPr>
          <w:sz w:val="28"/>
          <w:szCs w:val="28"/>
          <w:lang w:bidi="ar-JO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 </w:t>
      </w:r>
      <w:r>
        <w:rPr>
          <w:sz w:val="28"/>
          <w:szCs w:val="28"/>
          <w:lang w:bidi="ar-JO"/>
        </w:rPr>
        <w:tab/>
      </w:r>
    </w:p>
    <w:p w:rsidR="00DE7E18" w:rsidRDefault="00DE7E18" w:rsidP="00DE7E18">
      <w:pPr>
        <w:bidi w:val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C27FA" w:rsidRPr="00C23C53" w:rsidRDefault="00745900" w:rsidP="00DE7E18">
      <w:pPr>
        <w:bidi w:val="0"/>
        <w:ind w:firstLine="720"/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</w:t>
      </w:r>
      <w:r w:rsidR="00DE7E18" w:rsidRPr="00C23C53">
        <w:rPr>
          <w:rFonts w:ascii="Berlin Sans FB Demi" w:hAnsi="Berlin Sans FB Demi"/>
          <w:b/>
          <w:bCs/>
          <w:i/>
          <w:iCs/>
          <w:color w:val="D00E38"/>
          <w:sz w:val="28"/>
          <w:szCs w:val="28"/>
          <w:u w:val="single"/>
          <w:lang w:bidi="ar-JO"/>
        </w:rPr>
        <w:t>Notes:</w:t>
      </w:r>
    </w:p>
    <w:p w:rsidR="00DE7E18" w:rsidRDefault="00DE7E18" w:rsidP="00DE7E18">
      <w:pPr>
        <w:bidi w:val="0"/>
        <w:ind w:firstLine="72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proofErr w:type="spellStart"/>
      <w:r>
        <w:rPr>
          <w:sz w:val="28"/>
          <w:szCs w:val="28"/>
          <w:lang w:bidi="ar-JO"/>
        </w:rPr>
        <w:t>buccal</w:t>
      </w:r>
      <w:proofErr w:type="spellEnd"/>
      <w:r>
        <w:rPr>
          <w:sz w:val="28"/>
          <w:szCs w:val="28"/>
          <w:lang w:bidi="ar-JO"/>
        </w:rPr>
        <w:t xml:space="preserve"> shelf: is the primary support area in the lower jaw</w:t>
      </w:r>
      <w:r w:rsidR="00F50BDF">
        <w:rPr>
          <w:sz w:val="28"/>
          <w:szCs w:val="28"/>
          <w:lang w:bidi="ar-JO"/>
        </w:rPr>
        <w:t>, but the residual ridge is the secondary support area, unlike the maxilla.</w:t>
      </w:r>
    </w:p>
    <w:p w:rsidR="00F50BDF" w:rsidRDefault="00F50BDF" w:rsidP="00F50BDF">
      <w:pPr>
        <w:bidi w:val="0"/>
        <w:ind w:firstLine="72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proofErr w:type="spellStart"/>
      <w:r>
        <w:rPr>
          <w:sz w:val="28"/>
          <w:szCs w:val="28"/>
          <w:lang w:bidi="ar-JO"/>
        </w:rPr>
        <w:t>retromolar</w:t>
      </w:r>
      <w:proofErr w:type="spellEnd"/>
      <w:r>
        <w:rPr>
          <w:sz w:val="28"/>
          <w:szCs w:val="28"/>
          <w:lang w:bidi="ar-JO"/>
        </w:rPr>
        <w:t xml:space="preserve"> pad in </w:t>
      </w:r>
      <w:proofErr w:type="gramStart"/>
      <w:r>
        <w:rPr>
          <w:sz w:val="28"/>
          <w:szCs w:val="28"/>
          <w:lang w:bidi="ar-JO"/>
        </w:rPr>
        <w:t>mandible  matches</w:t>
      </w:r>
      <w:proofErr w:type="gramEnd"/>
      <w:r>
        <w:rPr>
          <w:sz w:val="28"/>
          <w:szCs w:val="28"/>
          <w:lang w:bidi="ar-JO"/>
        </w:rPr>
        <w:t xml:space="preserve"> the maxillary </w:t>
      </w:r>
      <w:proofErr w:type="spellStart"/>
      <w:r>
        <w:rPr>
          <w:sz w:val="28"/>
          <w:szCs w:val="28"/>
          <w:lang w:bidi="ar-JO"/>
        </w:rPr>
        <w:t>tuberosity</w:t>
      </w:r>
      <w:proofErr w:type="spellEnd"/>
      <w:r>
        <w:rPr>
          <w:sz w:val="28"/>
          <w:szCs w:val="28"/>
          <w:lang w:bidi="ar-JO"/>
        </w:rPr>
        <w:t>.</w:t>
      </w:r>
    </w:p>
    <w:p w:rsidR="00F50BDF" w:rsidRDefault="00745900" w:rsidP="00F50BDF">
      <w:pPr>
        <w:bidi w:val="0"/>
        <w:ind w:firstLine="720"/>
        <w:rPr>
          <w:sz w:val="28"/>
          <w:szCs w:val="28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sz w:val="28"/>
          <w:szCs w:val="28"/>
          <w:lang w:bidi="ar-JO"/>
        </w:rPr>
        <w:t xml:space="preserve"> </w:t>
      </w:r>
      <w:r w:rsidR="00F50BDF" w:rsidRPr="00745900">
        <w:rPr>
          <w:b/>
          <w:bCs/>
          <w:i/>
          <w:iCs/>
          <w:sz w:val="28"/>
          <w:szCs w:val="28"/>
          <w:u w:val="single"/>
          <w:lang w:bidi="ar-JO"/>
        </w:rPr>
        <w:t xml:space="preserve">Home </w:t>
      </w:r>
      <w:proofErr w:type="gramStart"/>
      <w:r w:rsidR="00F50BDF" w:rsidRPr="00745900">
        <w:rPr>
          <w:b/>
          <w:bCs/>
          <w:i/>
          <w:iCs/>
          <w:sz w:val="28"/>
          <w:szCs w:val="28"/>
          <w:u w:val="single"/>
          <w:lang w:bidi="ar-JO"/>
        </w:rPr>
        <w:t>work</w:t>
      </w:r>
      <w:r w:rsidR="00F50BDF">
        <w:rPr>
          <w:sz w:val="28"/>
          <w:szCs w:val="28"/>
          <w:lang w:bidi="ar-JO"/>
        </w:rPr>
        <w:t xml:space="preserve"> :</w:t>
      </w:r>
      <w:proofErr w:type="gramEnd"/>
      <w:r w:rsidR="00F50BDF">
        <w:rPr>
          <w:sz w:val="28"/>
          <w:szCs w:val="28"/>
          <w:lang w:bidi="ar-JO"/>
        </w:rPr>
        <w:t xml:space="preserve"> why the </w:t>
      </w:r>
      <w:proofErr w:type="spellStart"/>
      <w:r w:rsidR="00F50BDF">
        <w:rPr>
          <w:sz w:val="28"/>
          <w:szCs w:val="28"/>
          <w:lang w:bidi="ar-JO"/>
        </w:rPr>
        <w:t>buccal</w:t>
      </w:r>
      <w:proofErr w:type="spellEnd"/>
      <w:r w:rsidR="00F50BDF">
        <w:rPr>
          <w:sz w:val="28"/>
          <w:szCs w:val="28"/>
          <w:lang w:bidi="ar-JO"/>
        </w:rPr>
        <w:t xml:space="preserve"> shelf is the primary support area in the lower jaw not the residual ridge?</w:t>
      </w:r>
    </w:p>
    <w:p w:rsidR="00F50BDF" w:rsidRPr="005A29D9" w:rsidRDefault="00F50BDF" w:rsidP="005A29D9">
      <w:pPr>
        <w:bidi w:val="0"/>
        <w:ind w:firstLine="720"/>
        <w:rPr>
          <w:sz w:val="26"/>
          <w:szCs w:val="26"/>
          <w:lang w:bidi="ar-JO"/>
        </w:rPr>
      </w:pPr>
      <w:r w:rsidRPr="005A29D9">
        <w:rPr>
          <w:sz w:val="26"/>
          <w:szCs w:val="26"/>
          <w:lang w:bidi="ar-JO"/>
        </w:rPr>
        <w:t xml:space="preserve">Cause the residual ridge </w:t>
      </w:r>
      <w:r w:rsidR="005A29D9" w:rsidRPr="005A29D9">
        <w:rPr>
          <w:sz w:val="26"/>
          <w:szCs w:val="26"/>
          <w:lang w:bidi="ar-JO"/>
        </w:rPr>
        <w:t xml:space="preserve">is a </w:t>
      </w:r>
      <w:proofErr w:type="spellStart"/>
      <w:r w:rsidR="005A29D9" w:rsidRPr="005A29D9">
        <w:rPr>
          <w:sz w:val="26"/>
          <w:szCs w:val="26"/>
          <w:lang w:bidi="ar-JO"/>
        </w:rPr>
        <w:t>cancellous</w:t>
      </w:r>
      <w:proofErr w:type="spellEnd"/>
      <w:r w:rsidR="005A29D9" w:rsidRPr="005A29D9">
        <w:rPr>
          <w:sz w:val="26"/>
          <w:szCs w:val="26"/>
          <w:lang w:bidi="ar-JO"/>
        </w:rPr>
        <w:t xml:space="preserve"> bone so, easier to be </w:t>
      </w:r>
      <w:proofErr w:type="spellStart"/>
      <w:proofErr w:type="gramStart"/>
      <w:r w:rsidR="005A29D9" w:rsidRPr="005A29D9">
        <w:rPr>
          <w:sz w:val="26"/>
          <w:szCs w:val="26"/>
          <w:lang w:bidi="ar-JO"/>
        </w:rPr>
        <w:t>resor</w:t>
      </w:r>
      <w:r w:rsidR="005A29D9">
        <w:rPr>
          <w:sz w:val="26"/>
          <w:szCs w:val="26"/>
          <w:lang w:bidi="ar-JO"/>
        </w:rPr>
        <w:t>p</w:t>
      </w:r>
      <w:r w:rsidR="005A29D9" w:rsidRPr="005A29D9">
        <w:rPr>
          <w:sz w:val="26"/>
          <w:szCs w:val="26"/>
          <w:lang w:bidi="ar-JO"/>
        </w:rPr>
        <w:t>ed</w:t>
      </w:r>
      <w:proofErr w:type="spellEnd"/>
      <w:r w:rsidR="005A29D9" w:rsidRPr="005A29D9">
        <w:rPr>
          <w:sz w:val="26"/>
          <w:szCs w:val="26"/>
          <w:lang w:bidi="ar-JO"/>
        </w:rPr>
        <w:t xml:space="preserve"> ,</w:t>
      </w:r>
      <w:proofErr w:type="gramEnd"/>
      <w:r w:rsidR="005A29D9" w:rsidRPr="005A29D9">
        <w:rPr>
          <w:sz w:val="26"/>
          <w:szCs w:val="26"/>
          <w:lang w:bidi="ar-JO"/>
        </w:rPr>
        <w:t xml:space="preserve"> but </w:t>
      </w:r>
      <w:proofErr w:type="spellStart"/>
      <w:r w:rsidR="005A29D9" w:rsidRPr="005A29D9">
        <w:rPr>
          <w:sz w:val="26"/>
          <w:szCs w:val="26"/>
          <w:lang w:bidi="ar-JO"/>
        </w:rPr>
        <w:t>buccal</w:t>
      </w:r>
      <w:proofErr w:type="spellEnd"/>
      <w:r w:rsidR="005A29D9" w:rsidRPr="005A29D9">
        <w:rPr>
          <w:sz w:val="26"/>
          <w:szCs w:val="26"/>
          <w:lang w:bidi="ar-JO"/>
        </w:rPr>
        <w:t xml:space="preserve"> shelf is a cortical bone which can withstand more pressure .</w:t>
      </w:r>
    </w:p>
    <w:p w:rsidR="00F50BDF" w:rsidRDefault="00F50BDF" w:rsidP="00F50BDF">
      <w:pPr>
        <w:bidi w:val="0"/>
        <w:ind w:firstLine="720"/>
        <w:rPr>
          <w:sz w:val="28"/>
          <w:szCs w:val="28"/>
          <w:lang w:bidi="ar-JO"/>
        </w:rPr>
      </w:pPr>
    </w:p>
    <w:p w:rsidR="00935921" w:rsidRDefault="00F50BDF" w:rsidP="00DF6881">
      <w:pPr>
        <w:tabs>
          <w:tab w:val="left" w:pos="4815"/>
        </w:tabs>
        <w:bidi w:val="0"/>
        <w:rPr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3000375</wp:posOffset>
            </wp:positionH>
            <wp:positionV relativeFrom="margin">
              <wp:posOffset>4410075</wp:posOffset>
            </wp:positionV>
            <wp:extent cx="2752725" cy="1724025"/>
            <wp:effectExtent l="19050" t="0" r="9525" b="0"/>
            <wp:wrapSquare wrapText="bothSides"/>
            <wp:docPr id="23" name="Picture 31" descr="C:\Users\HANEN\AppData\Local\Microsoft\Windows\Temporary Internet Files\Content.Word\٢٠١٤-٠٩-٢٤ ٠٠.٢٠.٣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NEN\AppData\Local\Microsoft\Windows\Temporary Internet Files\Content.Word\٢٠١٤-٠٩-٢٤ ٠٠.٢٠.٣١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bidi="ar-JO"/>
        </w:rPr>
        <w:br w:type="textWrapping" w:clear="all"/>
      </w:r>
    </w:p>
    <w:p w:rsidR="00FC27FA" w:rsidRDefault="00745900" w:rsidP="00935921">
      <w:pPr>
        <w:tabs>
          <w:tab w:val="left" w:pos="4815"/>
        </w:tabs>
        <w:bidi w:val="0"/>
        <w:rPr>
          <w:sz w:val="28"/>
          <w:szCs w:val="28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 w:rsidR="00F50BDF">
        <w:rPr>
          <w:sz w:val="28"/>
          <w:szCs w:val="28"/>
          <w:lang w:bidi="ar-JO"/>
        </w:rPr>
        <w:t>- in this picture, there is a sharp edge called (</w:t>
      </w:r>
      <w:proofErr w:type="spellStart"/>
      <w:r w:rsidR="00F50BDF">
        <w:rPr>
          <w:sz w:val="28"/>
          <w:szCs w:val="28"/>
          <w:lang w:bidi="ar-JO"/>
        </w:rPr>
        <w:t>mylohyoid</w:t>
      </w:r>
      <w:proofErr w:type="spellEnd"/>
      <w:r w:rsidR="00F50BDF">
        <w:rPr>
          <w:sz w:val="28"/>
          <w:szCs w:val="28"/>
          <w:lang w:bidi="ar-JO"/>
        </w:rPr>
        <w:t xml:space="preserve"> ridge</w:t>
      </w:r>
      <w:proofErr w:type="gramStart"/>
      <w:r w:rsidR="00F50BDF">
        <w:rPr>
          <w:sz w:val="28"/>
          <w:szCs w:val="28"/>
          <w:lang w:bidi="ar-JO"/>
        </w:rPr>
        <w:t>)</w:t>
      </w:r>
      <w:r w:rsidR="00DF6881">
        <w:rPr>
          <w:sz w:val="28"/>
          <w:szCs w:val="28"/>
          <w:lang w:bidi="ar-JO"/>
        </w:rPr>
        <w:t xml:space="preserve"> ,</w:t>
      </w:r>
      <w:proofErr w:type="gramEnd"/>
      <w:r w:rsidR="00DF6881">
        <w:rPr>
          <w:sz w:val="28"/>
          <w:szCs w:val="28"/>
          <w:lang w:bidi="ar-JO"/>
        </w:rPr>
        <w:t xml:space="preserve">  &amp; below it there is an (undercut ), cause under a sharp area there must be a flexible material.</w:t>
      </w:r>
    </w:p>
    <w:p w:rsidR="000028D8" w:rsidRDefault="000028D8" w:rsidP="000028D8">
      <w:pPr>
        <w:tabs>
          <w:tab w:val="left" w:pos="6945"/>
        </w:tabs>
        <w:bidi w:val="0"/>
        <w:rPr>
          <w:sz w:val="28"/>
          <w:szCs w:val="28"/>
          <w:lang w:bidi="ar-JO"/>
        </w:rPr>
      </w:pPr>
    </w:p>
    <w:p w:rsidR="00DF6881" w:rsidRPr="000028D8" w:rsidRDefault="00DF6881" w:rsidP="000028D8">
      <w:pPr>
        <w:bidi w:val="0"/>
        <w:rPr>
          <w:sz w:val="28"/>
          <w:szCs w:val="28"/>
          <w:lang w:bidi="ar-JO"/>
        </w:rPr>
      </w:pPr>
    </w:p>
    <w:p w:rsidR="00DF6881" w:rsidRDefault="000028D8" w:rsidP="00DF6881">
      <w:pPr>
        <w:tabs>
          <w:tab w:val="left" w:pos="4815"/>
        </w:tabs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370840</wp:posOffset>
            </wp:positionV>
            <wp:extent cx="1647825" cy="1647825"/>
            <wp:effectExtent l="19050" t="0" r="9525" b="0"/>
            <wp:wrapSquare wrapText="bothSides"/>
            <wp:docPr id="24" name="Picture 34" descr="http://www.nchn.org.au/cleft/images/classIIImalocclus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nchn.org.au/cleft/images/classIIImalocclusion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8D8" w:rsidRDefault="000028D8" w:rsidP="000028D8">
      <w:pPr>
        <w:tabs>
          <w:tab w:val="left" w:pos="4815"/>
        </w:tabs>
        <w:bidi w:val="0"/>
        <w:rPr>
          <w:sz w:val="28"/>
          <w:szCs w:val="28"/>
          <w:lang w:bidi="ar-JO"/>
        </w:rPr>
      </w:pPr>
    </w:p>
    <w:p w:rsidR="000028D8" w:rsidRPr="00FC27FA" w:rsidRDefault="00745900" w:rsidP="005A29D9">
      <w:pPr>
        <w:tabs>
          <w:tab w:val="left" w:pos="4815"/>
        </w:tabs>
        <w:bidi w:val="0"/>
        <w:rPr>
          <w:sz w:val="28"/>
          <w:szCs w:val="28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 w:rsidR="000028D8">
        <w:rPr>
          <w:sz w:val="28"/>
          <w:szCs w:val="28"/>
          <w:lang w:bidi="ar-JO"/>
        </w:rPr>
        <w:t xml:space="preserve">Over time, </w:t>
      </w:r>
      <w:proofErr w:type="spellStart"/>
      <w:r w:rsidR="000028D8">
        <w:rPr>
          <w:sz w:val="28"/>
          <w:szCs w:val="28"/>
          <w:lang w:bidi="ar-JO"/>
        </w:rPr>
        <w:t>resor</w:t>
      </w:r>
      <w:r w:rsidR="005A29D9">
        <w:rPr>
          <w:sz w:val="28"/>
          <w:szCs w:val="28"/>
          <w:lang w:bidi="ar-JO"/>
        </w:rPr>
        <w:t>p</w:t>
      </w:r>
      <w:r w:rsidR="000028D8">
        <w:rPr>
          <w:sz w:val="28"/>
          <w:szCs w:val="28"/>
          <w:lang w:bidi="ar-JO"/>
        </w:rPr>
        <w:t>tion</w:t>
      </w:r>
      <w:proofErr w:type="spellEnd"/>
      <w:r w:rsidR="000028D8">
        <w:rPr>
          <w:sz w:val="28"/>
          <w:szCs w:val="28"/>
          <w:lang w:bidi="ar-JO"/>
        </w:rPr>
        <w:t xml:space="preserve"> occur &amp; maxilla moves posterior &amp; superior, but in </w:t>
      </w:r>
      <w:proofErr w:type="gramStart"/>
      <w:r w:rsidR="000028D8">
        <w:rPr>
          <w:sz w:val="28"/>
          <w:szCs w:val="28"/>
          <w:lang w:bidi="ar-JO"/>
        </w:rPr>
        <w:t>mandible ,</w:t>
      </w:r>
      <w:proofErr w:type="gramEnd"/>
      <w:r w:rsidR="000028D8">
        <w:rPr>
          <w:sz w:val="28"/>
          <w:szCs w:val="28"/>
          <w:lang w:bidi="ar-JO"/>
        </w:rPr>
        <w:t xml:space="preserve"> </w:t>
      </w:r>
      <w:proofErr w:type="spellStart"/>
      <w:r w:rsidR="000028D8">
        <w:rPr>
          <w:sz w:val="28"/>
          <w:szCs w:val="28"/>
          <w:lang w:bidi="ar-JO"/>
        </w:rPr>
        <w:t>resorption</w:t>
      </w:r>
      <w:proofErr w:type="spellEnd"/>
      <w:r w:rsidR="000028D8">
        <w:rPr>
          <w:sz w:val="28"/>
          <w:szCs w:val="28"/>
          <w:lang w:bidi="ar-JO"/>
        </w:rPr>
        <w:t xml:space="preserve"> mostly occur from inside, eventually , the shape looks like class 3 .</w:t>
      </w:r>
      <w:r w:rsidR="000028D8" w:rsidRPr="000028D8">
        <w:t xml:space="preserve"> </w:t>
      </w:r>
    </w:p>
    <w:p w:rsidR="00DF6881" w:rsidRDefault="000028D8" w:rsidP="000028D8">
      <w:pPr>
        <w:tabs>
          <w:tab w:val="left" w:pos="4815"/>
        </w:tabs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br w:type="textWrapping" w:clear="all"/>
      </w:r>
    </w:p>
    <w:p w:rsidR="000028D8" w:rsidRDefault="000028D8" w:rsidP="000028D8">
      <w:pPr>
        <w:tabs>
          <w:tab w:val="left" w:pos="4815"/>
        </w:tabs>
        <w:bidi w:val="0"/>
        <w:rPr>
          <w:sz w:val="28"/>
          <w:szCs w:val="28"/>
          <w:lang w:bidi="ar-JO"/>
        </w:rPr>
      </w:pPr>
    </w:p>
    <w:p w:rsidR="000028D8" w:rsidRDefault="00935921" w:rsidP="000028D8">
      <w:pPr>
        <w:tabs>
          <w:tab w:val="left" w:pos="4815"/>
        </w:tabs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2190750</wp:posOffset>
            </wp:positionH>
            <wp:positionV relativeFrom="margin">
              <wp:posOffset>-333375</wp:posOffset>
            </wp:positionV>
            <wp:extent cx="3667125" cy="2276475"/>
            <wp:effectExtent l="19050" t="0" r="9525" b="0"/>
            <wp:wrapSquare wrapText="bothSides"/>
            <wp:docPr id="37" name="Picture 37" descr="C:\Users\HANEN\AppData\Local\Microsoft\Windows\Temporary Internet Files\Content.Word\٢٠١٤-٠٩-٢٤ ٠٠.٤٥.٠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ANEN\AppData\Local\Microsoft\Windows\Temporary Internet Files\Content.Word\٢٠١٤-٠٩-٢٤ ٠٠.٤٥.٠٩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8D8" w:rsidRDefault="00745900" w:rsidP="000028D8">
      <w:pPr>
        <w:tabs>
          <w:tab w:val="left" w:pos="4815"/>
        </w:tabs>
        <w:bidi w:val="0"/>
        <w:rPr>
          <w:sz w:val="28"/>
          <w:szCs w:val="28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sz w:val="28"/>
          <w:szCs w:val="28"/>
          <w:lang w:bidi="ar-JO"/>
        </w:rPr>
        <w:t xml:space="preserve"> </w:t>
      </w:r>
      <w:r w:rsidR="000028D8">
        <w:rPr>
          <w:sz w:val="28"/>
          <w:szCs w:val="28"/>
          <w:lang w:bidi="ar-JO"/>
        </w:rPr>
        <w:t>-Functional movement (B</w:t>
      </w:r>
      <w:proofErr w:type="gramStart"/>
      <w:r w:rsidR="000028D8">
        <w:rPr>
          <w:sz w:val="28"/>
          <w:szCs w:val="28"/>
          <w:lang w:bidi="ar-JO"/>
        </w:rPr>
        <w:t>)  is</w:t>
      </w:r>
      <w:proofErr w:type="gramEnd"/>
      <w:r w:rsidR="000028D8">
        <w:rPr>
          <w:sz w:val="28"/>
          <w:szCs w:val="28"/>
          <w:lang w:bidi="ar-JO"/>
        </w:rPr>
        <w:t xml:space="preserve"> what determines the border of denture not when the patient is at rest (A).</w:t>
      </w:r>
    </w:p>
    <w:p w:rsidR="00935921" w:rsidRDefault="00935921" w:rsidP="00935921">
      <w:pPr>
        <w:bidi w:val="0"/>
        <w:rPr>
          <w:sz w:val="28"/>
          <w:szCs w:val="28"/>
          <w:lang w:bidi="ar-JO"/>
        </w:rPr>
      </w:pPr>
    </w:p>
    <w:p w:rsidR="00935921" w:rsidRDefault="00935921" w:rsidP="00935921">
      <w:pPr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3743325</wp:posOffset>
            </wp:positionH>
            <wp:positionV relativeFrom="margin">
              <wp:posOffset>2457450</wp:posOffset>
            </wp:positionV>
            <wp:extent cx="1618615" cy="1390650"/>
            <wp:effectExtent l="19050" t="0" r="635" b="0"/>
            <wp:wrapSquare wrapText="bothSides"/>
            <wp:docPr id="26" name="Picture 40" descr="https://dspace.creighton.edu/xmlui/bitstream/handle/10504/7263/poirier_145_medium.JPG?sequenc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pace.creighton.edu/xmlui/bitstream/handle/10504/7263/poirier_145_medium.JPG?sequence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921" w:rsidRDefault="00935921" w:rsidP="00935921">
      <w:pPr>
        <w:tabs>
          <w:tab w:val="left" w:pos="4815"/>
        </w:tabs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ab/>
        <w:t>-</w:t>
      </w:r>
      <w:r w:rsidR="00745900"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 w:rsidR="00745900">
        <w:rPr>
          <w:sz w:val="28"/>
          <w:szCs w:val="28"/>
          <w:lang w:bidi="ar-JO"/>
        </w:rPr>
        <w:t xml:space="preserve"> </w:t>
      </w:r>
      <w:proofErr w:type="spellStart"/>
      <w:r>
        <w:rPr>
          <w:sz w:val="28"/>
          <w:szCs w:val="28"/>
          <w:lang w:bidi="ar-JO"/>
        </w:rPr>
        <w:t>mylohyoid</w:t>
      </w:r>
      <w:proofErr w:type="spellEnd"/>
      <w:r>
        <w:rPr>
          <w:sz w:val="28"/>
          <w:szCs w:val="28"/>
          <w:lang w:bidi="ar-JO"/>
        </w:rPr>
        <w:t xml:space="preserve"> muscle is important because it determines the extension of </w:t>
      </w:r>
      <w:proofErr w:type="gramStart"/>
      <w:r>
        <w:rPr>
          <w:sz w:val="28"/>
          <w:szCs w:val="28"/>
          <w:lang w:bidi="ar-JO"/>
        </w:rPr>
        <w:t>the  denture</w:t>
      </w:r>
      <w:proofErr w:type="gramEnd"/>
      <w:r>
        <w:rPr>
          <w:sz w:val="28"/>
          <w:szCs w:val="28"/>
          <w:lang w:bidi="ar-JO"/>
        </w:rPr>
        <w:t>.</w:t>
      </w:r>
    </w:p>
    <w:p w:rsidR="00935921" w:rsidRDefault="00935921" w:rsidP="00935921">
      <w:pPr>
        <w:tabs>
          <w:tab w:val="left" w:pos="4650"/>
        </w:tabs>
        <w:bidi w:val="0"/>
        <w:rPr>
          <w:sz w:val="28"/>
          <w:szCs w:val="28"/>
          <w:lang w:bidi="ar-JO"/>
        </w:rPr>
      </w:pPr>
    </w:p>
    <w:p w:rsidR="00935921" w:rsidRPr="00935921" w:rsidRDefault="00935921" w:rsidP="00935921">
      <w:pPr>
        <w:bidi w:val="0"/>
        <w:rPr>
          <w:sz w:val="28"/>
          <w:szCs w:val="28"/>
          <w:lang w:bidi="ar-JO"/>
        </w:rPr>
      </w:pPr>
    </w:p>
    <w:p w:rsidR="00745900" w:rsidRDefault="00745900" w:rsidP="00365BC6">
      <w:pPr>
        <w:bidi w:val="0"/>
        <w:rPr>
          <w:sz w:val="28"/>
          <w:szCs w:val="28"/>
          <w:lang w:bidi="ar-JO"/>
        </w:rPr>
      </w:pP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</w:p>
    <w:p w:rsidR="00935921" w:rsidRDefault="00C52CBF" w:rsidP="00745900">
      <w:pPr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3143250</wp:posOffset>
            </wp:positionH>
            <wp:positionV relativeFrom="margin">
              <wp:posOffset>4514850</wp:posOffset>
            </wp:positionV>
            <wp:extent cx="2714625" cy="3267075"/>
            <wp:effectExtent l="19050" t="0" r="9525" b="0"/>
            <wp:wrapSquare wrapText="bothSides"/>
            <wp:docPr id="43" name="Picture 43" descr="C:\Users\HANEN\AppData\Local\Microsoft\Windows\Temporary Internet Files\Content.Word\٢٠١٤-٠٩-٢٤ ٠٠.٥٦.٣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ANEN\AppData\Local\Microsoft\Windows\Temporary Internet Files\Content.Word\٢٠١٤-٠٩-٢٤ ٠٠.٥٦.٣٦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bidi="ar-JO"/>
        </w:rPr>
        <w:t xml:space="preserve">M &gt; </w:t>
      </w:r>
      <w:proofErr w:type="spellStart"/>
      <w:r>
        <w:rPr>
          <w:sz w:val="28"/>
          <w:szCs w:val="28"/>
          <w:lang w:bidi="ar-JO"/>
        </w:rPr>
        <w:t>Masseter</w:t>
      </w:r>
      <w:proofErr w:type="spellEnd"/>
      <w:r>
        <w:rPr>
          <w:sz w:val="28"/>
          <w:szCs w:val="28"/>
          <w:lang w:bidi="ar-JO"/>
        </w:rPr>
        <w:t xml:space="preserve"> muscle</w:t>
      </w:r>
    </w:p>
    <w:p w:rsidR="00C52CBF" w:rsidRDefault="00C52CBF" w:rsidP="00C52CBF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PR&gt; </w:t>
      </w:r>
      <w:proofErr w:type="spellStart"/>
      <w:r>
        <w:rPr>
          <w:sz w:val="28"/>
          <w:szCs w:val="28"/>
          <w:lang w:bidi="ar-JO"/>
        </w:rPr>
        <w:t>pteregomandibular</w:t>
      </w:r>
      <w:proofErr w:type="spellEnd"/>
      <w:r>
        <w:rPr>
          <w:sz w:val="28"/>
          <w:szCs w:val="28"/>
          <w:lang w:bidi="ar-JO"/>
        </w:rPr>
        <w:t xml:space="preserve"> </w:t>
      </w:r>
      <w:proofErr w:type="spellStart"/>
      <w:r>
        <w:rPr>
          <w:sz w:val="28"/>
          <w:szCs w:val="28"/>
          <w:lang w:bidi="ar-JO"/>
        </w:rPr>
        <w:t>raphe</w:t>
      </w:r>
      <w:proofErr w:type="spellEnd"/>
    </w:p>
    <w:p w:rsidR="00C52CBF" w:rsidRDefault="00C52CBF" w:rsidP="00C52CBF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B&gt; </w:t>
      </w:r>
      <w:proofErr w:type="spellStart"/>
      <w:r>
        <w:rPr>
          <w:sz w:val="28"/>
          <w:szCs w:val="28"/>
          <w:lang w:bidi="ar-JO"/>
        </w:rPr>
        <w:t>Buccinator</w:t>
      </w:r>
      <w:proofErr w:type="spellEnd"/>
    </w:p>
    <w:p w:rsidR="00C52CBF" w:rsidRDefault="00365BC6" w:rsidP="00C52CBF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RM&gt; </w:t>
      </w:r>
      <w:proofErr w:type="spellStart"/>
      <w:r>
        <w:rPr>
          <w:sz w:val="28"/>
          <w:szCs w:val="28"/>
          <w:lang w:bidi="ar-JO"/>
        </w:rPr>
        <w:t>Ramus</w:t>
      </w:r>
      <w:proofErr w:type="spellEnd"/>
      <w:r>
        <w:rPr>
          <w:sz w:val="28"/>
          <w:szCs w:val="28"/>
          <w:lang w:bidi="ar-JO"/>
        </w:rPr>
        <w:t xml:space="preserve"> of mandible</w:t>
      </w:r>
    </w:p>
    <w:p w:rsidR="00365BC6" w:rsidRDefault="00365BC6" w:rsidP="00365BC6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MP&gt; Medial </w:t>
      </w:r>
      <w:proofErr w:type="spellStart"/>
      <w:r>
        <w:rPr>
          <w:sz w:val="28"/>
          <w:szCs w:val="28"/>
          <w:lang w:bidi="ar-JO"/>
        </w:rPr>
        <w:t>pteregoid</w:t>
      </w:r>
      <w:proofErr w:type="spellEnd"/>
    </w:p>
    <w:p w:rsidR="00365BC6" w:rsidRDefault="00365BC6" w:rsidP="00365BC6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SC&gt; superior constrictor muscle</w:t>
      </w:r>
    </w:p>
    <w:p w:rsidR="00365BC6" w:rsidRDefault="00365BC6" w:rsidP="00365BC6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RMC&gt;Retro </w:t>
      </w:r>
      <w:proofErr w:type="spellStart"/>
      <w:r>
        <w:rPr>
          <w:sz w:val="28"/>
          <w:szCs w:val="28"/>
          <w:lang w:bidi="ar-JO"/>
        </w:rPr>
        <w:t>Mylohyoid</w:t>
      </w:r>
      <w:proofErr w:type="spellEnd"/>
      <w:r>
        <w:rPr>
          <w:sz w:val="28"/>
          <w:szCs w:val="28"/>
          <w:lang w:bidi="ar-JO"/>
        </w:rPr>
        <w:t xml:space="preserve"> Curtain </w:t>
      </w:r>
    </w:p>
    <w:p w:rsidR="00365BC6" w:rsidRDefault="00365BC6" w:rsidP="00365BC6">
      <w:pPr>
        <w:bidi w:val="0"/>
        <w:rPr>
          <w:sz w:val="28"/>
          <w:szCs w:val="28"/>
          <w:lang w:bidi="ar-JO"/>
        </w:rPr>
      </w:pPr>
    </w:p>
    <w:p w:rsidR="00EC7A0B" w:rsidRPr="00935921" w:rsidRDefault="00EC7A0B" w:rsidP="00EC7A0B">
      <w:pPr>
        <w:bidi w:val="0"/>
        <w:rPr>
          <w:sz w:val="28"/>
          <w:szCs w:val="28"/>
          <w:lang w:bidi="ar-JO"/>
        </w:rPr>
      </w:pPr>
    </w:p>
    <w:p w:rsidR="00745900" w:rsidRDefault="00745900" w:rsidP="00745900">
      <w:pPr>
        <w:bidi w:val="0"/>
        <w:rPr>
          <w:sz w:val="28"/>
          <w:szCs w:val="28"/>
          <w:lang w:bidi="ar-JO"/>
        </w:rPr>
      </w:pPr>
      <w:r w:rsidRPr="00745900">
        <w:rPr>
          <w:rFonts w:ascii="Bodoni MT Condensed" w:hAnsi="Bodoni MT Condensed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Done by: </w:t>
      </w:r>
      <w:proofErr w:type="spellStart"/>
      <w:r w:rsidRPr="00745900">
        <w:rPr>
          <w:rFonts w:ascii="Bodoni MT Condensed" w:hAnsi="Bodoni MT Condensed"/>
          <w:b/>
          <w:bCs/>
          <w:i/>
          <w:iCs/>
          <w:color w:val="D00E38"/>
          <w:sz w:val="28"/>
          <w:szCs w:val="28"/>
          <w:u w:val="single"/>
          <w:lang w:bidi="ar-JO"/>
        </w:rPr>
        <w:t>Haneen</w:t>
      </w:r>
      <w:proofErr w:type="spellEnd"/>
      <w:r w:rsidRPr="00745900">
        <w:rPr>
          <w:rFonts w:ascii="Bodoni MT Condensed" w:hAnsi="Bodoni MT Condensed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AL-</w:t>
      </w:r>
      <w:proofErr w:type="spellStart"/>
      <w:r w:rsidRPr="00745900">
        <w:rPr>
          <w:rFonts w:ascii="Bodoni MT Condensed" w:hAnsi="Bodoni MT Condensed"/>
          <w:b/>
          <w:bCs/>
          <w:i/>
          <w:iCs/>
          <w:color w:val="D00E38"/>
          <w:sz w:val="28"/>
          <w:szCs w:val="28"/>
          <w:u w:val="single"/>
          <w:lang w:bidi="ar-JO"/>
        </w:rPr>
        <w:t>Khateeb</w:t>
      </w:r>
      <w:proofErr w:type="spellEnd"/>
      <w:r w:rsidRPr="00745900">
        <w:rPr>
          <w:rFonts w:ascii="Bodoni MT Condensed" w:hAnsi="Bodoni MT Condensed"/>
          <w:b/>
          <w:bCs/>
          <w:i/>
          <w:iCs/>
          <w:color w:val="D00E38"/>
          <w:sz w:val="28"/>
          <w:szCs w:val="28"/>
          <w:u w:val="single"/>
          <w:lang w:bidi="ar-JO"/>
        </w:rPr>
        <w:t xml:space="preserve">                            Enjoy studying….bye bye</w:t>
      </w:r>
      <w:r w:rsidRPr="00745900">
        <w:rPr>
          <w:rFonts w:ascii="Arial" w:hAnsi="Arial" w:cs="Arial"/>
          <w:b/>
          <w:bCs/>
          <w:i/>
          <w:iCs/>
          <w:color w:val="D00E38"/>
          <w:sz w:val="28"/>
          <w:szCs w:val="28"/>
          <w:lang w:bidi="ar-JO"/>
        </w:rPr>
        <w:t>♥</w:t>
      </w:r>
      <w:r>
        <w:rPr>
          <w:sz w:val="28"/>
          <w:szCs w:val="28"/>
          <w:lang w:bidi="ar-JO"/>
        </w:rPr>
        <w:t xml:space="preserve"> </w:t>
      </w:r>
    </w:p>
    <w:p w:rsidR="000028D8" w:rsidRPr="00935921" w:rsidRDefault="00935921" w:rsidP="00935921">
      <w:pPr>
        <w:tabs>
          <w:tab w:val="left" w:pos="5115"/>
        </w:tabs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lastRenderedPageBreak/>
        <w:tab/>
      </w:r>
    </w:p>
    <w:sectPr w:rsidR="000028D8" w:rsidRPr="00935921" w:rsidSect="00C52CBF">
      <w:footerReference w:type="default" r:id="rId21"/>
      <w:pgSz w:w="11906" w:h="16838"/>
      <w:pgMar w:top="1440" w:right="1800" w:bottom="1440" w:left="1800" w:header="708" w:footer="708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31D" w:rsidRDefault="0065131D" w:rsidP="00DE0EC1">
      <w:pPr>
        <w:spacing w:after="0" w:line="240" w:lineRule="auto"/>
      </w:pPr>
      <w:r>
        <w:separator/>
      </w:r>
    </w:p>
  </w:endnote>
  <w:endnote w:type="continuationSeparator" w:id="0">
    <w:p w:rsidR="0065131D" w:rsidRDefault="0065131D" w:rsidP="00DE0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980284356"/>
      <w:docPartObj>
        <w:docPartGallery w:val="Page Numbers (Bottom of Page)"/>
        <w:docPartUnique/>
      </w:docPartObj>
    </w:sdtPr>
    <w:sdtContent>
      <w:p w:rsidR="00C52CBF" w:rsidRDefault="00C52CBF">
        <w:pPr>
          <w:pStyle w:val="Footer"/>
          <w:jc w:val="center"/>
        </w:pPr>
        <w:fldSimple w:instr=" PAGE   \* MERGEFORMAT ">
          <w:r w:rsidR="00605549">
            <w:rPr>
              <w:noProof/>
              <w:rtl/>
            </w:rPr>
            <w:t>1</w:t>
          </w:r>
        </w:fldSimple>
      </w:p>
    </w:sdtContent>
  </w:sdt>
  <w:p w:rsidR="00C52CBF" w:rsidRDefault="00C52C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31D" w:rsidRDefault="0065131D" w:rsidP="00DE0EC1">
      <w:pPr>
        <w:spacing w:after="0" w:line="240" w:lineRule="auto"/>
      </w:pPr>
      <w:r>
        <w:separator/>
      </w:r>
    </w:p>
  </w:footnote>
  <w:footnote w:type="continuationSeparator" w:id="0">
    <w:p w:rsidR="0065131D" w:rsidRDefault="0065131D" w:rsidP="00DE0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77DC5"/>
    <w:multiLevelType w:val="hybridMultilevel"/>
    <w:tmpl w:val="5C00C226"/>
    <w:lvl w:ilvl="0" w:tplc="29422B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97728C"/>
    <w:multiLevelType w:val="hybridMultilevel"/>
    <w:tmpl w:val="B5E24F10"/>
    <w:lvl w:ilvl="0" w:tplc="C742C330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9403751"/>
    <w:multiLevelType w:val="hybridMultilevel"/>
    <w:tmpl w:val="1FEE4FB4"/>
    <w:lvl w:ilvl="0" w:tplc="473A08A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63E45"/>
    <w:multiLevelType w:val="hybridMultilevel"/>
    <w:tmpl w:val="A41EB0C8"/>
    <w:lvl w:ilvl="0" w:tplc="7480A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2D9"/>
    <w:rsid w:val="000028D8"/>
    <w:rsid w:val="00007945"/>
    <w:rsid w:val="000D2C44"/>
    <w:rsid w:val="00174AC5"/>
    <w:rsid w:val="002064CF"/>
    <w:rsid w:val="002E6483"/>
    <w:rsid w:val="00365BC6"/>
    <w:rsid w:val="00462EB1"/>
    <w:rsid w:val="00472F43"/>
    <w:rsid w:val="00497C47"/>
    <w:rsid w:val="004C5B93"/>
    <w:rsid w:val="00511453"/>
    <w:rsid w:val="005346EC"/>
    <w:rsid w:val="005A29D9"/>
    <w:rsid w:val="005E3559"/>
    <w:rsid w:val="00605549"/>
    <w:rsid w:val="0065131D"/>
    <w:rsid w:val="00667950"/>
    <w:rsid w:val="006E02D9"/>
    <w:rsid w:val="00745900"/>
    <w:rsid w:val="00782943"/>
    <w:rsid w:val="008A6191"/>
    <w:rsid w:val="008F59EE"/>
    <w:rsid w:val="00935921"/>
    <w:rsid w:val="009804A3"/>
    <w:rsid w:val="00996EA6"/>
    <w:rsid w:val="00A46581"/>
    <w:rsid w:val="00A70800"/>
    <w:rsid w:val="00AE419A"/>
    <w:rsid w:val="00B7479C"/>
    <w:rsid w:val="00C23C53"/>
    <w:rsid w:val="00C47798"/>
    <w:rsid w:val="00C52CBF"/>
    <w:rsid w:val="00CC40D4"/>
    <w:rsid w:val="00DC7161"/>
    <w:rsid w:val="00DE0EC1"/>
    <w:rsid w:val="00DE7E18"/>
    <w:rsid w:val="00DF6881"/>
    <w:rsid w:val="00EC7A0B"/>
    <w:rsid w:val="00ED570B"/>
    <w:rsid w:val="00EE3A3D"/>
    <w:rsid w:val="00F50BDF"/>
    <w:rsid w:val="00F66855"/>
    <w:rsid w:val="00FC27FA"/>
    <w:rsid w:val="00FC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19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E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E0EC1"/>
  </w:style>
  <w:style w:type="paragraph" w:styleId="Header">
    <w:name w:val="header"/>
    <w:basedOn w:val="Normal"/>
    <w:link w:val="HeaderChar"/>
    <w:uiPriority w:val="99"/>
    <w:semiHidden/>
    <w:unhideWhenUsed/>
    <w:rsid w:val="00DE0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0EC1"/>
  </w:style>
  <w:style w:type="paragraph" w:styleId="Footer">
    <w:name w:val="footer"/>
    <w:basedOn w:val="Normal"/>
    <w:link w:val="FooterChar"/>
    <w:uiPriority w:val="99"/>
    <w:unhideWhenUsed/>
    <w:rsid w:val="00DE0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EC1"/>
  </w:style>
  <w:style w:type="paragraph" w:styleId="ListParagraph">
    <w:name w:val="List Paragraph"/>
    <w:basedOn w:val="Normal"/>
    <w:uiPriority w:val="34"/>
    <w:qFormat/>
    <w:rsid w:val="00C477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9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HANEN</dc:creator>
  <cp:lastModifiedBy>HANEN</cp:lastModifiedBy>
  <cp:revision>1</cp:revision>
  <dcterms:created xsi:type="dcterms:W3CDTF">2014-09-23T16:02:00Z</dcterms:created>
  <dcterms:modified xsi:type="dcterms:W3CDTF">2014-09-23T22:57:00Z</dcterms:modified>
</cp:coreProperties>
</file>