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>Prosthodontics sheet no. 2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>Lec.2: surveying of RPD.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 xml:space="preserve">Done by: </w:t>
      </w:r>
      <w:proofErr w:type="spellStart"/>
      <w:r w:rsidRPr="003935DF">
        <w:rPr>
          <w:rFonts w:asciiTheme="majorBidi" w:hAnsiTheme="majorBidi" w:cstheme="majorBidi"/>
          <w:sz w:val="28"/>
          <w:szCs w:val="28"/>
        </w:rPr>
        <w:t>Nisreen</w:t>
      </w:r>
      <w:proofErr w:type="spellEnd"/>
      <w:r w:rsidRPr="003935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3935DF">
        <w:rPr>
          <w:rFonts w:asciiTheme="majorBidi" w:hAnsiTheme="majorBidi" w:cstheme="majorBidi"/>
          <w:sz w:val="28"/>
          <w:szCs w:val="28"/>
        </w:rPr>
        <w:t>Alkouz</w:t>
      </w:r>
      <w:proofErr w:type="spellEnd"/>
      <w:r w:rsidRPr="003935DF">
        <w:rPr>
          <w:rFonts w:asciiTheme="majorBidi" w:hAnsiTheme="majorBidi" w:cstheme="majorBidi"/>
          <w:sz w:val="28"/>
          <w:szCs w:val="28"/>
        </w:rPr>
        <w:t xml:space="preserve">  and</w:t>
      </w:r>
      <w:proofErr w:type="gramEnd"/>
      <w:r w:rsidRPr="003935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935DF">
        <w:rPr>
          <w:rFonts w:asciiTheme="majorBidi" w:hAnsiTheme="majorBidi" w:cstheme="majorBidi"/>
          <w:sz w:val="28"/>
          <w:szCs w:val="28"/>
        </w:rPr>
        <w:t>Elaf</w:t>
      </w:r>
      <w:proofErr w:type="spellEnd"/>
      <w:r w:rsidRPr="003935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935DF">
        <w:rPr>
          <w:rFonts w:asciiTheme="majorBidi" w:hAnsiTheme="majorBidi" w:cstheme="majorBidi"/>
          <w:sz w:val="28"/>
          <w:szCs w:val="28"/>
        </w:rPr>
        <w:t>Alomoush</w:t>
      </w:r>
      <w:proofErr w:type="spellEnd"/>
      <w:r w:rsidRPr="003935DF">
        <w:rPr>
          <w:rFonts w:asciiTheme="majorBidi" w:hAnsiTheme="majorBidi" w:cstheme="majorBidi"/>
          <w:sz w:val="28"/>
          <w:szCs w:val="28"/>
        </w:rPr>
        <w:t>.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 xml:space="preserve">Corrected by: </w:t>
      </w:r>
      <w:proofErr w:type="spellStart"/>
      <w:r w:rsidRPr="003935DF">
        <w:rPr>
          <w:rFonts w:asciiTheme="majorBidi" w:hAnsiTheme="majorBidi" w:cstheme="majorBidi"/>
          <w:sz w:val="28"/>
          <w:szCs w:val="28"/>
        </w:rPr>
        <w:t>Nisreen</w:t>
      </w:r>
      <w:proofErr w:type="spellEnd"/>
      <w:r w:rsidRPr="003935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3935DF">
        <w:rPr>
          <w:rFonts w:asciiTheme="majorBidi" w:hAnsiTheme="majorBidi" w:cstheme="majorBidi"/>
          <w:sz w:val="28"/>
          <w:szCs w:val="28"/>
        </w:rPr>
        <w:t>Alkouz</w:t>
      </w:r>
      <w:proofErr w:type="spellEnd"/>
      <w:r w:rsidRPr="003935DF">
        <w:rPr>
          <w:rFonts w:asciiTheme="majorBidi" w:hAnsiTheme="majorBidi" w:cstheme="majorBidi"/>
          <w:sz w:val="28"/>
          <w:szCs w:val="28"/>
        </w:rPr>
        <w:t xml:space="preserve">  and</w:t>
      </w:r>
      <w:proofErr w:type="gramEnd"/>
      <w:r w:rsidRPr="003935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935DF">
        <w:rPr>
          <w:rFonts w:asciiTheme="majorBidi" w:hAnsiTheme="majorBidi" w:cstheme="majorBidi"/>
          <w:sz w:val="28"/>
          <w:szCs w:val="28"/>
        </w:rPr>
        <w:t>Elaf</w:t>
      </w:r>
      <w:proofErr w:type="spellEnd"/>
      <w:r w:rsidRPr="003935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935DF">
        <w:rPr>
          <w:rFonts w:asciiTheme="majorBidi" w:hAnsiTheme="majorBidi" w:cstheme="majorBidi"/>
          <w:sz w:val="28"/>
          <w:szCs w:val="28"/>
        </w:rPr>
        <w:t>Alomoush</w:t>
      </w:r>
      <w:proofErr w:type="spellEnd"/>
      <w:r w:rsidRPr="003935DF">
        <w:rPr>
          <w:rFonts w:asciiTheme="majorBidi" w:hAnsiTheme="majorBidi" w:cstheme="majorBidi"/>
          <w:sz w:val="28"/>
          <w:szCs w:val="28"/>
        </w:rPr>
        <w:t>.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>This lecture will be about surveying of RPD, guiding planes and rest seats for posterior teeth.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 xml:space="preserve"> -Surveying: the procedure of analyzing and delineating the contours of abutment tooth and associated structures;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>-</w:t>
      </w:r>
      <w:r w:rsidRPr="003935DF"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7A1438">
        <w:rPr>
          <w:rFonts w:asciiTheme="majorBidi" w:hAnsiTheme="majorBidi" w:cstheme="majorBidi"/>
          <w:sz w:val="28"/>
          <w:szCs w:val="28"/>
        </w:rPr>
        <w:t xml:space="preserve">analyzing </w:t>
      </w:r>
      <w:r w:rsidRPr="003935DF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3935DF">
        <w:rPr>
          <w:rFonts w:asciiTheme="majorBidi" w:hAnsiTheme="majorBidi" w:cstheme="majorBidi"/>
          <w:sz w:val="28"/>
          <w:szCs w:val="28"/>
        </w:rPr>
        <w:t xml:space="preserve"> because always we start surveying using the analyzing</w:t>
      </w:r>
      <w:r w:rsidR="007A1438">
        <w:rPr>
          <w:rFonts w:asciiTheme="majorBidi" w:hAnsiTheme="majorBidi" w:cstheme="majorBidi"/>
          <w:sz w:val="28"/>
          <w:szCs w:val="28"/>
        </w:rPr>
        <w:t xml:space="preserve"> rod</w:t>
      </w:r>
      <w:r w:rsidRPr="003935DF">
        <w:rPr>
          <w:rFonts w:asciiTheme="majorBidi" w:hAnsiTheme="majorBidi" w:cstheme="majorBidi"/>
          <w:sz w:val="28"/>
          <w:szCs w:val="28"/>
        </w:rPr>
        <w:t xml:space="preserve"> and must be sure about the accuracy then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3935DF">
        <w:rPr>
          <w:rFonts w:asciiTheme="majorBidi" w:hAnsiTheme="majorBidi" w:cstheme="majorBidi"/>
          <w:sz w:val="28"/>
          <w:szCs w:val="28"/>
        </w:rPr>
        <w:t>-</w:t>
      </w:r>
      <w:r w:rsidRPr="003935DF">
        <w:rPr>
          <w:rFonts w:asciiTheme="majorBidi" w:hAnsiTheme="majorBidi" w:cstheme="majorBidi"/>
          <w:sz w:val="28"/>
          <w:szCs w:val="28"/>
        </w:rPr>
        <w:tab/>
        <w:t xml:space="preserve"> delineating: using carbon marker</w:t>
      </w:r>
      <w:r w:rsidR="007A1438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3935DF">
        <w:rPr>
          <w:rFonts w:asciiTheme="majorBidi" w:hAnsiTheme="majorBidi" w:cstheme="majorBidi"/>
          <w:sz w:val="28"/>
          <w:szCs w:val="28"/>
        </w:rPr>
        <w:t xml:space="preserve"> 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>-types of surveying (depending on the cast):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 xml:space="preserve">          - </w:t>
      </w:r>
      <w:proofErr w:type="gramStart"/>
      <w:r w:rsidRPr="003935DF">
        <w:rPr>
          <w:rFonts w:asciiTheme="majorBidi" w:hAnsiTheme="majorBidi" w:cstheme="majorBidi"/>
          <w:sz w:val="28"/>
          <w:szCs w:val="28"/>
        </w:rPr>
        <w:t>initial</w:t>
      </w:r>
      <w:proofErr w:type="gramEnd"/>
      <w:r w:rsidRPr="003935DF">
        <w:rPr>
          <w:rFonts w:asciiTheme="majorBidi" w:hAnsiTheme="majorBidi" w:cstheme="majorBidi"/>
          <w:sz w:val="28"/>
          <w:szCs w:val="28"/>
        </w:rPr>
        <w:t xml:space="preserve"> </w:t>
      </w:r>
      <w:r w:rsidRPr="003935DF">
        <w:rPr>
          <w:rFonts w:asciiTheme="majorBidi" w:hAnsiTheme="majorBidi" w:cstheme="majorBidi"/>
          <w:sz w:val="28"/>
          <w:szCs w:val="28"/>
        </w:rPr>
        <w:t>on the primary/diagnostic cast (the cast which we do our modifications on) then we take impression and pure the master cast.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 xml:space="preserve">          - </w:t>
      </w:r>
      <w:proofErr w:type="gramStart"/>
      <w:r w:rsidRPr="003935DF">
        <w:rPr>
          <w:rFonts w:asciiTheme="majorBidi" w:hAnsiTheme="majorBidi" w:cstheme="majorBidi"/>
          <w:sz w:val="28"/>
          <w:szCs w:val="28"/>
        </w:rPr>
        <w:t>final</w:t>
      </w:r>
      <w:proofErr w:type="gramEnd"/>
      <w:r w:rsidRPr="003935DF">
        <w:rPr>
          <w:rFonts w:asciiTheme="majorBidi" w:hAnsiTheme="majorBidi" w:cstheme="majorBidi"/>
          <w:sz w:val="28"/>
          <w:szCs w:val="28"/>
        </w:rPr>
        <w:t xml:space="preserve"> </w:t>
      </w:r>
      <w:r w:rsidRPr="003935DF">
        <w:rPr>
          <w:rFonts w:asciiTheme="majorBidi" w:hAnsiTheme="majorBidi" w:cstheme="majorBidi"/>
          <w:sz w:val="28"/>
          <w:szCs w:val="28"/>
        </w:rPr>
        <w:t xml:space="preserve">on the master cast (the final cast which contains all modification we did, </w:t>
      </w:r>
      <w:proofErr w:type="spellStart"/>
      <w:r w:rsidRPr="003935DF">
        <w:rPr>
          <w:rFonts w:asciiTheme="majorBidi" w:hAnsiTheme="majorBidi" w:cstheme="majorBidi"/>
          <w:sz w:val="28"/>
          <w:szCs w:val="28"/>
        </w:rPr>
        <w:t>eg</w:t>
      </w:r>
      <w:proofErr w:type="spellEnd"/>
      <w:r w:rsidRPr="003935DF">
        <w:rPr>
          <w:rFonts w:asciiTheme="majorBidi" w:hAnsiTheme="majorBidi" w:cstheme="majorBidi"/>
          <w:sz w:val="28"/>
          <w:szCs w:val="28"/>
        </w:rPr>
        <w:t>: rest seats, guiding planes,...)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>-why do we do final surveying on the master cast?</w:t>
      </w:r>
    </w:p>
    <w:p w:rsidR="003935DF" w:rsidRPr="003935DF" w:rsidRDefault="007A1438" w:rsidP="003935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 be sure that </w:t>
      </w:r>
      <w:r w:rsidR="003935DF" w:rsidRPr="003935DF">
        <w:rPr>
          <w:rFonts w:asciiTheme="majorBidi" w:hAnsiTheme="majorBidi" w:cstheme="majorBidi"/>
          <w:sz w:val="28"/>
          <w:szCs w:val="28"/>
        </w:rPr>
        <w:t xml:space="preserve">the preparations I have done will do their objectives; 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 xml:space="preserve">Fore ex. If you decide to do guiding plane on mesial side of lower left 5, in order to know if the preparations were enough; proper under cuts, proper guiding planes.. </w:t>
      </w:r>
      <w:proofErr w:type="gramStart"/>
      <w:r w:rsidRPr="003935DF">
        <w:rPr>
          <w:rFonts w:asciiTheme="majorBidi" w:hAnsiTheme="majorBidi" w:cstheme="majorBidi"/>
          <w:sz w:val="28"/>
          <w:szCs w:val="28"/>
        </w:rPr>
        <w:t>we</w:t>
      </w:r>
      <w:proofErr w:type="gramEnd"/>
      <w:r w:rsidRPr="003935DF">
        <w:rPr>
          <w:rFonts w:asciiTheme="majorBidi" w:hAnsiTheme="majorBidi" w:cstheme="majorBidi"/>
          <w:sz w:val="28"/>
          <w:szCs w:val="28"/>
        </w:rPr>
        <w:t xml:space="preserve"> do</w:t>
      </w:r>
      <w:r w:rsidR="007A1438">
        <w:rPr>
          <w:rFonts w:asciiTheme="majorBidi" w:hAnsiTheme="majorBidi" w:cstheme="majorBidi"/>
          <w:sz w:val="28"/>
          <w:szCs w:val="28"/>
        </w:rPr>
        <w:t xml:space="preserve"> surveying</w:t>
      </w:r>
      <w:r w:rsidRPr="003935DF">
        <w:rPr>
          <w:rFonts w:asciiTheme="majorBidi" w:hAnsiTheme="majorBidi" w:cstheme="majorBidi"/>
          <w:sz w:val="28"/>
          <w:szCs w:val="28"/>
        </w:rPr>
        <w:t xml:space="preserve"> </w:t>
      </w:r>
      <w:r w:rsidR="007A1438">
        <w:rPr>
          <w:rFonts w:asciiTheme="majorBidi" w:hAnsiTheme="majorBidi" w:cstheme="majorBidi"/>
          <w:sz w:val="28"/>
          <w:szCs w:val="28"/>
        </w:rPr>
        <w:t xml:space="preserve"> on </w:t>
      </w:r>
      <w:r w:rsidRPr="003935DF">
        <w:rPr>
          <w:rFonts w:asciiTheme="majorBidi" w:hAnsiTheme="majorBidi" w:cstheme="majorBidi"/>
          <w:sz w:val="28"/>
          <w:szCs w:val="28"/>
        </w:rPr>
        <w:t>the master cast.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>-objective of surveying: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>Same as slide, but note that: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>The most bulbous part of the teeth= height of contour</w:t>
      </w:r>
    </w:p>
    <w:p w:rsidR="003935DF" w:rsidRPr="003935DF" w:rsidRDefault="007A1438" w:rsidP="003935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r w:rsidR="003935DF" w:rsidRPr="003935DF">
        <w:rPr>
          <w:rFonts w:asciiTheme="majorBidi" w:hAnsiTheme="majorBidi" w:cstheme="majorBidi"/>
          <w:sz w:val="28"/>
          <w:szCs w:val="28"/>
        </w:rPr>
        <w:t xml:space="preserve">We can know where the retentive part of the clasp will be putted exactly (next lecture topic). </w:t>
      </w:r>
    </w:p>
    <w:p w:rsidR="003935DF" w:rsidRPr="003935DF" w:rsidRDefault="007A1438" w:rsidP="003935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3935DF" w:rsidRPr="003935DF">
        <w:rPr>
          <w:rFonts w:asciiTheme="majorBidi" w:hAnsiTheme="majorBidi" w:cstheme="majorBidi"/>
          <w:sz w:val="28"/>
          <w:szCs w:val="28"/>
        </w:rPr>
        <w:t>The depth of undercuts horizontally; we measure the unde</w:t>
      </w:r>
      <w:r w:rsidR="00E45A7E">
        <w:rPr>
          <w:rFonts w:asciiTheme="majorBidi" w:hAnsiTheme="majorBidi" w:cstheme="majorBidi"/>
          <w:sz w:val="28"/>
          <w:szCs w:val="28"/>
        </w:rPr>
        <w:t>rcut using the undercut gauges .</w:t>
      </w:r>
      <w:r w:rsidR="003935DF" w:rsidRPr="003935DF">
        <w:rPr>
          <w:rFonts w:asciiTheme="majorBidi" w:hAnsiTheme="majorBidi" w:cstheme="majorBidi"/>
          <w:sz w:val="28"/>
          <w:szCs w:val="28"/>
        </w:rPr>
        <w:t>the cylindrical part must touch the survey line while the circular part must be in the undercut area.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</w:p>
    <w:p w:rsidR="003935DF" w:rsidRPr="003935DF" w:rsidRDefault="00E45A7E" w:rsidP="003935D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-single path of insertion</w:t>
      </w:r>
      <w:r w:rsidR="003935DF" w:rsidRPr="003935DF">
        <w:rPr>
          <w:rFonts w:asciiTheme="majorBidi" w:hAnsiTheme="majorBidi" w:cstheme="majorBidi"/>
          <w:sz w:val="28"/>
          <w:szCs w:val="28"/>
        </w:rPr>
        <w:t xml:space="preserve"> will be achieved when we have proper guiding planes.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 xml:space="preserve">In the case of convergent or divergent abutment teeth there will be multiple paths of insertion </w:t>
      </w:r>
      <w:proofErr w:type="gramStart"/>
      <w:r w:rsidRPr="003935DF">
        <w:rPr>
          <w:rFonts w:asciiTheme="majorBidi" w:hAnsiTheme="majorBidi" w:cstheme="majorBidi"/>
          <w:sz w:val="28"/>
          <w:szCs w:val="28"/>
        </w:rPr>
        <w:t>( not</w:t>
      </w:r>
      <w:proofErr w:type="gramEnd"/>
      <w:r w:rsidRPr="003935DF">
        <w:rPr>
          <w:rFonts w:asciiTheme="majorBidi" w:hAnsiTheme="majorBidi" w:cstheme="majorBidi"/>
          <w:sz w:val="28"/>
          <w:szCs w:val="28"/>
        </w:rPr>
        <w:t xml:space="preserve"> preferred).</w:t>
      </w:r>
      <w:r w:rsidRPr="003935DF">
        <w:t xml:space="preserve"> </w:t>
      </w:r>
      <w:r w:rsidRPr="003935DF">
        <w:rPr>
          <w:rFonts w:asciiTheme="majorBidi" w:hAnsiTheme="majorBidi" w:cstheme="majorBidi"/>
          <w:sz w:val="28"/>
          <w:szCs w:val="28"/>
        </w:rPr>
        <w:t xml:space="preserve">In this case (the pic.), if we want to do guiding planes that are parallel, we have to do preparation (on molar). </w:t>
      </w:r>
      <w:proofErr w:type="gramStart"/>
      <w:r w:rsidRPr="003935DF">
        <w:rPr>
          <w:rFonts w:asciiTheme="majorBidi" w:hAnsiTheme="majorBidi" w:cstheme="majorBidi"/>
          <w:sz w:val="28"/>
          <w:szCs w:val="28"/>
        </w:rPr>
        <w:t>but</w:t>
      </w:r>
      <w:proofErr w:type="gramEnd"/>
      <w:r w:rsidRPr="003935DF">
        <w:rPr>
          <w:rFonts w:asciiTheme="majorBidi" w:hAnsiTheme="majorBidi" w:cstheme="majorBidi"/>
          <w:sz w:val="28"/>
          <w:szCs w:val="28"/>
        </w:rPr>
        <w:t xml:space="preserve"> it’s too much. So as alternative there is a rotational path of insertion. (</w:t>
      </w:r>
      <w:proofErr w:type="gramStart"/>
      <w:r w:rsidRPr="003935DF">
        <w:rPr>
          <w:rFonts w:asciiTheme="majorBidi" w:hAnsiTheme="majorBidi" w:cstheme="majorBidi"/>
          <w:sz w:val="28"/>
          <w:szCs w:val="28"/>
        </w:rPr>
        <w:t>we</w:t>
      </w:r>
      <w:proofErr w:type="gramEnd"/>
      <w:r w:rsidRPr="003935DF">
        <w:rPr>
          <w:rFonts w:asciiTheme="majorBidi" w:hAnsiTheme="majorBidi" w:cstheme="majorBidi"/>
          <w:sz w:val="28"/>
          <w:szCs w:val="28"/>
        </w:rPr>
        <w:t xml:space="preserve"> will take this in more details in the 5th year</w:t>
      </w:r>
      <w:r w:rsidR="00E45A7E">
        <w:rPr>
          <w:rFonts w:asciiTheme="majorBidi" w:hAnsiTheme="majorBidi" w:cstheme="majorBidi"/>
          <w:sz w:val="28"/>
          <w:szCs w:val="28"/>
        </w:rPr>
        <w:t xml:space="preserve">) </w:t>
      </w:r>
      <w:r w:rsidR="00E45A7E">
        <w:rPr>
          <w:rFonts w:asciiTheme="majorBidi" w:hAnsiTheme="majorBidi" w:cstheme="majorBidi" w:hint="cs"/>
          <w:sz w:val="28"/>
          <w:szCs w:val="28"/>
          <w:rtl/>
        </w:rPr>
        <w:t xml:space="preserve"> إن شاء الله </w:t>
      </w:r>
      <w:r w:rsidR="00E45A7E" w:rsidRPr="00E45A7E">
        <w:rPr>
          <w:rFonts w:asciiTheme="majorBidi" w:hAnsiTheme="majorBidi" w:cstheme="majorBidi"/>
          <w:sz w:val="28"/>
          <w:szCs w:val="28"/>
        </w:rPr>
        <w:sym w:font="Wingdings" w:char="F04A"/>
      </w:r>
      <w:r w:rsidRPr="003935DF">
        <w:rPr>
          <w:rFonts w:asciiTheme="majorBidi" w:hAnsiTheme="majorBidi" w:cstheme="majorBidi"/>
          <w:sz w:val="28"/>
          <w:szCs w:val="28"/>
        </w:rPr>
        <w:t>.</w:t>
      </w:r>
    </w:p>
    <w:p w:rsidR="003935DF" w:rsidRPr="003935DF" w:rsidRDefault="003935DF" w:rsidP="003935DF">
      <w:pPr>
        <w:rPr>
          <w:rFonts w:asciiTheme="majorBidi" w:hAnsiTheme="majorBidi" w:cstheme="majorBidi"/>
          <w:sz w:val="28"/>
          <w:szCs w:val="28"/>
        </w:rPr>
      </w:pPr>
      <w:r w:rsidRPr="003935DF">
        <w:rPr>
          <w:rFonts w:asciiTheme="majorBidi" w:hAnsiTheme="majorBidi" w:cstheme="majorBidi"/>
          <w:sz w:val="28"/>
          <w:szCs w:val="28"/>
        </w:rPr>
        <w:t>*the idea is: if you cannot do modifications to modify the tooth you will get benefit from the undercut to have more retention.</w:t>
      </w:r>
    </w:p>
    <w:p w:rsidR="00093826" w:rsidRDefault="0059672D" w:rsidP="0009333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the picture, not</w:t>
      </w:r>
      <w:r w:rsidR="00E45A7E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 that there is a</w:t>
      </w:r>
      <w:r w:rsidR="00EF2BF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clasp on the anterior tooth but not on the posterior; we use the undercut instead. We only have one rest seat on the distal abutment </w:t>
      </w:r>
      <w:r w:rsidR="00EF2BF4">
        <w:rPr>
          <w:rFonts w:asciiTheme="majorBidi" w:hAnsiTheme="majorBidi" w:cstheme="majorBidi"/>
          <w:sz w:val="28"/>
          <w:szCs w:val="28"/>
        </w:rPr>
        <w:t>but there is only one way in order to insert the tooth in its place which is the rotational movement.</w:t>
      </w:r>
    </w:p>
    <w:p w:rsidR="007E1D2A" w:rsidRDefault="00EF2BF4" w:rsidP="00EF2B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Common path of displacement is always on the zero tilt. So when I do analysis for the undercuts at zero tilt I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JO"/>
        </w:rPr>
        <w:t>wi</w:t>
      </w:r>
      <w:r>
        <w:rPr>
          <w:rFonts w:asciiTheme="majorBidi" w:hAnsiTheme="majorBidi" w:cstheme="majorBidi"/>
          <w:sz w:val="28"/>
          <w:szCs w:val="28"/>
        </w:rPr>
        <w:t>ll assist th</w:t>
      </w:r>
      <w:r w:rsidR="00E45A7E">
        <w:rPr>
          <w:rFonts w:asciiTheme="majorBidi" w:hAnsiTheme="majorBidi" w:cstheme="majorBidi"/>
          <w:sz w:val="28"/>
          <w:szCs w:val="28"/>
        </w:rPr>
        <w:t>e undercuts that will</w:t>
      </w:r>
      <w:r>
        <w:rPr>
          <w:rFonts w:asciiTheme="majorBidi" w:hAnsiTheme="majorBidi" w:cstheme="majorBidi"/>
          <w:sz w:val="28"/>
          <w:szCs w:val="28"/>
        </w:rPr>
        <w:t xml:space="preserve"> resist the displacement according to the common path of displacement which always directed 90 </w:t>
      </w:r>
      <w:r w:rsidR="007E1D2A">
        <w:rPr>
          <w:rFonts w:asciiTheme="majorBidi" w:hAnsiTheme="majorBidi" w:cstheme="majorBidi"/>
          <w:sz w:val="28"/>
          <w:szCs w:val="28"/>
        </w:rPr>
        <w:t>degree to the occlusal plane.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E1D2A" w:rsidRDefault="007E1D2A" w:rsidP="00EF2B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Displacement force may vary according to the type of food, its thi</w:t>
      </w:r>
      <w:r w:rsidR="007D0CF2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>kness</w:t>
      </w:r>
      <w:proofErr w:type="gramStart"/>
      <w:r>
        <w:rPr>
          <w:rFonts w:asciiTheme="majorBidi" w:hAnsiTheme="majorBidi" w:cstheme="majorBidi"/>
          <w:sz w:val="28"/>
          <w:szCs w:val="28"/>
        </w:rPr>
        <w:t>,…</w:t>
      </w:r>
      <w:proofErr w:type="gramEnd"/>
    </w:p>
    <w:p w:rsidR="007E1D2A" w:rsidRDefault="007E1D2A" w:rsidP="00EF2B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tooth may only been dislodged if the displacement force &gt; retentive forces.</w:t>
      </w:r>
    </w:p>
    <w:p w:rsidR="00150506" w:rsidRDefault="00150506" w:rsidP="00EF2B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orient the diagnostic cast at zero tilt (</w:t>
      </w:r>
      <w:proofErr w:type="spellStart"/>
      <w:r>
        <w:rPr>
          <w:rFonts w:asciiTheme="majorBidi" w:hAnsiTheme="majorBidi" w:cstheme="majorBidi"/>
          <w:sz w:val="28"/>
          <w:szCs w:val="28"/>
        </w:rPr>
        <w:t>occlusal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plane parallel to the base)</w:t>
      </w:r>
      <w:proofErr w:type="gramStart"/>
      <w:r>
        <w:rPr>
          <w:rFonts w:asciiTheme="majorBidi" w:hAnsiTheme="majorBidi" w:cstheme="majorBidi"/>
          <w:sz w:val="28"/>
          <w:szCs w:val="28"/>
        </w:rPr>
        <w:t>,put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cast on the table and keep moving the hinge until you reach the wanted parallelism.</w:t>
      </w:r>
    </w:p>
    <w:p w:rsidR="00150506" w:rsidRDefault="00150506" w:rsidP="00EF2B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Depending on these factors you decide if you have to do secondary tilt or not:</w:t>
      </w:r>
    </w:p>
    <w:p w:rsidR="00150506" w:rsidRDefault="00150506" w:rsidP="001505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Retention.         –</w:t>
      </w:r>
      <w:r w:rsidR="00EC4342">
        <w:rPr>
          <w:rFonts w:asciiTheme="majorBidi" w:hAnsiTheme="majorBidi" w:cstheme="majorBidi"/>
          <w:sz w:val="28"/>
          <w:szCs w:val="28"/>
        </w:rPr>
        <w:t>aesthetic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50506" w:rsidRDefault="00EC4342" w:rsidP="0015050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Interference.     –guiding plane.</w:t>
      </w:r>
    </w:p>
    <w:p w:rsidR="00EC4342" w:rsidRDefault="00EC4342" w:rsidP="00EC434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Don’t do secondary tilt unless if your case need improving one or more of the previous factors.</w:t>
      </w:r>
      <w:bookmarkStart w:id="0" w:name="_GoBack"/>
      <w:bookmarkEnd w:id="0"/>
    </w:p>
    <w:p w:rsidR="00EC4342" w:rsidRDefault="00EC4342" w:rsidP="00EC434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When to do posterior/ lateral tilt?</w:t>
      </w:r>
    </w:p>
    <w:p w:rsidR="00EC4342" w:rsidRDefault="00EC4342" w:rsidP="00EC434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Lateral tilt:</w:t>
      </w:r>
    </w:p>
    <w:p w:rsidR="00EC4342" w:rsidRDefault="00EC4342" w:rsidP="00EC434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Like the example in the pic.</w:t>
      </w:r>
      <w:r w:rsidR="00954642">
        <w:rPr>
          <w:rFonts w:asciiTheme="majorBidi" w:hAnsiTheme="majorBidi" w:cstheme="majorBidi"/>
          <w:sz w:val="28"/>
          <w:szCs w:val="28"/>
        </w:rPr>
        <w:t xml:space="preserve"> In slide 37</w:t>
      </w:r>
      <w:r>
        <w:rPr>
          <w:rFonts w:asciiTheme="majorBidi" w:hAnsiTheme="majorBidi" w:cstheme="majorBidi"/>
          <w:sz w:val="28"/>
          <w:szCs w:val="28"/>
        </w:rPr>
        <w:t xml:space="preserve">, which represent class2, in this case distal abutment is </w:t>
      </w:r>
      <w:proofErr w:type="spellStart"/>
      <w:r>
        <w:rPr>
          <w:rFonts w:asciiTheme="majorBidi" w:hAnsiTheme="majorBidi" w:cstheme="majorBidi"/>
          <w:sz w:val="28"/>
          <w:szCs w:val="28"/>
        </w:rPr>
        <w:t>lingualy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tilted</w:t>
      </w:r>
      <w:r w:rsidR="00954642">
        <w:rPr>
          <w:rFonts w:asciiTheme="majorBidi" w:hAnsiTheme="majorBidi" w:cstheme="majorBidi"/>
          <w:sz w:val="28"/>
          <w:szCs w:val="28"/>
        </w:rPr>
        <w:t xml:space="preserve">. Here there is no way to insert our major connector straight up and down </w:t>
      </w:r>
      <w:proofErr w:type="gramStart"/>
      <w:r w:rsidR="00954642">
        <w:rPr>
          <w:rFonts w:asciiTheme="majorBidi" w:hAnsiTheme="majorBidi" w:cstheme="majorBidi"/>
          <w:sz w:val="28"/>
          <w:szCs w:val="28"/>
        </w:rPr>
        <w:t>( this</w:t>
      </w:r>
      <w:proofErr w:type="gramEnd"/>
      <w:r w:rsidR="00954642">
        <w:rPr>
          <w:rFonts w:asciiTheme="majorBidi" w:hAnsiTheme="majorBidi" w:cstheme="majorBidi"/>
          <w:sz w:val="28"/>
          <w:szCs w:val="28"/>
        </w:rPr>
        <w:t xml:space="preserve"> is involved under interference category).</w:t>
      </w:r>
    </w:p>
    <w:p w:rsidR="00954642" w:rsidRDefault="00954642" w:rsidP="00EC434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So, to overcome the interference </w:t>
      </w:r>
      <w:proofErr w:type="gramStart"/>
      <w:r>
        <w:rPr>
          <w:rFonts w:asciiTheme="majorBidi" w:hAnsiTheme="majorBidi" w:cstheme="majorBidi"/>
          <w:sz w:val="28"/>
          <w:szCs w:val="28"/>
        </w:rPr>
        <w:t>do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alternative tilt. In this case we do lateral tilt (tilt the cast “</w:t>
      </w:r>
      <w:proofErr w:type="spellStart"/>
      <w:r>
        <w:rPr>
          <w:rFonts w:asciiTheme="majorBidi" w:hAnsiTheme="majorBidi" w:cstheme="majorBidi"/>
          <w:sz w:val="28"/>
          <w:szCs w:val="28"/>
        </w:rPr>
        <w:t>buccaly</w:t>
      </w:r>
      <w:proofErr w:type="spellEnd"/>
      <w:r>
        <w:rPr>
          <w:rFonts w:asciiTheme="majorBidi" w:hAnsiTheme="majorBidi" w:cstheme="majorBidi"/>
          <w:sz w:val="28"/>
          <w:szCs w:val="28"/>
        </w:rPr>
        <w:t>”) so the area which was undercut is not now undercut any more.</w:t>
      </w:r>
    </w:p>
    <w:p w:rsidR="00954642" w:rsidRDefault="000A305A" w:rsidP="00EC434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Posterior tilt:</w:t>
      </w:r>
    </w:p>
    <w:p w:rsidR="000A305A" w:rsidRPr="000A305A" w:rsidRDefault="000A305A" w:rsidP="0090200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0A305A">
        <w:rPr>
          <w:rFonts w:asciiTheme="majorBidi" w:hAnsiTheme="majorBidi" w:cstheme="majorBidi"/>
          <w:sz w:val="28"/>
          <w:szCs w:val="28"/>
        </w:rPr>
        <w:t>if</w:t>
      </w:r>
      <w:proofErr w:type="gramEnd"/>
      <w:r w:rsidRPr="000A305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we have class 4 or (in this case) c</w:t>
      </w:r>
      <w:r w:rsidR="007D392E">
        <w:rPr>
          <w:rFonts w:asciiTheme="majorBidi" w:hAnsiTheme="majorBidi" w:cstheme="majorBidi"/>
          <w:sz w:val="28"/>
          <w:szCs w:val="28"/>
        </w:rPr>
        <w:t xml:space="preserve">lass3 with anterior modification we </w:t>
      </w:r>
      <w:r w:rsidR="00F0274A">
        <w:rPr>
          <w:rFonts w:asciiTheme="majorBidi" w:hAnsiTheme="majorBidi" w:cstheme="majorBidi"/>
          <w:sz w:val="28"/>
          <w:szCs w:val="28"/>
        </w:rPr>
        <w:t>h</w:t>
      </w:r>
      <w:r w:rsidR="00F25644">
        <w:rPr>
          <w:rFonts w:asciiTheme="majorBidi" w:hAnsiTheme="majorBidi" w:cstheme="majorBidi"/>
          <w:sz w:val="28"/>
          <w:szCs w:val="28"/>
        </w:rPr>
        <w:t>ave aesthetic problem, we have black triangles and we get rid from these black triangles by posterior tilt .</w:t>
      </w:r>
      <w:r w:rsidR="00F25644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F25644">
        <w:rPr>
          <w:rFonts w:asciiTheme="majorBidi" w:hAnsiTheme="majorBidi" w:cstheme="majorBidi"/>
          <w:sz w:val="28"/>
          <w:szCs w:val="28"/>
        </w:rPr>
        <w:t>so</w:t>
      </w:r>
      <w:proofErr w:type="gramEnd"/>
      <w:r w:rsidR="00F25644">
        <w:rPr>
          <w:rFonts w:asciiTheme="majorBidi" w:hAnsiTheme="majorBidi" w:cstheme="majorBidi"/>
          <w:sz w:val="28"/>
          <w:szCs w:val="28"/>
        </w:rPr>
        <w:t xml:space="preserve">,  we will get better appearance for the patient and we will have flat area so less interferences .   </w:t>
      </w:r>
    </w:p>
    <w:p w:rsidR="00D85D72" w:rsidRDefault="00F25644" w:rsidP="00D85D72">
      <w:pPr>
        <w:pStyle w:val="Default"/>
      </w:pPr>
      <w:proofErr w:type="gramStart"/>
      <w:r w:rsidRPr="0090200F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90200F">
        <w:rPr>
          <w:rFonts w:asciiTheme="majorBidi" w:hAnsiTheme="majorBidi" w:cstheme="majorBidi"/>
          <w:sz w:val="28"/>
          <w:szCs w:val="28"/>
        </w:rPr>
        <w:t xml:space="preserve"> let the flange adapt properly to the </w:t>
      </w:r>
      <w:proofErr w:type="spellStart"/>
      <w:r w:rsidRPr="0090200F">
        <w:rPr>
          <w:rFonts w:asciiTheme="majorBidi" w:hAnsiTheme="majorBidi" w:cstheme="majorBidi"/>
          <w:sz w:val="28"/>
          <w:szCs w:val="28"/>
        </w:rPr>
        <w:t>sulcus</w:t>
      </w:r>
      <w:proofErr w:type="spellEnd"/>
      <w:r w:rsidRPr="0090200F">
        <w:rPr>
          <w:rFonts w:asciiTheme="majorBidi" w:hAnsiTheme="majorBidi" w:cstheme="majorBidi"/>
          <w:sz w:val="28"/>
          <w:szCs w:val="28"/>
        </w:rPr>
        <w:t xml:space="preserve"> so we get rid of the space and instead of  having a strait path of insertion  90</w:t>
      </w:r>
      <w:r w:rsidRPr="0090200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0200F">
        <w:rPr>
          <w:rFonts w:asciiTheme="majorBidi" w:hAnsiTheme="majorBidi" w:cstheme="majorBidi"/>
          <w:sz w:val="28"/>
          <w:szCs w:val="28"/>
        </w:rPr>
        <w:t xml:space="preserve"> degree on </w:t>
      </w:r>
      <w:proofErr w:type="spellStart"/>
      <w:r w:rsidRPr="0090200F">
        <w:rPr>
          <w:rFonts w:asciiTheme="majorBidi" w:hAnsiTheme="majorBidi" w:cstheme="majorBidi"/>
          <w:sz w:val="28"/>
          <w:szCs w:val="28"/>
        </w:rPr>
        <w:t>occlusal</w:t>
      </w:r>
      <w:proofErr w:type="spellEnd"/>
      <w:r w:rsidRPr="0090200F">
        <w:rPr>
          <w:rFonts w:asciiTheme="majorBidi" w:hAnsiTheme="majorBidi" w:cstheme="majorBidi"/>
          <w:sz w:val="28"/>
          <w:szCs w:val="28"/>
        </w:rPr>
        <w:t xml:space="preserve"> plan</w:t>
      </w:r>
      <w:r w:rsidR="00DB0D5D" w:rsidRPr="0090200F">
        <w:rPr>
          <w:rFonts w:asciiTheme="majorBidi" w:hAnsiTheme="majorBidi" w:cstheme="majorBidi"/>
          <w:sz w:val="28"/>
          <w:szCs w:val="28"/>
        </w:rPr>
        <w:t>e</w:t>
      </w:r>
      <w:r w:rsidRPr="0090200F">
        <w:rPr>
          <w:rFonts w:asciiTheme="majorBidi" w:hAnsiTheme="majorBidi" w:cstheme="majorBidi"/>
          <w:sz w:val="28"/>
          <w:szCs w:val="28"/>
        </w:rPr>
        <w:t xml:space="preserve"> </w:t>
      </w:r>
      <w:r w:rsidR="00DB0D5D" w:rsidRPr="0090200F">
        <w:rPr>
          <w:rFonts w:asciiTheme="majorBidi" w:hAnsiTheme="majorBidi" w:cstheme="majorBidi"/>
          <w:sz w:val="28"/>
          <w:szCs w:val="28"/>
        </w:rPr>
        <w:t xml:space="preserve">, with posterior tilt will make the flange in contact without </w:t>
      </w:r>
      <w:r w:rsidR="00150506" w:rsidRPr="0090200F">
        <w:rPr>
          <w:rFonts w:asciiTheme="majorBidi" w:hAnsiTheme="majorBidi" w:cstheme="majorBidi"/>
          <w:sz w:val="28"/>
          <w:szCs w:val="28"/>
        </w:rPr>
        <w:t xml:space="preserve"> </w:t>
      </w:r>
      <w:r w:rsidR="00DB0D5D" w:rsidRPr="0090200F">
        <w:rPr>
          <w:rFonts w:asciiTheme="majorBidi" w:hAnsiTheme="majorBidi" w:cstheme="majorBidi"/>
          <w:sz w:val="28"/>
          <w:szCs w:val="28"/>
        </w:rPr>
        <w:t>any interference .</w:t>
      </w:r>
      <w:r w:rsidR="00DB0D5D" w:rsidRPr="0090200F">
        <w:rPr>
          <w:rFonts w:asciiTheme="majorBidi" w:hAnsiTheme="majorBidi" w:cstheme="majorBidi"/>
          <w:sz w:val="28"/>
          <w:szCs w:val="28"/>
        </w:rPr>
        <w:br/>
      </w:r>
      <w:r w:rsidR="00DB0D5D" w:rsidRPr="0090200F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DB0D5D" w:rsidRPr="0090200F">
        <w:rPr>
          <w:rFonts w:asciiTheme="majorBidi" w:hAnsiTheme="majorBidi" w:cstheme="majorBidi"/>
          <w:b/>
          <w:bCs/>
          <w:sz w:val="32"/>
          <w:szCs w:val="32"/>
        </w:rPr>
        <w:t>recording</w:t>
      </w:r>
      <w:proofErr w:type="gramEnd"/>
      <w:r w:rsidR="00DB0D5D" w:rsidRPr="0090200F">
        <w:rPr>
          <w:rFonts w:asciiTheme="majorBidi" w:hAnsiTheme="majorBidi" w:cstheme="majorBidi"/>
          <w:b/>
          <w:bCs/>
          <w:sz w:val="32"/>
          <w:szCs w:val="32"/>
        </w:rPr>
        <w:t xml:space="preserve"> the degree of tilt</w:t>
      </w:r>
      <w:r w:rsidR="00DB0D5D" w:rsidRPr="0090200F">
        <w:rPr>
          <w:rFonts w:asciiTheme="majorBidi" w:hAnsiTheme="majorBidi" w:cstheme="majorBidi"/>
          <w:sz w:val="32"/>
          <w:szCs w:val="32"/>
        </w:rPr>
        <w:t>:</w:t>
      </w:r>
      <w:r w:rsidR="00DB0D5D" w:rsidRPr="0090200F">
        <w:rPr>
          <w:rFonts w:asciiTheme="majorBidi" w:hAnsiTheme="majorBidi" w:cstheme="majorBidi"/>
          <w:sz w:val="28"/>
          <w:szCs w:val="28"/>
        </w:rPr>
        <w:br/>
      </w:r>
      <w:r w:rsidR="0090200F">
        <w:rPr>
          <w:rFonts w:asciiTheme="majorBidi" w:hAnsiTheme="majorBidi" w:cstheme="majorBidi"/>
          <w:sz w:val="28"/>
          <w:szCs w:val="28"/>
        </w:rPr>
        <w:t>1</w:t>
      </w:r>
      <w:r w:rsidR="00DB0D5D" w:rsidRPr="0090200F">
        <w:rPr>
          <w:rFonts w:asciiTheme="majorBidi" w:hAnsiTheme="majorBidi" w:cstheme="majorBidi"/>
          <w:sz w:val="28"/>
          <w:szCs w:val="28"/>
        </w:rPr>
        <w:t>- tripod method.</w:t>
      </w:r>
      <w:r w:rsidR="00DB0D5D" w:rsidRPr="0090200F">
        <w:rPr>
          <w:rFonts w:asciiTheme="majorBidi" w:hAnsiTheme="majorBidi" w:cstheme="majorBidi"/>
          <w:sz w:val="28"/>
          <w:szCs w:val="28"/>
        </w:rPr>
        <w:br/>
      </w:r>
      <w:r w:rsidR="0090200F">
        <w:rPr>
          <w:rFonts w:asciiTheme="majorBidi" w:hAnsiTheme="majorBidi" w:cstheme="majorBidi"/>
          <w:sz w:val="28"/>
          <w:szCs w:val="28"/>
        </w:rPr>
        <w:t xml:space="preserve">2 </w:t>
      </w:r>
      <w:r w:rsidR="00DB0D5D" w:rsidRPr="0090200F">
        <w:rPr>
          <w:rFonts w:asciiTheme="majorBidi" w:hAnsiTheme="majorBidi" w:cstheme="majorBidi"/>
          <w:sz w:val="28"/>
          <w:szCs w:val="28"/>
        </w:rPr>
        <w:t>-</w:t>
      </w:r>
      <w:r w:rsidR="0090200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DB0D5D" w:rsidRPr="0090200F">
        <w:rPr>
          <w:rFonts w:asciiTheme="majorBidi" w:hAnsiTheme="majorBidi" w:cstheme="majorBidi"/>
          <w:sz w:val="28"/>
          <w:szCs w:val="28"/>
        </w:rPr>
        <w:t>scoring ,</w:t>
      </w:r>
      <w:proofErr w:type="gramEnd"/>
      <w:r w:rsidR="00DB0D5D" w:rsidRPr="0090200F">
        <w:rPr>
          <w:rFonts w:asciiTheme="majorBidi" w:hAnsiTheme="majorBidi" w:cstheme="majorBidi"/>
          <w:sz w:val="28"/>
          <w:szCs w:val="28"/>
        </w:rPr>
        <w:t xml:space="preserve"> on the base of the cast not on the </w:t>
      </w:r>
      <w:proofErr w:type="spellStart"/>
      <w:r w:rsidR="00DB0D5D" w:rsidRPr="0090200F">
        <w:rPr>
          <w:rFonts w:asciiTheme="majorBidi" w:hAnsiTheme="majorBidi" w:cstheme="majorBidi"/>
          <w:sz w:val="28"/>
          <w:szCs w:val="28"/>
        </w:rPr>
        <w:t>sulcus</w:t>
      </w:r>
      <w:proofErr w:type="spellEnd"/>
      <w:r w:rsidR="00DB0D5D" w:rsidRPr="0090200F">
        <w:rPr>
          <w:rFonts w:asciiTheme="majorBidi" w:hAnsiTheme="majorBidi" w:cstheme="majorBidi"/>
          <w:sz w:val="28"/>
          <w:szCs w:val="28"/>
        </w:rPr>
        <w:t xml:space="preserve"> ( must have enough </w:t>
      </w:r>
      <w:r w:rsidR="0090200F">
        <w:rPr>
          <w:rFonts w:asciiTheme="majorBidi" w:hAnsiTheme="majorBidi" w:cstheme="majorBidi"/>
          <w:sz w:val="28"/>
          <w:szCs w:val="28"/>
        </w:rPr>
        <w:t>thickness of the base</w:t>
      </w:r>
      <w:r w:rsidR="00DB0D5D" w:rsidRPr="0090200F">
        <w:rPr>
          <w:rFonts w:asciiTheme="majorBidi" w:hAnsiTheme="majorBidi" w:cstheme="majorBidi"/>
          <w:sz w:val="28"/>
          <w:szCs w:val="28"/>
        </w:rPr>
        <w:t xml:space="preserve"> ).</w:t>
      </w:r>
      <w:r w:rsidR="00DB0D5D" w:rsidRPr="0090200F">
        <w:rPr>
          <w:rFonts w:asciiTheme="majorBidi" w:hAnsiTheme="majorBidi" w:cstheme="majorBidi"/>
          <w:sz w:val="28"/>
          <w:szCs w:val="28"/>
        </w:rPr>
        <w:br/>
      </w:r>
      <w:r w:rsidR="00DB0D5D" w:rsidRPr="0090200F">
        <w:rPr>
          <w:rFonts w:asciiTheme="majorBidi" w:hAnsiTheme="majorBidi" w:cstheme="majorBidi"/>
          <w:sz w:val="28"/>
          <w:szCs w:val="28"/>
        </w:rPr>
        <w:br/>
      </w:r>
      <w:r w:rsidR="0090200F">
        <w:rPr>
          <w:rFonts w:asciiTheme="majorBidi" w:hAnsiTheme="majorBidi" w:cstheme="majorBidi"/>
          <w:sz w:val="28"/>
          <w:szCs w:val="28"/>
        </w:rPr>
        <w:br/>
      </w:r>
      <w:r w:rsidR="0090200F">
        <w:rPr>
          <w:rFonts w:asciiTheme="majorBidi" w:hAnsiTheme="majorBidi" w:cstheme="majorBidi"/>
          <w:sz w:val="28"/>
          <w:szCs w:val="28"/>
        </w:rPr>
        <w:br/>
      </w:r>
      <w:r w:rsidR="0090200F">
        <w:rPr>
          <w:rFonts w:asciiTheme="majorBidi" w:hAnsiTheme="majorBidi" w:cstheme="majorBidi"/>
          <w:sz w:val="28"/>
          <w:szCs w:val="28"/>
        </w:rPr>
        <w:br/>
      </w:r>
      <w:r w:rsidR="0090200F">
        <w:rPr>
          <w:rFonts w:asciiTheme="majorBidi" w:hAnsiTheme="majorBidi" w:cstheme="majorBidi"/>
          <w:sz w:val="28"/>
          <w:szCs w:val="28"/>
        </w:rPr>
        <w:br/>
      </w:r>
      <w:r w:rsidR="00984149">
        <w:rPr>
          <w:rFonts w:asciiTheme="majorBidi" w:hAnsiTheme="majorBidi" w:cstheme="majorBidi"/>
          <w:sz w:val="28"/>
          <w:szCs w:val="28"/>
        </w:rPr>
        <w:br/>
      </w:r>
      <w:r w:rsidR="00DB0D5D" w:rsidRPr="0090200F">
        <w:rPr>
          <w:rFonts w:asciiTheme="majorBidi" w:hAnsiTheme="majorBidi" w:cstheme="majorBidi"/>
          <w:sz w:val="28"/>
          <w:szCs w:val="28"/>
        </w:rPr>
        <w:lastRenderedPageBreak/>
        <w:t xml:space="preserve">*when we decide to make the design at zero tilt so common path of insertion = common path of </w:t>
      </w:r>
      <w:proofErr w:type="gramStart"/>
      <w:r w:rsidR="00DB0D5D" w:rsidRPr="0090200F">
        <w:rPr>
          <w:rFonts w:asciiTheme="majorBidi" w:hAnsiTheme="majorBidi" w:cstheme="majorBidi"/>
          <w:sz w:val="28"/>
          <w:szCs w:val="28"/>
        </w:rPr>
        <w:t xml:space="preserve">displacement </w:t>
      </w:r>
      <w:r w:rsidR="0090200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0200F">
        <w:rPr>
          <w:rFonts w:asciiTheme="majorBidi" w:hAnsiTheme="majorBidi" w:cstheme="majorBidi"/>
          <w:sz w:val="28"/>
          <w:szCs w:val="28"/>
        </w:rPr>
        <w:t xml:space="preserve"> </w:t>
      </w:r>
      <w:r w:rsidR="00593562" w:rsidRPr="0090200F">
        <w:rPr>
          <w:rFonts w:asciiTheme="majorBidi" w:hAnsiTheme="majorBidi" w:cstheme="majorBidi"/>
          <w:sz w:val="28"/>
          <w:szCs w:val="28"/>
        </w:rPr>
        <w:t>I</w:t>
      </w:r>
      <w:r w:rsidR="00DB0D5D" w:rsidRPr="0090200F">
        <w:rPr>
          <w:rFonts w:asciiTheme="majorBidi" w:hAnsiTheme="majorBidi" w:cstheme="majorBidi"/>
          <w:sz w:val="28"/>
          <w:szCs w:val="28"/>
        </w:rPr>
        <w:t xml:space="preserve">f we have sufficient undercut, so the retentive part of the arm </w:t>
      </w:r>
      <w:r w:rsidR="00593562" w:rsidRPr="0090200F">
        <w:rPr>
          <w:rFonts w:asciiTheme="majorBidi" w:hAnsiTheme="majorBidi" w:cstheme="majorBidi"/>
          <w:sz w:val="28"/>
          <w:szCs w:val="28"/>
        </w:rPr>
        <w:t xml:space="preserve">of the clasp will be placed in the proper place of the undercut and resist displacement of the </w:t>
      </w:r>
      <w:proofErr w:type="gramStart"/>
      <w:r w:rsidR="00593562" w:rsidRPr="0090200F">
        <w:rPr>
          <w:rFonts w:asciiTheme="majorBidi" w:hAnsiTheme="majorBidi" w:cstheme="majorBidi"/>
          <w:sz w:val="28"/>
          <w:szCs w:val="28"/>
        </w:rPr>
        <w:t>tooth .</w:t>
      </w:r>
      <w:proofErr w:type="gramEnd"/>
      <w:r w:rsidR="00593562" w:rsidRPr="0090200F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593562" w:rsidRPr="0090200F">
        <w:rPr>
          <w:rFonts w:asciiTheme="majorBidi" w:hAnsiTheme="majorBidi" w:cstheme="majorBidi"/>
          <w:sz w:val="28"/>
          <w:szCs w:val="28"/>
        </w:rPr>
        <w:t>remember</w:t>
      </w:r>
      <w:proofErr w:type="gramEnd"/>
      <w:r w:rsidR="00593562" w:rsidRPr="0090200F">
        <w:rPr>
          <w:rFonts w:asciiTheme="majorBidi" w:hAnsiTheme="majorBidi" w:cstheme="majorBidi"/>
          <w:sz w:val="28"/>
          <w:szCs w:val="28"/>
        </w:rPr>
        <w:t xml:space="preserve"> that we only do secondary tilt to ove</w:t>
      </w:r>
      <w:r w:rsidR="00984149">
        <w:rPr>
          <w:rFonts w:asciiTheme="majorBidi" w:hAnsiTheme="majorBidi" w:cstheme="majorBidi"/>
          <w:sz w:val="28"/>
          <w:szCs w:val="28"/>
        </w:rPr>
        <w:t>rcome problems (</w:t>
      </w:r>
      <w:r w:rsidR="0090200F">
        <w:rPr>
          <w:rFonts w:asciiTheme="majorBidi" w:hAnsiTheme="majorBidi" w:cstheme="majorBidi"/>
          <w:sz w:val="28"/>
          <w:szCs w:val="28"/>
        </w:rPr>
        <w:t>retention…</w:t>
      </w:r>
      <w:r w:rsidR="00593562" w:rsidRPr="0090200F">
        <w:rPr>
          <w:rFonts w:asciiTheme="majorBidi" w:hAnsiTheme="majorBidi" w:cstheme="majorBidi"/>
          <w:sz w:val="28"/>
          <w:szCs w:val="28"/>
        </w:rPr>
        <w:t>interference</w:t>
      </w:r>
      <w:r w:rsidR="0090200F">
        <w:rPr>
          <w:rFonts w:asciiTheme="majorBidi" w:hAnsiTheme="majorBidi" w:cstheme="majorBidi"/>
          <w:sz w:val="28"/>
          <w:szCs w:val="28"/>
        </w:rPr>
        <w:t>… aesthetic</w:t>
      </w:r>
      <w:r w:rsidR="00593562" w:rsidRPr="0090200F">
        <w:rPr>
          <w:rFonts w:asciiTheme="majorBidi" w:hAnsiTheme="majorBidi" w:cstheme="majorBidi"/>
          <w:sz w:val="28"/>
          <w:szCs w:val="28"/>
        </w:rPr>
        <w:t>).</w:t>
      </w:r>
      <w:r w:rsidR="00593562" w:rsidRPr="0090200F">
        <w:rPr>
          <w:rFonts w:asciiTheme="majorBidi" w:hAnsiTheme="majorBidi" w:cstheme="majorBidi"/>
          <w:sz w:val="28"/>
          <w:szCs w:val="28"/>
        </w:rPr>
        <w:br/>
      </w:r>
      <w:r w:rsidR="00593562" w:rsidRPr="0090200F">
        <w:rPr>
          <w:rFonts w:asciiTheme="majorBidi" w:hAnsiTheme="majorBidi" w:cstheme="majorBidi"/>
          <w:sz w:val="28"/>
          <w:szCs w:val="28"/>
        </w:rPr>
        <w:br/>
      </w:r>
      <w:r w:rsidR="00593562" w:rsidRPr="0090200F">
        <w:rPr>
          <w:rFonts w:asciiTheme="majorBidi" w:hAnsiTheme="majorBidi" w:cstheme="majorBidi"/>
          <w:b/>
          <w:bCs/>
          <w:sz w:val="32"/>
          <w:szCs w:val="32"/>
        </w:rPr>
        <w:t>tooth  preparation for RPD:</w:t>
      </w:r>
      <w:r w:rsidR="00150506" w:rsidRPr="0090200F">
        <w:rPr>
          <w:rFonts w:asciiTheme="majorBidi" w:hAnsiTheme="majorBidi" w:cstheme="majorBidi"/>
          <w:sz w:val="28"/>
          <w:szCs w:val="28"/>
        </w:rPr>
        <w:t xml:space="preserve"> </w:t>
      </w:r>
      <w:r w:rsidR="00593562" w:rsidRPr="0090200F">
        <w:rPr>
          <w:rFonts w:asciiTheme="majorBidi" w:hAnsiTheme="majorBidi" w:cstheme="majorBidi"/>
          <w:sz w:val="28"/>
          <w:szCs w:val="28"/>
        </w:rPr>
        <w:br/>
        <w:t xml:space="preserve">always we must remember that in patient mouth it differs, you must have upper and lower diagnostic cast regardless the case you have , even you want to work just on the lower cast . And you must mount them on an articulator, do </w:t>
      </w:r>
      <w:proofErr w:type="spellStart"/>
      <w:r w:rsidR="00593562" w:rsidRPr="0090200F">
        <w:rPr>
          <w:rFonts w:asciiTheme="majorBidi" w:hAnsiTheme="majorBidi" w:cstheme="majorBidi"/>
          <w:sz w:val="28"/>
          <w:szCs w:val="28"/>
        </w:rPr>
        <w:t>occlusal</w:t>
      </w:r>
      <w:proofErr w:type="spellEnd"/>
      <w:r w:rsidR="00593562" w:rsidRPr="0090200F">
        <w:rPr>
          <w:rFonts w:asciiTheme="majorBidi" w:hAnsiTheme="majorBidi" w:cstheme="majorBidi"/>
          <w:sz w:val="28"/>
          <w:szCs w:val="28"/>
        </w:rPr>
        <w:t xml:space="preserve"> analysis </w:t>
      </w:r>
      <w:r w:rsidR="002058A0" w:rsidRPr="0090200F">
        <w:rPr>
          <w:rFonts w:asciiTheme="majorBidi" w:hAnsiTheme="majorBidi" w:cstheme="majorBidi"/>
          <w:sz w:val="28"/>
          <w:szCs w:val="28"/>
        </w:rPr>
        <w:t xml:space="preserve">and only then you do planning and explaining to </w:t>
      </w:r>
      <w:proofErr w:type="gramStart"/>
      <w:r w:rsidR="002058A0" w:rsidRPr="0090200F">
        <w:rPr>
          <w:rFonts w:asciiTheme="majorBidi" w:hAnsiTheme="majorBidi" w:cstheme="majorBidi"/>
          <w:sz w:val="28"/>
          <w:szCs w:val="28"/>
        </w:rPr>
        <w:t>patient .</w:t>
      </w:r>
      <w:proofErr w:type="gramEnd"/>
      <w:r w:rsidR="002058A0" w:rsidRPr="0090200F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2058A0" w:rsidRPr="0090200F">
        <w:rPr>
          <w:rFonts w:asciiTheme="majorBidi" w:hAnsiTheme="majorBidi" w:cstheme="majorBidi"/>
          <w:sz w:val="28"/>
          <w:szCs w:val="28"/>
        </w:rPr>
        <w:t>we</w:t>
      </w:r>
      <w:proofErr w:type="gramEnd"/>
      <w:r w:rsidR="002058A0" w:rsidRPr="0090200F">
        <w:rPr>
          <w:rFonts w:asciiTheme="majorBidi" w:hAnsiTheme="majorBidi" w:cstheme="majorBidi"/>
          <w:sz w:val="28"/>
          <w:szCs w:val="28"/>
        </w:rPr>
        <w:t xml:space="preserve"> don’t do that in the lab because </w:t>
      </w:r>
      <w:proofErr w:type="spellStart"/>
      <w:r w:rsidR="002058A0" w:rsidRPr="0090200F">
        <w:rPr>
          <w:rFonts w:asciiTheme="majorBidi" w:hAnsiTheme="majorBidi" w:cstheme="majorBidi"/>
          <w:sz w:val="28"/>
          <w:szCs w:val="28"/>
        </w:rPr>
        <w:t>every one</w:t>
      </w:r>
      <w:proofErr w:type="spellEnd"/>
      <w:r w:rsidR="002058A0" w:rsidRPr="0090200F">
        <w:rPr>
          <w:rFonts w:asciiTheme="majorBidi" w:hAnsiTheme="majorBidi" w:cstheme="majorBidi"/>
          <w:sz w:val="28"/>
          <w:szCs w:val="28"/>
        </w:rPr>
        <w:t xml:space="preserve"> have only l</w:t>
      </w:r>
      <w:r w:rsidR="0090200F">
        <w:rPr>
          <w:rFonts w:asciiTheme="majorBidi" w:hAnsiTheme="majorBidi" w:cstheme="majorBidi"/>
          <w:sz w:val="28"/>
          <w:szCs w:val="28"/>
        </w:rPr>
        <w:t>o</w:t>
      </w:r>
      <w:r w:rsidR="002058A0" w:rsidRPr="0090200F">
        <w:rPr>
          <w:rFonts w:asciiTheme="majorBidi" w:hAnsiTheme="majorBidi" w:cstheme="majorBidi"/>
          <w:sz w:val="28"/>
          <w:szCs w:val="28"/>
        </w:rPr>
        <w:t xml:space="preserve">wer and upper cast only . </w:t>
      </w:r>
      <w:r w:rsidR="002058A0" w:rsidRPr="0090200F">
        <w:rPr>
          <w:rFonts w:asciiTheme="majorBidi" w:hAnsiTheme="majorBidi" w:cstheme="majorBidi"/>
          <w:sz w:val="28"/>
          <w:szCs w:val="28"/>
        </w:rPr>
        <w:br/>
      </w:r>
      <w:r w:rsidR="002058A0" w:rsidRPr="0090200F">
        <w:rPr>
          <w:rFonts w:asciiTheme="majorBidi" w:hAnsiTheme="majorBidi" w:cstheme="majorBidi"/>
          <w:sz w:val="28"/>
          <w:szCs w:val="28"/>
        </w:rPr>
        <w:br/>
        <w:t xml:space="preserve">* How do we do our modification to the </w:t>
      </w:r>
      <w:proofErr w:type="gramStart"/>
      <w:r w:rsidR="002058A0" w:rsidRPr="0090200F">
        <w:rPr>
          <w:rFonts w:asciiTheme="majorBidi" w:hAnsiTheme="majorBidi" w:cstheme="majorBidi"/>
          <w:sz w:val="28"/>
          <w:szCs w:val="28"/>
        </w:rPr>
        <w:t>teeth ?</w:t>
      </w:r>
      <w:proofErr w:type="gramEnd"/>
      <w:r w:rsidR="002058A0" w:rsidRPr="0090200F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2058A0" w:rsidRPr="0090200F">
        <w:rPr>
          <w:rFonts w:asciiTheme="majorBidi" w:hAnsiTheme="majorBidi" w:cstheme="majorBidi"/>
          <w:sz w:val="28"/>
          <w:szCs w:val="28"/>
        </w:rPr>
        <w:t>using</w:t>
      </w:r>
      <w:proofErr w:type="gramEnd"/>
      <w:r w:rsidR="002058A0" w:rsidRPr="0090200F">
        <w:rPr>
          <w:rFonts w:asciiTheme="majorBidi" w:hAnsiTheme="majorBidi" w:cstheme="majorBidi"/>
          <w:sz w:val="28"/>
          <w:szCs w:val="28"/>
        </w:rPr>
        <w:t xml:space="preserve"> diamond burs, it will provide a rough area, so we do </w:t>
      </w:r>
      <w:r w:rsidR="00D85D72">
        <w:rPr>
          <w:rFonts w:asciiTheme="majorBidi" w:hAnsiTheme="majorBidi" w:cstheme="majorBidi"/>
          <w:sz w:val="28"/>
          <w:szCs w:val="28"/>
        </w:rPr>
        <w:t>smoothe</w:t>
      </w:r>
      <w:r w:rsidR="002058A0" w:rsidRPr="0090200F">
        <w:rPr>
          <w:rFonts w:asciiTheme="majorBidi" w:hAnsiTheme="majorBidi" w:cstheme="majorBidi"/>
          <w:sz w:val="28"/>
          <w:szCs w:val="28"/>
        </w:rPr>
        <w:t>n</w:t>
      </w:r>
      <w:r w:rsidR="00D85D72">
        <w:rPr>
          <w:rFonts w:asciiTheme="majorBidi" w:hAnsiTheme="majorBidi" w:cstheme="majorBidi"/>
          <w:sz w:val="28"/>
          <w:szCs w:val="28"/>
        </w:rPr>
        <w:t>in</w:t>
      </w:r>
      <w:r w:rsidR="002058A0" w:rsidRPr="0090200F">
        <w:rPr>
          <w:rFonts w:asciiTheme="majorBidi" w:hAnsiTheme="majorBidi" w:cstheme="majorBidi"/>
          <w:sz w:val="28"/>
          <w:szCs w:val="28"/>
        </w:rPr>
        <w:t xml:space="preserve">g after we finishing our preparation using special burs . </w:t>
      </w:r>
      <w:proofErr w:type="gramStart"/>
      <w:r w:rsidR="002058A0" w:rsidRPr="0090200F">
        <w:rPr>
          <w:rFonts w:asciiTheme="majorBidi" w:hAnsiTheme="majorBidi" w:cstheme="majorBidi"/>
          <w:sz w:val="28"/>
          <w:szCs w:val="28"/>
        </w:rPr>
        <w:t>we</w:t>
      </w:r>
      <w:proofErr w:type="gramEnd"/>
      <w:r w:rsidR="002058A0" w:rsidRPr="0090200F">
        <w:rPr>
          <w:rFonts w:asciiTheme="majorBidi" w:hAnsiTheme="majorBidi" w:cstheme="majorBidi"/>
          <w:sz w:val="28"/>
          <w:szCs w:val="28"/>
        </w:rPr>
        <w:t xml:space="preserve"> don’t do that in the lab because we work on cast not  natural teeth .</w:t>
      </w:r>
      <w:r w:rsidR="00D85D72">
        <w:rPr>
          <w:rFonts w:asciiTheme="majorBidi" w:hAnsiTheme="majorBidi" w:cstheme="majorBidi"/>
          <w:sz w:val="28"/>
          <w:szCs w:val="28"/>
        </w:rPr>
        <w:br/>
      </w:r>
      <w:r w:rsidR="00D85D72">
        <w:rPr>
          <w:rFonts w:asciiTheme="majorBidi" w:hAnsiTheme="majorBidi" w:cstheme="majorBidi"/>
          <w:sz w:val="28"/>
          <w:szCs w:val="28"/>
        </w:rPr>
        <w:br/>
      </w:r>
    </w:p>
    <w:p w:rsidR="00FB2C99" w:rsidRDefault="00D85D72" w:rsidP="00D85D72">
      <w:pPr>
        <w:ind w:left="435"/>
        <w:rPr>
          <w:rFonts w:asciiTheme="majorBidi" w:hAnsiTheme="majorBidi" w:cstheme="majorBidi"/>
          <w:sz w:val="28"/>
          <w:szCs w:val="28"/>
        </w:rPr>
      </w:pPr>
      <w:r w:rsidRPr="00D85D72">
        <w:rPr>
          <w:b/>
          <w:bCs/>
          <w:sz w:val="28"/>
          <w:szCs w:val="28"/>
        </w:rPr>
        <w:t>Guiding Planes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641BCE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641BCE" w:rsidRPr="00641BCE">
        <w:rPr>
          <w:rFonts w:asciiTheme="majorBidi" w:hAnsiTheme="majorBidi" w:cstheme="majorBidi"/>
          <w:sz w:val="28"/>
          <w:szCs w:val="28"/>
          <w:u w:val="single"/>
        </w:rPr>
        <w:t>functions :</w:t>
      </w:r>
      <w:proofErr w:type="gramEnd"/>
      <w:r w:rsidR="00641BCE">
        <w:rPr>
          <w:rFonts w:asciiTheme="majorBidi" w:hAnsiTheme="majorBidi" w:cstheme="majorBidi"/>
          <w:sz w:val="28"/>
          <w:szCs w:val="28"/>
        </w:rPr>
        <w:t xml:space="preserve"> </w:t>
      </w:r>
      <w:r w:rsidR="00641BCE">
        <w:rPr>
          <w:rFonts w:asciiTheme="majorBidi" w:hAnsiTheme="majorBidi" w:cstheme="majorBidi"/>
          <w:sz w:val="28"/>
          <w:szCs w:val="28"/>
        </w:rPr>
        <w:br/>
        <w:t>1- increase stability:</w:t>
      </w:r>
      <w:r w:rsidR="00641BCE">
        <w:rPr>
          <w:rFonts w:asciiTheme="majorBidi" w:hAnsiTheme="majorBidi" w:cstheme="majorBidi"/>
          <w:sz w:val="28"/>
          <w:szCs w:val="28"/>
        </w:rPr>
        <w:br/>
        <w:t>when you go throw one path of displacement the friction between the parallel</w:t>
      </w:r>
      <w:r w:rsidR="00C140AB">
        <w:rPr>
          <w:rFonts w:asciiTheme="majorBidi" w:hAnsiTheme="majorBidi" w:cstheme="majorBidi"/>
          <w:sz w:val="28"/>
          <w:szCs w:val="28"/>
        </w:rPr>
        <w:t xml:space="preserve"> planes and plates (metallic part of RPD).</w:t>
      </w:r>
      <w:r w:rsidR="007D0CF2">
        <w:rPr>
          <w:rFonts w:asciiTheme="majorBidi" w:hAnsiTheme="majorBidi" w:cstheme="majorBidi"/>
          <w:sz w:val="28"/>
          <w:szCs w:val="28"/>
        </w:rPr>
        <w:br/>
      </w:r>
      <w:r w:rsidR="007D0CF2">
        <w:rPr>
          <w:rFonts w:asciiTheme="majorBidi" w:hAnsiTheme="majorBidi" w:cstheme="majorBidi"/>
          <w:sz w:val="28"/>
          <w:szCs w:val="28"/>
        </w:rPr>
        <w:br/>
        <w:t>2- reci</w:t>
      </w:r>
      <w:r w:rsidR="00641BCE">
        <w:rPr>
          <w:rFonts w:asciiTheme="majorBidi" w:hAnsiTheme="majorBidi" w:cstheme="majorBidi"/>
          <w:sz w:val="28"/>
          <w:szCs w:val="28"/>
        </w:rPr>
        <w:t xml:space="preserve">procation: </w:t>
      </w:r>
      <w:r w:rsidR="003F6249">
        <w:rPr>
          <w:rFonts w:asciiTheme="majorBidi" w:hAnsiTheme="majorBidi" w:cstheme="majorBidi"/>
          <w:sz w:val="28"/>
          <w:szCs w:val="28"/>
        </w:rPr>
        <w:t>(look page 4 1</w:t>
      </w:r>
      <w:r w:rsidR="003F6249" w:rsidRPr="003F624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3F6249">
        <w:rPr>
          <w:rFonts w:asciiTheme="majorBidi" w:hAnsiTheme="majorBidi" w:cstheme="majorBidi"/>
          <w:sz w:val="28"/>
          <w:szCs w:val="28"/>
        </w:rPr>
        <w:t xml:space="preserve"> picture)</w:t>
      </w:r>
      <w:r w:rsidR="00641BCE">
        <w:rPr>
          <w:rFonts w:asciiTheme="majorBidi" w:hAnsiTheme="majorBidi" w:cstheme="majorBidi"/>
          <w:sz w:val="28"/>
          <w:szCs w:val="28"/>
        </w:rPr>
        <w:br/>
        <w:t>the clasp(c-shaped) has tow arms :</w:t>
      </w:r>
      <w:r w:rsidR="00641BCE">
        <w:rPr>
          <w:rFonts w:asciiTheme="majorBidi" w:hAnsiTheme="majorBidi" w:cstheme="majorBidi"/>
          <w:sz w:val="28"/>
          <w:szCs w:val="28"/>
        </w:rPr>
        <w:br/>
        <w:t>- retentive arm ( in the picture , unde</w:t>
      </w:r>
      <w:r w:rsidR="007D0CF2">
        <w:rPr>
          <w:rFonts w:asciiTheme="majorBidi" w:hAnsiTheme="majorBidi" w:cstheme="majorBidi"/>
          <w:sz w:val="28"/>
          <w:szCs w:val="28"/>
        </w:rPr>
        <w:t xml:space="preserve">r the undercut </w:t>
      </w:r>
      <w:proofErr w:type="spellStart"/>
      <w:r w:rsidR="007D0CF2">
        <w:rPr>
          <w:rFonts w:asciiTheme="majorBidi" w:hAnsiTheme="majorBidi" w:cstheme="majorBidi"/>
          <w:sz w:val="28"/>
          <w:szCs w:val="28"/>
        </w:rPr>
        <w:t>buccally</w:t>
      </w:r>
      <w:proofErr w:type="spellEnd"/>
      <w:r w:rsidR="007D0CF2">
        <w:rPr>
          <w:rFonts w:asciiTheme="majorBidi" w:hAnsiTheme="majorBidi" w:cstheme="majorBidi"/>
          <w:sz w:val="28"/>
          <w:szCs w:val="28"/>
        </w:rPr>
        <w:t xml:space="preserve"> )</w:t>
      </w:r>
      <w:r w:rsidR="007D0CF2">
        <w:rPr>
          <w:rFonts w:asciiTheme="majorBidi" w:hAnsiTheme="majorBidi" w:cstheme="majorBidi"/>
          <w:sz w:val="28"/>
          <w:szCs w:val="28"/>
        </w:rPr>
        <w:br/>
        <w:t>- reci</w:t>
      </w:r>
      <w:r w:rsidR="00641BCE">
        <w:rPr>
          <w:rFonts w:asciiTheme="majorBidi" w:hAnsiTheme="majorBidi" w:cstheme="majorBidi"/>
          <w:sz w:val="28"/>
          <w:szCs w:val="28"/>
        </w:rPr>
        <w:t xml:space="preserve">procate arm ( at the guiding planes ) </w:t>
      </w:r>
      <w:r w:rsidR="00641BCE">
        <w:rPr>
          <w:rFonts w:asciiTheme="majorBidi" w:hAnsiTheme="majorBidi" w:cstheme="majorBidi"/>
          <w:sz w:val="28"/>
          <w:szCs w:val="28"/>
        </w:rPr>
        <w:br/>
      </w:r>
      <w:r w:rsidR="00641BCE">
        <w:rPr>
          <w:rFonts w:asciiTheme="majorBidi" w:hAnsiTheme="majorBidi" w:cstheme="majorBidi"/>
          <w:sz w:val="28"/>
          <w:szCs w:val="28"/>
        </w:rPr>
        <w:br/>
        <w:t>now, if I have only the retentive arm which enter bene</w:t>
      </w:r>
      <w:r w:rsidR="007D0CF2">
        <w:rPr>
          <w:rFonts w:asciiTheme="majorBidi" w:hAnsiTheme="majorBidi" w:cstheme="majorBidi"/>
          <w:sz w:val="28"/>
          <w:szCs w:val="28"/>
        </w:rPr>
        <w:t>a</w:t>
      </w:r>
      <w:r w:rsidR="00641BCE">
        <w:rPr>
          <w:rFonts w:asciiTheme="majorBidi" w:hAnsiTheme="majorBidi" w:cstheme="majorBidi"/>
          <w:sz w:val="28"/>
          <w:szCs w:val="28"/>
        </w:rPr>
        <w:t xml:space="preserve">th </w:t>
      </w:r>
      <w:r w:rsidR="00FB1A81">
        <w:rPr>
          <w:rFonts w:asciiTheme="majorBidi" w:hAnsiTheme="majorBidi" w:cstheme="majorBidi"/>
          <w:sz w:val="28"/>
          <w:szCs w:val="28"/>
        </w:rPr>
        <w:t xml:space="preserve">the undercut it will give me enough retention .. but , what happen upon displacement? </w:t>
      </w:r>
      <w:r w:rsidR="00FB1A81">
        <w:rPr>
          <w:rFonts w:asciiTheme="majorBidi" w:hAnsiTheme="majorBidi" w:cstheme="majorBidi"/>
          <w:sz w:val="28"/>
          <w:szCs w:val="28"/>
        </w:rPr>
        <w:br/>
        <w:t xml:space="preserve">the tooth will </w:t>
      </w:r>
      <w:proofErr w:type="spellStart"/>
      <w:r w:rsidR="00FB1A81">
        <w:rPr>
          <w:rFonts w:asciiTheme="majorBidi" w:hAnsiTheme="majorBidi" w:cstheme="majorBidi"/>
          <w:sz w:val="28"/>
          <w:szCs w:val="28"/>
        </w:rPr>
        <w:t>gonna</w:t>
      </w:r>
      <w:proofErr w:type="spellEnd"/>
      <w:r w:rsidR="00FB1A81">
        <w:rPr>
          <w:rFonts w:asciiTheme="majorBidi" w:hAnsiTheme="majorBidi" w:cstheme="majorBidi"/>
          <w:sz w:val="28"/>
          <w:szCs w:val="28"/>
        </w:rPr>
        <w:t xml:space="preserve"> move because it will push the tooth </w:t>
      </w:r>
      <w:proofErr w:type="spellStart"/>
      <w:r w:rsidR="00FB1A81">
        <w:rPr>
          <w:rFonts w:asciiTheme="majorBidi" w:hAnsiTheme="majorBidi" w:cstheme="majorBidi"/>
          <w:sz w:val="28"/>
          <w:szCs w:val="28"/>
        </w:rPr>
        <w:t>lingually</w:t>
      </w:r>
      <w:proofErr w:type="spellEnd"/>
      <w:r w:rsidR="00FB1A81">
        <w:rPr>
          <w:rFonts w:asciiTheme="majorBidi" w:hAnsiTheme="majorBidi" w:cstheme="majorBidi"/>
          <w:sz w:val="28"/>
          <w:szCs w:val="28"/>
        </w:rPr>
        <w:t xml:space="preserve"> until we lose it </w:t>
      </w:r>
      <w:r w:rsidR="00FB1A81" w:rsidRPr="00FB1A81">
        <w:rPr>
          <w:rFonts w:asciiTheme="majorBidi" w:hAnsiTheme="majorBidi" w:cstheme="majorBidi"/>
          <w:sz w:val="28"/>
          <w:szCs w:val="28"/>
        </w:rPr>
        <w:sym w:font="Wingdings" w:char="F04C"/>
      </w:r>
      <w:r w:rsidR="00FB1A81">
        <w:rPr>
          <w:rFonts w:asciiTheme="majorBidi" w:hAnsiTheme="majorBidi" w:cstheme="majorBidi"/>
          <w:sz w:val="28"/>
          <w:szCs w:val="28"/>
        </w:rPr>
        <w:br/>
      </w:r>
      <w:r w:rsidR="00FB1A81">
        <w:rPr>
          <w:rFonts w:asciiTheme="majorBidi" w:hAnsiTheme="majorBidi" w:cstheme="majorBidi"/>
          <w:sz w:val="28"/>
          <w:szCs w:val="28"/>
        </w:rPr>
        <w:br/>
      </w:r>
      <w:r w:rsidR="00FB1A81">
        <w:rPr>
          <w:rFonts w:asciiTheme="majorBidi" w:hAnsiTheme="majorBidi" w:cstheme="majorBidi"/>
          <w:sz w:val="28"/>
          <w:szCs w:val="28"/>
        </w:rPr>
        <w:br/>
      </w:r>
      <w:r w:rsidR="00FB1A81">
        <w:rPr>
          <w:rFonts w:asciiTheme="majorBidi" w:hAnsiTheme="majorBidi" w:cstheme="majorBidi"/>
          <w:sz w:val="28"/>
          <w:szCs w:val="28"/>
        </w:rPr>
        <w:lastRenderedPageBreak/>
        <w:br/>
      </w:r>
      <w:r w:rsidR="00FB1A81">
        <w:rPr>
          <w:rFonts w:asciiTheme="majorBidi" w:hAnsiTheme="majorBidi" w:cstheme="majorBidi"/>
          <w:sz w:val="28"/>
          <w:szCs w:val="28"/>
        </w:rPr>
        <w:br/>
        <w:t xml:space="preserve">so , the </w:t>
      </w:r>
      <w:r w:rsidR="007D0CF2">
        <w:rPr>
          <w:rFonts w:asciiTheme="majorBidi" w:hAnsiTheme="majorBidi" w:cstheme="majorBidi"/>
          <w:sz w:val="28"/>
          <w:szCs w:val="28"/>
        </w:rPr>
        <w:t>reci</w:t>
      </w:r>
      <w:r w:rsidR="00FB1A81">
        <w:rPr>
          <w:rFonts w:asciiTheme="majorBidi" w:hAnsiTheme="majorBidi" w:cstheme="majorBidi"/>
          <w:sz w:val="28"/>
          <w:szCs w:val="28"/>
        </w:rPr>
        <w:t>procate arm with guiding planes function</w:t>
      </w:r>
      <w:r w:rsidR="00FB1A81">
        <w:rPr>
          <w:rFonts w:asciiTheme="majorBidi" w:hAnsiTheme="majorBidi" w:cstheme="majorBidi" w:hint="cs"/>
          <w:sz w:val="28"/>
          <w:szCs w:val="28"/>
          <w:rtl/>
        </w:rPr>
        <w:t>/</w:t>
      </w:r>
      <w:r w:rsidR="00FB1A81">
        <w:rPr>
          <w:rFonts w:asciiTheme="majorBidi" w:hAnsiTheme="majorBidi" w:cstheme="majorBidi"/>
          <w:sz w:val="28"/>
          <w:szCs w:val="28"/>
        </w:rPr>
        <w:t xml:space="preserve"> importance is to :</w:t>
      </w:r>
      <w:r w:rsidR="00FB1A81">
        <w:rPr>
          <w:rFonts w:asciiTheme="majorBidi" w:hAnsiTheme="majorBidi" w:cstheme="majorBidi"/>
          <w:sz w:val="28"/>
          <w:szCs w:val="28"/>
        </w:rPr>
        <w:br/>
        <w:t>1- prevent the tooth movement( protect the tooth).</w:t>
      </w:r>
      <w:r w:rsidR="00FB1A81">
        <w:rPr>
          <w:rFonts w:asciiTheme="majorBidi" w:hAnsiTheme="majorBidi" w:cstheme="majorBidi"/>
          <w:sz w:val="28"/>
          <w:szCs w:val="28"/>
        </w:rPr>
        <w:br/>
        <w:t xml:space="preserve">2- </w:t>
      </w:r>
      <w:proofErr w:type="gramStart"/>
      <w:r w:rsidR="00FB1A81">
        <w:rPr>
          <w:rFonts w:asciiTheme="majorBidi" w:hAnsiTheme="majorBidi" w:cstheme="majorBidi"/>
          <w:sz w:val="28"/>
          <w:szCs w:val="28"/>
        </w:rPr>
        <w:t>stabilize</w:t>
      </w:r>
      <w:proofErr w:type="gramEnd"/>
      <w:r w:rsidR="00FB1A81">
        <w:rPr>
          <w:rFonts w:asciiTheme="majorBidi" w:hAnsiTheme="majorBidi" w:cstheme="majorBidi"/>
          <w:sz w:val="28"/>
          <w:szCs w:val="28"/>
        </w:rPr>
        <w:t xml:space="preserve"> the denture </w:t>
      </w:r>
      <w:proofErr w:type="spellStart"/>
      <w:r w:rsidR="00FB1A81">
        <w:rPr>
          <w:rFonts w:asciiTheme="majorBidi" w:hAnsiTheme="majorBidi" w:cstheme="majorBidi"/>
          <w:sz w:val="28"/>
          <w:szCs w:val="28"/>
        </w:rPr>
        <w:t>cuz</w:t>
      </w:r>
      <w:proofErr w:type="spellEnd"/>
      <w:r w:rsidR="00FB1A81">
        <w:rPr>
          <w:rFonts w:asciiTheme="majorBidi" w:hAnsiTheme="majorBidi" w:cstheme="majorBidi"/>
          <w:sz w:val="28"/>
          <w:szCs w:val="28"/>
        </w:rPr>
        <w:t xml:space="preserve"> we have flat surface</w:t>
      </w:r>
      <w:r w:rsidR="007D0CF2">
        <w:rPr>
          <w:rFonts w:asciiTheme="majorBidi" w:hAnsiTheme="majorBidi" w:cstheme="majorBidi"/>
          <w:sz w:val="28"/>
          <w:szCs w:val="28"/>
        </w:rPr>
        <w:t xml:space="preserve"> will produce friction with reci</w:t>
      </w:r>
      <w:r w:rsidR="00FB1A81">
        <w:rPr>
          <w:rFonts w:asciiTheme="majorBidi" w:hAnsiTheme="majorBidi" w:cstheme="majorBidi"/>
          <w:sz w:val="28"/>
          <w:szCs w:val="28"/>
        </w:rPr>
        <w:t>procate arm and give stability .</w:t>
      </w:r>
      <w:r w:rsidR="00FB1A81">
        <w:rPr>
          <w:rFonts w:asciiTheme="majorBidi" w:hAnsiTheme="majorBidi" w:cstheme="majorBidi"/>
          <w:sz w:val="28"/>
          <w:szCs w:val="28"/>
        </w:rPr>
        <w:br/>
        <w:t xml:space="preserve">3- </w:t>
      </w:r>
      <w:proofErr w:type="gramStart"/>
      <w:r w:rsidR="00FB1A81">
        <w:rPr>
          <w:rFonts w:asciiTheme="majorBidi" w:hAnsiTheme="majorBidi" w:cstheme="majorBidi"/>
          <w:sz w:val="28"/>
          <w:szCs w:val="28"/>
        </w:rPr>
        <w:t>give</w:t>
      </w:r>
      <w:proofErr w:type="gramEnd"/>
      <w:r w:rsidR="00FB1A81">
        <w:rPr>
          <w:rFonts w:asciiTheme="majorBidi" w:hAnsiTheme="majorBidi" w:cstheme="majorBidi"/>
          <w:sz w:val="28"/>
          <w:szCs w:val="28"/>
        </w:rPr>
        <w:t xml:space="preserve"> protection to the retentive arm from being</w:t>
      </w:r>
      <w:r w:rsidR="007D0CF2">
        <w:rPr>
          <w:rFonts w:asciiTheme="majorBidi" w:hAnsiTheme="majorBidi" w:cstheme="majorBidi"/>
          <w:sz w:val="28"/>
          <w:szCs w:val="28"/>
        </w:rPr>
        <w:t xml:space="preserve"> deformed .</w:t>
      </w:r>
      <w:r w:rsidR="007D0CF2">
        <w:rPr>
          <w:rFonts w:asciiTheme="majorBidi" w:hAnsiTheme="majorBidi" w:cstheme="majorBidi"/>
          <w:sz w:val="28"/>
          <w:szCs w:val="28"/>
        </w:rPr>
        <w:br/>
        <w:t>If l don’t have reci</w:t>
      </w:r>
      <w:r w:rsidR="00FB1A81">
        <w:rPr>
          <w:rFonts w:asciiTheme="majorBidi" w:hAnsiTheme="majorBidi" w:cstheme="majorBidi"/>
          <w:sz w:val="28"/>
          <w:szCs w:val="28"/>
        </w:rPr>
        <w:t xml:space="preserve">procate arm with guiding planes that keep </w:t>
      </w:r>
      <w:proofErr w:type="spellStart"/>
      <w:r w:rsidR="00FB1A81">
        <w:rPr>
          <w:rFonts w:asciiTheme="majorBidi" w:hAnsiTheme="majorBidi" w:cstheme="majorBidi"/>
          <w:sz w:val="28"/>
          <w:szCs w:val="28"/>
        </w:rPr>
        <w:t>conti</w:t>
      </w:r>
      <w:r w:rsidR="00364297">
        <w:rPr>
          <w:rFonts w:asciiTheme="majorBidi" w:hAnsiTheme="majorBidi" w:cstheme="majorBidi"/>
          <w:sz w:val="28"/>
          <w:szCs w:val="28"/>
        </w:rPr>
        <w:t>nous</w:t>
      </w:r>
      <w:proofErr w:type="spellEnd"/>
      <w:r w:rsidR="0036429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4297">
        <w:rPr>
          <w:rFonts w:asciiTheme="majorBidi" w:hAnsiTheme="majorBidi" w:cstheme="majorBidi"/>
          <w:sz w:val="28"/>
          <w:szCs w:val="28"/>
        </w:rPr>
        <w:t>tuch</w:t>
      </w:r>
      <w:proofErr w:type="spellEnd"/>
      <w:r w:rsidR="00364297">
        <w:rPr>
          <w:rFonts w:asciiTheme="majorBidi" w:hAnsiTheme="majorBidi" w:cstheme="majorBidi"/>
          <w:sz w:val="28"/>
          <w:szCs w:val="28"/>
        </w:rPr>
        <w:t xml:space="preserve"> with the tooth upon removal , the retentive arm will deformed, it will keep flexing in and out during function and with time it gets deformed and we lose proportional limit . </w:t>
      </w:r>
      <w:r w:rsidR="00364297">
        <w:rPr>
          <w:rFonts w:asciiTheme="majorBidi" w:hAnsiTheme="majorBidi" w:cstheme="majorBidi"/>
          <w:sz w:val="28"/>
          <w:szCs w:val="28"/>
        </w:rPr>
        <w:br/>
        <w:t>(</w:t>
      </w:r>
      <w:proofErr w:type="gramStart"/>
      <w:r w:rsidR="00364297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364297">
        <w:rPr>
          <w:rFonts w:asciiTheme="majorBidi" w:hAnsiTheme="majorBidi" w:cstheme="majorBidi"/>
          <w:sz w:val="28"/>
          <w:szCs w:val="28"/>
        </w:rPr>
        <w:t xml:space="preserve"> Dr. said that you have to rememorize the term proportional limit :P)</w:t>
      </w:r>
      <w:r w:rsidR="00364297">
        <w:rPr>
          <w:rFonts w:asciiTheme="majorBidi" w:hAnsiTheme="majorBidi" w:cstheme="majorBidi"/>
          <w:sz w:val="28"/>
          <w:szCs w:val="28"/>
        </w:rPr>
        <w:br/>
      </w:r>
      <w:r w:rsidR="00364297">
        <w:rPr>
          <w:rFonts w:asciiTheme="majorBidi" w:hAnsiTheme="majorBidi" w:cstheme="majorBidi"/>
          <w:sz w:val="28"/>
          <w:szCs w:val="28"/>
        </w:rPr>
        <w:br/>
        <w:t xml:space="preserve">so, if I have one retentive arm only, I </w:t>
      </w:r>
      <w:r w:rsidR="007D0CF2">
        <w:rPr>
          <w:rFonts w:asciiTheme="majorBidi" w:hAnsiTheme="majorBidi" w:cstheme="majorBidi"/>
          <w:sz w:val="28"/>
          <w:szCs w:val="28"/>
        </w:rPr>
        <w:t>will lose this functions of reci</w:t>
      </w:r>
      <w:r w:rsidR="00364297">
        <w:rPr>
          <w:rFonts w:asciiTheme="majorBidi" w:hAnsiTheme="majorBidi" w:cstheme="majorBidi"/>
          <w:sz w:val="28"/>
          <w:szCs w:val="28"/>
        </w:rPr>
        <w:t>procate arm.</w:t>
      </w:r>
      <w:r w:rsidR="00364297">
        <w:rPr>
          <w:rFonts w:asciiTheme="majorBidi" w:hAnsiTheme="majorBidi" w:cstheme="majorBidi"/>
          <w:sz w:val="28"/>
          <w:szCs w:val="28"/>
        </w:rPr>
        <w:br/>
      </w:r>
      <w:r w:rsidR="00364297">
        <w:rPr>
          <w:rFonts w:asciiTheme="majorBidi" w:hAnsiTheme="majorBidi" w:cstheme="majorBidi"/>
          <w:sz w:val="28"/>
          <w:szCs w:val="28"/>
        </w:rPr>
        <w:br/>
      </w:r>
      <w:r w:rsidR="00364297" w:rsidRPr="00364297">
        <w:rPr>
          <w:rFonts w:asciiTheme="majorBidi" w:hAnsiTheme="majorBidi" w:cstheme="majorBidi"/>
          <w:b/>
          <w:bCs/>
          <w:sz w:val="32"/>
          <w:szCs w:val="32"/>
        </w:rPr>
        <w:t xml:space="preserve">How we prepare the guiding </w:t>
      </w:r>
      <w:proofErr w:type="gramStart"/>
      <w:r w:rsidR="00364297" w:rsidRPr="00364297">
        <w:rPr>
          <w:rFonts w:asciiTheme="majorBidi" w:hAnsiTheme="majorBidi" w:cstheme="majorBidi"/>
          <w:b/>
          <w:bCs/>
          <w:sz w:val="32"/>
          <w:szCs w:val="32"/>
        </w:rPr>
        <w:t>planes ?</w:t>
      </w:r>
      <w:proofErr w:type="gramEnd"/>
      <w:r w:rsidR="00364297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364297">
        <w:rPr>
          <w:rFonts w:asciiTheme="majorBidi" w:hAnsiTheme="majorBidi" w:cstheme="majorBidi"/>
          <w:sz w:val="28"/>
          <w:szCs w:val="28"/>
        </w:rPr>
        <w:t>using</w:t>
      </w:r>
      <w:proofErr w:type="gramEnd"/>
      <w:r w:rsidR="00364297">
        <w:rPr>
          <w:rFonts w:asciiTheme="majorBidi" w:hAnsiTheme="majorBidi" w:cstheme="majorBidi"/>
          <w:sz w:val="28"/>
          <w:szCs w:val="28"/>
        </w:rPr>
        <w:t xml:space="preserve"> my alternative tilt , we get the orientation of the bur from the alternative tilt on the cast and transfer it on the tooth with the same orientation. </w:t>
      </w:r>
      <w:r w:rsidR="00364297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364297">
        <w:rPr>
          <w:rFonts w:asciiTheme="majorBidi" w:hAnsiTheme="majorBidi" w:cstheme="majorBidi"/>
          <w:sz w:val="28"/>
          <w:szCs w:val="28"/>
        </w:rPr>
        <w:t>thus ,</w:t>
      </w:r>
      <w:proofErr w:type="gramEnd"/>
      <w:r w:rsidR="00364297">
        <w:rPr>
          <w:rFonts w:asciiTheme="majorBidi" w:hAnsiTheme="majorBidi" w:cstheme="majorBidi"/>
          <w:sz w:val="28"/>
          <w:szCs w:val="28"/>
        </w:rPr>
        <w:t xml:space="preserve"> I will</w:t>
      </w:r>
      <w:r w:rsidR="00676065">
        <w:rPr>
          <w:rFonts w:asciiTheme="majorBidi" w:hAnsiTheme="majorBidi" w:cstheme="majorBidi"/>
          <w:sz w:val="28"/>
          <w:szCs w:val="28"/>
        </w:rPr>
        <w:t xml:space="preserve"> remove the undercuts and prepare my guiding lines . </w:t>
      </w:r>
      <w:r w:rsidR="00FB2C99">
        <w:rPr>
          <w:rFonts w:asciiTheme="majorBidi" w:hAnsiTheme="majorBidi" w:cstheme="majorBidi"/>
          <w:sz w:val="28"/>
          <w:szCs w:val="28"/>
        </w:rPr>
        <w:br/>
      </w:r>
    </w:p>
    <w:p w:rsidR="00891CA5" w:rsidRDefault="00FB2C99" w:rsidP="00891CA5">
      <w:pPr>
        <w:pStyle w:val="Default"/>
      </w:pPr>
      <w:r>
        <w:rPr>
          <w:sz w:val="28"/>
          <w:szCs w:val="28"/>
        </w:rPr>
        <w:t xml:space="preserve">Here, maybe I have some degree change in the bur from the cast to the tooth so in clinic, I have the cast and my alternative tilt on it, and we take quick alternative impression </w:t>
      </w:r>
      <w:r>
        <w:rPr>
          <w:rFonts w:asciiTheme="majorBidi" w:hAnsiTheme="majorBidi" w:cstheme="majorBidi"/>
          <w:sz w:val="28"/>
          <w:szCs w:val="28"/>
        </w:rPr>
        <w:t xml:space="preserve">(not the secondary) pour it , make surveying , this to ensure that our preparation is very proper and accurate. </w:t>
      </w:r>
      <w:r>
        <w:rPr>
          <w:rFonts w:asciiTheme="majorBidi" w:hAnsiTheme="majorBidi" w:cstheme="majorBidi"/>
          <w:sz w:val="28"/>
          <w:szCs w:val="28"/>
        </w:rPr>
        <w:br/>
      </w:r>
      <w:proofErr w:type="gramStart"/>
      <w:r>
        <w:rPr>
          <w:rFonts w:asciiTheme="majorBidi" w:hAnsiTheme="majorBidi" w:cstheme="majorBidi"/>
          <w:sz w:val="28"/>
          <w:szCs w:val="28"/>
        </w:rPr>
        <w:t>so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we don’t depend only on our vision</w:t>
      </w:r>
      <w:r w:rsidR="003D76B0">
        <w:rPr>
          <w:rFonts w:asciiTheme="majorBidi" w:hAnsiTheme="majorBidi" w:cstheme="majorBidi"/>
          <w:sz w:val="28"/>
          <w:szCs w:val="28"/>
        </w:rPr>
        <w:t xml:space="preserve"> in preparing the guiding planes. 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  <w:t xml:space="preserve">After </w:t>
      </w:r>
      <w:proofErr w:type="gramStart"/>
      <w:r>
        <w:rPr>
          <w:rFonts w:asciiTheme="majorBidi" w:hAnsiTheme="majorBidi" w:cstheme="majorBidi"/>
          <w:sz w:val="28"/>
          <w:szCs w:val="28"/>
        </w:rPr>
        <w:t>that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if we notice that we still have some modification by using analyzing rod ,we make it , and then we make our final impression </w:t>
      </w:r>
      <w:r w:rsidR="00DB1923">
        <w:rPr>
          <w:rFonts w:asciiTheme="majorBidi" w:hAnsiTheme="majorBidi" w:cstheme="majorBidi"/>
          <w:sz w:val="28"/>
          <w:szCs w:val="28"/>
        </w:rPr>
        <w:t>(master)</w:t>
      </w:r>
      <w:r w:rsidR="00DB1923">
        <w:rPr>
          <w:rFonts w:asciiTheme="majorBidi" w:hAnsiTheme="majorBidi" w:cstheme="majorBidi"/>
          <w:sz w:val="28"/>
          <w:szCs w:val="28"/>
        </w:rPr>
        <w:br/>
        <w:t xml:space="preserve">and master cast. Otherwise, your master cast will be </w:t>
      </w:r>
      <w:r w:rsidR="007D0CF2">
        <w:rPr>
          <w:rFonts w:asciiTheme="majorBidi" w:hAnsiTheme="majorBidi" w:cstheme="majorBidi"/>
          <w:sz w:val="28"/>
          <w:szCs w:val="28"/>
        </w:rPr>
        <w:t>w</w:t>
      </w:r>
      <w:r w:rsidR="00DB1923">
        <w:rPr>
          <w:rFonts w:asciiTheme="majorBidi" w:hAnsiTheme="majorBidi" w:cstheme="majorBidi"/>
          <w:sz w:val="28"/>
          <w:szCs w:val="28"/>
        </w:rPr>
        <w:t>rong and you will need more modification and another cast (lost time and mon</w:t>
      </w:r>
      <w:r w:rsidR="007D0CF2">
        <w:rPr>
          <w:rFonts w:asciiTheme="majorBidi" w:hAnsiTheme="majorBidi" w:cstheme="majorBidi"/>
          <w:sz w:val="28"/>
          <w:szCs w:val="28"/>
        </w:rPr>
        <w:t>e</w:t>
      </w:r>
      <w:r w:rsidR="00DB1923">
        <w:rPr>
          <w:rFonts w:asciiTheme="majorBidi" w:hAnsiTheme="majorBidi" w:cstheme="majorBidi"/>
          <w:sz w:val="28"/>
          <w:szCs w:val="28"/>
        </w:rPr>
        <w:t>y).</w:t>
      </w:r>
      <w:r w:rsidR="00DB1923">
        <w:rPr>
          <w:rFonts w:asciiTheme="majorBidi" w:hAnsiTheme="majorBidi" w:cstheme="majorBidi"/>
          <w:sz w:val="28"/>
          <w:szCs w:val="28"/>
        </w:rPr>
        <w:br/>
      </w:r>
      <w:r w:rsidR="00DB1923">
        <w:rPr>
          <w:rFonts w:asciiTheme="majorBidi" w:hAnsiTheme="majorBidi" w:cstheme="majorBidi"/>
          <w:sz w:val="28"/>
          <w:szCs w:val="28"/>
        </w:rPr>
        <w:br/>
      </w:r>
      <w:r w:rsidR="00DB1923">
        <w:rPr>
          <w:rFonts w:asciiTheme="majorBidi" w:hAnsiTheme="majorBidi" w:cstheme="majorBidi"/>
          <w:sz w:val="28"/>
          <w:szCs w:val="28"/>
        </w:rPr>
        <w:br/>
      </w:r>
      <w:r w:rsidR="00DB1923">
        <w:rPr>
          <w:rFonts w:asciiTheme="majorBidi" w:hAnsiTheme="majorBidi" w:cstheme="majorBidi"/>
          <w:sz w:val="28"/>
          <w:szCs w:val="28"/>
        </w:rPr>
        <w:br/>
      </w:r>
      <w:r w:rsidR="00DB1923">
        <w:rPr>
          <w:rFonts w:asciiTheme="majorBidi" w:hAnsiTheme="majorBidi" w:cstheme="majorBidi"/>
          <w:sz w:val="28"/>
          <w:szCs w:val="28"/>
        </w:rPr>
        <w:br/>
      </w:r>
      <w:r w:rsidR="00984149">
        <w:rPr>
          <w:rFonts w:asciiTheme="majorBidi" w:hAnsiTheme="majorBidi" w:cstheme="majorBidi"/>
          <w:sz w:val="28"/>
          <w:szCs w:val="28"/>
        </w:rPr>
        <w:br/>
      </w:r>
      <w:r w:rsidR="00DB1923">
        <w:rPr>
          <w:rFonts w:asciiTheme="majorBidi" w:hAnsiTheme="majorBidi" w:cstheme="majorBidi"/>
          <w:sz w:val="28"/>
          <w:szCs w:val="28"/>
        </w:rPr>
        <w:lastRenderedPageBreak/>
        <w:t xml:space="preserve">There is more precise approach for preparing guiding </w:t>
      </w:r>
      <w:proofErr w:type="gramStart"/>
      <w:r w:rsidR="00DB1923">
        <w:rPr>
          <w:rFonts w:asciiTheme="majorBidi" w:hAnsiTheme="majorBidi" w:cstheme="majorBidi"/>
          <w:sz w:val="28"/>
          <w:szCs w:val="28"/>
        </w:rPr>
        <w:t>surfaces .</w:t>
      </w:r>
      <w:proofErr w:type="gramEnd"/>
      <w:r w:rsidR="00DB192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DB1923">
        <w:rPr>
          <w:rFonts w:asciiTheme="majorBidi" w:hAnsiTheme="majorBidi" w:cstheme="majorBidi"/>
          <w:sz w:val="28"/>
          <w:szCs w:val="28"/>
        </w:rPr>
        <w:t>we</w:t>
      </w:r>
      <w:proofErr w:type="gramEnd"/>
      <w:r w:rsidR="00DB1923">
        <w:rPr>
          <w:rFonts w:asciiTheme="majorBidi" w:hAnsiTheme="majorBidi" w:cstheme="majorBidi"/>
          <w:sz w:val="28"/>
          <w:szCs w:val="28"/>
        </w:rPr>
        <w:t xml:space="preserve"> make our preparation of the diagnostic cast and then </w:t>
      </w:r>
      <w:r w:rsidR="00C140AB">
        <w:rPr>
          <w:rFonts w:asciiTheme="majorBidi" w:hAnsiTheme="majorBidi" w:cstheme="majorBidi"/>
          <w:sz w:val="28"/>
          <w:szCs w:val="28"/>
        </w:rPr>
        <w:t xml:space="preserve">we fabricate something called " </w:t>
      </w:r>
      <w:proofErr w:type="spellStart"/>
      <w:r w:rsidR="00C140AB">
        <w:rPr>
          <w:rFonts w:asciiTheme="majorBidi" w:hAnsiTheme="majorBidi" w:cstheme="majorBidi"/>
          <w:sz w:val="28"/>
          <w:szCs w:val="28"/>
        </w:rPr>
        <w:t>Jic</w:t>
      </w:r>
      <w:proofErr w:type="spellEnd"/>
      <w:r w:rsidR="00C140AB">
        <w:rPr>
          <w:rFonts w:asciiTheme="majorBidi" w:hAnsiTheme="majorBidi" w:cstheme="majorBidi"/>
          <w:sz w:val="28"/>
          <w:szCs w:val="28"/>
        </w:rPr>
        <w:t>"</w:t>
      </w:r>
      <w:r w:rsidR="00DB1923">
        <w:rPr>
          <w:rFonts w:asciiTheme="majorBidi" w:hAnsiTheme="majorBidi" w:cstheme="majorBidi"/>
          <w:sz w:val="28"/>
          <w:szCs w:val="28"/>
        </w:rPr>
        <w:br/>
        <w:t xml:space="preserve">made of acrylic resin . </w:t>
      </w:r>
      <w:proofErr w:type="gramStart"/>
      <w:r w:rsidR="00DB1923">
        <w:rPr>
          <w:rFonts w:asciiTheme="majorBidi" w:hAnsiTheme="majorBidi" w:cstheme="majorBidi"/>
          <w:sz w:val="28"/>
          <w:szCs w:val="28"/>
        </w:rPr>
        <w:t>we</w:t>
      </w:r>
      <w:proofErr w:type="gramEnd"/>
      <w:r w:rsidR="00DB1923">
        <w:rPr>
          <w:rFonts w:asciiTheme="majorBidi" w:hAnsiTheme="majorBidi" w:cstheme="majorBidi"/>
          <w:sz w:val="28"/>
          <w:szCs w:val="28"/>
        </w:rPr>
        <w:t xml:space="preserve"> can transfer it from the cast into the patient mouth as a guide of the exact amount of preparation we need.</w:t>
      </w:r>
      <w:r w:rsidR="00DB1923">
        <w:rPr>
          <w:rFonts w:asciiTheme="majorBidi" w:hAnsiTheme="majorBidi" w:cstheme="majorBidi"/>
          <w:sz w:val="28"/>
          <w:szCs w:val="28"/>
        </w:rPr>
        <w:br/>
      </w:r>
      <w:r w:rsidR="00DB1923">
        <w:rPr>
          <w:rFonts w:asciiTheme="majorBidi" w:hAnsiTheme="majorBidi" w:cstheme="majorBidi"/>
          <w:sz w:val="28"/>
          <w:szCs w:val="28"/>
        </w:rPr>
        <w:br/>
      </w:r>
      <w:r w:rsidR="00DB1923" w:rsidRPr="00DB1923">
        <w:rPr>
          <w:rFonts w:asciiTheme="majorBidi" w:hAnsiTheme="majorBidi" w:cstheme="majorBidi"/>
          <w:b/>
          <w:bCs/>
          <w:sz w:val="32"/>
          <w:szCs w:val="32"/>
        </w:rPr>
        <w:t>How much we should remove?</w:t>
      </w:r>
      <w:r w:rsidR="00DB1923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gramStart"/>
      <w:r w:rsidR="00237376">
        <w:rPr>
          <w:rFonts w:asciiTheme="majorBidi" w:hAnsiTheme="majorBidi" w:cstheme="majorBidi"/>
          <w:sz w:val="28"/>
          <w:szCs w:val="28"/>
        </w:rPr>
        <w:t>always</w:t>
      </w:r>
      <w:proofErr w:type="gramEnd"/>
      <w:r w:rsidR="00237376">
        <w:rPr>
          <w:rFonts w:asciiTheme="majorBidi" w:hAnsiTheme="majorBidi" w:cstheme="majorBidi"/>
          <w:sz w:val="28"/>
          <w:szCs w:val="28"/>
        </w:rPr>
        <w:t xml:space="preserve"> our preparation should be in the enamel, about only 0.5 mm around the tooth is enough. </w:t>
      </w:r>
      <w:r w:rsidR="00237376">
        <w:rPr>
          <w:rFonts w:asciiTheme="majorBidi" w:hAnsiTheme="majorBidi" w:cstheme="majorBidi"/>
          <w:sz w:val="28"/>
          <w:szCs w:val="28"/>
        </w:rPr>
        <w:br/>
      </w:r>
      <w:r w:rsidR="00237376">
        <w:rPr>
          <w:rFonts w:asciiTheme="majorBidi" w:hAnsiTheme="majorBidi" w:cstheme="majorBidi"/>
          <w:sz w:val="28"/>
          <w:szCs w:val="28"/>
        </w:rPr>
        <w:br/>
        <w:t xml:space="preserve">- </w:t>
      </w:r>
      <w:proofErr w:type="gramStart"/>
      <w:r w:rsidR="00237376">
        <w:rPr>
          <w:rFonts w:asciiTheme="majorBidi" w:hAnsiTheme="majorBidi" w:cstheme="majorBidi"/>
          <w:sz w:val="28"/>
          <w:szCs w:val="28"/>
        </w:rPr>
        <w:t>we</w:t>
      </w:r>
      <w:proofErr w:type="gramEnd"/>
      <w:r w:rsidR="00237376">
        <w:rPr>
          <w:rFonts w:asciiTheme="majorBidi" w:hAnsiTheme="majorBidi" w:cstheme="majorBidi"/>
          <w:sz w:val="28"/>
          <w:szCs w:val="28"/>
        </w:rPr>
        <w:t xml:space="preserve"> should not cut the tooth in flat way . </w:t>
      </w:r>
      <w:proofErr w:type="gramStart"/>
      <w:r w:rsidR="00237376">
        <w:rPr>
          <w:rFonts w:asciiTheme="majorBidi" w:hAnsiTheme="majorBidi" w:cstheme="majorBidi"/>
          <w:sz w:val="28"/>
          <w:szCs w:val="28"/>
        </w:rPr>
        <w:t>must</w:t>
      </w:r>
      <w:proofErr w:type="gramEnd"/>
      <w:r w:rsidR="00237376">
        <w:rPr>
          <w:rFonts w:asciiTheme="majorBidi" w:hAnsiTheme="majorBidi" w:cstheme="majorBidi"/>
          <w:sz w:val="28"/>
          <w:szCs w:val="28"/>
        </w:rPr>
        <w:t xml:space="preserve"> </w:t>
      </w:r>
      <w:r w:rsidR="00237376" w:rsidRPr="00237376">
        <w:rPr>
          <w:rFonts w:asciiTheme="majorBidi" w:hAnsiTheme="majorBidi" w:cstheme="majorBidi"/>
          <w:sz w:val="28"/>
          <w:szCs w:val="28"/>
        </w:rPr>
        <w:t>follow  the contour</w:t>
      </w:r>
      <w:r w:rsidR="0023737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37376">
        <w:rPr>
          <w:rFonts w:asciiTheme="majorBidi" w:hAnsiTheme="majorBidi" w:cstheme="majorBidi"/>
          <w:sz w:val="28"/>
          <w:szCs w:val="28"/>
        </w:rPr>
        <w:t>of the tooth.</w:t>
      </w:r>
      <w:r w:rsidR="00237376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237376">
        <w:rPr>
          <w:rFonts w:asciiTheme="majorBidi" w:hAnsiTheme="majorBidi" w:cstheme="majorBidi"/>
          <w:sz w:val="28"/>
          <w:szCs w:val="28"/>
        </w:rPr>
        <w:t>proximally :</w:t>
      </w:r>
      <w:proofErr w:type="gramEnd"/>
      <w:r w:rsidR="00237376">
        <w:rPr>
          <w:rFonts w:asciiTheme="majorBidi" w:hAnsiTheme="majorBidi" w:cstheme="majorBidi"/>
          <w:sz w:val="28"/>
          <w:szCs w:val="28"/>
        </w:rPr>
        <w:t xml:space="preserve"> it will appear flat because of parall</w:t>
      </w:r>
      <w:r w:rsidR="007D0CF2">
        <w:rPr>
          <w:rFonts w:asciiTheme="majorBidi" w:hAnsiTheme="majorBidi" w:cstheme="majorBidi"/>
          <w:sz w:val="28"/>
          <w:szCs w:val="28"/>
        </w:rPr>
        <w:t>el</w:t>
      </w:r>
      <w:r w:rsidR="00237376">
        <w:rPr>
          <w:rFonts w:asciiTheme="majorBidi" w:hAnsiTheme="majorBidi" w:cstheme="majorBidi"/>
          <w:sz w:val="28"/>
          <w:szCs w:val="28"/>
        </w:rPr>
        <w:t xml:space="preserve">ism . </w:t>
      </w:r>
      <w:proofErr w:type="gramStart"/>
      <w:r w:rsidR="00237376">
        <w:rPr>
          <w:rFonts w:asciiTheme="majorBidi" w:hAnsiTheme="majorBidi" w:cstheme="majorBidi"/>
          <w:sz w:val="28"/>
          <w:szCs w:val="28"/>
        </w:rPr>
        <w:t>but</w:t>
      </w:r>
      <w:proofErr w:type="gramEnd"/>
      <w:r w:rsidR="0023737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37376">
        <w:rPr>
          <w:rFonts w:asciiTheme="majorBidi" w:hAnsiTheme="majorBidi" w:cstheme="majorBidi"/>
          <w:sz w:val="28"/>
          <w:szCs w:val="28"/>
        </w:rPr>
        <w:t>occlusally</w:t>
      </w:r>
      <w:proofErr w:type="spellEnd"/>
      <w:r w:rsidR="00237376">
        <w:rPr>
          <w:rFonts w:asciiTheme="majorBidi" w:hAnsiTheme="majorBidi" w:cstheme="majorBidi"/>
          <w:sz w:val="28"/>
          <w:szCs w:val="28"/>
        </w:rPr>
        <w:t xml:space="preserve"> :it follow the contour of the tooth .</w:t>
      </w:r>
      <w:r w:rsidR="00237376">
        <w:rPr>
          <w:rFonts w:asciiTheme="majorBidi" w:hAnsiTheme="majorBidi" w:cstheme="majorBidi"/>
          <w:sz w:val="28"/>
          <w:szCs w:val="28"/>
        </w:rPr>
        <w:br/>
        <w:t>(</w:t>
      </w:r>
      <w:proofErr w:type="gramStart"/>
      <w:r w:rsidR="00237376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="00237376">
        <w:rPr>
          <w:rFonts w:asciiTheme="majorBidi" w:hAnsiTheme="majorBidi" w:cstheme="majorBidi"/>
          <w:sz w:val="28"/>
          <w:szCs w:val="28"/>
        </w:rPr>
        <w:t xml:space="preserve"> page6 … 1</w:t>
      </w:r>
      <w:r w:rsidR="00237376" w:rsidRPr="00237376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237376">
        <w:rPr>
          <w:rFonts w:asciiTheme="majorBidi" w:hAnsiTheme="majorBidi" w:cstheme="majorBidi"/>
          <w:sz w:val="28"/>
          <w:szCs w:val="28"/>
        </w:rPr>
        <w:t xml:space="preserve"> picture.. red area&gt;&gt;</w:t>
      </w:r>
      <w:r w:rsidR="007D0CF2">
        <w:rPr>
          <w:rFonts w:asciiTheme="majorBidi" w:hAnsiTheme="majorBidi" w:cstheme="majorBidi"/>
          <w:sz w:val="28"/>
          <w:szCs w:val="28"/>
        </w:rPr>
        <w:t>w</w:t>
      </w:r>
      <w:r w:rsidR="00237376">
        <w:rPr>
          <w:rFonts w:asciiTheme="majorBidi" w:hAnsiTheme="majorBidi" w:cstheme="majorBidi"/>
          <w:sz w:val="28"/>
          <w:szCs w:val="28"/>
        </w:rPr>
        <w:t>rong…. Green area &gt;&gt; right</w:t>
      </w:r>
      <w:proofErr w:type="gramStart"/>
      <w:r w:rsidR="00237376">
        <w:rPr>
          <w:rFonts w:asciiTheme="majorBidi" w:hAnsiTheme="majorBidi" w:cstheme="majorBidi"/>
          <w:sz w:val="28"/>
          <w:szCs w:val="28"/>
        </w:rPr>
        <w:t>)</w:t>
      </w:r>
      <w:proofErr w:type="gramEnd"/>
      <w:r w:rsidR="00237376">
        <w:rPr>
          <w:rFonts w:asciiTheme="majorBidi" w:hAnsiTheme="majorBidi" w:cstheme="majorBidi"/>
          <w:sz w:val="28"/>
          <w:szCs w:val="28"/>
        </w:rPr>
        <w:br/>
      </w:r>
      <w:r w:rsidR="00237376">
        <w:rPr>
          <w:rFonts w:asciiTheme="majorBidi" w:hAnsiTheme="majorBidi" w:cstheme="majorBidi"/>
          <w:sz w:val="28"/>
          <w:szCs w:val="28"/>
        </w:rPr>
        <w:br/>
      </w:r>
      <w:r w:rsidR="00237376" w:rsidRPr="00237376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proofErr w:type="spellStart"/>
      <w:r w:rsidR="00237376" w:rsidRPr="00237376">
        <w:rPr>
          <w:rFonts w:asciiTheme="majorBidi" w:hAnsiTheme="majorBidi" w:cstheme="majorBidi"/>
          <w:b/>
          <w:bCs/>
          <w:sz w:val="32"/>
          <w:szCs w:val="32"/>
        </w:rPr>
        <w:t>hight</w:t>
      </w:r>
      <w:proofErr w:type="spellEnd"/>
      <w:r w:rsidR="00237376" w:rsidRPr="00237376">
        <w:rPr>
          <w:rFonts w:asciiTheme="majorBidi" w:hAnsiTheme="majorBidi" w:cstheme="majorBidi"/>
          <w:b/>
          <w:bCs/>
          <w:sz w:val="32"/>
          <w:szCs w:val="32"/>
        </w:rPr>
        <w:t xml:space="preserve"> of guiding planes :</w:t>
      </w:r>
      <w:r w:rsidR="00237376">
        <w:rPr>
          <w:rFonts w:asciiTheme="majorBidi" w:hAnsiTheme="majorBidi" w:cstheme="majorBidi"/>
          <w:b/>
          <w:bCs/>
          <w:sz w:val="32"/>
          <w:szCs w:val="32"/>
        </w:rPr>
        <w:br/>
      </w:r>
      <w:r w:rsidR="00237376">
        <w:rPr>
          <w:rFonts w:asciiTheme="majorBidi" w:hAnsiTheme="majorBidi" w:cstheme="majorBidi"/>
          <w:sz w:val="28"/>
          <w:szCs w:val="28"/>
        </w:rPr>
        <w:t xml:space="preserve">2/3 tow thirds </w:t>
      </w:r>
      <w:r w:rsidR="003F6249">
        <w:rPr>
          <w:rFonts w:asciiTheme="majorBidi" w:hAnsiTheme="majorBidi" w:cstheme="majorBidi"/>
          <w:sz w:val="28"/>
          <w:szCs w:val="28"/>
        </w:rPr>
        <w:t>of the h</w:t>
      </w:r>
      <w:r w:rsidR="007D0CF2">
        <w:rPr>
          <w:rFonts w:asciiTheme="majorBidi" w:hAnsiTheme="majorBidi" w:cstheme="majorBidi"/>
          <w:sz w:val="28"/>
          <w:szCs w:val="28"/>
        </w:rPr>
        <w:t>e</w:t>
      </w:r>
      <w:r w:rsidR="003F6249">
        <w:rPr>
          <w:rFonts w:asciiTheme="majorBidi" w:hAnsiTheme="majorBidi" w:cstheme="majorBidi"/>
          <w:sz w:val="28"/>
          <w:szCs w:val="28"/>
        </w:rPr>
        <w:t>igh</w:t>
      </w:r>
      <w:r w:rsidR="00237376">
        <w:rPr>
          <w:rFonts w:asciiTheme="majorBidi" w:hAnsiTheme="majorBidi" w:cstheme="majorBidi"/>
          <w:sz w:val="28"/>
          <w:szCs w:val="28"/>
        </w:rPr>
        <w:t>t of the crown.</w:t>
      </w:r>
      <w:r w:rsidR="003F6249">
        <w:rPr>
          <w:rFonts w:asciiTheme="majorBidi" w:hAnsiTheme="majorBidi" w:cstheme="majorBidi"/>
          <w:b/>
          <w:bCs/>
          <w:sz w:val="32"/>
          <w:szCs w:val="32"/>
        </w:rPr>
        <w:br/>
        <w:t>The width</w:t>
      </w:r>
      <w:proofErr w:type="gramStart"/>
      <w:r w:rsidR="003F6249">
        <w:rPr>
          <w:rFonts w:asciiTheme="majorBidi" w:hAnsiTheme="majorBidi" w:cstheme="majorBidi"/>
          <w:b/>
          <w:bCs/>
          <w:sz w:val="32"/>
          <w:szCs w:val="32"/>
        </w:rPr>
        <w:t>:</w:t>
      </w:r>
      <w:proofErr w:type="gramEnd"/>
      <w:r w:rsidR="003F6249">
        <w:rPr>
          <w:rFonts w:asciiTheme="majorBidi" w:hAnsiTheme="majorBidi" w:cstheme="majorBidi"/>
          <w:b/>
          <w:bCs/>
          <w:sz w:val="32"/>
          <w:szCs w:val="32"/>
        </w:rPr>
        <w:br/>
      </w:r>
      <w:r w:rsidR="007D0CF2">
        <w:rPr>
          <w:rFonts w:asciiTheme="majorBidi" w:hAnsiTheme="majorBidi" w:cstheme="majorBidi"/>
          <w:sz w:val="28"/>
          <w:szCs w:val="28"/>
        </w:rPr>
        <w:t>eithe</w:t>
      </w:r>
      <w:r w:rsidR="003F6249">
        <w:rPr>
          <w:rFonts w:asciiTheme="majorBidi" w:hAnsiTheme="majorBidi" w:cstheme="majorBidi"/>
          <w:sz w:val="28"/>
          <w:szCs w:val="28"/>
        </w:rPr>
        <w:t>r in the half way between B&amp; L cusp tip.</w:t>
      </w:r>
      <w:r w:rsidR="003F6249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3F6249">
        <w:rPr>
          <w:rFonts w:asciiTheme="majorBidi" w:hAnsiTheme="majorBidi" w:cstheme="majorBidi"/>
          <w:sz w:val="28"/>
          <w:szCs w:val="28"/>
        </w:rPr>
        <w:t>or</w:t>
      </w:r>
      <w:proofErr w:type="gramEnd"/>
      <w:r w:rsidR="003F6249">
        <w:rPr>
          <w:rFonts w:asciiTheme="majorBidi" w:hAnsiTheme="majorBidi" w:cstheme="majorBidi"/>
          <w:sz w:val="28"/>
          <w:szCs w:val="28"/>
        </w:rPr>
        <w:t xml:space="preserve"> 1/3 one third from the hole width </w:t>
      </w:r>
      <w:proofErr w:type="spellStart"/>
      <w:r w:rsidR="003F6249">
        <w:rPr>
          <w:rFonts w:asciiTheme="majorBidi" w:hAnsiTheme="majorBidi" w:cstheme="majorBidi"/>
          <w:sz w:val="28"/>
          <w:szCs w:val="28"/>
        </w:rPr>
        <w:t>buccolingually</w:t>
      </w:r>
      <w:proofErr w:type="spellEnd"/>
      <w:r w:rsidR="003F624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6564A1">
        <w:rPr>
          <w:rFonts w:asciiTheme="majorBidi" w:hAnsiTheme="majorBidi" w:cstheme="majorBidi"/>
          <w:b/>
          <w:bCs/>
          <w:sz w:val="32"/>
          <w:szCs w:val="32"/>
        </w:rPr>
        <w:br/>
      </w:r>
      <w:r w:rsidR="006564A1">
        <w:rPr>
          <w:rFonts w:asciiTheme="majorBidi" w:hAnsiTheme="majorBidi" w:cstheme="majorBidi"/>
          <w:b/>
          <w:bCs/>
          <w:sz w:val="32"/>
          <w:szCs w:val="32"/>
        </w:rPr>
        <w:br/>
        <w:t xml:space="preserve">* </w:t>
      </w:r>
      <w:proofErr w:type="gramStart"/>
      <w:r w:rsidR="006564A1" w:rsidRPr="006564A1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="006564A1" w:rsidRPr="006564A1">
        <w:rPr>
          <w:rFonts w:asciiTheme="majorBidi" w:hAnsiTheme="majorBidi" w:cstheme="majorBidi"/>
          <w:sz w:val="28"/>
          <w:szCs w:val="28"/>
        </w:rPr>
        <w:t xml:space="preserve"> the anterior teeth</w:t>
      </w:r>
      <w:r w:rsidR="006564A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564A1" w:rsidRPr="006564A1">
        <w:rPr>
          <w:rFonts w:asciiTheme="majorBidi" w:hAnsiTheme="majorBidi" w:cstheme="majorBidi"/>
          <w:sz w:val="28"/>
          <w:szCs w:val="28"/>
        </w:rPr>
        <w:t>always</w:t>
      </w:r>
      <w:r w:rsidR="006564A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D0CF2">
        <w:rPr>
          <w:rFonts w:asciiTheme="majorBidi" w:hAnsiTheme="majorBidi" w:cstheme="majorBidi"/>
          <w:sz w:val="28"/>
          <w:szCs w:val="28"/>
        </w:rPr>
        <w:t>the preparation occur</w:t>
      </w:r>
      <w:r w:rsidR="006564A1">
        <w:rPr>
          <w:rFonts w:asciiTheme="majorBidi" w:hAnsiTheme="majorBidi" w:cstheme="majorBidi"/>
          <w:sz w:val="28"/>
          <w:szCs w:val="28"/>
        </w:rPr>
        <w:t xml:space="preserve"> on the lingual side</w:t>
      </w:r>
      <w:r w:rsidR="006564A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564A1" w:rsidRPr="006564A1">
        <w:rPr>
          <w:rFonts w:asciiTheme="majorBidi" w:hAnsiTheme="majorBidi" w:cstheme="majorBidi"/>
          <w:sz w:val="28"/>
          <w:szCs w:val="28"/>
        </w:rPr>
        <w:t>while</w:t>
      </w:r>
      <w:r w:rsidR="006564A1">
        <w:rPr>
          <w:rFonts w:asciiTheme="majorBidi" w:hAnsiTheme="majorBidi" w:cstheme="majorBidi"/>
          <w:sz w:val="28"/>
          <w:szCs w:val="28"/>
        </w:rPr>
        <w:br/>
        <w:t xml:space="preserve">in the posterior teeth </w:t>
      </w:r>
      <w:r w:rsidR="00CF776B">
        <w:rPr>
          <w:rFonts w:asciiTheme="majorBidi" w:hAnsiTheme="majorBidi" w:cstheme="majorBidi"/>
          <w:sz w:val="28"/>
          <w:szCs w:val="28"/>
        </w:rPr>
        <w:t xml:space="preserve">we make it on the posterior surface. </w:t>
      </w:r>
      <w:r w:rsidR="00CF776B">
        <w:rPr>
          <w:rFonts w:asciiTheme="majorBidi" w:hAnsiTheme="majorBidi" w:cstheme="majorBidi"/>
          <w:sz w:val="28"/>
          <w:szCs w:val="28"/>
        </w:rPr>
        <w:br/>
        <w:t xml:space="preserve">-WHY?  Because </w:t>
      </w:r>
      <w:proofErr w:type="gramStart"/>
      <w:r w:rsidR="00CF776B">
        <w:rPr>
          <w:rFonts w:asciiTheme="majorBidi" w:hAnsiTheme="majorBidi" w:cstheme="majorBidi"/>
          <w:sz w:val="28"/>
          <w:szCs w:val="28"/>
        </w:rPr>
        <w:t>of  the</w:t>
      </w:r>
      <w:proofErr w:type="gramEnd"/>
      <w:r w:rsidR="00CF776B">
        <w:rPr>
          <w:rFonts w:asciiTheme="majorBidi" w:hAnsiTheme="majorBidi" w:cstheme="majorBidi"/>
          <w:sz w:val="28"/>
          <w:szCs w:val="28"/>
        </w:rPr>
        <w:t xml:space="preserve"> position of the minor connecter of the RPD.</w:t>
      </w:r>
      <w:r w:rsidR="00CF776B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CF776B">
        <w:rPr>
          <w:rFonts w:asciiTheme="majorBidi" w:hAnsiTheme="majorBidi" w:cstheme="majorBidi"/>
          <w:sz w:val="28"/>
          <w:szCs w:val="28"/>
        </w:rPr>
        <w:t>its</w:t>
      </w:r>
      <w:proofErr w:type="gramEnd"/>
      <w:r w:rsidR="00CF776B">
        <w:rPr>
          <w:rFonts w:asciiTheme="majorBidi" w:hAnsiTheme="majorBidi" w:cstheme="majorBidi"/>
          <w:sz w:val="28"/>
          <w:szCs w:val="28"/>
        </w:rPr>
        <w:t xml:space="preserve"> function is to connect all component with the major connecter so, of</w:t>
      </w:r>
      <w:r w:rsidR="007D0CF2">
        <w:rPr>
          <w:rFonts w:asciiTheme="majorBidi" w:hAnsiTheme="majorBidi" w:cstheme="majorBidi"/>
          <w:sz w:val="28"/>
          <w:szCs w:val="28"/>
        </w:rPr>
        <w:t xml:space="preserve"> </w:t>
      </w:r>
      <w:r w:rsidR="00CF776B">
        <w:rPr>
          <w:rFonts w:asciiTheme="majorBidi" w:hAnsiTheme="majorBidi" w:cstheme="majorBidi"/>
          <w:sz w:val="28"/>
          <w:szCs w:val="28"/>
        </w:rPr>
        <w:t>c</w:t>
      </w:r>
      <w:r w:rsidR="007D0CF2">
        <w:rPr>
          <w:rFonts w:asciiTheme="majorBidi" w:hAnsiTheme="majorBidi" w:cstheme="majorBidi"/>
          <w:sz w:val="28"/>
          <w:szCs w:val="28"/>
        </w:rPr>
        <w:t>o</w:t>
      </w:r>
      <w:r w:rsidR="00CF776B">
        <w:rPr>
          <w:rFonts w:asciiTheme="majorBidi" w:hAnsiTheme="majorBidi" w:cstheme="majorBidi"/>
          <w:sz w:val="28"/>
          <w:szCs w:val="28"/>
        </w:rPr>
        <w:t xml:space="preserve">urse in the anterior teeth it should be </w:t>
      </w:r>
      <w:proofErr w:type="spellStart"/>
      <w:r w:rsidR="00CF776B">
        <w:rPr>
          <w:rFonts w:asciiTheme="majorBidi" w:hAnsiTheme="majorBidi" w:cstheme="majorBidi"/>
          <w:sz w:val="28"/>
          <w:szCs w:val="28"/>
        </w:rPr>
        <w:t>lingually</w:t>
      </w:r>
      <w:proofErr w:type="spellEnd"/>
      <w:r w:rsidR="00CF776B">
        <w:rPr>
          <w:rFonts w:asciiTheme="majorBidi" w:hAnsiTheme="majorBidi" w:cstheme="majorBidi"/>
          <w:sz w:val="28"/>
          <w:szCs w:val="28"/>
        </w:rPr>
        <w:t xml:space="preserve"> wile in posteriors proximally because here were minor connecter will pass. </w:t>
      </w:r>
      <w:r w:rsidR="00CF776B">
        <w:rPr>
          <w:rFonts w:asciiTheme="majorBidi" w:hAnsiTheme="majorBidi" w:cstheme="majorBidi"/>
          <w:sz w:val="28"/>
          <w:szCs w:val="28"/>
        </w:rPr>
        <w:br/>
      </w:r>
      <w:r w:rsidR="00CF776B">
        <w:rPr>
          <w:rFonts w:asciiTheme="majorBidi" w:hAnsiTheme="majorBidi" w:cstheme="majorBidi"/>
          <w:sz w:val="28"/>
          <w:szCs w:val="28"/>
        </w:rPr>
        <w:br/>
        <w:t xml:space="preserve">- (picture page 8) maxillary </w:t>
      </w:r>
      <w:proofErr w:type="gramStart"/>
      <w:r w:rsidR="00CF776B">
        <w:rPr>
          <w:rFonts w:asciiTheme="majorBidi" w:hAnsiTheme="majorBidi" w:cstheme="majorBidi"/>
          <w:sz w:val="28"/>
          <w:szCs w:val="28"/>
        </w:rPr>
        <w:t>premolar :</w:t>
      </w:r>
      <w:proofErr w:type="gramEnd"/>
      <w:r w:rsidR="00CF776B">
        <w:rPr>
          <w:rFonts w:asciiTheme="majorBidi" w:hAnsiTheme="majorBidi" w:cstheme="majorBidi"/>
          <w:sz w:val="28"/>
          <w:szCs w:val="28"/>
        </w:rPr>
        <w:t xml:space="preserve"> we have a bulge on lingual side I </w:t>
      </w:r>
      <w:proofErr w:type="spellStart"/>
      <w:r w:rsidR="00CF776B">
        <w:rPr>
          <w:rFonts w:asciiTheme="majorBidi" w:hAnsiTheme="majorBidi" w:cstheme="majorBidi"/>
          <w:sz w:val="28"/>
          <w:szCs w:val="28"/>
        </w:rPr>
        <w:t>wanna</w:t>
      </w:r>
      <w:proofErr w:type="spellEnd"/>
      <w:r w:rsidR="00CF776B">
        <w:rPr>
          <w:rFonts w:asciiTheme="majorBidi" w:hAnsiTheme="majorBidi" w:cstheme="majorBidi"/>
          <w:sz w:val="28"/>
          <w:szCs w:val="28"/>
        </w:rPr>
        <w:t xml:space="preserve"> get rid of it in order to have proper guiding line on the lingual </w:t>
      </w:r>
      <w:r w:rsidR="006A2C36">
        <w:rPr>
          <w:rFonts w:asciiTheme="majorBidi" w:hAnsiTheme="majorBidi" w:cstheme="majorBidi"/>
          <w:sz w:val="28"/>
          <w:szCs w:val="28"/>
        </w:rPr>
        <w:t>side to act to reci</w:t>
      </w:r>
      <w:r w:rsidR="00761FFC">
        <w:rPr>
          <w:rFonts w:asciiTheme="majorBidi" w:hAnsiTheme="majorBidi" w:cstheme="majorBidi"/>
          <w:sz w:val="28"/>
          <w:szCs w:val="28"/>
        </w:rPr>
        <w:t>procation.</w:t>
      </w:r>
      <w:r w:rsidR="00761FFC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761FFC">
        <w:rPr>
          <w:rFonts w:asciiTheme="majorBidi" w:hAnsiTheme="majorBidi" w:cstheme="majorBidi"/>
          <w:sz w:val="28"/>
          <w:szCs w:val="28"/>
        </w:rPr>
        <w:t>usually ,</w:t>
      </w:r>
      <w:proofErr w:type="gramEnd"/>
      <w:r w:rsidR="00761FFC">
        <w:rPr>
          <w:rFonts w:asciiTheme="majorBidi" w:hAnsiTheme="majorBidi" w:cstheme="majorBidi"/>
          <w:sz w:val="28"/>
          <w:szCs w:val="28"/>
        </w:rPr>
        <w:t xml:space="preserve"> there is no very bulbous area on the lingual side of the upper teeth .</w:t>
      </w:r>
      <w:r w:rsidR="00761FFC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761FFC">
        <w:rPr>
          <w:rFonts w:asciiTheme="majorBidi" w:hAnsiTheme="majorBidi" w:cstheme="majorBidi"/>
          <w:sz w:val="28"/>
          <w:szCs w:val="28"/>
        </w:rPr>
        <w:t>but</w:t>
      </w:r>
      <w:proofErr w:type="gramEnd"/>
      <w:r w:rsidR="00761FFC">
        <w:rPr>
          <w:rFonts w:asciiTheme="majorBidi" w:hAnsiTheme="majorBidi" w:cstheme="majorBidi"/>
          <w:sz w:val="28"/>
          <w:szCs w:val="28"/>
        </w:rPr>
        <w:t xml:space="preserve"> here , we have old restoration so we need to reduce the contour of </w:t>
      </w:r>
      <w:r w:rsidR="006A2C36">
        <w:rPr>
          <w:rFonts w:asciiTheme="majorBidi" w:hAnsiTheme="majorBidi" w:cstheme="majorBidi"/>
          <w:sz w:val="28"/>
          <w:szCs w:val="28"/>
        </w:rPr>
        <w:t xml:space="preserve">restoration to provide a guiding plane that will help in reciprocation. </w:t>
      </w:r>
      <w:r w:rsidR="006A2C36">
        <w:rPr>
          <w:rFonts w:asciiTheme="majorBidi" w:hAnsiTheme="majorBidi" w:cstheme="majorBidi"/>
          <w:sz w:val="28"/>
          <w:szCs w:val="28"/>
        </w:rPr>
        <w:br/>
      </w:r>
      <w:r w:rsidR="006A2C36">
        <w:rPr>
          <w:rFonts w:asciiTheme="majorBidi" w:hAnsiTheme="majorBidi" w:cstheme="majorBidi"/>
          <w:sz w:val="28"/>
          <w:szCs w:val="28"/>
        </w:rPr>
        <w:br/>
        <w:t xml:space="preserve">- </w:t>
      </w:r>
      <w:proofErr w:type="gramStart"/>
      <w:r w:rsidR="006A2C36">
        <w:rPr>
          <w:rFonts w:asciiTheme="majorBidi" w:hAnsiTheme="majorBidi" w:cstheme="majorBidi"/>
          <w:sz w:val="28"/>
          <w:szCs w:val="28"/>
        </w:rPr>
        <w:t>according</w:t>
      </w:r>
      <w:proofErr w:type="gramEnd"/>
      <w:r w:rsidR="006A2C36">
        <w:rPr>
          <w:rFonts w:asciiTheme="majorBidi" w:hAnsiTheme="majorBidi" w:cstheme="majorBidi"/>
          <w:sz w:val="28"/>
          <w:szCs w:val="28"/>
        </w:rPr>
        <w:t xml:space="preserve"> to the location of guiding plane we describe the function of  it:</w:t>
      </w:r>
      <w:r w:rsidR="006A2C36">
        <w:rPr>
          <w:rFonts w:asciiTheme="majorBidi" w:hAnsiTheme="majorBidi" w:cstheme="majorBidi"/>
          <w:sz w:val="28"/>
          <w:szCs w:val="28"/>
        </w:rPr>
        <w:br/>
        <w:t>(in the picture page 8)</w:t>
      </w:r>
      <w:r w:rsidR="006A2C36">
        <w:rPr>
          <w:rFonts w:asciiTheme="majorBidi" w:hAnsiTheme="majorBidi" w:cstheme="majorBidi"/>
          <w:sz w:val="28"/>
          <w:szCs w:val="28"/>
        </w:rPr>
        <w:br/>
        <w:t>red area &gt;&gt;&gt; proximally &gt;&gt;&gt;increase the stability.</w:t>
      </w:r>
      <w:r w:rsidR="006A2C36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6A2C36">
        <w:rPr>
          <w:rFonts w:asciiTheme="majorBidi" w:hAnsiTheme="majorBidi" w:cstheme="majorBidi"/>
          <w:sz w:val="28"/>
          <w:szCs w:val="28"/>
        </w:rPr>
        <w:t>green</w:t>
      </w:r>
      <w:proofErr w:type="gramEnd"/>
      <w:r w:rsidR="006A2C36">
        <w:rPr>
          <w:rFonts w:asciiTheme="majorBidi" w:hAnsiTheme="majorBidi" w:cstheme="majorBidi"/>
          <w:sz w:val="28"/>
          <w:szCs w:val="28"/>
        </w:rPr>
        <w:t xml:space="preserve"> area&gt;&gt;&gt; </w:t>
      </w:r>
      <w:proofErr w:type="spellStart"/>
      <w:r w:rsidR="006A2C36">
        <w:rPr>
          <w:rFonts w:asciiTheme="majorBidi" w:hAnsiTheme="majorBidi" w:cstheme="majorBidi"/>
          <w:sz w:val="28"/>
          <w:szCs w:val="28"/>
        </w:rPr>
        <w:t>lingually</w:t>
      </w:r>
      <w:proofErr w:type="spellEnd"/>
      <w:r w:rsidR="006A2C36">
        <w:rPr>
          <w:rFonts w:asciiTheme="majorBidi" w:hAnsiTheme="majorBidi" w:cstheme="majorBidi"/>
          <w:sz w:val="28"/>
          <w:szCs w:val="28"/>
        </w:rPr>
        <w:t xml:space="preserve"> &gt;&gt;&gt; act in to reciprocation.</w:t>
      </w:r>
      <w:r w:rsidR="006A2C36">
        <w:rPr>
          <w:rFonts w:asciiTheme="majorBidi" w:hAnsiTheme="majorBidi" w:cstheme="majorBidi"/>
          <w:sz w:val="28"/>
          <w:szCs w:val="28"/>
        </w:rPr>
        <w:br/>
      </w:r>
      <w:r w:rsidR="006A2C36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6A2C36">
        <w:rPr>
          <w:rFonts w:asciiTheme="majorBidi" w:hAnsiTheme="majorBidi" w:cstheme="majorBidi"/>
          <w:sz w:val="28"/>
          <w:szCs w:val="28"/>
        </w:rPr>
        <w:lastRenderedPageBreak/>
        <w:t>as</w:t>
      </w:r>
      <w:proofErr w:type="gramEnd"/>
      <w:r w:rsidR="006A2C36">
        <w:rPr>
          <w:rFonts w:asciiTheme="majorBidi" w:hAnsiTheme="majorBidi" w:cstheme="majorBidi"/>
          <w:sz w:val="28"/>
          <w:szCs w:val="28"/>
        </w:rPr>
        <w:t xml:space="preserve"> we said , we have 5 types of preparation on teeth :</w:t>
      </w:r>
      <w:r w:rsidR="006A2C36">
        <w:rPr>
          <w:rFonts w:asciiTheme="majorBidi" w:hAnsiTheme="majorBidi" w:cstheme="majorBidi"/>
          <w:sz w:val="28"/>
          <w:szCs w:val="28"/>
        </w:rPr>
        <w:br/>
        <w:t>1- guiding planes.</w:t>
      </w:r>
      <w:r w:rsidR="006A2C36">
        <w:rPr>
          <w:rFonts w:asciiTheme="majorBidi" w:hAnsiTheme="majorBidi" w:cstheme="majorBidi"/>
          <w:sz w:val="28"/>
          <w:szCs w:val="28"/>
        </w:rPr>
        <w:br/>
        <w:t xml:space="preserve">2- </w:t>
      </w:r>
      <w:proofErr w:type="gramStart"/>
      <w:r w:rsidR="006A2C36">
        <w:rPr>
          <w:rFonts w:asciiTheme="majorBidi" w:hAnsiTheme="majorBidi" w:cstheme="majorBidi"/>
          <w:sz w:val="28"/>
          <w:szCs w:val="28"/>
        </w:rPr>
        <w:t>unfavorable</w:t>
      </w:r>
      <w:proofErr w:type="gramEnd"/>
      <w:r w:rsidR="006A2C36">
        <w:rPr>
          <w:rFonts w:asciiTheme="majorBidi" w:hAnsiTheme="majorBidi" w:cstheme="majorBidi"/>
          <w:sz w:val="28"/>
          <w:szCs w:val="28"/>
        </w:rPr>
        <w:t xml:space="preserve"> survey lines.</w:t>
      </w:r>
      <w:r w:rsidR="006A2C36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6A2C36">
        <w:rPr>
          <w:rFonts w:asciiTheme="majorBidi" w:hAnsiTheme="majorBidi" w:cstheme="majorBidi"/>
          <w:sz w:val="28"/>
          <w:szCs w:val="28"/>
        </w:rPr>
        <w:t>3-rest se</w:t>
      </w:r>
      <w:r w:rsidR="007D0CF2">
        <w:rPr>
          <w:rFonts w:asciiTheme="majorBidi" w:hAnsiTheme="majorBidi" w:cstheme="majorBidi"/>
          <w:sz w:val="28"/>
          <w:szCs w:val="28"/>
        </w:rPr>
        <w:t>at</w:t>
      </w:r>
      <w:r w:rsidR="00891CA5">
        <w:rPr>
          <w:rFonts w:asciiTheme="majorBidi" w:hAnsiTheme="majorBidi" w:cstheme="majorBidi"/>
          <w:sz w:val="28"/>
          <w:szCs w:val="28"/>
        </w:rPr>
        <w:t>s.</w:t>
      </w:r>
      <w:proofErr w:type="gramEnd"/>
      <w:r w:rsidR="00891CA5">
        <w:rPr>
          <w:rFonts w:asciiTheme="majorBidi" w:hAnsiTheme="majorBidi" w:cstheme="majorBidi"/>
          <w:sz w:val="28"/>
          <w:szCs w:val="28"/>
        </w:rPr>
        <w:br/>
        <w:t>4-………</w:t>
      </w:r>
      <w:r w:rsidR="00891CA5">
        <w:rPr>
          <w:rFonts w:asciiTheme="majorBidi" w:hAnsiTheme="majorBidi" w:cstheme="majorBidi"/>
          <w:sz w:val="28"/>
          <w:szCs w:val="28"/>
        </w:rPr>
        <w:br/>
        <w:t>5-………</w:t>
      </w:r>
      <w:r w:rsidR="00891CA5">
        <w:rPr>
          <w:rFonts w:asciiTheme="majorBidi" w:hAnsiTheme="majorBidi" w:cstheme="majorBidi"/>
          <w:sz w:val="28"/>
          <w:szCs w:val="28"/>
        </w:rPr>
        <w:br/>
      </w:r>
      <w:r w:rsidR="00891CA5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891CA5" w:rsidRPr="00891CA5">
        <w:rPr>
          <w:rFonts w:asciiTheme="majorBidi" w:hAnsiTheme="majorBidi" w:cstheme="majorBidi"/>
          <w:b/>
          <w:bCs/>
          <w:sz w:val="32"/>
          <w:szCs w:val="32"/>
        </w:rPr>
        <w:t>rest seats</w:t>
      </w:r>
      <w:r w:rsidR="00891CA5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="00891CA5">
        <w:rPr>
          <w:rFonts w:asciiTheme="majorBidi" w:hAnsiTheme="majorBidi" w:cstheme="majorBidi"/>
          <w:sz w:val="28"/>
          <w:szCs w:val="28"/>
        </w:rPr>
        <w:br/>
        <w:t>functions :</w:t>
      </w:r>
      <w:r w:rsidR="00891CA5">
        <w:rPr>
          <w:rFonts w:asciiTheme="majorBidi" w:hAnsiTheme="majorBidi" w:cstheme="majorBidi"/>
          <w:sz w:val="28"/>
          <w:szCs w:val="28"/>
        </w:rPr>
        <w:br/>
      </w:r>
    </w:p>
    <w:p w:rsidR="00CF776B" w:rsidRDefault="00891CA5" w:rsidP="000F4EC0">
      <w:pPr>
        <w:ind w:left="435"/>
        <w:rPr>
          <w:rFonts w:asciiTheme="majorBidi" w:hAnsiTheme="majorBidi" w:cstheme="majorBidi"/>
          <w:sz w:val="28"/>
          <w:szCs w:val="28"/>
        </w:rPr>
      </w:pPr>
      <w:r>
        <w:rPr>
          <w:sz w:val="25"/>
          <w:szCs w:val="25"/>
        </w:rPr>
        <w:t xml:space="preserve">1- </w:t>
      </w:r>
      <w:proofErr w:type="gramStart"/>
      <w:r>
        <w:rPr>
          <w:sz w:val="25"/>
          <w:szCs w:val="25"/>
        </w:rPr>
        <w:t>produce</w:t>
      </w:r>
      <w:proofErr w:type="gramEnd"/>
      <w:r>
        <w:rPr>
          <w:sz w:val="25"/>
          <w:szCs w:val="25"/>
        </w:rPr>
        <w:t xml:space="preserve"> a </w:t>
      </w:r>
      <w:proofErr w:type="spellStart"/>
      <w:r>
        <w:rPr>
          <w:sz w:val="25"/>
          <w:szCs w:val="25"/>
        </w:rPr>
        <w:t>favourable</w:t>
      </w:r>
      <w:proofErr w:type="spellEnd"/>
      <w:r>
        <w:rPr>
          <w:sz w:val="25"/>
          <w:szCs w:val="25"/>
        </w:rPr>
        <w:t xml:space="preserve"> tooth surface for support… the main function.</w:t>
      </w:r>
      <w:r>
        <w:rPr>
          <w:sz w:val="25"/>
          <w:szCs w:val="25"/>
        </w:rPr>
        <w:br/>
        <w:t xml:space="preserve"> 2- </w:t>
      </w:r>
      <w:proofErr w:type="gramStart"/>
      <w:r>
        <w:rPr>
          <w:sz w:val="25"/>
          <w:szCs w:val="25"/>
        </w:rPr>
        <w:t>prevent</w:t>
      </w:r>
      <w:proofErr w:type="gramEnd"/>
      <w:r>
        <w:rPr>
          <w:sz w:val="25"/>
          <w:szCs w:val="25"/>
        </w:rPr>
        <w:t xml:space="preserve"> interference with the occlusion.</w:t>
      </w:r>
      <w:r>
        <w:rPr>
          <w:sz w:val="25"/>
          <w:szCs w:val="25"/>
        </w:rPr>
        <w:br/>
        <w:t xml:space="preserve"> 3- </w:t>
      </w:r>
      <w:proofErr w:type="gramStart"/>
      <w:r>
        <w:rPr>
          <w:sz w:val="25"/>
          <w:szCs w:val="25"/>
        </w:rPr>
        <w:t>reduce</w:t>
      </w:r>
      <w:proofErr w:type="gramEnd"/>
      <w:r>
        <w:rPr>
          <w:sz w:val="25"/>
          <w:szCs w:val="25"/>
        </w:rPr>
        <w:t xml:space="preserve"> the prominence of a rest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Specially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when we do preparation of the lingual side of the anterio</w:t>
      </w:r>
      <w:r w:rsidR="003F2865">
        <w:rPr>
          <w:rFonts w:asciiTheme="majorBidi" w:hAnsiTheme="majorBidi" w:cstheme="majorBidi"/>
          <w:sz w:val="28"/>
          <w:szCs w:val="28"/>
        </w:rPr>
        <w:t xml:space="preserve">r </w:t>
      </w:r>
      <w:proofErr w:type="gramStart"/>
      <w:r w:rsidR="003F2865">
        <w:rPr>
          <w:rFonts w:asciiTheme="majorBidi" w:hAnsiTheme="majorBidi" w:cstheme="majorBidi"/>
          <w:sz w:val="28"/>
          <w:szCs w:val="28"/>
        </w:rPr>
        <w:t>teeth ,</w:t>
      </w:r>
      <w:proofErr w:type="gramEnd"/>
      <w:r w:rsidR="003F2865">
        <w:rPr>
          <w:rFonts w:asciiTheme="majorBidi" w:hAnsiTheme="majorBidi" w:cstheme="majorBidi"/>
          <w:sz w:val="28"/>
          <w:szCs w:val="28"/>
        </w:rPr>
        <w:t xml:space="preserve"> the to</w:t>
      </w:r>
      <w:r>
        <w:rPr>
          <w:rFonts w:asciiTheme="majorBidi" w:hAnsiTheme="majorBidi" w:cstheme="majorBidi"/>
          <w:sz w:val="28"/>
          <w:szCs w:val="28"/>
        </w:rPr>
        <w:t>ng</w:t>
      </w:r>
      <w:r w:rsidR="003F2865">
        <w:rPr>
          <w:rFonts w:asciiTheme="majorBidi" w:hAnsiTheme="majorBidi" w:cstheme="majorBidi"/>
          <w:sz w:val="28"/>
          <w:szCs w:val="28"/>
        </w:rPr>
        <w:t>ue</w:t>
      </w:r>
      <w:r>
        <w:rPr>
          <w:rFonts w:asciiTheme="majorBidi" w:hAnsiTheme="majorBidi" w:cstheme="majorBidi"/>
          <w:sz w:val="28"/>
          <w:szCs w:val="28"/>
        </w:rPr>
        <w:t xml:space="preserve"> is a very sensitive organ </w:t>
      </w:r>
      <w:r w:rsidR="003F2865">
        <w:rPr>
          <w:rFonts w:asciiTheme="majorBidi" w:hAnsiTheme="majorBidi" w:cstheme="majorBidi"/>
          <w:sz w:val="28"/>
          <w:szCs w:val="28"/>
        </w:rPr>
        <w:t>for any new thing in the mouth , so if I have a step between the rest and the tooth it will bother the tongue</w:t>
      </w:r>
      <w:r w:rsidR="000F4EC0">
        <w:rPr>
          <w:rFonts w:asciiTheme="majorBidi" w:hAnsiTheme="majorBidi" w:cstheme="majorBidi"/>
          <w:sz w:val="28"/>
          <w:szCs w:val="28"/>
        </w:rPr>
        <w:t xml:space="preserve"> </w:t>
      </w:r>
      <w:r w:rsidR="003F2865">
        <w:rPr>
          <w:rFonts w:asciiTheme="majorBidi" w:hAnsiTheme="majorBidi" w:cstheme="majorBidi"/>
          <w:sz w:val="28"/>
          <w:szCs w:val="28"/>
        </w:rPr>
        <w:t>.so the rest seat inside the tooth will make it continuo</w:t>
      </w:r>
      <w:r w:rsidR="00C140AB">
        <w:rPr>
          <w:rFonts w:asciiTheme="majorBidi" w:hAnsiTheme="majorBidi" w:cstheme="majorBidi"/>
          <w:sz w:val="28"/>
          <w:szCs w:val="28"/>
        </w:rPr>
        <w:t>u</w:t>
      </w:r>
      <w:r w:rsidR="003F2865">
        <w:rPr>
          <w:rFonts w:asciiTheme="majorBidi" w:hAnsiTheme="majorBidi" w:cstheme="majorBidi"/>
          <w:sz w:val="28"/>
          <w:szCs w:val="28"/>
        </w:rPr>
        <w:t>s  and comfort</w:t>
      </w:r>
      <w:r w:rsidR="000F4EC0">
        <w:rPr>
          <w:rFonts w:asciiTheme="majorBidi" w:hAnsiTheme="majorBidi" w:cstheme="majorBidi"/>
          <w:sz w:val="28"/>
          <w:szCs w:val="28"/>
        </w:rPr>
        <w:t>.</w:t>
      </w:r>
      <w:r w:rsidR="000F4EC0">
        <w:rPr>
          <w:rFonts w:asciiTheme="majorBidi" w:hAnsiTheme="majorBidi" w:cstheme="majorBidi"/>
          <w:sz w:val="28"/>
          <w:szCs w:val="28"/>
        </w:rPr>
        <w:br/>
      </w:r>
      <w:r w:rsidR="000F4EC0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0F4EC0" w:rsidRPr="000F4EC0">
        <w:rPr>
          <w:rFonts w:asciiTheme="majorBidi" w:hAnsiTheme="majorBidi" w:cstheme="majorBidi"/>
          <w:b/>
          <w:bCs/>
          <w:sz w:val="32"/>
          <w:szCs w:val="32"/>
        </w:rPr>
        <w:t>mea</w:t>
      </w:r>
      <w:r w:rsidR="00C140AB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0F4EC0" w:rsidRPr="000F4EC0">
        <w:rPr>
          <w:rFonts w:asciiTheme="majorBidi" w:hAnsiTheme="majorBidi" w:cstheme="majorBidi"/>
          <w:b/>
          <w:bCs/>
          <w:sz w:val="32"/>
          <w:szCs w:val="32"/>
        </w:rPr>
        <w:t>ur</w:t>
      </w:r>
      <w:r w:rsidR="00C140AB">
        <w:rPr>
          <w:rFonts w:asciiTheme="majorBidi" w:hAnsiTheme="majorBidi" w:cstheme="majorBidi"/>
          <w:b/>
          <w:bCs/>
          <w:sz w:val="32"/>
          <w:szCs w:val="32"/>
        </w:rPr>
        <w:t>e</w:t>
      </w:r>
      <w:r w:rsidR="000F4EC0" w:rsidRPr="000F4EC0">
        <w:rPr>
          <w:rFonts w:asciiTheme="majorBidi" w:hAnsiTheme="majorBidi" w:cstheme="majorBidi"/>
          <w:b/>
          <w:bCs/>
          <w:sz w:val="32"/>
          <w:szCs w:val="32"/>
        </w:rPr>
        <w:t>ments</w:t>
      </w:r>
      <w:proofErr w:type="gramEnd"/>
      <w:r w:rsidR="000F4EC0" w:rsidRPr="000F4EC0">
        <w:rPr>
          <w:rFonts w:asciiTheme="majorBidi" w:hAnsiTheme="majorBidi" w:cstheme="majorBidi"/>
          <w:b/>
          <w:bCs/>
          <w:sz w:val="32"/>
          <w:szCs w:val="32"/>
        </w:rPr>
        <w:t xml:space="preserve"> of the tooth preparation( rest seat):</w:t>
      </w:r>
      <w:r w:rsidR="000F4EC0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0F4EC0" w:rsidRPr="000F4EC0">
        <w:rPr>
          <w:rFonts w:asciiTheme="majorBidi" w:hAnsiTheme="majorBidi" w:cstheme="majorBidi"/>
          <w:sz w:val="28"/>
          <w:szCs w:val="28"/>
          <w:u w:val="single"/>
        </w:rPr>
        <w:t>buccolingually</w:t>
      </w:r>
      <w:proofErr w:type="spellEnd"/>
      <w:r w:rsidR="007D0CF2">
        <w:rPr>
          <w:rFonts w:asciiTheme="majorBidi" w:hAnsiTheme="majorBidi" w:cstheme="majorBidi"/>
          <w:sz w:val="28"/>
          <w:szCs w:val="28"/>
        </w:rPr>
        <w:t>: ei</w:t>
      </w:r>
      <w:r w:rsidR="000F4EC0">
        <w:rPr>
          <w:rFonts w:asciiTheme="majorBidi" w:hAnsiTheme="majorBidi" w:cstheme="majorBidi"/>
          <w:sz w:val="28"/>
          <w:szCs w:val="28"/>
        </w:rPr>
        <w:t>ther from B to L cusps &gt;</w:t>
      </w:r>
      <w:r w:rsidR="00C140AB">
        <w:rPr>
          <w:rFonts w:asciiTheme="majorBidi" w:hAnsiTheme="majorBidi" w:cstheme="majorBidi"/>
          <w:sz w:val="28"/>
          <w:szCs w:val="28"/>
        </w:rPr>
        <w:t>&gt;&gt;</w:t>
      </w:r>
      <w:r w:rsidR="007D0CF2">
        <w:rPr>
          <w:rFonts w:asciiTheme="majorBidi" w:hAnsiTheme="majorBidi" w:cstheme="majorBidi"/>
          <w:sz w:val="28"/>
          <w:szCs w:val="28"/>
        </w:rPr>
        <w:t xml:space="preserve"> half the distance.</w:t>
      </w:r>
      <w:r w:rsidR="007D0CF2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7D0CF2">
        <w:rPr>
          <w:rFonts w:asciiTheme="majorBidi" w:hAnsiTheme="majorBidi" w:cstheme="majorBidi"/>
          <w:sz w:val="28"/>
          <w:szCs w:val="28"/>
        </w:rPr>
        <w:t>or</w:t>
      </w:r>
      <w:proofErr w:type="gramEnd"/>
      <w:r w:rsidR="007D0CF2">
        <w:rPr>
          <w:rFonts w:asciiTheme="majorBidi" w:hAnsiTheme="majorBidi" w:cstheme="majorBidi"/>
          <w:sz w:val="28"/>
          <w:szCs w:val="28"/>
        </w:rPr>
        <w:t xml:space="preserve"> from B as</w:t>
      </w:r>
      <w:r w:rsidR="000F4EC0">
        <w:rPr>
          <w:rFonts w:asciiTheme="majorBidi" w:hAnsiTheme="majorBidi" w:cstheme="majorBidi"/>
          <w:sz w:val="28"/>
          <w:szCs w:val="28"/>
        </w:rPr>
        <w:t>pect to L aspect &gt;</w:t>
      </w:r>
      <w:r w:rsidR="00C140AB">
        <w:rPr>
          <w:rFonts w:asciiTheme="majorBidi" w:hAnsiTheme="majorBidi" w:cstheme="majorBidi"/>
          <w:sz w:val="28"/>
          <w:szCs w:val="28"/>
        </w:rPr>
        <w:t>&gt;&gt;</w:t>
      </w:r>
      <w:r w:rsidR="000F4EC0">
        <w:rPr>
          <w:rFonts w:asciiTheme="majorBidi" w:hAnsiTheme="majorBidi" w:cstheme="majorBidi"/>
          <w:sz w:val="28"/>
          <w:szCs w:val="28"/>
        </w:rPr>
        <w:t xml:space="preserve"> 1/3 of the distance.</w:t>
      </w:r>
      <w:r w:rsidR="000F4EC0">
        <w:rPr>
          <w:rFonts w:asciiTheme="majorBidi" w:hAnsiTheme="majorBidi" w:cstheme="majorBidi"/>
          <w:sz w:val="28"/>
          <w:szCs w:val="28"/>
        </w:rPr>
        <w:br/>
      </w:r>
      <w:proofErr w:type="spellStart"/>
      <w:proofErr w:type="gramStart"/>
      <w:r w:rsidR="000F4EC0" w:rsidRPr="000F4EC0">
        <w:rPr>
          <w:rFonts w:asciiTheme="majorBidi" w:hAnsiTheme="majorBidi" w:cstheme="majorBidi"/>
          <w:sz w:val="28"/>
          <w:szCs w:val="28"/>
          <w:u w:val="single"/>
        </w:rPr>
        <w:t>mesiodistally</w:t>
      </w:r>
      <w:proofErr w:type="spellEnd"/>
      <w:r w:rsidR="000F4EC0" w:rsidRPr="000F4EC0">
        <w:rPr>
          <w:rFonts w:asciiTheme="majorBidi" w:hAnsiTheme="majorBidi" w:cstheme="majorBidi"/>
          <w:sz w:val="28"/>
          <w:szCs w:val="28"/>
          <w:u w:val="single"/>
        </w:rPr>
        <w:t xml:space="preserve"> :</w:t>
      </w:r>
      <w:proofErr w:type="gramEnd"/>
      <w:r w:rsidR="000F4EC0">
        <w:rPr>
          <w:rFonts w:asciiTheme="majorBidi" w:hAnsiTheme="majorBidi" w:cstheme="majorBidi"/>
          <w:sz w:val="28"/>
          <w:szCs w:val="28"/>
        </w:rPr>
        <w:t xml:space="preserve"> it depends :</w:t>
      </w:r>
      <w:r w:rsidR="000F4EC0">
        <w:rPr>
          <w:rFonts w:asciiTheme="majorBidi" w:hAnsiTheme="majorBidi" w:cstheme="majorBidi"/>
          <w:sz w:val="28"/>
          <w:szCs w:val="28"/>
        </w:rPr>
        <w:br/>
        <w:t>-in premolars: 1/3 of the tooth.</w:t>
      </w:r>
      <w:r w:rsidR="000F4EC0">
        <w:rPr>
          <w:rFonts w:asciiTheme="majorBidi" w:hAnsiTheme="majorBidi" w:cstheme="majorBidi"/>
          <w:sz w:val="28"/>
          <w:szCs w:val="28"/>
        </w:rPr>
        <w:br/>
        <w:t xml:space="preserve">-in molars: 1/4 of the </w:t>
      </w:r>
      <w:proofErr w:type="gramStart"/>
      <w:r w:rsidR="000F4EC0">
        <w:rPr>
          <w:rFonts w:asciiTheme="majorBidi" w:hAnsiTheme="majorBidi" w:cstheme="majorBidi"/>
          <w:sz w:val="28"/>
          <w:szCs w:val="28"/>
        </w:rPr>
        <w:t>tooth .</w:t>
      </w:r>
      <w:proofErr w:type="gramEnd"/>
      <w:r w:rsidR="000F4EC0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0F4EC0" w:rsidRPr="000F4EC0">
        <w:rPr>
          <w:rFonts w:asciiTheme="majorBidi" w:hAnsiTheme="majorBidi" w:cstheme="majorBidi"/>
          <w:b/>
          <w:bCs/>
          <w:sz w:val="32"/>
          <w:szCs w:val="32"/>
        </w:rPr>
        <w:t>depth</w:t>
      </w:r>
      <w:proofErr w:type="gramEnd"/>
      <w:r w:rsidR="000F4EC0" w:rsidRPr="000F4EC0">
        <w:rPr>
          <w:rFonts w:asciiTheme="majorBidi" w:hAnsiTheme="majorBidi" w:cstheme="majorBidi"/>
          <w:b/>
          <w:bCs/>
          <w:sz w:val="32"/>
          <w:szCs w:val="32"/>
        </w:rPr>
        <w:t xml:space="preserve"> and h</w:t>
      </w:r>
      <w:r w:rsidR="007D0CF2">
        <w:rPr>
          <w:rFonts w:asciiTheme="majorBidi" w:hAnsiTheme="majorBidi" w:cstheme="majorBidi"/>
          <w:b/>
          <w:bCs/>
          <w:sz w:val="32"/>
          <w:szCs w:val="32"/>
        </w:rPr>
        <w:t>e</w:t>
      </w:r>
      <w:r w:rsidR="000F4EC0" w:rsidRPr="000F4EC0">
        <w:rPr>
          <w:rFonts w:asciiTheme="majorBidi" w:hAnsiTheme="majorBidi" w:cstheme="majorBidi"/>
          <w:b/>
          <w:bCs/>
          <w:sz w:val="32"/>
          <w:szCs w:val="32"/>
        </w:rPr>
        <w:t>ight</w:t>
      </w:r>
      <w:r w:rsidR="000F4EC0">
        <w:rPr>
          <w:rFonts w:asciiTheme="majorBidi" w:hAnsiTheme="majorBidi" w:cstheme="majorBidi"/>
          <w:sz w:val="28"/>
          <w:szCs w:val="28"/>
        </w:rPr>
        <w:t xml:space="preserve"> :</w:t>
      </w:r>
      <w:r w:rsidR="000F4EC0">
        <w:rPr>
          <w:rFonts w:asciiTheme="majorBidi" w:hAnsiTheme="majorBidi" w:cstheme="majorBidi"/>
          <w:sz w:val="28"/>
          <w:szCs w:val="28"/>
        </w:rPr>
        <w:br/>
        <w:t xml:space="preserve">1.5 mm … more than that will be more rigid but remember that we must still in the enamel . </w:t>
      </w:r>
      <w:proofErr w:type="gramStart"/>
      <w:r w:rsidR="000F4EC0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="000F4EC0">
        <w:rPr>
          <w:rFonts w:asciiTheme="majorBidi" w:hAnsiTheme="majorBidi" w:cstheme="majorBidi"/>
          <w:sz w:val="28"/>
          <w:szCs w:val="28"/>
        </w:rPr>
        <w:t xml:space="preserve"> not going to dentine.</w:t>
      </w:r>
      <w:r w:rsidR="000F4EC0">
        <w:rPr>
          <w:rFonts w:asciiTheme="majorBidi" w:hAnsiTheme="majorBidi" w:cstheme="majorBidi"/>
          <w:sz w:val="28"/>
          <w:szCs w:val="28"/>
        </w:rPr>
        <w:br/>
      </w:r>
      <w:r w:rsidR="00915992">
        <w:rPr>
          <w:rFonts w:asciiTheme="majorBidi" w:hAnsiTheme="majorBidi" w:cstheme="majorBidi"/>
          <w:sz w:val="28"/>
          <w:szCs w:val="28"/>
        </w:rPr>
        <w:br/>
        <w:t xml:space="preserve">- </w:t>
      </w:r>
      <w:proofErr w:type="spellStart"/>
      <w:proofErr w:type="gramStart"/>
      <w:r w:rsidR="00915992">
        <w:rPr>
          <w:rFonts w:asciiTheme="majorBidi" w:hAnsiTheme="majorBidi" w:cstheme="majorBidi"/>
          <w:sz w:val="28"/>
          <w:szCs w:val="28"/>
        </w:rPr>
        <w:t>its</w:t>
      </w:r>
      <w:proofErr w:type="spellEnd"/>
      <w:proofErr w:type="gramEnd"/>
      <w:r w:rsidR="00915992">
        <w:rPr>
          <w:rFonts w:asciiTheme="majorBidi" w:hAnsiTheme="majorBidi" w:cstheme="majorBidi"/>
          <w:sz w:val="28"/>
          <w:szCs w:val="28"/>
        </w:rPr>
        <w:t xml:space="preserve"> important for the preparation to be deepest at the central part .in the shape of spoon / saucer- shaped.</w:t>
      </w:r>
      <w:r w:rsidR="00915992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915992">
        <w:rPr>
          <w:rFonts w:asciiTheme="majorBidi" w:hAnsiTheme="majorBidi" w:cstheme="majorBidi"/>
          <w:sz w:val="28"/>
          <w:szCs w:val="28"/>
        </w:rPr>
        <w:t>so</w:t>
      </w:r>
      <w:proofErr w:type="gramEnd"/>
      <w:r w:rsidR="00915992">
        <w:rPr>
          <w:rFonts w:asciiTheme="majorBidi" w:hAnsiTheme="majorBidi" w:cstheme="majorBidi"/>
          <w:sz w:val="28"/>
          <w:szCs w:val="28"/>
        </w:rPr>
        <w:t xml:space="preserve">, if I look to the seat proximally I will not be able t see the central part because it is the deepest . </w:t>
      </w:r>
      <w:proofErr w:type="gramStart"/>
      <w:r w:rsidR="00915992">
        <w:rPr>
          <w:rFonts w:asciiTheme="majorBidi" w:hAnsiTheme="majorBidi" w:cstheme="majorBidi"/>
          <w:sz w:val="28"/>
          <w:szCs w:val="28"/>
        </w:rPr>
        <w:t>by</w:t>
      </w:r>
      <w:proofErr w:type="gramEnd"/>
      <w:r w:rsidR="00915992">
        <w:rPr>
          <w:rFonts w:asciiTheme="majorBidi" w:hAnsiTheme="majorBidi" w:cstheme="majorBidi"/>
          <w:sz w:val="28"/>
          <w:szCs w:val="28"/>
        </w:rPr>
        <w:t xml:space="preserve"> this design, we ensure that the forces will be directed to </w:t>
      </w:r>
      <w:r w:rsidR="00984149">
        <w:rPr>
          <w:rFonts w:asciiTheme="majorBidi" w:hAnsiTheme="majorBidi" w:cstheme="majorBidi"/>
          <w:sz w:val="28"/>
          <w:szCs w:val="28"/>
        </w:rPr>
        <w:t xml:space="preserve">the long axis of the tooth . </w:t>
      </w:r>
      <w:r w:rsidR="00984149">
        <w:rPr>
          <w:rFonts w:asciiTheme="majorBidi" w:hAnsiTheme="majorBidi" w:cstheme="majorBidi"/>
          <w:sz w:val="28"/>
          <w:szCs w:val="28"/>
        </w:rPr>
        <w:br/>
      </w:r>
      <w:r w:rsidR="00984149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915992">
        <w:rPr>
          <w:rFonts w:asciiTheme="majorBidi" w:hAnsiTheme="majorBidi" w:cstheme="majorBidi"/>
          <w:sz w:val="28"/>
          <w:szCs w:val="28"/>
        </w:rPr>
        <w:t>please ,</w:t>
      </w:r>
      <w:proofErr w:type="gramEnd"/>
      <w:r w:rsidR="00915992">
        <w:rPr>
          <w:rFonts w:asciiTheme="majorBidi" w:hAnsiTheme="majorBidi" w:cstheme="majorBidi"/>
          <w:sz w:val="28"/>
          <w:szCs w:val="28"/>
        </w:rPr>
        <w:t xml:space="preserve"> refer to the slides .. </w:t>
      </w:r>
      <w:proofErr w:type="gramStart"/>
      <w:r w:rsidR="00915992">
        <w:rPr>
          <w:rFonts w:asciiTheme="majorBidi" w:hAnsiTheme="majorBidi" w:cstheme="majorBidi"/>
          <w:sz w:val="28"/>
          <w:szCs w:val="28"/>
        </w:rPr>
        <w:t>we</w:t>
      </w:r>
      <w:proofErr w:type="gramEnd"/>
      <w:r w:rsidR="00915992">
        <w:rPr>
          <w:rFonts w:asciiTheme="majorBidi" w:hAnsiTheme="majorBidi" w:cstheme="majorBidi"/>
          <w:sz w:val="28"/>
          <w:szCs w:val="28"/>
        </w:rPr>
        <w:t xml:space="preserve"> just write  the extra explanation </w:t>
      </w:r>
      <w:r w:rsidR="00915992">
        <w:rPr>
          <w:rFonts w:asciiTheme="majorBidi" w:hAnsiTheme="majorBidi" w:cstheme="majorBidi"/>
          <w:sz w:val="28"/>
          <w:szCs w:val="28"/>
        </w:rPr>
        <w:br/>
        <w:t xml:space="preserve">good luck all </w:t>
      </w:r>
      <w:r w:rsidR="00915992" w:rsidRPr="00915992">
        <w:rPr>
          <w:rFonts w:asciiTheme="majorBidi" w:hAnsiTheme="majorBidi" w:cstheme="majorBidi"/>
          <w:sz w:val="28"/>
          <w:szCs w:val="28"/>
        </w:rPr>
        <w:sym w:font="Wingdings" w:char="F04A"/>
      </w:r>
      <w:r w:rsidR="00915992">
        <w:rPr>
          <w:rFonts w:asciiTheme="majorBidi" w:hAnsiTheme="majorBidi" w:cstheme="majorBidi"/>
          <w:sz w:val="28"/>
          <w:szCs w:val="28"/>
        </w:rPr>
        <w:br/>
      </w:r>
      <w:r w:rsidR="00915992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0F4EC0">
        <w:rPr>
          <w:rFonts w:asciiTheme="majorBidi" w:hAnsiTheme="majorBidi" w:cstheme="majorBidi"/>
          <w:sz w:val="28"/>
          <w:szCs w:val="28"/>
        </w:rPr>
        <w:br/>
      </w:r>
    </w:p>
    <w:p w:rsidR="00EF2BF4" w:rsidRPr="00891CA5" w:rsidRDefault="003F6249" w:rsidP="00CF776B">
      <w:pPr>
        <w:rPr>
          <w:rFonts w:asciiTheme="majorBidi" w:hAnsiTheme="majorBidi" w:cstheme="majorBidi"/>
          <w:sz w:val="28"/>
          <w:szCs w:val="28"/>
        </w:rPr>
      </w:pPr>
      <w:r w:rsidRPr="00891CA5">
        <w:rPr>
          <w:rFonts w:asciiTheme="majorBidi" w:hAnsiTheme="majorBidi" w:cstheme="majorBidi"/>
          <w:sz w:val="28"/>
          <w:szCs w:val="28"/>
        </w:rPr>
        <w:br/>
      </w:r>
      <w:r w:rsidR="00364297" w:rsidRPr="00891CA5">
        <w:rPr>
          <w:rFonts w:asciiTheme="majorBidi" w:hAnsiTheme="majorBidi" w:cstheme="majorBidi"/>
          <w:sz w:val="28"/>
          <w:szCs w:val="28"/>
        </w:rPr>
        <w:br/>
      </w:r>
      <w:r w:rsidR="00364297" w:rsidRPr="00891CA5">
        <w:rPr>
          <w:rFonts w:asciiTheme="majorBidi" w:hAnsiTheme="majorBidi" w:cstheme="majorBidi"/>
          <w:sz w:val="28"/>
          <w:szCs w:val="28"/>
        </w:rPr>
        <w:br/>
      </w:r>
      <w:r w:rsidR="00364297" w:rsidRPr="00891CA5">
        <w:rPr>
          <w:rFonts w:asciiTheme="majorBidi" w:hAnsiTheme="majorBidi" w:cstheme="majorBidi"/>
          <w:sz w:val="28"/>
          <w:szCs w:val="28"/>
        </w:rPr>
        <w:br/>
      </w:r>
      <w:r w:rsidR="00364297" w:rsidRPr="00891CA5">
        <w:rPr>
          <w:rFonts w:asciiTheme="majorBidi" w:hAnsiTheme="majorBidi" w:cstheme="majorBidi"/>
          <w:sz w:val="28"/>
          <w:szCs w:val="28"/>
        </w:rPr>
        <w:br/>
      </w:r>
      <w:r w:rsidR="00FB1A81" w:rsidRPr="00891CA5">
        <w:rPr>
          <w:rFonts w:asciiTheme="majorBidi" w:hAnsiTheme="majorBidi" w:cstheme="majorBidi"/>
          <w:sz w:val="28"/>
          <w:szCs w:val="28"/>
        </w:rPr>
        <w:br/>
      </w:r>
      <w:r w:rsidR="00FB1A81" w:rsidRPr="00891CA5">
        <w:rPr>
          <w:rFonts w:asciiTheme="majorBidi" w:hAnsiTheme="majorBidi" w:cstheme="majorBidi"/>
          <w:sz w:val="28"/>
          <w:szCs w:val="28"/>
        </w:rPr>
        <w:br/>
      </w:r>
      <w:r w:rsidR="00641BCE" w:rsidRPr="00891CA5">
        <w:rPr>
          <w:rFonts w:asciiTheme="majorBidi" w:hAnsiTheme="majorBidi" w:cstheme="majorBidi"/>
          <w:sz w:val="28"/>
          <w:szCs w:val="28"/>
        </w:rPr>
        <w:br/>
      </w:r>
      <w:r w:rsidR="00641BCE" w:rsidRPr="00891CA5">
        <w:rPr>
          <w:rFonts w:asciiTheme="majorBidi" w:hAnsiTheme="majorBidi" w:cstheme="majorBidi"/>
          <w:sz w:val="28"/>
          <w:szCs w:val="28"/>
        </w:rPr>
        <w:br/>
      </w:r>
    </w:p>
    <w:sectPr w:rsidR="00EF2BF4" w:rsidRPr="00891CA5" w:rsidSect="003935DF">
      <w:footerReference w:type="default" r:id="rId7"/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A9" w:rsidRDefault="00E752A9" w:rsidP="007D0CF2">
      <w:pPr>
        <w:spacing w:after="0" w:line="240" w:lineRule="auto"/>
      </w:pPr>
      <w:r>
        <w:separator/>
      </w:r>
    </w:p>
  </w:endnote>
  <w:endnote w:type="continuationSeparator" w:id="0">
    <w:p w:rsidR="00E752A9" w:rsidRDefault="00E752A9" w:rsidP="007D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072"/>
      <w:docPartObj>
        <w:docPartGallery w:val="Page Numbers (Bottom of Page)"/>
        <w:docPartUnique/>
      </w:docPartObj>
    </w:sdtPr>
    <w:sdtContent>
      <w:p w:rsidR="007D0CF2" w:rsidRDefault="00A807A6">
        <w:pPr>
          <w:pStyle w:val="Footer"/>
          <w:jc w:val="center"/>
        </w:pPr>
        <w:fldSimple w:instr=" PAGE   \* MERGEFORMAT ">
          <w:r w:rsidR="003D76B0">
            <w:rPr>
              <w:noProof/>
            </w:rPr>
            <w:t>1</w:t>
          </w:r>
        </w:fldSimple>
      </w:p>
    </w:sdtContent>
  </w:sdt>
  <w:p w:rsidR="007D0CF2" w:rsidRDefault="007D0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A9" w:rsidRDefault="00E752A9" w:rsidP="007D0CF2">
      <w:pPr>
        <w:spacing w:after="0" w:line="240" w:lineRule="auto"/>
      </w:pPr>
      <w:r>
        <w:separator/>
      </w:r>
    </w:p>
  </w:footnote>
  <w:footnote w:type="continuationSeparator" w:id="0">
    <w:p w:rsidR="00E752A9" w:rsidRDefault="00E752A9" w:rsidP="007D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1FA"/>
    <w:multiLevelType w:val="hybridMultilevel"/>
    <w:tmpl w:val="EB1E79D8"/>
    <w:lvl w:ilvl="0" w:tplc="194CF2AA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29935C8"/>
    <w:multiLevelType w:val="hybridMultilevel"/>
    <w:tmpl w:val="E1AE6048"/>
    <w:lvl w:ilvl="0" w:tplc="898C269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3ED1B30"/>
    <w:multiLevelType w:val="hybridMultilevel"/>
    <w:tmpl w:val="EB1E79D8"/>
    <w:lvl w:ilvl="0" w:tplc="194CF2AA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5DF"/>
    <w:rsid w:val="00065ED7"/>
    <w:rsid w:val="0009333B"/>
    <w:rsid w:val="00093826"/>
    <w:rsid w:val="000A305A"/>
    <w:rsid w:val="000F4EC0"/>
    <w:rsid w:val="00150506"/>
    <w:rsid w:val="002058A0"/>
    <w:rsid w:val="00237376"/>
    <w:rsid w:val="002D1818"/>
    <w:rsid w:val="00364297"/>
    <w:rsid w:val="003935DF"/>
    <w:rsid w:val="003D4BB1"/>
    <w:rsid w:val="003D76B0"/>
    <w:rsid w:val="003F2865"/>
    <w:rsid w:val="003F6249"/>
    <w:rsid w:val="00593562"/>
    <w:rsid w:val="0059672D"/>
    <w:rsid w:val="00641BCE"/>
    <w:rsid w:val="006564A1"/>
    <w:rsid w:val="00676065"/>
    <w:rsid w:val="006A2C36"/>
    <w:rsid w:val="00761FFC"/>
    <w:rsid w:val="007A1438"/>
    <w:rsid w:val="007D0CF2"/>
    <w:rsid w:val="007D392E"/>
    <w:rsid w:val="007E1D2A"/>
    <w:rsid w:val="00891CA5"/>
    <w:rsid w:val="0090200F"/>
    <w:rsid w:val="00915992"/>
    <w:rsid w:val="00954642"/>
    <w:rsid w:val="00980BB2"/>
    <w:rsid w:val="00984149"/>
    <w:rsid w:val="0099772B"/>
    <w:rsid w:val="00A807A6"/>
    <w:rsid w:val="00C140AB"/>
    <w:rsid w:val="00CF776B"/>
    <w:rsid w:val="00D85D72"/>
    <w:rsid w:val="00DB0D5D"/>
    <w:rsid w:val="00DB1923"/>
    <w:rsid w:val="00E15E00"/>
    <w:rsid w:val="00E45A7E"/>
    <w:rsid w:val="00E752A9"/>
    <w:rsid w:val="00EC4342"/>
    <w:rsid w:val="00EE5D9E"/>
    <w:rsid w:val="00EF2BF4"/>
    <w:rsid w:val="00F0274A"/>
    <w:rsid w:val="00F25644"/>
    <w:rsid w:val="00F367E5"/>
    <w:rsid w:val="00FB1A81"/>
    <w:rsid w:val="00FB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506"/>
    <w:pPr>
      <w:ind w:left="720"/>
      <w:contextualSpacing/>
    </w:pPr>
  </w:style>
  <w:style w:type="paragraph" w:customStyle="1" w:styleId="Default">
    <w:name w:val="Default"/>
    <w:rsid w:val="00D85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D0C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CF2"/>
  </w:style>
  <w:style w:type="paragraph" w:styleId="Footer">
    <w:name w:val="footer"/>
    <w:basedOn w:val="Normal"/>
    <w:link w:val="FooterChar"/>
    <w:uiPriority w:val="99"/>
    <w:unhideWhenUsed/>
    <w:rsid w:val="007D0C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NAJJARSOFT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2015-03-01T18:00:00Z</dcterms:created>
  <dcterms:modified xsi:type="dcterms:W3CDTF">2015-03-01T18:00:00Z</dcterms:modified>
</cp:coreProperties>
</file>