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557" w:rsidRPr="008E3620" w:rsidRDefault="00205D6C">
      <w:pPr>
        <w:rPr>
          <w:rFonts w:ascii="Tahoma" w:hAnsi="Tahoma" w:cs="Tahoma"/>
        </w:rPr>
      </w:pPr>
      <w:r w:rsidRPr="008E3620">
        <w:rPr>
          <w:rFonts w:ascii="Tahoma" w:hAnsi="Tahoma" w:cs="Tahoma"/>
        </w:rPr>
        <w:t xml:space="preserve">Done by : </w:t>
      </w:r>
      <w:proofErr w:type="spellStart"/>
      <w:r w:rsidRPr="008E3620">
        <w:rPr>
          <w:rFonts w:ascii="Tahoma" w:hAnsi="Tahoma" w:cs="Tahoma"/>
        </w:rPr>
        <w:t>aisha</w:t>
      </w:r>
      <w:proofErr w:type="spellEnd"/>
      <w:r w:rsidRPr="008E3620">
        <w:rPr>
          <w:rFonts w:ascii="Tahoma" w:hAnsi="Tahoma" w:cs="Tahoma"/>
        </w:rPr>
        <w:t xml:space="preserve"> </w:t>
      </w:r>
      <w:proofErr w:type="spellStart"/>
      <w:r w:rsidRPr="008E3620">
        <w:rPr>
          <w:rFonts w:ascii="Tahoma" w:hAnsi="Tahoma" w:cs="Tahoma"/>
        </w:rPr>
        <w:t>alyasi</w:t>
      </w:r>
      <w:proofErr w:type="spellEnd"/>
    </w:p>
    <w:p w:rsidR="00FB5F6B" w:rsidRPr="008E3620" w:rsidRDefault="00205D6C" w:rsidP="00D41F7B">
      <w:pPr>
        <w:pBdr>
          <w:bottom w:val="single" w:sz="6" w:space="1" w:color="auto"/>
        </w:pBdr>
        <w:rPr>
          <w:rFonts w:ascii="Tahoma" w:hAnsi="Tahoma" w:cs="Tahoma"/>
        </w:rPr>
      </w:pPr>
      <w:r w:rsidRPr="008E3620">
        <w:rPr>
          <w:rFonts w:ascii="Tahoma" w:hAnsi="Tahoma" w:cs="Tahoma"/>
        </w:rPr>
        <w:t>Sheet no.3</w:t>
      </w:r>
    </w:p>
    <w:p w:rsidR="00FB5F6B" w:rsidRPr="008E3620" w:rsidRDefault="009A542B" w:rsidP="009A542B">
      <w:pPr>
        <w:rPr>
          <w:rFonts w:ascii="Tahoma" w:hAnsi="Tahoma" w:cs="Tahoma"/>
          <w:sz w:val="26"/>
          <w:szCs w:val="26"/>
        </w:rPr>
      </w:pPr>
      <w:r w:rsidRPr="008E3620">
        <w:rPr>
          <w:rFonts w:ascii="Tahoma" w:hAnsi="Tahoma" w:cs="Tahoma"/>
          <w:sz w:val="26"/>
          <w:szCs w:val="26"/>
        </w:rPr>
        <w:t xml:space="preserve">Today we will continue cases that related to developmental and congenital anomalies  </w:t>
      </w:r>
    </w:p>
    <w:p w:rsidR="009A542B" w:rsidRPr="008E3620" w:rsidRDefault="009A542B" w:rsidP="009A542B">
      <w:pPr>
        <w:rPr>
          <w:rFonts w:ascii="Tahoma" w:hAnsi="Tahoma" w:cs="Tahoma"/>
          <w:b/>
          <w:bCs/>
          <w:sz w:val="32"/>
          <w:szCs w:val="32"/>
          <w:u w:val="single"/>
        </w:rPr>
      </w:pPr>
      <w:r w:rsidRPr="008E3620">
        <w:rPr>
          <w:rFonts w:ascii="Tahoma" w:hAnsi="Tahoma" w:cs="Tahoma"/>
          <w:b/>
          <w:bCs/>
          <w:sz w:val="32"/>
          <w:szCs w:val="32"/>
          <w:u w:val="single"/>
        </w:rPr>
        <w:t>Case 1</w:t>
      </w:r>
    </w:p>
    <w:p w:rsidR="009A542B" w:rsidRPr="008E3620" w:rsidRDefault="009A542B" w:rsidP="009A542B">
      <w:pPr>
        <w:rPr>
          <w:rFonts w:ascii="Tahoma" w:hAnsi="Tahoma" w:cs="Tahoma"/>
          <w:b/>
          <w:bCs/>
          <w:sz w:val="26"/>
          <w:szCs w:val="26"/>
          <w:u w:val="single"/>
        </w:rPr>
      </w:pPr>
      <w:r w:rsidRPr="008E3620">
        <w:rPr>
          <w:rFonts w:ascii="Tahoma" w:hAnsi="Tahoma" w:cs="Tahoma"/>
          <w:b/>
          <w:bCs/>
          <w:noProof/>
          <w:sz w:val="26"/>
          <w:szCs w:val="26"/>
          <w:u w:val="single"/>
        </w:rPr>
        <w:drawing>
          <wp:inline distT="0" distB="0" distL="0" distR="0">
            <wp:extent cx="5486400" cy="2823882"/>
            <wp:effectExtent l="19050" t="0" r="0" b="0"/>
            <wp:docPr id="1" name="Picture 1" descr="C:\Users\Aisha\Desktop\New folde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sha\Desktop\New folder\Untitled.png"/>
                    <pic:cNvPicPr>
                      <a:picLocks noChangeAspect="1" noChangeArrowheads="1"/>
                    </pic:cNvPicPr>
                  </pic:nvPicPr>
                  <pic:blipFill>
                    <a:blip r:embed="rId6" cstate="print"/>
                    <a:srcRect/>
                    <a:stretch>
                      <a:fillRect/>
                    </a:stretch>
                  </pic:blipFill>
                  <pic:spPr bwMode="auto">
                    <a:xfrm>
                      <a:off x="0" y="0"/>
                      <a:ext cx="5486400" cy="2823882"/>
                    </a:xfrm>
                    <a:prstGeom prst="rect">
                      <a:avLst/>
                    </a:prstGeom>
                    <a:noFill/>
                    <a:ln w="9525">
                      <a:noFill/>
                      <a:miter lim="800000"/>
                      <a:headEnd/>
                      <a:tailEnd/>
                    </a:ln>
                  </pic:spPr>
                </pic:pic>
              </a:graphicData>
            </a:graphic>
          </wp:inline>
        </w:drawing>
      </w:r>
    </w:p>
    <w:p w:rsidR="009A542B" w:rsidRPr="008E3620" w:rsidRDefault="009A542B" w:rsidP="009A542B">
      <w:pPr>
        <w:rPr>
          <w:rFonts w:ascii="Tahoma" w:hAnsi="Tahoma" w:cs="Tahoma"/>
          <w:sz w:val="26"/>
          <w:szCs w:val="26"/>
        </w:rPr>
      </w:pPr>
      <w:r w:rsidRPr="008E3620">
        <w:rPr>
          <w:rFonts w:ascii="Tahoma" w:hAnsi="Tahoma" w:cs="Tahoma"/>
          <w:b/>
          <w:bCs/>
          <w:sz w:val="26"/>
          <w:szCs w:val="26"/>
        </w:rPr>
        <w:t xml:space="preserve">-Type : </w:t>
      </w:r>
      <w:r w:rsidRPr="008E3620">
        <w:rPr>
          <w:rFonts w:ascii="Tahoma" w:hAnsi="Tahoma" w:cs="Tahoma"/>
          <w:sz w:val="26"/>
          <w:szCs w:val="26"/>
        </w:rPr>
        <w:t xml:space="preserve">panoramic radiograph </w:t>
      </w:r>
    </w:p>
    <w:p w:rsidR="00CE4A33" w:rsidRPr="008E3620" w:rsidRDefault="00D103D5" w:rsidP="009A542B">
      <w:pPr>
        <w:rPr>
          <w:rFonts w:ascii="Tahoma" w:hAnsi="Tahoma" w:cs="Tahoma"/>
          <w:sz w:val="26"/>
          <w:szCs w:val="26"/>
        </w:rPr>
      </w:pPr>
      <w:r w:rsidRPr="008E3620">
        <w:rPr>
          <w:rFonts w:ascii="Tahoma" w:hAnsi="Tahoma" w:cs="Tahoma"/>
          <w:b/>
          <w:bCs/>
          <w:sz w:val="26"/>
          <w:szCs w:val="26"/>
        </w:rPr>
        <w:t>-Radiographic findings :</w:t>
      </w:r>
      <w:r w:rsidRPr="008E3620">
        <w:rPr>
          <w:rFonts w:ascii="Tahoma" w:hAnsi="Tahoma" w:cs="Tahoma"/>
          <w:sz w:val="26"/>
          <w:szCs w:val="26"/>
        </w:rPr>
        <w:t xml:space="preserve"> 1. Attrition on the lower and upper teeth </w:t>
      </w:r>
    </w:p>
    <w:p w:rsidR="009A542B" w:rsidRPr="008E3620" w:rsidRDefault="00CE4A33" w:rsidP="00CE4A33">
      <w:pPr>
        <w:rPr>
          <w:rFonts w:ascii="Tahoma" w:hAnsi="Tahoma" w:cs="Tahoma"/>
          <w:sz w:val="26"/>
          <w:szCs w:val="26"/>
        </w:rPr>
      </w:pPr>
      <w:r w:rsidRPr="008E3620">
        <w:rPr>
          <w:rFonts w:ascii="Tahoma" w:hAnsi="Tahoma" w:cs="Tahoma"/>
          <w:sz w:val="26"/>
          <w:szCs w:val="26"/>
        </w:rPr>
        <w:t xml:space="preserve">2. pulpous crowns  </w:t>
      </w:r>
      <w:r w:rsidR="00D103D5" w:rsidRPr="008E3620">
        <w:rPr>
          <w:rFonts w:ascii="Tahoma" w:hAnsi="Tahoma" w:cs="Tahoma"/>
          <w:sz w:val="26"/>
          <w:szCs w:val="26"/>
        </w:rPr>
        <w:t xml:space="preserve"> </w:t>
      </w:r>
    </w:p>
    <w:p w:rsidR="00CE4A33" w:rsidRPr="008E3620" w:rsidRDefault="00CE4A33" w:rsidP="00CE4A33">
      <w:pPr>
        <w:rPr>
          <w:rFonts w:ascii="Tahoma" w:hAnsi="Tahoma" w:cs="Tahoma"/>
          <w:sz w:val="26"/>
          <w:szCs w:val="26"/>
        </w:rPr>
      </w:pPr>
      <w:r w:rsidRPr="008E3620">
        <w:rPr>
          <w:rFonts w:ascii="Tahoma" w:hAnsi="Tahoma" w:cs="Tahoma"/>
          <w:sz w:val="26"/>
          <w:szCs w:val="26"/>
        </w:rPr>
        <w:t>3. obliterated pulp</w:t>
      </w:r>
      <w:r w:rsidR="000A7CC1" w:rsidRPr="008E3620">
        <w:rPr>
          <w:rFonts w:ascii="Tahoma" w:hAnsi="Tahoma" w:cs="Tahoma"/>
          <w:sz w:val="26"/>
          <w:szCs w:val="26"/>
        </w:rPr>
        <w:t>s</w:t>
      </w:r>
      <w:r w:rsidRPr="008E3620">
        <w:rPr>
          <w:rFonts w:ascii="Tahoma" w:hAnsi="Tahoma" w:cs="Tahoma"/>
          <w:sz w:val="26"/>
          <w:szCs w:val="26"/>
        </w:rPr>
        <w:t xml:space="preserve"> </w:t>
      </w:r>
    </w:p>
    <w:p w:rsidR="00CE4A33" w:rsidRPr="008E3620" w:rsidRDefault="000A7CC1" w:rsidP="00CE4A33">
      <w:pPr>
        <w:rPr>
          <w:rFonts w:ascii="Tahoma" w:hAnsi="Tahoma" w:cs="Tahoma"/>
          <w:sz w:val="26"/>
          <w:szCs w:val="26"/>
        </w:rPr>
      </w:pPr>
      <w:r w:rsidRPr="008E3620">
        <w:rPr>
          <w:rFonts w:ascii="Tahoma" w:hAnsi="Tahoma" w:cs="Tahoma"/>
          <w:sz w:val="26"/>
          <w:szCs w:val="26"/>
        </w:rPr>
        <w:t>4.blunt small</w:t>
      </w:r>
      <w:r w:rsidR="00CE4A33" w:rsidRPr="008E3620">
        <w:rPr>
          <w:rFonts w:ascii="Tahoma" w:hAnsi="Tahoma" w:cs="Tahoma"/>
          <w:sz w:val="26"/>
          <w:szCs w:val="26"/>
        </w:rPr>
        <w:t xml:space="preserve"> root</w:t>
      </w:r>
      <w:r w:rsidRPr="008E3620">
        <w:rPr>
          <w:rFonts w:ascii="Tahoma" w:hAnsi="Tahoma" w:cs="Tahoma"/>
          <w:sz w:val="26"/>
          <w:szCs w:val="26"/>
        </w:rPr>
        <w:t>s</w:t>
      </w:r>
    </w:p>
    <w:p w:rsidR="00CE4A33" w:rsidRPr="008E3620" w:rsidRDefault="000A7CC1" w:rsidP="00CE4A33">
      <w:pPr>
        <w:rPr>
          <w:rFonts w:ascii="Tahoma" w:hAnsi="Tahoma" w:cs="Tahoma"/>
          <w:sz w:val="26"/>
          <w:szCs w:val="26"/>
        </w:rPr>
      </w:pPr>
      <w:r w:rsidRPr="008E3620">
        <w:rPr>
          <w:rFonts w:ascii="Tahoma" w:hAnsi="Tahoma" w:cs="Tahoma"/>
          <w:b/>
          <w:bCs/>
          <w:sz w:val="26"/>
          <w:szCs w:val="26"/>
        </w:rPr>
        <w:t>-D</w:t>
      </w:r>
      <w:r w:rsidR="00CE4A33" w:rsidRPr="008E3620">
        <w:rPr>
          <w:rFonts w:ascii="Tahoma" w:hAnsi="Tahoma" w:cs="Tahoma"/>
          <w:b/>
          <w:bCs/>
          <w:sz w:val="26"/>
          <w:szCs w:val="26"/>
        </w:rPr>
        <w:t xml:space="preserve">iagnosis : </w:t>
      </w:r>
      <w:proofErr w:type="spellStart"/>
      <w:r w:rsidR="00CE4A33" w:rsidRPr="008E3620">
        <w:rPr>
          <w:rFonts w:ascii="Tahoma" w:hAnsi="Tahoma" w:cs="Tahoma"/>
          <w:sz w:val="26"/>
          <w:szCs w:val="26"/>
        </w:rPr>
        <w:t>dentogen</w:t>
      </w:r>
      <w:r w:rsidRPr="008E3620">
        <w:rPr>
          <w:rFonts w:ascii="Tahoma" w:hAnsi="Tahoma" w:cs="Tahoma"/>
          <w:sz w:val="26"/>
          <w:szCs w:val="26"/>
        </w:rPr>
        <w:t>e</w:t>
      </w:r>
      <w:r w:rsidR="00CE4A33" w:rsidRPr="008E3620">
        <w:rPr>
          <w:rFonts w:ascii="Tahoma" w:hAnsi="Tahoma" w:cs="Tahoma"/>
          <w:sz w:val="26"/>
          <w:szCs w:val="26"/>
        </w:rPr>
        <w:t>sis</w:t>
      </w:r>
      <w:proofErr w:type="spellEnd"/>
      <w:r w:rsidR="00CE4A33" w:rsidRPr="008E3620">
        <w:rPr>
          <w:rFonts w:ascii="Tahoma" w:hAnsi="Tahoma" w:cs="Tahoma"/>
          <w:sz w:val="26"/>
          <w:szCs w:val="26"/>
        </w:rPr>
        <w:t xml:space="preserve"> </w:t>
      </w:r>
      <w:proofErr w:type="spellStart"/>
      <w:r w:rsidR="00CE4A33" w:rsidRPr="008E3620">
        <w:rPr>
          <w:rFonts w:ascii="Tahoma" w:hAnsi="Tahoma" w:cs="Tahoma"/>
          <w:sz w:val="26"/>
          <w:szCs w:val="26"/>
        </w:rPr>
        <w:t>imperfecta</w:t>
      </w:r>
      <w:proofErr w:type="spellEnd"/>
      <w:r w:rsidR="00CE4A33" w:rsidRPr="008E3620">
        <w:rPr>
          <w:rFonts w:ascii="Tahoma" w:hAnsi="Tahoma" w:cs="Tahoma"/>
          <w:sz w:val="26"/>
          <w:szCs w:val="26"/>
        </w:rPr>
        <w:t xml:space="preserve"> </w:t>
      </w:r>
    </w:p>
    <w:p w:rsidR="000A7CC1" w:rsidRPr="008E3620" w:rsidRDefault="000A7CC1" w:rsidP="001478DC">
      <w:pPr>
        <w:rPr>
          <w:rFonts w:ascii="Tahoma" w:hAnsi="Tahoma" w:cs="Tahoma"/>
          <w:sz w:val="26"/>
          <w:szCs w:val="26"/>
        </w:rPr>
      </w:pPr>
      <w:r w:rsidRPr="008E3620">
        <w:rPr>
          <w:rFonts w:ascii="Tahoma" w:hAnsi="Tahoma" w:cs="Tahoma"/>
          <w:b/>
          <w:bCs/>
          <w:sz w:val="26"/>
          <w:szCs w:val="26"/>
        </w:rPr>
        <w:t xml:space="preserve">-Note : </w:t>
      </w:r>
      <w:r w:rsidRPr="008E3620">
        <w:rPr>
          <w:rFonts w:ascii="Tahoma" w:hAnsi="Tahoma" w:cs="Tahoma"/>
          <w:sz w:val="26"/>
          <w:szCs w:val="26"/>
        </w:rPr>
        <w:t xml:space="preserve">we cant tell which type it is because we need clinical examination to see if </w:t>
      </w:r>
      <w:r w:rsidRPr="00674E0E">
        <w:rPr>
          <w:rFonts w:ascii="Tahoma" w:hAnsi="Tahoma" w:cs="Tahoma"/>
          <w:sz w:val="26"/>
          <w:szCs w:val="26"/>
        </w:rPr>
        <w:t xml:space="preserve">the patient have </w:t>
      </w:r>
      <w:proofErr w:type="spellStart"/>
      <w:r w:rsidRPr="00674E0E">
        <w:rPr>
          <w:rFonts w:ascii="Tahoma" w:hAnsi="Tahoma" w:cs="Tahoma"/>
          <w:sz w:val="26"/>
          <w:szCs w:val="26"/>
        </w:rPr>
        <w:t>osteogenesis</w:t>
      </w:r>
      <w:proofErr w:type="spellEnd"/>
      <w:r w:rsidRPr="008E3620">
        <w:rPr>
          <w:rFonts w:ascii="Tahoma" w:hAnsi="Tahoma" w:cs="Tahoma"/>
          <w:sz w:val="26"/>
          <w:szCs w:val="26"/>
        </w:rPr>
        <w:t xml:space="preserve"> </w:t>
      </w:r>
      <w:proofErr w:type="spellStart"/>
      <w:r w:rsidR="001478DC">
        <w:rPr>
          <w:rFonts w:ascii="Tahoma" w:hAnsi="Tahoma" w:cs="Tahoma"/>
          <w:sz w:val="26"/>
          <w:szCs w:val="26"/>
        </w:rPr>
        <w:t>imperfecta</w:t>
      </w:r>
      <w:proofErr w:type="spellEnd"/>
      <w:r w:rsidR="001478DC">
        <w:rPr>
          <w:rFonts w:ascii="Tahoma" w:hAnsi="Tahoma" w:cs="Tahoma"/>
          <w:sz w:val="26"/>
          <w:szCs w:val="26"/>
        </w:rPr>
        <w:t xml:space="preserve"> </w:t>
      </w:r>
      <w:r w:rsidR="001478DC">
        <w:rPr>
          <w:rFonts w:ascii="Calibri" w:hAnsi="Calibri" w:cs="Tahoma"/>
          <w:sz w:val="26"/>
          <w:szCs w:val="26"/>
        </w:rPr>
        <w:t>→</w:t>
      </w:r>
      <w:r w:rsidR="001478DC">
        <w:rPr>
          <w:rFonts w:ascii="Tahoma" w:hAnsi="Tahoma" w:cs="Tahoma"/>
          <w:sz w:val="26"/>
          <w:szCs w:val="26"/>
        </w:rPr>
        <w:t xml:space="preserve"> sings and symptoms </w:t>
      </w:r>
      <w:r w:rsidRPr="008E3620">
        <w:rPr>
          <w:rFonts w:ascii="Tahoma" w:hAnsi="Tahoma" w:cs="Tahoma"/>
          <w:sz w:val="26"/>
          <w:szCs w:val="26"/>
        </w:rPr>
        <w:t xml:space="preserve"> (blue sclera , multiple </w:t>
      </w:r>
      <w:r w:rsidR="0035674A" w:rsidRPr="008E3620">
        <w:rPr>
          <w:rFonts w:ascii="Tahoma" w:hAnsi="Tahoma" w:cs="Tahoma"/>
          <w:sz w:val="26"/>
          <w:szCs w:val="26"/>
        </w:rPr>
        <w:t>fracture</w:t>
      </w:r>
      <w:r w:rsidR="001478DC">
        <w:rPr>
          <w:rFonts w:ascii="Tahoma" w:hAnsi="Tahoma" w:cs="Tahoma"/>
          <w:sz w:val="26"/>
          <w:szCs w:val="26"/>
        </w:rPr>
        <w:t xml:space="preserve"> …</w:t>
      </w:r>
      <w:r w:rsidR="0035674A" w:rsidRPr="008E3620">
        <w:rPr>
          <w:rFonts w:ascii="Tahoma" w:hAnsi="Tahoma" w:cs="Tahoma"/>
          <w:sz w:val="26"/>
          <w:szCs w:val="26"/>
        </w:rPr>
        <w:t>)</w:t>
      </w:r>
    </w:p>
    <w:p w:rsidR="0035674A" w:rsidRDefault="0035674A" w:rsidP="00CE4A33">
      <w:pPr>
        <w:rPr>
          <w:rFonts w:ascii="Tahoma" w:hAnsi="Tahoma" w:cs="Tahoma"/>
          <w:sz w:val="26"/>
          <w:szCs w:val="26"/>
        </w:rPr>
      </w:pPr>
    </w:p>
    <w:p w:rsidR="008E3620" w:rsidRPr="008E3620" w:rsidRDefault="008E3620" w:rsidP="00CE4A33">
      <w:pPr>
        <w:rPr>
          <w:rFonts w:ascii="Tahoma" w:hAnsi="Tahoma" w:cs="Tahoma"/>
          <w:sz w:val="26"/>
          <w:szCs w:val="26"/>
        </w:rPr>
      </w:pPr>
    </w:p>
    <w:p w:rsidR="0035674A" w:rsidRPr="008E3620" w:rsidRDefault="0035674A" w:rsidP="0035674A">
      <w:pPr>
        <w:rPr>
          <w:rFonts w:ascii="Tahoma" w:hAnsi="Tahoma" w:cs="Tahoma"/>
          <w:b/>
          <w:bCs/>
          <w:sz w:val="32"/>
          <w:szCs w:val="32"/>
          <w:u w:val="single"/>
        </w:rPr>
      </w:pPr>
      <w:r w:rsidRPr="008E3620">
        <w:rPr>
          <w:rFonts w:ascii="Tahoma" w:hAnsi="Tahoma" w:cs="Tahoma"/>
          <w:b/>
          <w:bCs/>
          <w:sz w:val="32"/>
          <w:szCs w:val="32"/>
          <w:u w:val="single"/>
        </w:rPr>
        <w:lastRenderedPageBreak/>
        <w:t>Case 2</w:t>
      </w:r>
    </w:p>
    <w:p w:rsidR="0035674A" w:rsidRPr="008E3620" w:rsidRDefault="0035674A" w:rsidP="0035674A">
      <w:pPr>
        <w:rPr>
          <w:rFonts w:ascii="Tahoma" w:hAnsi="Tahoma" w:cs="Tahoma"/>
          <w:b/>
          <w:bCs/>
          <w:sz w:val="30"/>
          <w:szCs w:val="30"/>
          <w:u w:val="single"/>
        </w:rPr>
      </w:pPr>
      <w:r w:rsidRPr="008E3620">
        <w:rPr>
          <w:rFonts w:ascii="Tahoma" w:hAnsi="Tahoma" w:cs="Tahoma"/>
          <w:b/>
          <w:bCs/>
          <w:noProof/>
          <w:sz w:val="30"/>
          <w:szCs w:val="30"/>
          <w:u w:val="single"/>
        </w:rPr>
        <w:drawing>
          <wp:inline distT="0" distB="0" distL="0" distR="0">
            <wp:extent cx="5486400" cy="2925181"/>
            <wp:effectExtent l="19050" t="0" r="0" b="0"/>
            <wp:docPr id="2" name="Picture 2" descr="C:\Users\Aisha\Desktop\New folde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sha\Desktop\New folder\Untitled.png"/>
                    <pic:cNvPicPr>
                      <a:picLocks noChangeAspect="1" noChangeArrowheads="1"/>
                    </pic:cNvPicPr>
                  </pic:nvPicPr>
                  <pic:blipFill>
                    <a:blip r:embed="rId7" cstate="print"/>
                    <a:srcRect/>
                    <a:stretch>
                      <a:fillRect/>
                    </a:stretch>
                  </pic:blipFill>
                  <pic:spPr bwMode="auto">
                    <a:xfrm>
                      <a:off x="0" y="0"/>
                      <a:ext cx="5486400" cy="2925181"/>
                    </a:xfrm>
                    <a:prstGeom prst="rect">
                      <a:avLst/>
                    </a:prstGeom>
                    <a:noFill/>
                    <a:ln w="9525">
                      <a:noFill/>
                      <a:miter lim="800000"/>
                      <a:headEnd/>
                      <a:tailEnd/>
                    </a:ln>
                  </pic:spPr>
                </pic:pic>
              </a:graphicData>
            </a:graphic>
          </wp:inline>
        </w:drawing>
      </w:r>
    </w:p>
    <w:p w:rsidR="0035674A" w:rsidRPr="008E3620" w:rsidRDefault="0035674A" w:rsidP="0035674A">
      <w:pPr>
        <w:rPr>
          <w:rFonts w:ascii="Tahoma" w:hAnsi="Tahoma" w:cs="Tahoma"/>
          <w:sz w:val="26"/>
          <w:szCs w:val="26"/>
        </w:rPr>
      </w:pPr>
      <w:r w:rsidRPr="008E3620">
        <w:rPr>
          <w:rFonts w:ascii="Tahoma" w:hAnsi="Tahoma" w:cs="Tahoma"/>
          <w:b/>
          <w:bCs/>
          <w:sz w:val="26"/>
          <w:szCs w:val="26"/>
        </w:rPr>
        <w:t xml:space="preserve">-Type : </w:t>
      </w:r>
      <w:r w:rsidRPr="008E3620">
        <w:rPr>
          <w:rFonts w:ascii="Tahoma" w:hAnsi="Tahoma" w:cs="Tahoma"/>
          <w:sz w:val="26"/>
          <w:szCs w:val="26"/>
        </w:rPr>
        <w:t xml:space="preserve">panoramic radiograph </w:t>
      </w:r>
    </w:p>
    <w:p w:rsidR="0035674A" w:rsidRPr="008E3620" w:rsidRDefault="0035674A" w:rsidP="0035674A">
      <w:pPr>
        <w:rPr>
          <w:rFonts w:ascii="Tahoma" w:hAnsi="Tahoma" w:cs="Tahoma"/>
          <w:sz w:val="26"/>
          <w:szCs w:val="26"/>
        </w:rPr>
      </w:pPr>
      <w:r w:rsidRPr="008E3620">
        <w:rPr>
          <w:rFonts w:ascii="Tahoma" w:hAnsi="Tahoma" w:cs="Tahoma"/>
          <w:b/>
          <w:bCs/>
          <w:sz w:val="26"/>
          <w:szCs w:val="26"/>
        </w:rPr>
        <w:t>-Radiographic findings :</w:t>
      </w:r>
      <w:r w:rsidRPr="008E3620">
        <w:rPr>
          <w:rFonts w:ascii="Tahoma" w:hAnsi="Tahoma" w:cs="Tahoma"/>
          <w:sz w:val="26"/>
          <w:szCs w:val="26"/>
        </w:rPr>
        <w:t xml:space="preserve"> 1. </w:t>
      </w:r>
      <w:proofErr w:type="spellStart"/>
      <w:r w:rsidRPr="008E3620">
        <w:rPr>
          <w:rFonts w:ascii="Tahoma" w:hAnsi="Tahoma" w:cs="Tahoma"/>
          <w:sz w:val="26"/>
          <w:szCs w:val="26"/>
        </w:rPr>
        <w:t>Occlusal</w:t>
      </w:r>
      <w:proofErr w:type="spellEnd"/>
      <w:r w:rsidRPr="008E3620">
        <w:rPr>
          <w:rFonts w:ascii="Tahoma" w:hAnsi="Tahoma" w:cs="Tahoma"/>
          <w:sz w:val="26"/>
          <w:szCs w:val="26"/>
        </w:rPr>
        <w:t xml:space="preserve"> slant</w:t>
      </w:r>
    </w:p>
    <w:p w:rsidR="0035674A" w:rsidRPr="008E3620" w:rsidRDefault="0035674A" w:rsidP="0035674A">
      <w:pPr>
        <w:rPr>
          <w:rFonts w:ascii="Tahoma" w:hAnsi="Tahoma" w:cs="Tahoma"/>
          <w:sz w:val="26"/>
          <w:szCs w:val="26"/>
        </w:rPr>
      </w:pPr>
      <w:r w:rsidRPr="008E3620">
        <w:rPr>
          <w:rFonts w:ascii="Tahoma" w:hAnsi="Tahoma" w:cs="Tahoma"/>
          <w:sz w:val="26"/>
          <w:szCs w:val="26"/>
        </w:rPr>
        <w:t xml:space="preserve">2. asymmetry </w:t>
      </w:r>
    </w:p>
    <w:p w:rsidR="0035674A" w:rsidRPr="008E3620" w:rsidRDefault="0035674A" w:rsidP="0035674A">
      <w:pPr>
        <w:rPr>
          <w:rFonts w:ascii="Tahoma" w:hAnsi="Tahoma" w:cs="Tahoma"/>
          <w:sz w:val="26"/>
          <w:szCs w:val="26"/>
        </w:rPr>
      </w:pPr>
      <w:r w:rsidRPr="008E3620">
        <w:rPr>
          <w:rFonts w:ascii="Tahoma" w:hAnsi="Tahoma" w:cs="Tahoma"/>
          <w:sz w:val="26"/>
          <w:szCs w:val="26"/>
        </w:rPr>
        <w:t xml:space="preserve">3. braces </w:t>
      </w:r>
    </w:p>
    <w:p w:rsidR="0035674A" w:rsidRDefault="0035674A" w:rsidP="003F081C">
      <w:pPr>
        <w:rPr>
          <w:rFonts w:ascii="Tahoma" w:hAnsi="Tahoma" w:cs="Tahoma"/>
          <w:sz w:val="26"/>
          <w:szCs w:val="26"/>
        </w:rPr>
      </w:pPr>
      <w:r w:rsidRPr="008E3620">
        <w:rPr>
          <w:rFonts w:ascii="Tahoma" w:hAnsi="Tahoma" w:cs="Tahoma"/>
          <w:sz w:val="26"/>
          <w:szCs w:val="26"/>
        </w:rPr>
        <w:t>4.</w:t>
      </w:r>
      <w:r w:rsidR="001478DC">
        <w:rPr>
          <w:rFonts w:ascii="Tahoma" w:hAnsi="Tahoma" w:cs="Tahoma"/>
          <w:sz w:val="26"/>
          <w:szCs w:val="26"/>
        </w:rPr>
        <w:t xml:space="preserve"> </w:t>
      </w:r>
      <w:r w:rsidRPr="008E3620">
        <w:rPr>
          <w:rFonts w:ascii="Tahoma" w:hAnsi="Tahoma" w:cs="Tahoma"/>
          <w:sz w:val="26"/>
          <w:szCs w:val="26"/>
        </w:rPr>
        <w:t xml:space="preserve">open bite </w:t>
      </w:r>
    </w:p>
    <w:p w:rsidR="001478DC" w:rsidRPr="008E3620" w:rsidRDefault="001478DC" w:rsidP="003F081C">
      <w:pPr>
        <w:rPr>
          <w:rFonts w:ascii="Tahoma" w:hAnsi="Tahoma" w:cs="Tahoma"/>
          <w:sz w:val="26"/>
          <w:szCs w:val="26"/>
        </w:rPr>
      </w:pPr>
      <w:r>
        <w:rPr>
          <w:rFonts w:ascii="Tahoma" w:hAnsi="Tahoma" w:cs="Tahoma"/>
          <w:sz w:val="26"/>
          <w:szCs w:val="26"/>
        </w:rPr>
        <w:t xml:space="preserve">5. absent of curve of </w:t>
      </w:r>
      <w:proofErr w:type="spellStart"/>
      <w:r>
        <w:rPr>
          <w:rFonts w:ascii="Tahoma" w:hAnsi="Tahoma" w:cs="Tahoma"/>
          <w:sz w:val="26"/>
          <w:szCs w:val="26"/>
        </w:rPr>
        <w:t>spee</w:t>
      </w:r>
      <w:proofErr w:type="spellEnd"/>
      <w:r>
        <w:rPr>
          <w:rFonts w:ascii="Tahoma" w:hAnsi="Tahoma" w:cs="Tahoma"/>
          <w:sz w:val="26"/>
          <w:szCs w:val="26"/>
        </w:rPr>
        <w:t xml:space="preserve"> </w:t>
      </w:r>
    </w:p>
    <w:p w:rsidR="0035674A" w:rsidRPr="008E3620" w:rsidRDefault="0035674A" w:rsidP="001478DC">
      <w:pPr>
        <w:rPr>
          <w:rFonts w:ascii="Tahoma" w:hAnsi="Tahoma" w:cs="Tahoma"/>
          <w:sz w:val="26"/>
          <w:szCs w:val="26"/>
        </w:rPr>
      </w:pPr>
      <w:r w:rsidRPr="008E3620">
        <w:rPr>
          <w:rFonts w:ascii="Tahoma" w:hAnsi="Tahoma" w:cs="Tahoma"/>
          <w:b/>
          <w:bCs/>
          <w:sz w:val="26"/>
          <w:szCs w:val="26"/>
        </w:rPr>
        <w:t xml:space="preserve">-Note : </w:t>
      </w:r>
      <w:r w:rsidRPr="008E3620">
        <w:rPr>
          <w:rFonts w:ascii="Tahoma" w:hAnsi="Tahoma" w:cs="Tahoma"/>
          <w:sz w:val="26"/>
          <w:szCs w:val="26"/>
        </w:rPr>
        <w:t>we exclude that the patient tilt his head upon taking the x-ray because</w:t>
      </w:r>
      <w:r w:rsidR="003F081C" w:rsidRPr="008E3620">
        <w:rPr>
          <w:rFonts w:ascii="Tahoma" w:hAnsi="Tahoma" w:cs="Tahoma"/>
          <w:sz w:val="26"/>
          <w:szCs w:val="26"/>
        </w:rPr>
        <w:t xml:space="preserve"> 1</w:t>
      </w:r>
      <w:r w:rsidR="003F081C" w:rsidRPr="008E3620">
        <w:rPr>
          <w:rFonts w:ascii="Tahoma" w:hAnsi="Tahoma" w:cs="Tahoma"/>
          <w:sz w:val="26"/>
          <w:szCs w:val="26"/>
          <w:vertAlign w:val="superscript"/>
        </w:rPr>
        <w:t>st</w:t>
      </w:r>
      <w:r w:rsidR="003F081C" w:rsidRPr="008E3620">
        <w:rPr>
          <w:rFonts w:ascii="Tahoma" w:hAnsi="Tahoma" w:cs="Tahoma"/>
          <w:sz w:val="26"/>
          <w:szCs w:val="26"/>
        </w:rPr>
        <w:t xml:space="preserve"> we cant create open bite by just changing the patient position</w:t>
      </w:r>
      <w:r w:rsidR="003F081C" w:rsidRPr="008E3620">
        <w:rPr>
          <w:rFonts w:ascii="Tahoma" w:hAnsi="Tahoma" w:cs="Tahoma"/>
          <w:b/>
          <w:bCs/>
          <w:sz w:val="26"/>
          <w:szCs w:val="26"/>
        </w:rPr>
        <w:t xml:space="preserve">  </w:t>
      </w:r>
      <w:r w:rsidR="003F081C" w:rsidRPr="008E3620">
        <w:rPr>
          <w:rFonts w:ascii="Tahoma" w:hAnsi="Tahoma" w:cs="Tahoma"/>
          <w:sz w:val="26"/>
          <w:szCs w:val="26"/>
        </w:rPr>
        <w:t>and the 2</w:t>
      </w:r>
      <w:r w:rsidR="003F081C" w:rsidRPr="008E3620">
        <w:rPr>
          <w:rFonts w:ascii="Tahoma" w:hAnsi="Tahoma" w:cs="Tahoma"/>
          <w:sz w:val="26"/>
          <w:szCs w:val="26"/>
          <w:vertAlign w:val="superscript"/>
        </w:rPr>
        <w:t>nd</w:t>
      </w:r>
      <w:r w:rsidR="003F081C" w:rsidRPr="008E3620">
        <w:rPr>
          <w:rFonts w:ascii="Tahoma" w:hAnsi="Tahoma" w:cs="Tahoma"/>
          <w:sz w:val="26"/>
          <w:szCs w:val="26"/>
        </w:rPr>
        <w:t xml:space="preserve"> clue is the actual vertical height of the </w:t>
      </w:r>
      <w:proofErr w:type="spellStart"/>
      <w:r w:rsidR="003F081C" w:rsidRPr="008E3620">
        <w:rPr>
          <w:rFonts w:ascii="Tahoma" w:hAnsi="Tahoma" w:cs="Tahoma"/>
          <w:sz w:val="26"/>
          <w:szCs w:val="26"/>
        </w:rPr>
        <w:t>rami</w:t>
      </w:r>
      <w:proofErr w:type="spellEnd"/>
      <w:r w:rsidR="003F081C" w:rsidRPr="008E3620">
        <w:rPr>
          <w:rFonts w:ascii="Tahoma" w:hAnsi="Tahoma" w:cs="Tahoma"/>
          <w:sz w:val="26"/>
          <w:szCs w:val="26"/>
        </w:rPr>
        <w:t xml:space="preserve"> </w:t>
      </w:r>
    </w:p>
    <w:p w:rsidR="003F081C" w:rsidRPr="008E3620" w:rsidRDefault="003F081C" w:rsidP="003F081C">
      <w:pPr>
        <w:jc w:val="center"/>
        <w:rPr>
          <w:rFonts w:ascii="Tahoma" w:hAnsi="Tahoma" w:cs="Tahoma"/>
          <w:sz w:val="26"/>
          <w:szCs w:val="26"/>
        </w:rPr>
      </w:pPr>
      <w:r w:rsidRPr="008E3620">
        <w:rPr>
          <w:rFonts w:ascii="Tahoma" w:hAnsi="Tahoma" w:cs="Tahoma"/>
          <w:noProof/>
          <w:sz w:val="26"/>
          <w:szCs w:val="26"/>
        </w:rPr>
        <w:lastRenderedPageBreak/>
        <w:drawing>
          <wp:inline distT="0" distB="0" distL="0" distR="0">
            <wp:extent cx="3816679" cy="3689030"/>
            <wp:effectExtent l="19050" t="0" r="0" b="0"/>
            <wp:docPr id="3" name="Picture 3" descr="C:\Users\Aisha\Desktop\New folde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sha\Desktop\New folder\Untitled.png"/>
                    <pic:cNvPicPr>
                      <a:picLocks noChangeAspect="1" noChangeArrowheads="1"/>
                    </pic:cNvPicPr>
                  </pic:nvPicPr>
                  <pic:blipFill>
                    <a:blip r:embed="rId8" cstate="print"/>
                    <a:srcRect/>
                    <a:stretch>
                      <a:fillRect/>
                    </a:stretch>
                  </pic:blipFill>
                  <pic:spPr bwMode="auto">
                    <a:xfrm>
                      <a:off x="0" y="0"/>
                      <a:ext cx="3816679" cy="3689030"/>
                    </a:xfrm>
                    <a:prstGeom prst="rect">
                      <a:avLst/>
                    </a:prstGeom>
                    <a:noFill/>
                    <a:ln w="9525">
                      <a:noFill/>
                      <a:miter lim="800000"/>
                      <a:headEnd/>
                      <a:tailEnd/>
                    </a:ln>
                  </pic:spPr>
                </pic:pic>
              </a:graphicData>
            </a:graphic>
          </wp:inline>
        </w:drawing>
      </w:r>
    </w:p>
    <w:p w:rsidR="003F081C" w:rsidRPr="008E3620" w:rsidRDefault="003F081C" w:rsidP="000C1FFD">
      <w:pPr>
        <w:rPr>
          <w:rFonts w:ascii="Tahoma" w:hAnsi="Tahoma" w:cs="Tahoma"/>
          <w:sz w:val="26"/>
          <w:szCs w:val="26"/>
        </w:rPr>
      </w:pPr>
      <w:r w:rsidRPr="008E3620">
        <w:rPr>
          <w:rFonts w:ascii="Tahoma" w:hAnsi="Tahoma" w:cs="Tahoma"/>
          <w:b/>
          <w:bCs/>
          <w:sz w:val="26"/>
          <w:szCs w:val="26"/>
        </w:rPr>
        <w:t xml:space="preserve">-Type : </w:t>
      </w:r>
      <w:r w:rsidRPr="008E3620">
        <w:rPr>
          <w:rFonts w:ascii="Tahoma" w:hAnsi="Tahoma" w:cs="Tahoma"/>
          <w:sz w:val="26"/>
          <w:szCs w:val="26"/>
        </w:rPr>
        <w:t xml:space="preserve">2D radiograph </w:t>
      </w:r>
      <w:r w:rsidR="000C1FFD" w:rsidRPr="008E3620">
        <w:rPr>
          <w:rFonts w:ascii="Tahoma" w:hAnsi="Tahoma" w:cs="Tahoma"/>
          <w:sz w:val="26"/>
          <w:szCs w:val="26"/>
        </w:rPr>
        <w:t>PA (most of the radiograph</w:t>
      </w:r>
      <w:r w:rsidR="001478DC">
        <w:rPr>
          <w:rFonts w:ascii="Tahoma" w:hAnsi="Tahoma" w:cs="Tahoma"/>
          <w:sz w:val="26"/>
          <w:szCs w:val="26"/>
        </w:rPr>
        <w:t xml:space="preserve"> are PA because of modern </w:t>
      </w:r>
      <w:r w:rsidR="000C1FFD" w:rsidRPr="008E3620">
        <w:rPr>
          <w:rFonts w:ascii="Tahoma" w:hAnsi="Tahoma" w:cs="Tahoma"/>
          <w:sz w:val="26"/>
          <w:szCs w:val="26"/>
        </w:rPr>
        <w:t>x-ray machine</w:t>
      </w:r>
      <w:r w:rsidR="003C3D6D">
        <w:rPr>
          <w:rFonts w:ascii="Tahoma" w:hAnsi="Tahoma" w:cs="Tahoma"/>
          <w:sz w:val="26"/>
          <w:szCs w:val="26"/>
        </w:rPr>
        <w:t>s</w:t>
      </w:r>
      <w:r w:rsidR="000C1FFD" w:rsidRPr="008E3620">
        <w:rPr>
          <w:rFonts w:ascii="Tahoma" w:hAnsi="Tahoma" w:cs="Tahoma"/>
          <w:sz w:val="26"/>
          <w:szCs w:val="26"/>
        </w:rPr>
        <w:t xml:space="preserve"> design from posterior to anterior , and only specific projection like town view is AP</w:t>
      </w:r>
      <w:r w:rsidR="003C3D6D">
        <w:rPr>
          <w:rFonts w:ascii="Tahoma" w:hAnsi="Tahoma" w:cs="Tahoma"/>
          <w:sz w:val="26"/>
          <w:szCs w:val="26"/>
        </w:rPr>
        <w:t xml:space="preserve"> and they are very few views that interested of anterior parts</w:t>
      </w:r>
      <w:r w:rsidR="000C1FFD" w:rsidRPr="008E3620">
        <w:rPr>
          <w:rFonts w:ascii="Tahoma" w:hAnsi="Tahoma" w:cs="Tahoma"/>
          <w:sz w:val="26"/>
          <w:szCs w:val="26"/>
        </w:rPr>
        <w:t>)</w:t>
      </w:r>
    </w:p>
    <w:p w:rsidR="003F081C" w:rsidRPr="008E3620" w:rsidRDefault="003F081C" w:rsidP="001478DC">
      <w:pPr>
        <w:rPr>
          <w:rFonts w:ascii="Tahoma" w:hAnsi="Tahoma" w:cs="Tahoma"/>
          <w:sz w:val="26"/>
          <w:szCs w:val="26"/>
        </w:rPr>
      </w:pPr>
      <w:r w:rsidRPr="008E3620">
        <w:rPr>
          <w:rFonts w:ascii="Tahoma" w:hAnsi="Tahoma" w:cs="Tahoma"/>
          <w:b/>
          <w:bCs/>
          <w:sz w:val="26"/>
          <w:szCs w:val="26"/>
        </w:rPr>
        <w:t>-Radiographic findings :</w:t>
      </w:r>
      <w:r w:rsidRPr="008E3620">
        <w:rPr>
          <w:rFonts w:ascii="Tahoma" w:hAnsi="Tahoma" w:cs="Tahoma"/>
          <w:sz w:val="26"/>
          <w:szCs w:val="26"/>
        </w:rPr>
        <w:t xml:space="preserve"> 1. </w:t>
      </w:r>
      <w:r w:rsidR="001478DC">
        <w:rPr>
          <w:rFonts w:ascii="Tahoma" w:hAnsi="Tahoma" w:cs="Tahoma"/>
          <w:sz w:val="26"/>
          <w:szCs w:val="26"/>
        </w:rPr>
        <w:t xml:space="preserve">Similar vertical height of the </w:t>
      </w:r>
      <w:proofErr w:type="spellStart"/>
      <w:r w:rsidR="001478DC">
        <w:rPr>
          <w:rFonts w:ascii="Tahoma" w:hAnsi="Tahoma" w:cs="Tahoma"/>
          <w:sz w:val="26"/>
          <w:szCs w:val="26"/>
        </w:rPr>
        <w:t>ramus</w:t>
      </w:r>
      <w:proofErr w:type="spellEnd"/>
    </w:p>
    <w:p w:rsidR="003F081C" w:rsidRPr="008E3620" w:rsidRDefault="003F081C" w:rsidP="000C1FFD">
      <w:pPr>
        <w:rPr>
          <w:rFonts w:ascii="Tahoma" w:hAnsi="Tahoma" w:cs="Tahoma"/>
          <w:sz w:val="26"/>
          <w:szCs w:val="26"/>
        </w:rPr>
      </w:pPr>
      <w:r w:rsidRPr="008E3620">
        <w:rPr>
          <w:rFonts w:ascii="Tahoma" w:hAnsi="Tahoma" w:cs="Tahoma"/>
          <w:sz w:val="26"/>
          <w:szCs w:val="26"/>
        </w:rPr>
        <w:t xml:space="preserve">2. open bite </w:t>
      </w:r>
    </w:p>
    <w:p w:rsidR="0035674A" w:rsidRPr="008E3620" w:rsidRDefault="007457C4" w:rsidP="00D41F7B">
      <w:pPr>
        <w:jc w:val="center"/>
        <w:rPr>
          <w:rFonts w:ascii="Tahoma" w:hAnsi="Tahoma" w:cs="Tahoma"/>
          <w:b/>
          <w:bCs/>
          <w:sz w:val="30"/>
          <w:szCs w:val="30"/>
          <w:u w:val="single"/>
        </w:rPr>
      </w:pPr>
      <w:r w:rsidRPr="008E3620">
        <w:rPr>
          <w:rFonts w:ascii="Tahoma" w:hAnsi="Tahoma" w:cs="Tahoma"/>
          <w:b/>
          <w:bCs/>
          <w:noProof/>
          <w:sz w:val="30"/>
          <w:szCs w:val="30"/>
          <w:u w:val="single"/>
        </w:rPr>
        <w:lastRenderedPageBreak/>
        <w:drawing>
          <wp:inline distT="0" distB="0" distL="0" distR="0">
            <wp:extent cx="3717290" cy="3384550"/>
            <wp:effectExtent l="19050" t="0" r="0" b="0"/>
            <wp:docPr id="4" name="Picture 1" descr="C:\Users\Aisha\Desktop\New folder\kh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sha\Desktop\New folder\khn.png"/>
                    <pic:cNvPicPr>
                      <a:picLocks noChangeAspect="1" noChangeArrowheads="1"/>
                    </pic:cNvPicPr>
                  </pic:nvPicPr>
                  <pic:blipFill>
                    <a:blip r:embed="rId9" cstate="print"/>
                    <a:srcRect/>
                    <a:stretch>
                      <a:fillRect/>
                    </a:stretch>
                  </pic:blipFill>
                  <pic:spPr bwMode="auto">
                    <a:xfrm>
                      <a:off x="0" y="0"/>
                      <a:ext cx="3717290" cy="3384550"/>
                    </a:xfrm>
                    <a:prstGeom prst="rect">
                      <a:avLst/>
                    </a:prstGeom>
                    <a:noFill/>
                    <a:ln w="9525">
                      <a:noFill/>
                      <a:miter lim="800000"/>
                      <a:headEnd/>
                      <a:tailEnd/>
                    </a:ln>
                  </pic:spPr>
                </pic:pic>
              </a:graphicData>
            </a:graphic>
          </wp:inline>
        </w:drawing>
      </w:r>
    </w:p>
    <w:p w:rsidR="00D41F7B" w:rsidRPr="008E3620" w:rsidRDefault="00D41F7B" w:rsidP="00D41F7B">
      <w:pPr>
        <w:rPr>
          <w:rFonts w:ascii="Tahoma" w:hAnsi="Tahoma" w:cs="Tahoma"/>
          <w:sz w:val="26"/>
          <w:szCs w:val="26"/>
        </w:rPr>
      </w:pPr>
      <w:r w:rsidRPr="008E3620">
        <w:rPr>
          <w:rFonts w:ascii="Tahoma" w:hAnsi="Tahoma" w:cs="Tahoma"/>
          <w:b/>
          <w:bCs/>
          <w:sz w:val="26"/>
          <w:szCs w:val="26"/>
        </w:rPr>
        <w:t xml:space="preserve">-Type : </w:t>
      </w:r>
      <w:proofErr w:type="spellStart"/>
      <w:r w:rsidR="009B48E8" w:rsidRPr="008E3620">
        <w:rPr>
          <w:rFonts w:ascii="Tahoma" w:hAnsi="Tahoma" w:cs="Tahoma"/>
          <w:sz w:val="26"/>
          <w:szCs w:val="26"/>
        </w:rPr>
        <w:t>cephalometry</w:t>
      </w:r>
      <w:proofErr w:type="spellEnd"/>
    </w:p>
    <w:p w:rsidR="009B48E8" w:rsidRPr="008E3620" w:rsidRDefault="009B48E8" w:rsidP="00D41F7B">
      <w:pPr>
        <w:rPr>
          <w:rFonts w:ascii="Tahoma" w:hAnsi="Tahoma" w:cs="Tahoma"/>
          <w:sz w:val="26"/>
          <w:szCs w:val="26"/>
        </w:rPr>
      </w:pPr>
      <w:r w:rsidRPr="008E3620">
        <w:rPr>
          <w:rFonts w:ascii="Tahoma" w:hAnsi="Tahoma" w:cs="Tahoma"/>
          <w:sz w:val="26"/>
          <w:szCs w:val="26"/>
        </w:rPr>
        <w:t xml:space="preserve">And image confirm that </w:t>
      </w:r>
      <w:r w:rsidR="009676CA" w:rsidRPr="008E3620">
        <w:rPr>
          <w:rFonts w:ascii="Tahoma" w:hAnsi="Tahoma" w:cs="Tahoma"/>
          <w:sz w:val="26"/>
          <w:szCs w:val="26"/>
        </w:rPr>
        <w:t xml:space="preserve">the patient </w:t>
      </w:r>
      <w:r w:rsidR="00743D0B" w:rsidRPr="008E3620">
        <w:rPr>
          <w:rFonts w:ascii="Tahoma" w:hAnsi="Tahoma" w:cs="Tahoma"/>
          <w:sz w:val="26"/>
          <w:szCs w:val="26"/>
        </w:rPr>
        <w:t xml:space="preserve">does not tilt his head because </w:t>
      </w:r>
      <w:r w:rsidR="00417BA8" w:rsidRPr="008E3620">
        <w:rPr>
          <w:rFonts w:ascii="Tahoma" w:hAnsi="Tahoma" w:cs="Tahoma"/>
          <w:sz w:val="26"/>
          <w:szCs w:val="26"/>
        </w:rPr>
        <w:t xml:space="preserve">the ears rods markers are coincidence </w:t>
      </w:r>
      <w:r w:rsidRPr="008E3620">
        <w:rPr>
          <w:rFonts w:ascii="Tahoma" w:hAnsi="Tahoma" w:cs="Tahoma"/>
          <w:sz w:val="26"/>
          <w:szCs w:val="26"/>
        </w:rPr>
        <w:t xml:space="preserve"> </w:t>
      </w:r>
      <w:r w:rsidR="00417BA8" w:rsidRPr="008E3620">
        <w:rPr>
          <w:rFonts w:ascii="Tahoma" w:hAnsi="Tahoma" w:cs="Tahoma"/>
          <w:sz w:val="26"/>
          <w:szCs w:val="26"/>
        </w:rPr>
        <w:t xml:space="preserve">, and there is a major discrepancy between that lower border of the mandible  </w:t>
      </w:r>
    </w:p>
    <w:p w:rsidR="00417BA8" w:rsidRPr="008E3620" w:rsidRDefault="00417BA8" w:rsidP="00417BA8">
      <w:pPr>
        <w:rPr>
          <w:rFonts w:ascii="Tahoma" w:hAnsi="Tahoma" w:cs="Tahoma"/>
          <w:sz w:val="26"/>
          <w:szCs w:val="26"/>
        </w:rPr>
      </w:pPr>
      <w:r w:rsidRPr="008E3620">
        <w:rPr>
          <w:rFonts w:ascii="Tahoma" w:hAnsi="Tahoma" w:cs="Tahoma"/>
          <w:sz w:val="26"/>
          <w:szCs w:val="26"/>
        </w:rPr>
        <w:t xml:space="preserve">We exclude hemi facial hyperplasia because there is growth in both maxilla and the mandible so in this case we will have only tilted </w:t>
      </w:r>
      <w:proofErr w:type="spellStart"/>
      <w:r w:rsidRPr="008E3620">
        <w:rPr>
          <w:rFonts w:ascii="Tahoma" w:hAnsi="Tahoma" w:cs="Tahoma"/>
          <w:sz w:val="26"/>
          <w:szCs w:val="26"/>
        </w:rPr>
        <w:t>occlusal</w:t>
      </w:r>
      <w:proofErr w:type="spellEnd"/>
      <w:r w:rsidRPr="008E3620">
        <w:rPr>
          <w:rFonts w:ascii="Tahoma" w:hAnsi="Tahoma" w:cs="Tahoma"/>
          <w:sz w:val="26"/>
          <w:szCs w:val="26"/>
        </w:rPr>
        <w:t xml:space="preserve"> plane without open bite </w:t>
      </w:r>
    </w:p>
    <w:p w:rsidR="00417BA8" w:rsidRPr="008E3620" w:rsidRDefault="00D41F7B" w:rsidP="00417BA8">
      <w:pPr>
        <w:rPr>
          <w:rFonts w:ascii="Tahoma" w:hAnsi="Tahoma" w:cs="Tahoma"/>
          <w:sz w:val="26"/>
          <w:szCs w:val="26"/>
        </w:rPr>
      </w:pPr>
      <w:r w:rsidRPr="008E3620">
        <w:rPr>
          <w:rFonts w:ascii="Tahoma" w:hAnsi="Tahoma" w:cs="Tahoma"/>
          <w:b/>
          <w:bCs/>
          <w:sz w:val="26"/>
          <w:szCs w:val="26"/>
        </w:rPr>
        <w:t xml:space="preserve">-Diagnosis : </w:t>
      </w:r>
      <w:r w:rsidR="00417BA8" w:rsidRPr="008E3620">
        <w:rPr>
          <w:rFonts w:ascii="Tahoma" w:hAnsi="Tahoma" w:cs="Tahoma"/>
          <w:sz w:val="26"/>
          <w:szCs w:val="26"/>
        </w:rPr>
        <w:t>asymmetry case (</w:t>
      </w:r>
      <w:proofErr w:type="spellStart"/>
      <w:r w:rsidR="00417BA8" w:rsidRPr="008E3620">
        <w:rPr>
          <w:rFonts w:ascii="Tahoma" w:hAnsi="Tahoma" w:cs="Tahoma"/>
          <w:sz w:val="26"/>
          <w:szCs w:val="26"/>
        </w:rPr>
        <w:t>mandibular</w:t>
      </w:r>
      <w:proofErr w:type="spellEnd"/>
      <w:r w:rsidR="00417BA8" w:rsidRPr="008E3620">
        <w:rPr>
          <w:rFonts w:ascii="Tahoma" w:hAnsi="Tahoma" w:cs="Tahoma"/>
          <w:sz w:val="26"/>
          <w:szCs w:val="26"/>
        </w:rPr>
        <w:t xml:space="preserve"> issue)</w:t>
      </w:r>
      <w:r w:rsidR="007457C4" w:rsidRPr="008E3620">
        <w:rPr>
          <w:rFonts w:ascii="Tahoma" w:hAnsi="Tahoma" w:cs="Tahoma"/>
          <w:sz w:val="26"/>
          <w:szCs w:val="26"/>
        </w:rPr>
        <w:t xml:space="preserve"> it could be :-</w:t>
      </w:r>
    </w:p>
    <w:p w:rsidR="007457C4" w:rsidRPr="008E3620" w:rsidRDefault="007457C4" w:rsidP="007457C4">
      <w:pPr>
        <w:pStyle w:val="ListParagraph"/>
        <w:numPr>
          <w:ilvl w:val="0"/>
          <w:numId w:val="3"/>
        </w:numPr>
        <w:rPr>
          <w:rFonts w:ascii="Tahoma" w:hAnsi="Tahoma" w:cs="Tahoma"/>
          <w:sz w:val="26"/>
          <w:szCs w:val="26"/>
        </w:rPr>
      </w:pPr>
      <w:proofErr w:type="spellStart"/>
      <w:r w:rsidRPr="008E3620">
        <w:rPr>
          <w:rFonts w:ascii="Tahoma" w:hAnsi="Tahoma" w:cs="Tahoma"/>
          <w:sz w:val="26"/>
          <w:szCs w:val="26"/>
        </w:rPr>
        <w:t>Hypoplasia</w:t>
      </w:r>
      <w:proofErr w:type="spellEnd"/>
      <w:r w:rsidRPr="008E3620">
        <w:rPr>
          <w:rFonts w:ascii="Tahoma" w:hAnsi="Tahoma" w:cs="Tahoma"/>
          <w:sz w:val="26"/>
          <w:szCs w:val="26"/>
        </w:rPr>
        <w:t xml:space="preserve"> :</w:t>
      </w:r>
    </w:p>
    <w:p w:rsidR="007457C4" w:rsidRPr="008E3620" w:rsidRDefault="007457C4" w:rsidP="008F2493">
      <w:pPr>
        <w:pStyle w:val="ListParagraph"/>
        <w:numPr>
          <w:ilvl w:val="3"/>
          <w:numId w:val="4"/>
        </w:numPr>
        <w:rPr>
          <w:rFonts w:ascii="Tahoma" w:hAnsi="Tahoma" w:cs="Tahoma"/>
          <w:sz w:val="26"/>
          <w:szCs w:val="26"/>
        </w:rPr>
      </w:pPr>
      <w:r w:rsidRPr="008E3620">
        <w:rPr>
          <w:rFonts w:ascii="Tahoma" w:hAnsi="Tahoma" w:cs="Tahoma"/>
          <w:sz w:val="26"/>
          <w:szCs w:val="26"/>
        </w:rPr>
        <w:t xml:space="preserve">Shape of the </w:t>
      </w:r>
      <w:proofErr w:type="spellStart"/>
      <w:r w:rsidR="008F2493" w:rsidRPr="008E3620">
        <w:rPr>
          <w:rFonts w:ascii="Tahoma" w:hAnsi="Tahoma" w:cs="Tahoma"/>
          <w:sz w:val="26"/>
          <w:szCs w:val="26"/>
        </w:rPr>
        <w:t>ramus</w:t>
      </w:r>
      <w:proofErr w:type="spellEnd"/>
      <w:r w:rsidR="008F2493" w:rsidRPr="008E3620">
        <w:rPr>
          <w:rFonts w:ascii="Tahoma" w:hAnsi="Tahoma" w:cs="Tahoma"/>
          <w:sz w:val="26"/>
          <w:szCs w:val="26"/>
        </w:rPr>
        <w:t xml:space="preserve"> become obtuse angle </w:t>
      </w:r>
    </w:p>
    <w:p w:rsidR="008F2493" w:rsidRPr="008E3620" w:rsidRDefault="008F2493" w:rsidP="008F2493">
      <w:pPr>
        <w:pStyle w:val="ListParagraph"/>
        <w:numPr>
          <w:ilvl w:val="3"/>
          <w:numId w:val="4"/>
        </w:numPr>
        <w:rPr>
          <w:rFonts w:ascii="Tahoma" w:hAnsi="Tahoma" w:cs="Tahoma"/>
          <w:sz w:val="26"/>
          <w:szCs w:val="26"/>
        </w:rPr>
      </w:pPr>
      <w:r w:rsidRPr="008E3620">
        <w:rPr>
          <w:rFonts w:ascii="Tahoma" w:hAnsi="Tahoma" w:cs="Tahoma"/>
          <w:sz w:val="26"/>
          <w:szCs w:val="26"/>
        </w:rPr>
        <w:t xml:space="preserve">In the most cases there is no open bite </w:t>
      </w:r>
    </w:p>
    <w:p w:rsidR="007457C4" w:rsidRPr="008E3620" w:rsidRDefault="007457C4" w:rsidP="007457C4">
      <w:pPr>
        <w:pStyle w:val="ListParagraph"/>
        <w:numPr>
          <w:ilvl w:val="0"/>
          <w:numId w:val="3"/>
        </w:numPr>
        <w:rPr>
          <w:rFonts w:ascii="Tahoma" w:hAnsi="Tahoma" w:cs="Tahoma"/>
          <w:sz w:val="26"/>
          <w:szCs w:val="26"/>
        </w:rPr>
      </w:pPr>
      <w:r w:rsidRPr="008E3620">
        <w:rPr>
          <w:rFonts w:ascii="Tahoma" w:hAnsi="Tahoma" w:cs="Tahoma"/>
          <w:sz w:val="26"/>
          <w:szCs w:val="26"/>
        </w:rPr>
        <w:t xml:space="preserve">Hyperplasia </w:t>
      </w:r>
      <w:r w:rsidR="008F2493" w:rsidRPr="008E3620">
        <w:rPr>
          <w:rFonts w:ascii="Tahoma" w:hAnsi="Tahoma" w:cs="Tahoma"/>
          <w:sz w:val="26"/>
          <w:szCs w:val="26"/>
        </w:rPr>
        <w:t>:</w:t>
      </w:r>
    </w:p>
    <w:p w:rsidR="008F2493" w:rsidRPr="008E3620" w:rsidRDefault="008F2493" w:rsidP="008F2493">
      <w:pPr>
        <w:pStyle w:val="ListParagraph"/>
        <w:numPr>
          <w:ilvl w:val="3"/>
          <w:numId w:val="5"/>
        </w:numPr>
        <w:rPr>
          <w:rFonts w:ascii="Tahoma" w:hAnsi="Tahoma" w:cs="Tahoma"/>
          <w:sz w:val="26"/>
          <w:szCs w:val="26"/>
        </w:rPr>
      </w:pPr>
      <w:r w:rsidRPr="008E3620">
        <w:rPr>
          <w:rFonts w:ascii="Tahoma" w:hAnsi="Tahoma" w:cs="Tahoma"/>
          <w:sz w:val="26"/>
          <w:szCs w:val="26"/>
        </w:rPr>
        <w:t xml:space="preserve">Increase the vertical length of the </w:t>
      </w:r>
      <w:proofErr w:type="spellStart"/>
      <w:r w:rsidRPr="008E3620">
        <w:rPr>
          <w:rFonts w:ascii="Tahoma" w:hAnsi="Tahoma" w:cs="Tahoma"/>
          <w:sz w:val="26"/>
          <w:szCs w:val="26"/>
        </w:rPr>
        <w:t>ramus</w:t>
      </w:r>
      <w:proofErr w:type="spellEnd"/>
      <w:r w:rsidRPr="008E3620">
        <w:rPr>
          <w:rFonts w:ascii="Tahoma" w:hAnsi="Tahoma" w:cs="Tahoma"/>
          <w:sz w:val="26"/>
          <w:szCs w:val="26"/>
        </w:rPr>
        <w:t xml:space="preserve"> </w:t>
      </w:r>
    </w:p>
    <w:p w:rsidR="008F2493" w:rsidRPr="008E3620" w:rsidRDefault="008F2493" w:rsidP="008F2493">
      <w:pPr>
        <w:pStyle w:val="ListParagraph"/>
        <w:numPr>
          <w:ilvl w:val="3"/>
          <w:numId w:val="5"/>
        </w:numPr>
        <w:rPr>
          <w:rFonts w:ascii="Tahoma" w:hAnsi="Tahoma" w:cs="Tahoma"/>
          <w:sz w:val="26"/>
          <w:szCs w:val="26"/>
        </w:rPr>
      </w:pPr>
      <w:r w:rsidRPr="008E3620">
        <w:rPr>
          <w:rFonts w:ascii="Tahoma" w:hAnsi="Tahoma" w:cs="Tahoma"/>
          <w:sz w:val="26"/>
          <w:szCs w:val="26"/>
        </w:rPr>
        <w:t xml:space="preserve">Open bite </w:t>
      </w:r>
    </w:p>
    <w:p w:rsidR="008F2493" w:rsidRPr="008E3620" w:rsidRDefault="001F2A08" w:rsidP="008F2493">
      <w:pPr>
        <w:pStyle w:val="ListParagraph"/>
        <w:numPr>
          <w:ilvl w:val="3"/>
          <w:numId w:val="5"/>
        </w:numPr>
        <w:rPr>
          <w:rFonts w:ascii="Tahoma" w:hAnsi="Tahoma" w:cs="Tahoma"/>
          <w:sz w:val="26"/>
          <w:szCs w:val="26"/>
        </w:rPr>
      </w:pPr>
      <w:r>
        <w:rPr>
          <w:rFonts w:ascii="Tahoma" w:hAnsi="Tahoma" w:cs="Tahoma"/>
          <w:sz w:val="26"/>
          <w:szCs w:val="26"/>
        </w:rPr>
        <w:t>A lot of e</w:t>
      </w:r>
      <w:r w:rsidR="008F2493" w:rsidRPr="008E3620">
        <w:rPr>
          <w:rFonts w:ascii="Tahoma" w:hAnsi="Tahoma" w:cs="Tahoma"/>
          <w:sz w:val="26"/>
          <w:szCs w:val="26"/>
        </w:rPr>
        <w:t>xcess bone</w:t>
      </w:r>
    </w:p>
    <w:p w:rsidR="008F2493" w:rsidRPr="008E3620" w:rsidRDefault="008F2493" w:rsidP="008F2493">
      <w:pPr>
        <w:rPr>
          <w:rFonts w:ascii="Tahoma" w:hAnsi="Tahoma" w:cs="Tahoma"/>
          <w:sz w:val="26"/>
          <w:szCs w:val="26"/>
        </w:rPr>
      </w:pPr>
      <w:r w:rsidRPr="008E3620">
        <w:rPr>
          <w:rFonts w:ascii="Tahoma" w:hAnsi="Tahoma" w:cs="Tahoma"/>
          <w:sz w:val="26"/>
          <w:szCs w:val="26"/>
        </w:rPr>
        <w:t xml:space="preserve">So in this case it is a </w:t>
      </w:r>
      <w:proofErr w:type="spellStart"/>
      <w:r w:rsidRPr="008E3620">
        <w:rPr>
          <w:rFonts w:ascii="Tahoma" w:hAnsi="Tahoma" w:cs="Tahoma"/>
          <w:b/>
          <w:bCs/>
          <w:sz w:val="26"/>
          <w:szCs w:val="26"/>
        </w:rPr>
        <w:t>condylar</w:t>
      </w:r>
      <w:proofErr w:type="spellEnd"/>
      <w:r w:rsidRPr="008E3620">
        <w:rPr>
          <w:rFonts w:ascii="Tahoma" w:hAnsi="Tahoma" w:cs="Tahoma"/>
          <w:b/>
          <w:bCs/>
          <w:sz w:val="26"/>
          <w:szCs w:val="26"/>
        </w:rPr>
        <w:t xml:space="preserve">  Hyperplasia </w:t>
      </w:r>
      <w:r w:rsidRPr="008E3620">
        <w:rPr>
          <w:rFonts w:ascii="Tahoma" w:hAnsi="Tahoma" w:cs="Tahoma"/>
          <w:sz w:val="26"/>
          <w:szCs w:val="26"/>
        </w:rPr>
        <w:t>and to make sure we can :-</w:t>
      </w:r>
    </w:p>
    <w:p w:rsidR="008F2493" w:rsidRPr="008E3620" w:rsidRDefault="000327D3" w:rsidP="000327D3">
      <w:pPr>
        <w:pStyle w:val="ListParagraph"/>
        <w:numPr>
          <w:ilvl w:val="0"/>
          <w:numId w:val="6"/>
        </w:numPr>
        <w:rPr>
          <w:rFonts w:ascii="Tahoma" w:hAnsi="Tahoma" w:cs="Tahoma"/>
          <w:sz w:val="26"/>
          <w:szCs w:val="26"/>
        </w:rPr>
      </w:pPr>
      <w:r w:rsidRPr="008E3620">
        <w:rPr>
          <w:rFonts w:ascii="Tahoma" w:hAnsi="Tahoma" w:cs="Tahoma"/>
          <w:sz w:val="26"/>
          <w:szCs w:val="26"/>
        </w:rPr>
        <w:t xml:space="preserve">Ask about the history if it a progressive disease </w:t>
      </w:r>
    </w:p>
    <w:p w:rsidR="0035674A" w:rsidRPr="008E3620" w:rsidRDefault="000327D3" w:rsidP="00731030">
      <w:pPr>
        <w:pStyle w:val="ListParagraph"/>
        <w:numPr>
          <w:ilvl w:val="0"/>
          <w:numId w:val="6"/>
        </w:numPr>
        <w:rPr>
          <w:rFonts w:ascii="Tahoma" w:hAnsi="Tahoma" w:cs="Tahoma"/>
          <w:sz w:val="26"/>
          <w:szCs w:val="26"/>
        </w:rPr>
      </w:pPr>
      <w:r w:rsidRPr="008E3620">
        <w:rPr>
          <w:rFonts w:ascii="Tahoma" w:hAnsi="Tahoma" w:cs="Tahoma"/>
          <w:sz w:val="26"/>
          <w:szCs w:val="26"/>
        </w:rPr>
        <w:lastRenderedPageBreak/>
        <w:t xml:space="preserve">Bone scan (functional imaging) : that show the activity within the tissue so it help us to know if it active or stable </w:t>
      </w:r>
      <w:r w:rsidR="008E7B13" w:rsidRPr="008E3620">
        <w:rPr>
          <w:rFonts w:ascii="Tahoma" w:hAnsi="Tahoma" w:cs="Tahoma"/>
          <w:sz w:val="26"/>
          <w:szCs w:val="26"/>
        </w:rPr>
        <w:t>so that we can decide the surgical approach</w:t>
      </w:r>
    </w:p>
    <w:p w:rsidR="00731030" w:rsidRPr="008E3620" w:rsidRDefault="00731030" w:rsidP="00731030">
      <w:pPr>
        <w:rPr>
          <w:rFonts w:ascii="Tahoma" w:hAnsi="Tahoma" w:cs="Tahoma"/>
          <w:sz w:val="26"/>
          <w:szCs w:val="26"/>
        </w:rPr>
      </w:pPr>
    </w:p>
    <w:p w:rsidR="00731030" w:rsidRPr="008E3620" w:rsidRDefault="00731030" w:rsidP="00731030">
      <w:pPr>
        <w:rPr>
          <w:rFonts w:ascii="Tahoma" w:hAnsi="Tahoma" w:cs="Tahoma"/>
          <w:b/>
          <w:bCs/>
          <w:sz w:val="32"/>
          <w:szCs w:val="32"/>
          <w:u w:val="single"/>
        </w:rPr>
      </w:pPr>
      <w:r w:rsidRPr="008E3620">
        <w:rPr>
          <w:rFonts w:ascii="Tahoma" w:hAnsi="Tahoma" w:cs="Tahoma"/>
          <w:b/>
          <w:bCs/>
          <w:sz w:val="32"/>
          <w:szCs w:val="32"/>
          <w:u w:val="single"/>
        </w:rPr>
        <w:t>Case 3</w:t>
      </w:r>
    </w:p>
    <w:p w:rsidR="00731030" w:rsidRPr="008E3620" w:rsidRDefault="003A3335" w:rsidP="00731030">
      <w:pPr>
        <w:rPr>
          <w:rFonts w:ascii="Tahoma" w:hAnsi="Tahoma" w:cs="Tahoma"/>
          <w:b/>
          <w:bCs/>
          <w:sz w:val="30"/>
          <w:szCs w:val="30"/>
          <w:u w:val="single"/>
        </w:rPr>
      </w:pPr>
      <w:r w:rsidRPr="008E3620">
        <w:rPr>
          <w:rFonts w:ascii="Tahoma" w:hAnsi="Tahoma" w:cs="Tahoma"/>
          <w:b/>
          <w:bCs/>
          <w:noProof/>
          <w:sz w:val="30"/>
          <w:szCs w:val="30"/>
          <w:u w:val="single"/>
        </w:rPr>
        <w:drawing>
          <wp:inline distT="0" distB="0" distL="0" distR="0">
            <wp:extent cx="5486400" cy="2846107"/>
            <wp:effectExtent l="19050" t="0" r="0" b="0"/>
            <wp:docPr id="7" name="Picture 3" descr="C:\Users\Aisha\Desktop\New folder\kh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sha\Desktop\New folder\khn.png"/>
                    <pic:cNvPicPr>
                      <a:picLocks noChangeAspect="1" noChangeArrowheads="1"/>
                    </pic:cNvPicPr>
                  </pic:nvPicPr>
                  <pic:blipFill>
                    <a:blip r:embed="rId10" cstate="print"/>
                    <a:srcRect/>
                    <a:stretch>
                      <a:fillRect/>
                    </a:stretch>
                  </pic:blipFill>
                  <pic:spPr bwMode="auto">
                    <a:xfrm>
                      <a:off x="0" y="0"/>
                      <a:ext cx="5486400" cy="2846107"/>
                    </a:xfrm>
                    <a:prstGeom prst="rect">
                      <a:avLst/>
                    </a:prstGeom>
                    <a:noFill/>
                    <a:ln w="9525">
                      <a:noFill/>
                      <a:miter lim="800000"/>
                      <a:headEnd/>
                      <a:tailEnd/>
                    </a:ln>
                  </pic:spPr>
                </pic:pic>
              </a:graphicData>
            </a:graphic>
          </wp:inline>
        </w:drawing>
      </w:r>
    </w:p>
    <w:p w:rsidR="00731030" w:rsidRPr="008E3620" w:rsidRDefault="00731030" w:rsidP="00731030">
      <w:pPr>
        <w:rPr>
          <w:rFonts w:ascii="Tahoma" w:hAnsi="Tahoma" w:cs="Tahoma"/>
          <w:sz w:val="26"/>
          <w:szCs w:val="26"/>
        </w:rPr>
      </w:pPr>
      <w:r w:rsidRPr="008E3620">
        <w:rPr>
          <w:rFonts w:ascii="Tahoma" w:hAnsi="Tahoma" w:cs="Tahoma"/>
          <w:b/>
          <w:bCs/>
          <w:sz w:val="26"/>
          <w:szCs w:val="26"/>
        </w:rPr>
        <w:t xml:space="preserve">-Type : </w:t>
      </w:r>
      <w:r w:rsidRPr="008E3620">
        <w:rPr>
          <w:rFonts w:ascii="Tahoma" w:hAnsi="Tahoma" w:cs="Tahoma"/>
          <w:sz w:val="26"/>
          <w:szCs w:val="26"/>
        </w:rPr>
        <w:t xml:space="preserve">panoramic radiograph </w:t>
      </w:r>
    </w:p>
    <w:p w:rsidR="00731030" w:rsidRPr="008E3620" w:rsidRDefault="00731030" w:rsidP="00731030">
      <w:pPr>
        <w:rPr>
          <w:rFonts w:ascii="Tahoma" w:hAnsi="Tahoma" w:cs="Tahoma"/>
          <w:sz w:val="26"/>
          <w:szCs w:val="26"/>
        </w:rPr>
      </w:pPr>
      <w:r w:rsidRPr="008E3620">
        <w:rPr>
          <w:rFonts w:ascii="Tahoma" w:hAnsi="Tahoma" w:cs="Tahoma"/>
          <w:b/>
          <w:bCs/>
          <w:sz w:val="26"/>
          <w:szCs w:val="26"/>
        </w:rPr>
        <w:t>-Radiographic findings :</w:t>
      </w:r>
      <w:r w:rsidRPr="008E3620">
        <w:rPr>
          <w:rFonts w:ascii="Tahoma" w:hAnsi="Tahoma" w:cs="Tahoma"/>
          <w:sz w:val="26"/>
          <w:szCs w:val="26"/>
        </w:rPr>
        <w:t xml:space="preserve"> 1. </w:t>
      </w:r>
      <w:r w:rsidR="00444483" w:rsidRPr="008E3620">
        <w:rPr>
          <w:rFonts w:ascii="Tahoma" w:hAnsi="Tahoma" w:cs="Tahoma"/>
          <w:sz w:val="26"/>
          <w:szCs w:val="26"/>
        </w:rPr>
        <w:t>Dentition with rootless teeth (generalize)</w:t>
      </w:r>
      <w:r w:rsidR="00444483" w:rsidRPr="008E3620">
        <w:rPr>
          <w:rFonts w:cs="Tahoma"/>
          <w:sz w:val="26"/>
          <w:szCs w:val="26"/>
        </w:rPr>
        <w:t>→</w:t>
      </w:r>
      <w:r w:rsidR="00444483" w:rsidRPr="008E3620">
        <w:rPr>
          <w:rFonts w:ascii="Tahoma" w:hAnsi="Tahoma" w:cs="Tahoma"/>
          <w:sz w:val="26"/>
          <w:szCs w:val="26"/>
        </w:rPr>
        <w:t xml:space="preserve">so we think of </w:t>
      </w:r>
      <w:r w:rsidR="00444483" w:rsidRPr="008E3620">
        <w:rPr>
          <w:rFonts w:ascii="Tahoma" w:hAnsi="Tahoma" w:cs="Tahoma"/>
          <w:b/>
          <w:bCs/>
          <w:sz w:val="26"/>
          <w:szCs w:val="26"/>
        </w:rPr>
        <w:t xml:space="preserve">dentinal dysplasia </w:t>
      </w:r>
      <w:proofErr w:type="spellStart"/>
      <w:r w:rsidR="00444483" w:rsidRPr="008E3620">
        <w:rPr>
          <w:rFonts w:ascii="Tahoma" w:hAnsi="Tahoma" w:cs="Tahoma"/>
          <w:b/>
          <w:bCs/>
          <w:sz w:val="26"/>
          <w:szCs w:val="26"/>
        </w:rPr>
        <w:t>radicular</w:t>
      </w:r>
      <w:proofErr w:type="spellEnd"/>
      <w:r w:rsidR="00444483" w:rsidRPr="008E3620">
        <w:rPr>
          <w:rFonts w:ascii="Tahoma" w:hAnsi="Tahoma" w:cs="Tahoma"/>
          <w:b/>
          <w:bCs/>
          <w:sz w:val="26"/>
          <w:szCs w:val="26"/>
        </w:rPr>
        <w:t xml:space="preserve"> type</w:t>
      </w:r>
    </w:p>
    <w:p w:rsidR="00731030" w:rsidRPr="008E3620" w:rsidRDefault="00731030" w:rsidP="00444483">
      <w:pPr>
        <w:rPr>
          <w:rFonts w:ascii="Tahoma" w:hAnsi="Tahoma" w:cs="Tahoma"/>
          <w:sz w:val="26"/>
          <w:szCs w:val="26"/>
        </w:rPr>
      </w:pPr>
      <w:r w:rsidRPr="008E3620">
        <w:rPr>
          <w:rFonts w:ascii="Tahoma" w:hAnsi="Tahoma" w:cs="Tahoma"/>
          <w:sz w:val="26"/>
          <w:szCs w:val="26"/>
        </w:rPr>
        <w:t xml:space="preserve">2. </w:t>
      </w:r>
      <w:r w:rsidR="00444483" w:rsidRPr="008E3620">
        <w:rPr>
          <w:rFonts w:ascii="Tahoma" w:hAnsi="Tahoma" w:cs="Tahoma"/>
          <w:sz w:val="26"/>
          <w:szCs w:val="26"/>
        </w:rPr>
        <w:t xml:space="preserve">the crown of the lower right 7 is pitted </w:t>
      </w:r>
    </w:p>
    <w:p w:rsidR="00731030" w:rsidRPr="008E3620" w:rsidRDefault="00731030" w:rsidP="00444483">
      <w:pPr>
        <w:rPr>
          <w:rFonts w:ascii="Tahoma" w:hAnsi="Tahoma" w:cs="Tahoma"/>
          <w:sz w:val="26"/>
          <w:szCs w:val="26"/>
        </w:rPr>
      </w:pPr>
      <w:r w:rsidRPr="008E3620">
        <w:rPr>
          <w:rFonts w:ascii="Tahoma" w:hAnsi="Tahoma" w:cs="Tahoma"/>
          <w:sz w:val="26"/>
          <w:szCs w:val="26"/>
        </w:rPr>
        <w:t xml:space="preserve">3. </w:t>
      </w:r>
      <w:r w:rsidR="00444483" w:rsidRPr="008E3620">
        <w:rPr>
          <w:rFonts w:ascii="Tahoma" w:hAnsi="Tahoma" w:cs="Tahoma"/>
          <w:sz w:val="26"/>
          <w:szCs w:val="26"/>
        </w:rPr>
        <w:t xml:space="preserve">deficiency in the whole bone : this child had a history of </w:t>
      </w:r>
      <w:proofErr w:type="spellStart"/>
      <w:r w:rsidR="00444483" w:rsidRPr="008E3620">
        <w:rPr>
          <w:rFonts w:ascii="Tahoma" w:hAnsi="Tahoma" w:cs="Tahoma"/>
          <w:sz w:val="26"/>
          <w:szCs w:val="26"/>
        </w:rPr>
        <w:t>rhabdomyosarcoma</w:t>
      </w:r>
      <w:proofErr w:type="spellEnd"/>
      <w:r w:rsidR="00444483" w:rsidRPr="008E3620">
        <w:rPr>
          <w:rFonts w:ascii="Tahoma" w:hAnsi="Tahoma" w:cs="Tahoma"/>
          <w:sz w:val="26"/>
          <w:szCs w:val="26"/>
        </w:rPr>
        <w:t xml:space="preserve"> and he </w:t>
      </w:r>
      <w:r w:rsidR="001F2A08">
        <w:rPr>
          <w:rFonts w:ascii="Tahoma" w:hAnsi="Tahoma" w:cs="Tahoma"/>
          <w:sz w:val="26"/>
          <w:szCs w:val="26"/>
        </w:rPr>
        <w:t xml:space="preserve">takes radiotherapy that included </w:t>
      </w:r>
      <w:r w:rsidR="00444483" w:rsidRPr="008E3620">
        <w:rPr>
          <w:rFonts w:ascii="Tahoma" w:hAnsi="Tahoma" w:cs="Tahoma"/>
          <w:sz w:val="26"/>
          <w:szCs w:val="26"/>
        </w:rPr>
        <w:t xml:space="preserve">the whole area that cause growth interruption </w:t>
      </w:r>
    </w:p>
    <w:p w:rsidR="00731030" w:rsidRPr="008E3620" w:rsidRDefault="00731030" w:rsidP="00444483">
      <w:pPr>
        <w:rPr>
          <w:rFonts w:ascii="Tahoma" w:hAnsi="Tahoma" w:cs="Tahoma"/>
          <w:sz w:val="26"/>
          <w:szCs w:val="26"/>
        </w:rPr>
      </w:pPr>
      <w:r w:rsidRPr="008E3620">
        <w:rPr>
          <w:rFonts w:ascii="Tahoma" w:hAnsi="Tahoma" w:cs="Tahoma"/>
          <w:b/>
          <w:bCs/>
          <w:sz w:val="26"/>
          <w:szCs w:val="26"/>
        </w:rPr>
        <w:t xml:space="preserve">-Diagnosis : </w:t>
      </w:r>
      <w:r w:rsidR="00444483" w:rsidRPr="008E3620">
        <w:rPr>
          <w:rFonts w:ascii="Tahoma" w:hAnsi="Tahoma" w:cs="Tahoma"/>
          <w:sz w:val="26"/>
          <w:szCs w:val="26"/>
        </w:rPr>
        <w:t xml:space="preserve">dentinal dysplasia </w:t>
      </w:r>
      <w:proofErr w:type="spellStart"/>
      <w:r w:rsidR="00444483" w:rsidRPr="008E3620">
        <w:rPr>
          <w:rFonts w:ascii="Tahoma" w:hAnsi="Tahoma" w:cs="Tahoma"/>
          <w:sz w:val="26"/>
          <w:szCs w:val="26"/>
        </w:rPr>
        <w:t>radicular</w:t>
      </w:r>
      <w:proofErr w:type="spellEnd"/>
      <w:r w:rsidR="00444483" w:rsidRPr="008E3620">
        <w:rPr>
          <w:rFonts w:ascii="Tahoma" w:hAnsi="Tahoma" w:cs="Tahoma"/>
          <w:sz w:val="26"/>
          <w:szCs w:val="26"/>
        </w:rPr>
        <w:t xml:space="preserve"> type</w:t>
      </w:r>
      <w:r w:rsidR="001F2A08">
        <w:rPr>
          <w:rFonts w:ascii="Tahoma" w:hAnsi="Tahoma" w:cs="Tahoma"/>
          <w:sz w:val="26"/>
          <w:szCs w:val="26"/>
        </w:rPr>
        <w:t xml:space="preserve"> </w:t>
      </w:r>
    </w:p>
    <w:p w:rsidR="00731030" w:rsidRDefault="00731030" w:rsidP="00731030">
      <w:pPr>
        <w:rPr>
          <w:rFonts w:ascii="Tahoma" w:hAnsi="Tahoma" w:cs="Tahoma"/>
          <w:b/>
          <w:bCs/>
          <w:sz w:val="32"/>
          <w:szCs w:val="32"/>
        </w:rPr>
      </w:pPr>
    </w:p>
    <w:p w:rsidR="008E3620" w:rsidRDefault="008E3620" w:rsidP="00731030">
      <w:pPr>
        <w:rPr>
          <w:rFonts w:ascii="Tahoma" w:hAnsi="Tahoma" w:cs="Tahoma"/>
          <w:b/>
          <w:bCs/>
          <w:sz w:val="32"/>
          <w:szCs w:val="32"/>
        </w:rPr>
      </w:pPr>
    </w:p>
    <w:p w:rsidR="008E3620" w:rsidRPr="008E3620" w:rsidRDefault="008E3620" w:rsidP="00731030">
      <w:pPr>
        <w:rPr>
          <w:rFonts w:ascii="Tahoma" w:hAnsi="Tahoma" w:cs="Tahoma"/>
          <w:b/>
          <w:bCs/>
          <w:sz w:val="32"/>
          <w:szCs w:val="32"/>
        </w:rPr>
      </w:pPr>
    </w:p>
    <w:p w:rsidR="003A3335" w:rsidRPr="008E3620" w:rsidRDefault="00A31784" w:rsidP="003A3335">
      <w:pPr>
        <w:rPr>
          <w:rFonts w:ascii="Tahoma" w:hAnsi="Tahoma" w:cs="Tahoma"/>
          <w:b/>
          <w:bCs/>
          <w:sz w:val="32"/>
          <w:szCs w:val="32"/>
          <w:u w:val="single"/>
        </w:rPr>
      </w:pPr>
      <w:r w:rsidRPr="008E3620">
        <w:rPr>
          <w:rFonts w:ascii="Tahoma" w:hAnsi="Tahoma" w:cs="Tahoma"/>
          <w:b/>
          <w:bCs/>
          <w:sz w:val="32"/>
          <w:szCs w:val="32"/>
          <w:u w:val="single"/>
        </w:rPr>
        <w:lastRenderedPageBreak/>
        <w:t>Case 4</w:t>
      </w:r>
    </w:p>
    <w:p w:rsidR="003A3335" w:rsidRPr="008E3620" w:rsidRDefault="003A3335" w:rsidP="00731030">
      <w:pPr>
        <w:rPr>
          <w:rFonts w:ascii="Tahoma" w:hAnsi="Tahoma" w:cs="Tahoma"/>
          <w:sz w:val="26"/>
          <w:szCs w:val="26"/>
        </w:rPr>
      </w:pPr>
      <w:r w:rsidRPr="008E3620">
        <w:rPr>
          <w:rFonts w:ascii="Tahoma" w:hAnsi="Tahoma" w:cs="Tahoma"/>
          <w:noProof/>
          <w:sz w:val="26"/>
          <w:szCs w:val="26"/>
        </w:rPr>
        <w:drawing>
          <wp:inline distT="0" distB="0" distL="0" distR="0">
            <wp:extent cx="5486400" cy="3165459"/>
            <wp:effectExtent l="19050" t="0" r="0" b="0"/>
            <wp:docPr id="8" name="Picture 4" descr="C:\Users\Aisha\Desktop\New folder\kh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sha\Desktop\New folder\khn.png"/>
                    <pic:cNvPicPr>
                      <a:picLocks noChangeAspect="1" noChangeArrowheads="1"/>
                    </pic:cNvPicPr>
                  </pic:nvPicPr>
                  <pic:blipFill>
                    <a:blip r:embed="rId11" cstate="print"/>
                    <a:srcRect/>
                    <a:stretch>
                      <a:fillRect/>
                    </a:stretch>
                  </pic:blipFill>
                  <pic:spPr bwMode="auto">
                    <a:xfrm>
                      <a:off x="0" y="0"/>
                      <a:ext cx="5486400" cy="3165459"/>
                    </a:xfrm>
                    <a:prstGeom prst="rect">
                      <a:avLst/>
                    </a:prstGeom>
                    <a:noFill/>
                    <a:ln w="9525">
                      <a:noFill/>
                      <a:miter lim="800000"/>
                      <a:headEnd/>
                      <a:tailEnd/>
                    </a:ln>
                  </pic:spPr>
                </pic:pic>
              </a:graphicData>
            </a:graphic>
          </wp:inline>
        </w:drawing>
      </w:r>
    </w:p>
    <w:p w:rsidR="00FB35CE" w:rsidRPr="008E3620" w:rsidRDefault="00FB35CE" w:rsidP="00FB35CE">
      <w:pPr>
        <w:rPr>
          <w:rFonts w:ascii="Tahoma" w:hAnsi="Tahoma" w:cs="Tahoma"/>
          <w:sz w:val="26"/>
          <w:szCs w:val="26"/>
        </w:rPr>
      </w:pPr>
      <w:r w:rsidRPr="008E3620">
        <w:rPr>
          <w:rFonts w:ascii="Tahoma" w:hAnsi="Tahoma" w:cs="Tahoma"/>
          <w:b/>
          <w:bCs/>
          <w:sz w:val="26"/>
          <w:szCs w:val="26"/>
        </w:rPr>
        <w:t xml:space="preserve">-Type : </w:t>
      </w:r>
      <w:r w:rsidRPr="008E3620">
        <w:rPr>
          <w:rFonts w:ascii="Tahoma" w:hAnsi="Tahoma" w:cs="Tahoma"/>
          <w:sz w:val="26"/>
          <w:szCs w:val="26"/>
        </w:rPr>
        <w:t xml:space="preserve">panoramic radiograph </w:t>
      </w:r>
    </w:p>
    <w:p w:rsidR="00FB35CE" w:rsidRPr="008E3620" w:rsidRDefault="00FB35CE" w:rsidP="00FB35CE">
      <w:pPr>
        <w:rPr>
          <w:rFonts w:ascii="Tahoma" w:hAnsi="Tahoma" w:cs="Tahoma"/>
          <w:sz w:val="26"/>
          <w:szCs w:val="26"/>
        </w:rPr>
      </w:pPr>
      <w:r w:rsidRPr="008E3620">
        <w:rPr>
          <w:rFonts w:ascii="Tahoma" w:hAnsi="Tahoma" w:cs="Tahoma"/>
          <w:b/>
          <w:bCs/>
          <w:sz w:val="26"/>
          <w:szCs w:val="26"/>
        </w:rPr>
        <w:t>-Radiographic findings :</w:t>
      </w:r>
      <w:r w:rsidRPr="008E3620">
        <w:rPr>
          <w:rFonts w:ascii="Tahoma" w:hAnsi="Tahoma" w:cs="Tahoma"/>
          <w:sz w:val="26"/>
          <w:szCs w:val="26"/>
        </w:rPr>
        <w:t xml:space="preserve"> 1. Multiple supernumerary most of them are </w:t>
      </w:r>
      <w:proofErr w:type="spellStart"/>
      <w:r w:rsidRPr="008E3620">
        <w:rPr>
          <w:rFonts w:ascii="Tahoma" w:hAnsi="Tahoma" w:cs="Tahoma"/>
          <w:sz w:val="26"/>
          <w:szCs w:val="26"/>
        </w:rPr>
        <w:t>impacted</w:t>
      </w:r>
      <w:r w:rsidRPr="008E3620">
        <w:rPr>
          <w:rFonts w:cs="Tahoma"/>
          <w:sz w:val="26"/>
          <w:szCs w:val="26"/>
        </w:rPr>
        <w:t>→</w:t>
      </w:r>
      <w:r w:rsidRPr="008E3620">
        <w:rPr>
          <w:rFonts w:ascii="Tahoma" w:hAnsi="Tahoma" w:cs="Tahoma"/>
          <w:sz w:val="26"/>
          <w:szCs w:val="26"/>
        </w:rPr>
        <w:t>affecting</w:t>
      </w:r>
      <w:proofErr w:type="spellEnd"/>
      <w:r w:rsidRPr="008E3620">
        <w:rPr>
          <w:rFonts w:ascii="Tahoma" w:hAnsi="Tahoma" w:cs="Tahoma"/>
          <w:sz w:val="26"/>
          <w:szCs w:val="26"/>
        </w:rPr>
        <w:t xml:space="preserve"> the eruption and the exfoliation </w:t>
      </w:r>
    </w:p>
    <w:p w:rsidR="00FB35CE" w:rsidRPr="008E3620" w:rsidRDefault="00FB35CE" w:rsidP="00FB35CE">
      <w:pPr>
        <w:rPr>
          <w:rFonts w:ascii="Tahoma" w:hAnsi="Tahoma" w:cs="Tahoma"/>
          <w:sz w:val="26"/>
          <w:szCs w:val="26"/>
        </w:rPr>
      </w:pPr>
      <w:r w:rsidRPr="008E3620">
        <w:rPr>
          <w:rFonts w:ascii="Tahoma" w:hAnsi="Tahoma" w:cs="Tahoma"/>
          <w:sz w:val="26"/>
          <w:szCs w:val="26"/>
        </w:rPr>
        <w:t xml:space="preserve">2. </w:t>
      </w:r>
      <w:proofErr w:type="spellStart"/>
      <w:r w:rsidRPr="008E3620">
        <w:rPr>
          <w:rFonts w:ascii="Tahoma" w:hAnsi="Tahoma" w:cs="Tahoma"/>
          <w:sz w:val="26"/>
          <w:szCs w:val="26"/>
        </w:rPr>
        <w:t>unerupted</w:t>
      </w:r>
      <w:proofErr w:type="spellEnd"/>
      <w:r w:rsidRPr="008E3620">
        <w:rPr>
          <w:rFonts w:ascii="Tahoma" w:hAnsi="Tahoma" w:cs="Tahoma"/>
          <w:sz w:val="26"/>
          <w:szCs w:val="26"/>
        </w:rPr>
        <w:t xml:space="preserve"> teeth </w:t>
      </w:r>
    </w:p>
    <w:p w:rsidR="00FB35CE" w:rsidRPr="008E3620" w:rsidRDefault="00FB35CE" w:rsidP="004548A5">
      <w:pPr>
        <w:rPr>
          <w:rFonts w:ascii="Tahoma" w:hAnsi="Tahoma" w:cs="Tahoma"/>
          <w:sz w:val="26"/>
          <w:szCs w:val="26"/>
        </w:rPr>
      </w:pPr>
      <w:r w:rsidRPr="008E3620">
        <w:rPr>
          <w:rFonts w:ascii="Tahoma" w:hAnsi="Tahoma" w:cs="Tahoma"/>
          <w:sz w:val="26"/>
          <w:szCs w:val="26"/>
        </w:rPr>
        <w:t>3. multiple retained primary teeth</w:t>
      </w:r>
      <w:r w:rsidR="004548A5" w:rsidRPr="008E3620">
        <w:rPr>
          <w:rFonts w:ascii="Tahoma" w:hAnsi="Tahoma" w:cs="Tahoma"/>
          <w:sz w:val="26"/>
          <w:szCs w:val="26"/>
        </w:rPr>
        <w:t xml:space="preserve"> </w:t>
      </w:r>
    </w:p>
    <w:p w:rsidR="00FB35CE" w:rsidRPr="008E3620" w:rsidRDefault="00FB35CE" w:rsidP="004548A5">
      <w:pPr>
        <w:rPr>
          <w:rFonts w:ascii="Tahoma" w:hAnsi="Tahoma" w:cs="Tahoma"/>
          <w:sz w:val="26"/>
          <w:szCs w:val="26"/>
        </w:rPr>
      </w:pPr>
      <w:r w:rsidRPr="008E3620">
        <w:rPr>
          <w:rFonts w:ascii="Tahoma" w:hAnsi="Tahoma" w:cs="Tahoma"/>
          <w:b/>
          <w:bCs/>
          <w:sz w:val="26"/>
          <w:szCs w:val="26"/>
        </w:rPr>
        <w:t xml:space="preserve">-Diagnosis : </w:t>
      </w:r>
      <w:proofErr w:type="spellStart"/>
      <w:r w:rsidR="004548A5" w:rsidRPr="008E3620">
        <w:rPr>
          <w:rFonts w:ascii="Tahoma" w:hAnsi="Tahoma" w:cs="Tahoma"/>
          <w:sz w:val="26"/>
          <w:szCs w:val="26"/>
        </w:rPr>
        <w:t>cledocranial</w:t>
      </w:r>
      <w:proofErr w:type="spellEnd"/>
      <w:r w:rsidR="004548A5" w:rsidRPr="008E3620">
        <w:rPr>
          <w:rFonts w:ascii="Tahoma" w:hAnsi="Tahoma" w:cs="Tahoma"/>
          <w:sz w:val="26"/>
          <w:szCs w:val="26"/>
        </w:rPr>
        <w:t xml:space="preserve"> dysplasia</w:t>
      </w:r>
    </w:p>
    <w:p w:rsidR="003A3335" w:rsidRPr="00A120A8" w:rsidRDefault="00FB35CE" w:rsidP="004548A5">
      <w:pPr>
        <w:rPr>
          <w:rFonts w:ascii="Tahoma" w:hAnsi="Tahoma" w:cs="Tahoma"/>
          <w:sz w:val="26"/>
          <w:szCs w:val="26"/>
        </w:rPr>
      </w:pPr>
      <w:r w:rsidRPr="008E3620">
        <w:rPr>
          <w:rFonts w:ascii="Tahoma" w:hAnsi="Tahoma" w:cs="Tahoma"/>
          <w:b/>
          <w:bCs/>
          <w:sz w:val="26"/>
          <w:szCs w:val="26"/>
        </w:rPr>
        <w:t>-</w:t>
      </w:r>
      <w:r w:rsidRPr="00A120A8">
        <w:rPr>
          <w:rFonts w:ascii="Tahoma" w:hAnsi="Tahoma" w:cs="Tahoma"/>
          <w:b/>
          <w:bCs/>
          <w:sz w:val="26"/>
          <w:szCs w:val="26"/>
        </w:rPr>
        <w:t xml:space="preserve">Note : </w:t>
      </w:r>
    </w:p>
    <w:p w:rsidR="004548A5" w:rsidRPr="00A120A8" w:rsidRDefault="004548A5" w:rsidP="004548A5">
      <w:pPr>
        <w:pStyle w:val="ListParagraph"/>
        <w:numPr>
          <w:ilvl w:val="0"/>
          <w:numId w:val="7"/>
        </w:numPr>
        <w:rPr>
          <w:rFonts w:ascii="Tahoma" w:hAnsi="Tahoma" w:cs="Tahoma"/>
          <w:b/>
          <w:bCs/>
          <w:sz w:val="26"/>
          <w:szCs w:val="26"/>
          <w:u w:val="single"/>
        </w:rPr>
      </w:pPr>
      <w:r w:rsidRPr="00A120A8">
        <w:rPr>
          <w:rFonts w:ascii="Tahoma" w:hAnsi="Tahoma" w:cs="Tahoma"/>
          <w:sz w:val="26"/>
          <w:szCs w:val="26"/>
        </w:rPr>
        <w:t xml:space="preserve">supernumerary teeth indicate </w:t>
      </w:r>
      <w:proofErr w:type="spellStart"/>
      <w:r w:rsidRPr="00A120A8">
        <w:rPr>
          <w:rFonts w:ascii="Tahoma" w:hAnsi="Tahoma" w:cs="Tahoma"/>
          <w:sz w:val="26"/>
          <w:szCs w:val="26"/>
        </w:rPr>
        <w:t>gardner</w:t>
      </w:r>
      <w:proofErr w:type="spellEnd"/>
      <w:r w:rsidRPr="00A120A8">
        <w:rPr>
          <w:rFonts w:ascii="Tahoma" w:hAnsi="Tahoma" w:cs="Tahoma"/>
          <w:sz w:val="26"/>
          <w:szCs w:val="26"/>
        </w:rPr>
        <w:t xml:space="preserve"> syndrome or </w:t>
      </w:r>
      <w:proofErr w:type="spellStart"/>
      <w:r w:rsidRPr="00A120A8">
        <w:rPr>
          <w:rFonts w:ascii="Tahoma" w:hAnsi="Tahoma" w:cs="Tahoma"/>
          <w:sz w:val="26"/>
          <w:szCs w:val="26"/>
        </w:rPr>
        <w:t>cledocranial</w:t>
      </w:r>
      <w:proofErr w:type="spellEnd"/>
      <w:r w:rsidRPr="00A120A8">
        <w:rPr>
          <w:rFonts w:ascii="Tahoma" w:hAnsi="Tahoma" w:cs="Tahoma"/>
          <w:sz w:val="26"/>
          <w:szCs w:val="26"/>
        </w:rPr>
        <w:t xml:space="preserve"> dysplasia</w:t>
      </w:r>
    </w:p>
    <w:p w:rsidR="004548A5" w:rsidRPr="00A120A8" w:rsidRDefault="004548A5" w:rsidP="00A120A8">
      <w:pPr>
        <w:pStyle w:val="ListParagraph"/>
        <w:numPr>
          <w:ilvl w:val="0"/>
          <w:numId w:val="7"/>
        </w:numPr>
        <w:rPr>
          <w:rFonts w:ascii="Tahoma" w:hAnsi="Tahoma" w:cs="Tahoma"/>
          <w:sz w:val="26"/>
          <w:szCs w:val="26"/>
        </w:rPr>
      </w:pPr>
      <w:proofErr w:type="spellStart"/>
      <w:r w:rsidRPr="00A120A8">
        <w:rPr>
          <w:rFonts w:ascii="Tahoma" w:hAnsi="Tahoma" w:cs="Tahoma"/>
          <w:sz w:val="26"/>
          <w:szCs w:val="26"/>
        </w:rPr>
        <w:t>gardner</w:t>
      </w:r>
      <w:proofErr w:type="spellEnd"/>
      <w:r w:rsidRPr="00A120A8">
        <w:rPr>
          <w:rFonts w:ascii="Tahoma" w:hAnsi="Tahoma" w:cs="Tahoma"/>
          <w:sz w:val="26"/>
          <w:szCs w:val="26"/>
        </w:rPr>
        <w:t xml:space="preserve"> syndrome have colorectal pol</w:t>
      </w:r>
      <w:r w:rsidR="00A120A8">
        <w:rPr>
          <w:rFonts w:ascii="Tahoma" w:hAnsi="Tahoma" w:cs="Tahoma"/>
          <w:sz w:val="26"/>
          <w:szCs w:val="26"/>
        </w:rPr>
        <w:t xml:space="preserve">yps that have a 100% chance of </w:t>
      </w:r>
      <w:r w:rsidRPr="00A120A8">
        <w:rPr>
          <w:rFonts w:ascii="Tahoma" w:hAnsi="Tahoma" w:cs="Tahoma"/>
          <w:sz w:val="26"/>
          <w:szCs w:val="26"/>
        </w:rPr>
        <w:t xml:space="preserve">turning into colorectal cancer </w:t>
      </w:r>
    </w:p>
    <w:p w:rsidR="00A767FA" w:rsidRPr="00A120A8" w:rsidRDefault="004548A5" w:rsidP="00A767FA">
      <w:pPr>
        <w:pStyle w:val="ListParagraph"/>
        <w:numPr>
          <w:ilvl w:val="0"/>
          <w:numId w:val="7"/>
        </w:numPr>
        <w:rPr>
          <w:rFonts w:ascii="Tahoma" w:hAnsi="Tahoma" w:cs="Tahoma"/>
          <w:sz w:val="26"/>
          <w:szCs w:val="26"/>
        </w:rPr>
      </w:pPr>
      <w:r w:rsidRPr="00A120A8">
        <w:rPr>
          <w:rFonts w:ascii="Tahoma" w:hAnsi="Tahoma" w:cs="Tahoma"/>
          <w:sz w:val="26"/>
          <w:szCs w:val="26"/>
        </w:rPr>
        <w:t xml:space="preserve">the </w:t>
      </w:r>
      <w:proofErr w:type="spellStart"/>
      <w:r w:rsidRPr="00A120A8">
        <w:rPr>
          <w:rFonts w:ascii="Tahoma" w:hAnsi="Tahoma" w:cs="Tahoma"/>
          <w:sz w:val="26"/>
          <w:szCs w:val="26"/>
        </w:rPr>
        <w:t>ortho</w:t>
      </w:r>
      <w:proofErr w:type="spellEnd"/>
      <w:r w:rsidRPr="00A120A8">
        <w:rPr>
          <w:rFonts w:ascii="Tahoma" w:hAnsi="Tahoma" w:cs="Tahoma"/>
          <w:sz w:val="26"/>
          <w:szCs w:val="26"/>
        </w:rPr>
        <w:t xml:space="preserve"> specialist and surgeons decide to take out what they think</w:t>
      </w:r>
      <w:r w:rsidR="00A120A8">
        <w:rPr>
          <w:rFonts w:ascii="Tahoma" w:hAnsi="Tahoma" w:cs="Tahoma"/>
          <w:sz w:val="26"/>
          <w:szCs w:val="26"/>
        </w:rPr>
        <w:t xml:space="preserve"> is not savable and put </w:t>
      </w:r>
      <w:proofErr w:type="spellStart"/>
      <w:r w:rsidR="00A120A8">
        <w:rPr>
          <w:rFonts w:ascii="Tahoma" w:hAnsi="Tahoma" w:cs="Tahoma"/>
          <w:sz w:val="26"/>
          <w:szCs w:val="26"/>
        </w:rPr>
        <w:t>bracet</w:t>
      </w:r>
      <w:proofErr w:type="spellEnd"/>
      <w:r w:rsidR="00A120A8">
        <w:rPr>
          <w:rFonts w:ascii="Tahoma" w:hAnsi="Tahoma" w:cs="Tahoma"/>
          <w:sz w:val="26"/>
          <w:szCs w:val="26"/>
        </w:rPr>
        <w:t xml:space="preserve"> </w:t>
      </w:r>
      <w:r w:rsidRPr="00A120A8">
        <w:rPr>
          <w:rFonts w:ascii="Tahoma" w:hAnsi="Tahoma" w:cs="Tahoma"/>
          <w:sz w:val="26"/>
          <w:szCs w:val="26"/>
        </w:rPr>
        <w:t xml:space="preserve">on what they think they could retract </w:t>
      </w:r>
      <w:r w:rsidR="00A120A8">
        <w:rPr>
          <w:rFonts w:ascii="Tahoma" w:hAnsi="Tahoma" w:cs="Tahoma"/>
          <w:sz w:val="26"/>
          <w:szCs w:val="26"/>
        </w:rPr>
        <w:t>in</w:t>
      </w:r>
      <w:r w:rsidRPr="00A120A8">
        <w:rPr>
          <w:rFonts w:ascii="Tahoma" w:hAnsi="Tahoma" w:cs="Tahoma"/>
          <w:sz w:val="26"/>
          <w:szCs w:val="26"/>
        </w:rPr>
        <w:t>to the mouth</w:t>
      </w:r>
    </w:p>
    <w:p w:rsidR="00A120A8" w:rsidRDefault="00A120A8" w:rsidP="00A767FA">
      <w:pPr>
        <w:rPr>
          <w:rFonts w:ascii="Tahoma" w:hAnsi="Tahoma" w:cs="Tahoma"/>
          <w:b/>
          <w:bCs/>
          <w:sz w:val="32"/>
          <w:szCs w:val="32"/>
          <w:u w:val="single"/>
        </w:rPr>
      </w:pPr>
    </w:p>
    <w:p w:rsidR="00A31784" w:rsidRPr="008E3620" w:rsidRDefault="00A31784" w:rsidP="00A767FA">
      <w:pPr>
        <w:rPr>
          <w:rFonts w:ascii="Tahoma" w:hAnsi="Tahoma" w:cs="Tahoma"/>
          <w:b/>
          <w:bCs/>
          <w:sz w:val="32"/>
          <w:szCs w:val="32"/>
          <w:u w:val="single"/>
        </w:rPr>
      </w:pPr>
      <w:r w:rsidRPr="008E3620">
        <w:rPr>
          <w:rFonts w:ascii="Tahoma" w:hAnsi="Tahoma" w:cs="Tahoma"/>
          <w:b/>
          <w:bCs/>
          <w:sz w:val="32"/>
          <w:szCs w:val="32"/>
          <w:u w:val="single"/>
        </w:rPr>
        <w:lastRenderedPageBreak/>
        <w:t>Case 5</w:t>
      </w:r>
    </w:p>
    <w:p w:rsidR="00A31784" w:rsidRDefault="00A767FA">
      <w:pPr>
        <w:rPr>
          <w:rFonts w:ascii="Tahoma" w:hAnsi="Tahoma" w:cs="Tahoma"/>
          <w:b/>
          <w:bCs/>
          <w:sz w:val="30"/>
          <w:szCs w:val="30"/>
          <w:u w:val="single"/>
        </w:rPr>
      </w:pPr>
      <w:r>
        <w:rPr>
          <w:rFonts w:ascii="Tahoma" w:hAnsi="Tahoma" w:cs="Tahoma"/>
          <w:b/>
          <w:bCs/>
          <w:noProof/>
          <w:sz w:val="30"/>
          <w:szCs w:val="30"/>
          <w:u w:val="single"/>
        </w:rPr>
        <w:drawing>
          <wp:inline distT="0" distB="0" distL="0" distR="0">
            <wp:extent cx="1857876" cy="2518035"/>
            <wp:effectExtent l="19050" t="0" r="9024" b="0"/>
            <wp:docPr id="23" name="Picture 22" descr="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png"/>
                    <pic:cNvPicPr/>
                  </pic:nvPicPr>
                  <pic:blipFill>
                    <a:blip r:embed="rId12" cstate="print"/>
                    <a:stretch>
                      <a:fillRect/>
                    </a:stretch>
                  </pic:blipFill>
                  <pic:spPr>
                    <a:xfrm>
                      <a:off x="0" y="0"/>
                      <a:ext cx="1850346" cy="2507829"/>
                    </a:xfrm>
                    <a:prstGeom prst="rect">
                      <a:avLst/>
                    </a:prstGeom>
                  </pic:spPr>
                </pic:pic>
              </a:graphicData>
            </a:graphic>
          </wp:inline>
        </w:drawing>
      </w:r>
    </w:p>
    <w:p w:rsidR="00A767FA" w:rsidRPr="008E3620" w:rsidRDefault="00A767FA">
      <w:pPr>
        <w:rPr>
          <w:rFonts w:ascii="Tahoma" w:hAnsi="Tahoma" w:cs="Tahoma"/>
          <w:b/>
          <w:bCs/>
          <w:sz w:val="30"/>
          <w:szCs w:val="30"/>
          <w:u w:val="single"/>
        </w:rPr>
      </w:pPr>
    </w:p>
    <w:p w:rsidR="00A31784" w:rsidRPr="008E3620" w:rsidRDefault="00A31784" w:rsidP="00A31784">
      <w:pPr>
        <w:rPr>
          <w:rFonts w:ascii="Tahoma" w:hAnsi="Tahoma" w:cs="Tahoma"/>
          <w:sz w:val="26"/>
          <w:szCs w:val="26"/>
        </w:rPr>
      </w:pPr>
      <w:r w:rsidRPr="008E3620">
        <w:rPr>
          <w:rFonts w:ascii="Tahoma" w:hAnsi="Tahoma" w:cs="Tahoma"/>
          <w:b/>
          <w:bCs/>
          <w:sz w:val="26"/>
          <w:szCs w:val="26"/>
        </w:rPr>
        <w:t xml:space="preserve">-Type : </w:t>
      </w:r>
      <w:proofErr w:type="spellStart"/>
      <w:r w:rsidR="00A120A8">
        <w:rPr>
          <w:rFonts w:ascii="Tahoma" w:hAnsi="Tahoma" w:cs="Tahoma"/>
          <w:sz w:val="26"/>
          <w:szCs w:val="26"/>
        </w:rPr>
        <w:t>periapecal</w:t>
      </w:r>
      <w:proofErr w:type="spellEnd"/>
      <w:r w:rsidR="00A120A8">
        <w:rPr>
          <w:rFonts w:ascii="Tahoma" w:hAnsi="Tahoma" w:cs="Tahoma"/>
          <w:sz w:val="26"/>
          <w:szCs w:val="26"/>
        </w:rPr>
        <w:t xml:space="preserve"> radiograph</w:t>
      </w:r>
    </w:p>
    <w:p w:rsidR="00A31784" w:rsidRPr="008E3620" w:rsidRDefault="00A31784" w:rsidP="00A31784">
      <w:pPr>
        <w:rPr>
          <w:rFonts w:ascii="Tahoma" w:hAnsi="Tahoma" w:cs="Tahoma"/>
          <w:sz w:val="26"/>
          <w:szCs w:val="26"/>
        </w:rPr>
      </w:pPr>
      <w:r w:rsidRPr="008E3620">
        <w:rPr>
          <w:rFonts w:ascii="Tahoma" w:hAnsi="Tahoma" w:cs="Tahoma"/>
          <w:b/>
          <w:bCs/>
          <w:sz w:val="26"/>
          <w:szCs w:val="26"/>
        </w:rPr>
        <w:t>-Radiographic findings :</w:t>
      </w:r>
      <w:r w:rsidRPr="008E3620">
        <w:rPr>
          <w:rFonts w:ascii="Tahoma" w:hAnsi="Tahoma" w:cs="Tahoma"/>
          <w:sz w:val="26"/>
          <w:szCs w:val="26"/>
        </w:rPr>
        <w:t xml:space="preserve"> 1.  </w:t>
      </w:r>
      <w:r w:rsidR="00D0402E" w:rsidRPr="008E3620">
        <w:rPr>
          <w:rFonts w:ascii="Tahoma" w:hAnsi="Tahoma" w:cs="Tahoma"/>
          <w:sz w:val="26"/>
          <w:szCs w:val="26"/>
        </w:rPr>
        <w:t>Tooth within tooth</w:t>
      </w:r>
    </w:p>
    <w:p w:rsidR="00A31784" w:rsidRPr="008E3620" w:rsidRDefault="00A31784" w:rsidP="00D0402E">
      <w:pPr>
        <w:rPr>
          <w:rFonts w:ascii="Tahoma" w:hAnsi="Tahoma" w:cs="Tahoma"/>
          <w:sz w:val="26"/>
          <w:szCs w:val="26"/>
        </w:rPr>
      </w:pPr>
      <w:r w:rsidRPr="008E3620">
        <w:rPr>
          <w:rFonts w:ascii="Tahoma" w:hAnsi="Tahoma" w:cs="Tahoma"/>
          <w:sz w:val="26"/>
          <w:szCs w:val="26"/>
        </w:rPr>
        <w:t xml:space="preserve">2. </w:t>
      </w:r>
      <w:r w:rsidR="00D0402E" w:rsidRPr="008E3620">
        <w:rPr>
          <w:rFonts w:ascii="Tahoma" w:hAnsi="Tahoma" w:cs="Tahoma"/>
          <w:sz w:val="26"/>
          <w:szCs w:val="26"/>
        </w:rPr>
        <w:t xml:space="preserve">apical disease </w:t>
      </w:r>
      <w:r w:rsidRPr="008E3620">
        <w:rPr>
          <w:rFonts w:ascii="Tahoma" w:hAnsi="Tahoma" w:cs="Tahoma"/>
          <w:sz w:val="26"/>
          <w:szCs w:val="26"/>
        </w:rPr>
        <w:t xml:space="preserve">   </w:t>
      </w:r>
    </w:p>
    <w:p w:rsidR="00A31784" w:rsidRPr="008E3620" w:rsidRDefault="00A31784" w:rsidP="00A31784">
      <w:pPr>
        <w:rPr>
          <w:rFonts w:ascii="Tahoma" w:hAnsi="Tahoma" w:cs="Tahoma"/>
          <w:sz w:val="26"/>
          <w:szCs w:val="26"/>
        </w:rPr>
      </w:pPr>
      <w:r w:rsidRPr="008E3620">
        <w:rPr>
          <w:rFonts w:ascii="Tahoma" w:hAnsi="Tahoma" w:cs="Tahoma"/>
          <w:b/>
          <w:bCs/>
          <w:sz w:val="26"/>
          <w:szCs w:val="26"/>
        </w:rPr>
        <w:t xml:space="preserve">-Diagnosis : </w:t>
      </w:r>
      <w:r w:rsidRPr="008E3620">
        <w:rPr>
          <w:rFonts w:ascii="Tahoma" w:hAnsi="Tahoma" w:cs="Tahoma"/>
          <w:sz w:val="26"/>
          <w:szCs w:val="26"/>
        </w:rPr>
        <w:t>dens and dente</w:t>
      </w:r>
    </w:p>
    <w:p w:rsidR="00A31784" w:rsidRDefault="00A31784" w:rsidP="00A31784">
      <w:pPr>
        <w:rPr>
          <w:rFonts w:ascii="Tahoma" w:hAnsi="Tahoma" w:cs="Tahoma"/>
          <w:sz w:val="26"/>
          <w:szCs w:val="26"/>
        </w:rPr>
      </w:pPr>
      <w:r w:rsidRPr="008E3620">
        <w:rPr>
          <w:rFonts w:ascii="Tahoma" w:hAnsi="Tahoma" w:cs="Tahoma"/>
          <w:b/>
          <w:bCs/>
          <w:sz w:val="26"/>
          <w:szCs w:val="26"/>
        </w:rPr>
        <w:t>-Note :</w:t>
      </w:r>
      <w:r w:rsidR="00D0402E" w:rsidRPr="008E3620">
        <w:rPr>
          <w:rFonts w:ascii="Tahoma" w:hAnsi="Tahoma" w:cs="Tahoma"/>
          <w:b/>
          <w:bCs/>
          <w:sz w:val="26"/>
          <w:szCs w:val="26"/>
        </w:rPr>
        <w:t xml:space="preserve"> </w:t>
      </w:r>
      <w:r w:rsidR="00D0402E" w:rsidRPr="008E3620">
        <w:rPr>
          <w:rFonts w:ascii="Tahoma" w:hAnsi="Tahoma" w:cs="Tahoma"/>
          <w:sz w:val="26"/>
          <w:szCs w:val="26"/>
        </w:rPr>
        <w:t xml:space="preserve">enamel organ </w:t>
      </w:r>
      <w:proofErr w:type="spellStart"/>
      <w:r w:rsidR="00D0402E" w:rsidRPr="008E3620">
        <w:rPr>
          <w:rFonts w:ascii="Tahoma" w:hAnsi="Tahoma" w:cs="Tahoma"/>
          <w:sz w:val="26"/>
          <w:szCs w:val="26"/>
        </w:rPr>
        <w:t>invagination</w:t>
      </w:r>
      <w:proofErr w:type="spellEnd"/>
      <w:r w:rsidR="00D0402E" w:rsidRPr="008E3620">
        <w:rPr>
          <w:rFonts w:ascii="Tahoma" w:hAnsi="Tahoma" w:cs="Tahoma"/>
          <w:sz w:val="26"/>
          <w:szCs w:val="26"/>
        </w:rPr>
        <w:t xml:space="preserve"> into the crown of already existing tooth it create that enamel line pit that communicate with the outside</w:t>
      </w:r>
    </w:p>
    <w:p w:rsidR="006E0FFF" w:rsidRDefault="006E0FFF" w:rsidP="00A31784">
      <w:pPr>
        <w:rPr>
          <w:rFonts w:ascii="Tahoma" w:hAnsi="Tahoma" w:cs="Tahoma"/>
          <w:sz w:val="26"/>
          <w:szCs w:val="26"/>
        </w:rPr>
      </w:pPr>
    </w:p>
    <w:p w:rsidR="00A767FA" w:rsidRDefault="00A767FA" w:rsidP="00A31784">
      <w:pPr>
        <w:rPr>
          <w:rFonts w:ascii="Tahoma" w:hAnsi="Tahoma" w:cs="Tahoma"/>
          <w:sz w:val="26"/>
          <w:szCs w:val="26"/>
        </w:rPr>
      </w:pPr>
    </w:p>
    <w:p w:rsidR="00A767FA" w:rsidRDefault="00A767FA" w:rsidP="00A31784">
      <w:pPr>
        <w:rPr>
          <w:rFonts w:ascii="Tahoma" w:hAnsi="Tahoma" w:cs="Tahoma"/>
          <w:sz w:val="26"/>
          <w:szCs w:val="26"/>
        </w:rPr>
      </w:pPr>
    </w:p>
    <w:p w:rsidR="00A767FA" w:rsidRDefault="00A767FA" w:rsidP="00A31784">
      <w:pPr>
        <w:rPr>
          <w:rFonts w:ascii="Tahoma" w:hAnsi="Tahoma" w:cs="Tahoma"/>
          <w:sz w:val="26"/>
          <w:szCs w:val="26"/>
        </w:rPr>
      </w:pPr>
    </w:p>
    <w:p w:rsidR="00A767FA" w:rsidRDefault="00A767FA" w:rsidP="00A31784">
      <w:pPr>
        <w:rPr>
          <w:rFonts w:ascii="Tahoma" w:hAnsi="Tahoma" w:cs="Tahoma"/>
          <w:sz w:val="26"/>
          <w:szCs w:val="26"/>
        </w:rPr>
      </w:pPr>
    </w:p>
    <w:p w:rsidR="00A767FA" w:rsidRDefault="00A767FA" w:rsidP="00A31784">
      <w:pPr>
        <w:rPr>
          <w:rFonts w:ascii="Tahoma" w:hAnsi="Tahoma" w:cs="Tahoma"/>
          <w:sz w:val="26"/>
          <w:szCs w:val="26"/>
        </w:rPr>
      </w:pPr>
    </w:p>
    <w:p w:rsidR="00A767FA" w:rsidRDefault="00A767FA" w:rsidP="00A31784">
      <w:pPr>
        <w:rPr>
          <w:rFonts w:ascii="Tahoma" w:hAnsi="Tahoma" w:cs="Tahoma"/>
          <w:sz w:val="26"/>
          <w:szCs w:val="26"/>
        </w:rPr>
      </w:pPr>
    </w:p>
    <w:p w:rsidR="00A767FA" w:rsidRPr="008E3620" w:rsidRDefault="00A767FA" w:rsidP="00A31784">
      <w:pPr>
        <w:rPr>
          <w:rFonts w:ascii="Tahoma" w:hAnsi="Tahoma" w:cs="Tahoma"/>
          <w:sz w:val="26"/>
          <w:szCs w:val="26"/>
        </w:rPr>
      </w:pPr>
    </w:p>
    <w:p w:rsidR="006E0FFF" w:rsidRPr="008E3620" w:rsidRDefault="00EE3382" w:rsidP="00A31784">
      <w:pPr>
        <w:rPr>
          <w:rFonts w:ascii="Tahoma" w:hAnsi="Tahoma" w:cs="Tahoma"/>
          <w:sz w:val="26"/>
          <w:szCs w:val="26"/>
        </w:rPr>
      </w:pPr>
      <w:r>
        <w:rPr>
          <w:rFonts w:ascii="Tahoma" w:hAnsi="Tahoma" w:cs="Tahoma"/>
          <w:noProof/>
          <w:sz w:val="26"/>
          <w:szCs w:val="26"/>
          <w:lang w:eastAsia="zh-TW"/>
        </w:rPr>
        <w:lastRenderedPageBreak/>
        <w:pict>
          <v:shapetype id="_x0000_t202" coordsize="21600,21600" o:spt="202" path="m,l,21600r21600,l21600,xe">
            <v:stroke joinstyle="miter"/>
            <v:path gradientshapeok="t" o:connecttype="rect"/>
          </v:shapetype>
          <v:shape id="_x0000_s1030" type="#_x0000_t202" style="position:absolute;margin-left:-13.6pt;margin-top:-9.35pt;width:131.7pt;height:53.85pt;z-index:251664384;mso-width-relative:margin;mso-height-relative:margin">
            <v:textbox style="mso-next-textbox:#_x0000_s1030">
              <w:txbxContent>
                <w:p w:rsidR="006E0FFF" w:rsidRDefault="006E0FFF" w:rsidP="006E0FFF">
                  <w:r>
                    <w:t xml:space="preserve">reconstructed panoramic correspond to the orange line around that curve </w:t>
                  </w:r>
                </w:p>
              </w:txbxContent>
            </v:textbox>
          </v:shape>
        </w:pict>
      </w:r>
    </w:p>
    <w:p w:rsidR="006E0FFF" w:rsidRPr="008E3620" w:rsidRDefault="00EE3382" w:rsidP="00A767FA">
      <w:pPr>
        <w:rPr>
          <w:rFonts w:ascii="Tahoma" w:hAnsi="Tahoma" w:cs="Tahoma"/>
          <w:sz w:val="26"/>
          <w:szCs w:val="26"/>
        </w:rPr>
      </w:pPr>
      <w:r>
        <w:rPr>
          <w:rFonts w:ascii="Tahoma" w:hAnsi="Tahoma" w:cs="Tahoma"/>
          <w:noProof/>
          <w:sz w:val="26"/>
          <w:szCs w:val="26"/>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9" type="#_x0000_t68" style="position:absolute;margin-left:42.8pt;margin-top:26pt;width:19.6pt;height:37.4pt;z-index:251662336" fillcolor="yellow">
            <v:textbox style="layout-flow:vertical-ideographic"/>
          </v:shape>
        </w:pict>
      </w:r>
    </w:p>
    <w:p w:rsidR="00D0402E" w:rsidRPr="008E3620" w:rsidRDefault="00EE3382" w:rsidP="00A31784">
      <w:pPr>
        <w:rPr>
          <w:rFonts w:ascii="Tahoma" w:hAnsi="Tahoma" w:cs="Tahoma"/>
          <w:sz w:val="30"/>
          <w:szCs w:val="30"/>
          <w:u w:val="single"/>
        </w:rPr>
      </w:pPr>
      <w:r w:rsidRPr="00EE3382">
        <w:rPr>
          <w:rFonts w:ascii="Tahoma" w:hAnsi="Tahoma" w:cs="Tahoma"/>
          <w:noProof/>
          <w:sz w:val="30"/>
          <w:szCs w:val="30"/>
          <w:lang w:eastAsia="zh-TW"/>
        </w:rPr>
        <w:pict>
          <v:shape id="_x0000_s1037" type="#_x0000_t202" style="position:absolute;margin-left:374.7pt;margin-top:126.75pt;width:101.95pt;height:67.85pt;z-index:251666432;mso-width-relative:margin;mso-height-relative:margin">
            <v:textbox style="mso-next-textbox:#_x0000_s1037">
              <w:txbxContent>
                <w:p w:rsidR="0025349E" w:rsidRDefault="0025349E" w:rsidP="0025349E">
                  <w:r>
                    <w:t>Cross sectional radiographs correspond to the green lines</w:t>
                  </w:r>
                </w:p>
              </w:txbxContent>
            </v:textbox>
          </v:shape>
        </w:pict>
      </w:r>
      <w:r>
        <w:rPr>
          <w:rFonts w:ascii="Tahoma" w:hAnsi="Tahoma" w:cs="Tahoma"/>
          <w:noProof/>
          <w:sz w:val="30"/>
          <w:szCs w:val="30"/>
          <w:u w:val="single"/>
          <w:lang w:eastAsia="zh-TW"/>
        </w:rPr>
        <w:pict>
          <v:shape id="_x0000_s1028" type="#_x0000_t202" style="position:absolute;margin-left:374.7pt;margin-top:23.4pt;width:101.95pt;height:54.25pt;z-index:251661312;mso-width-relative:margin;mso-height-relative:margin">
            <v:textbox style="mso-next-textbox:#_x0000_s1028">
              <w:txbxContent>
                <w:p w:rsidR="00A03497" w:rsidRDefault="00A03497" w:rsidP="00A03497">
                  <w:r>
                    <w:t xml:space="preserve">Axial cut : the cut that we are go from up to down </w:t>
                  </w:r>
                </w:p>
              </w:txbxContent>
            </v:textbox>
          </v:shape>
        </w:pict>
      </w:r>
      <w:r>
        <w:rPr>
          <w:rFonts w:ascii="Tahoma" w:hAnsi="Tahoma" w:cs="Tahoma"/>
          <w:noProof/>
          <w:sz w:val="30"/>
          <w:szCs w:val="30"/>
          <w:u w:val="singl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margin-left:329.85pt;margin-top:43pt;width:39.25pt;height:21.5pt;z-index:251659264" fillcolor="yellow"/>
        </w:pict>
      </w:r>
      <w:r>
        <w:rPr>
          <w:rFonts w:ascii="Tahoma" w:hAnsi="Tahoma" w:cs="Tahoma"/>
          <w:noProof/>
          <w:sz w:val="30"/>
          <w:szCs w:val="30"/>
          <w:u w:val="single"/>
        </w:rPr>
        <w:pict>
          <v:shape id="_x0000_s1026" type="#_x0000_t13" style="position:absolute;margin-left:329.85pt;margin-top:145.85pt;width:39.25pt;height:29pt;z-index:251658240" fillcolor="yellow"/>
        </w:pict>
      </w:r>
      <w:r w:rsidR="00D0402E" w:rsidRPr="008E3620">
        <w:rPr>
          <w:rFonts w:ascii="Tahoma" w:hAnsi="Tahoma" w:cs="Tahoma"/>
          <w:noProof/>
          <w:sz w:val="30"/>
          <w:szCs w:val="30"/>
          <w:u w:val="single"/>
        </w:rPr>
        <w:drawing>
          <wp:inline distT="0" distB="0" distL="0" distR="0">
            <wp:extent cx="4256067" cy="2658176"/>
            <wp:effectExtent l="19050" t="0" r="0" b="0"/>
            <wp:docPr id="13" name="Picture 13" descr="C:\Users\Aisha\Desktop\New folder\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isha\Desktop\New folder\wf.png"/>
                    <pic:cNvPicPr>
                      <a:picLocks noChangeAspect="1" noChangeArrowheads="1"/>
                    </pic:cNvPicPr>
                  </pic:nvPicPr>
                  <pic:blipFill>
                    <a:blip r:embed="rId13" cstate="print"/>
                    <a:srcRect/>
                    <a:stretch>
                      <a:fillRect/>
                    </a:stretch>
                  </pic:blipFill>
                  <pic:spPr bwMode="auto">
                    <a:xfrm>
                      <a:off x="0" y="0"/>
                      <a:ext cx="4252423" cy="2655900"/>
                    </a:xfrm>
                    <a:prstGeom prst="rect">
                      <a:avLst/>
                    </a:prstGeom>
                    <a:noFill/>
                    <a:ln w="9525">
                      <a:noFill/>
                      <a:miter lim="800000"/>
                      <a:headEnd/>
                      <a:tailEnd/>
                    </a:ln>
                  </pic:spPr>
                </pic:pic>
              </a:graphicData>
            </a:graphic>
          </wp:inline>
        </w:drawing>
      </w:r>
    </w:p>
    <w:p w:rsidR="00D0402E" w:rsidRPr="00A767FA" w:rsidRDefault="00D0402E" w:rsidP="009F4E53">
      <w:pPr>
        <w:rPr>
          <w:rFonts w:ascii="Tahoma" w:hAnsi="Tahoma" w:cs="Tahoma"/>
          <w:sz w:val="26"/>
          <w:szCs w:val="26"/>
        </w:rPr>
      </w:pPr>
      <w:r w:rsidRPr="00A767FA">
        <w:rPr>
          <w:rFonts w:ascii="Tahoma" w:hAnsi="Tahoma" w:cs="Tahoma"/>
          <w:sz w:val="26"/>
          <w:szCs w:val="26"/>
        </w:rPr>
        <w:t>This</w:t>
      </w:r>
      <w:r w:rsidR="009F4E53" w:rsidRPr="00A767FA">
        <w:rPr>
          <w:rFonts w:ascii="Tahoma" w:hAnsi="Tahoma" w:cs="Tahoma"/>
          <w:sz w:val="26"/>
          <w:szCs w:val="26"/>
        </w:rPr>
        <w:t xml:space="preserve"> his cone beam and his cross sectional radiographs shows drama</w:t>
      </w:r>
      <w:r w:rsidR="00A120A8">
        <w:rPr>
          <w:rFonts w:ascii="Tahoma" w:hAnsi="Tahoma" w:cs="Tahoma"/>
          <w:sz w:val="26"/>
          <w:szCs w:val="26"/>
        </w:rPr>
        <w:t xml:space="preserve">tic </w:t>
      </w:r>
      <w:proofErr w:type="spellStart"/>
      <w:r w:rsidR="00A120A8">
        <w:rPr>
          <w:rFonts w:ascii="Tahoma" w:hAnsi="Tahoma" w:cs="Tahoma"/>
          <w:sz w:val="26"/>
          <w:szCs w:val="26"/>
        </w:rPr>
        <w:t>radiolucency</w:t>
      </w:r>
      <w:proofErr w:type="spellEnd"/>
      <w:r w:rsidR="00A120A8">
        <w:rPr>
          <w:rFonts w:ascii="Tahoma" w:hAnsi="Tahoma" w:cs="Tahoma"/>
          <w:sz w:val="26"/>
          <w:szCs w:val="26"/>
        </w:rPr>
        <w:t xml:space="preserve"> and bone lose </w:t>
      </w:r>
      <w:r w:rsidR="009F4E53" w:rsidRPr="00A767FA">
        <w:rPr>
          <w:rFonts w:ascii="Tahoma" w:hAnsi="Tahoma" w:cs="Tahoma"/>
          <w:sz w:val="26"/>
          <w:szCs w:val="26"/>
        </w:rPr>
        <w:t xml:space="preserve">more than the </w:t>
      </w:r>
      <w:proofErr w:type="spellStart"/>
      <w:r w:rsidR="009F4E53" w:rsidRPr="00A767FA">
        <w:rPr>
          <w:rFonts w:ascii="Tahoma" w:hAnsi="Tahoma" w:cs="Tahoma"/>
          <w:sz w:val="26"/>
          <w:szCs w:val="26"/>
        </w:rPr>
        <w:t>periapecal</w:t>
      </w:r>
      <w:proofErr w:type="spellEnd"/>
      <w:r w:rsidR="009F4E53" w:rsidRPr="00A767FA">
        <w:rPr>
          <w:rFonts w:ascii="Tahoma" w:hAnsi="Tahoma" w:cs="Tahoma"/>
          <w:sz w:val="26"/>
          <w:szCs w:val="26"/>
        </w:rPr>
        <w:t xml:space="preserve"> radiographs  </w:t>
      </w:r>
    </w:p>
    <w:p w:rsidR="009F4E53" w:rsidRPr="008E3620" w:rsidRDefault="00691127" w:rsidP="00691127">
      <w:pPr>
        <w:rPr>
          <w:rFonts w:ascii="Tahoma" w:hAnsi="Tahoma" w:cs="Tahoma"/>
          <w:sz w:val="30"/>
          <w:szCs w:val="30"/>
        </w:rPr>
      </w:pPr>
      <w:r>
        <w:rPr>
          <w:rFonts w:ascii="Tahoma" w:hAnsi="Tahoma" w:cs="Tahoma"/>
          <w:noProof/>
          <w:sz w:val="30"/>
          <w:szCs w:val="30"/>
        </w:rPr>
        <w:drawing>
          <wp:inline distT="0" distB="0" distL="0" distR="0">
            <wp:extent cx="4256067" cy="3170711"/>
            <wp:effectExtent l="19050" t="0" r="0" b="0"/>
            <wp:docPr id="5" name="Picture 1" descr="C:\Users\Aisha\Desktop\New folder\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sha\Desktop\New folder\l;k'.png"/>
                    <pic:cNvPicPr>
                      <a:picLocks noChangeAspect="1" noChangeArrowheads="1"/>
                    </pic:cNvPicPr>
                  </pic:nvPicPr>
                  <pic:blipFill>
                    <a:blip r:embed="rId14" cstate="print"/>
                    <a:srcRect/>
                    <a:stretch>
                      <a:fillRect/>
                    </a:stretch>
                  </pic:blipFill>
                  <pic:spPr bwMode="auto">
                    <a:xfrm>
                      <a:off x="0" y="0"/>
                      <a:ext cx="4252424" cy="3167997"/>
                    </a:xfrm>
                    <a:prstGeom prst="rect">
                      <a:avLst/>
                    </a:prstGeom>
                    <a:noFill/>
                    <a:ln w="9525">
                      <a:noFill/>
                      <a:miter lim="800000"/>
                      <a:headEnd/>
                      <a:tailEnd/>
                    </a:ln>
                  </pic:spPr>
                </pic:pic>
              </a:graphicData>
            </a:graphic>
          </wp:inline>
        </w:drawing>
      </w:r>
    </w:p>
    <w:p w:rsidR="000F4F44" w:rsidRPr="00A767FA" w:rsidRDefault="000F4F44" w:rsidP="00A767FA">
      <w:pPr>
        <w:rPr>
          <w:rFonts w:ascii="Tahoma" w:hAnsi="Tahoma" w:cs="Tahoma"/>
          <w:sz w:val="26"/>
          <w:szCs w:val="26"/>
        </w:rPr>
      </w:pPr>
      <w:r w:rsidRPr="00A767FA">
        <w:rPr>
          <w:rFonts w:ascii="Tahoma" w:hAnsi="Tahoma" w:cs="Tahoma"/>
          <w:sz w:val="26"/>
          <w:szCs w:val="26"/>
        </w:rPr>
        <w:t>Follow up a</w:t>
      </w:r>
      <w:r w:rsidR="009F4E53" w:rsidRPr="00A767FA">
        <w:rPr>
          <w:rFonts w:ascii="Tahoma" w:hAnsi="Tahoma" w:cs="Tahoma"/>
          <w:sz w:val="26"/>
          <w:szCs w:val="26"/>
        </w:rPr>
        <w:t xml:space="preserve">fter the </w:t>
      </w:r>
      <w:proofErr w:type="spellStart"/>
      <w:r w:rsidR="009F4E53" w:rsidRPr="00A767FA">
        <w:rPr>
          <w:rFonts w:ascii="Tahoma" w:hAnsi="Tahoma" w:cs="Tahoma"/>
          <w:sz w:val="26"/>
          <w:szCs w:val="26"/>
        </w:rPr>
        <w:t>endo</w:t>
      </w:r>
      <w:proofErr w:type="spellEnd"/>
      <w:r w:rsidR="009F4E53" w:rsidRPr="00A767FA">
        <w:rPr>
          <w:rFonts w:ascii="Tahoma" w:hAnsi="Tahoma" w:cs="Tahoma"/>
          <w:sz w:val="26"/>
          <w:szCs w:val="26"/>
        </w:rPr>
        <w:t xml:space="preserve"> treatment that include both </w:t>
      </w:r>
      <w:proofErr w:type="spellStart"/>
      <w:r w:rsidR="009F4E53" w:rsidRPr="00A767FA">
        <w:rPr>
          <w:rFonts w:ascii="Tahoma" w:hAnsi="Tahoma" w:cs="Tahoma"/>
          <w:sz w:val="26"/>
          <w:szCs w:val="26"/>
        </w:rPr>
        <w:t>orthograde</w:t>
      </w:r>
      <w:proofErr w:type="spellEnd"/>
      <w:r w:rsidR="009F4E53" w:rsidRPr="00A767FA">
        <w:rPr>
          <w:rFonts w:ascii="Tahoma" w:hAnsi="Tahoma" w:cs="Tahoma"/>
          <w:sz w:val="26"/>
          <w:szCs w:val="26"/>
        </w:rPr>
        <w:t xml:space="preserve"> and retrograde</w:t>
      </w:r>
      <w:r w:rsidRPr="00A767FA">
        <w:rPr>
          <w:rFonts w:ascii="Tahoma" w:hAnsi="Tahoma" w:cs="Tahoma"/>
          <w:sz w:val="26"/>
          <w:szCs w:val="26"/>
        </w:rPr>
        <w:t xml:space="preserve"> fill </w:t>
      </w:r>
    </w:p>
    <w:p w:rsidR="000F4F44" w:rsidRPr="00A767FA" w:rsidRDefault="000F4F44" w:rsidP="000F4F44">
      <w:pPr>
        <w:rPr>
          <w:rFonts w:ascii="Tahoma" w:hAnsi="Tahoma" w:cs="Tahoma"/>
          <w:b/>
          <w:bCs/>
          <w:sz w:val="32"/>
          <w:szCs w:val="32"/>
          <w:u w:val="single"/>
        </w:rPr>
      </w:pPr>
      <w:r w:rsidRPr="00A767FA">
        <w:rPr>
          <w:rFonts w:ascii="Tahoma" w:hAnsi="Tahoma" w:cs="Tahoma"/>
          <w:b/>
          <w:bCs/>
          <w:sz w:val="32"/>
          <w:szCs w:val="32"/>
          <w:u w:val="single"/>
        </w:rPr>
        <w:lastRenderedPageBreak/>
        <w:t>Case 6</w:t>
      </w:r>
    </w:p>
    <w:p w:rsidR="000F4F44" w:rsidRPr="008E3620" w:rsidRDefault="001D5C6A" w:rsidP="001D5C6A">
      <w:pPr>
        <w:rPr>
          <w:rFonts w:ascii="Tahoma" w:hAnsi="Tahoma" w:cs="Tahoma"/>
          <w:b/>
          <w:bCs/>
          <w:sz w:val="30"/>
          <w:szCs w:val="30"/>
          <w:u w:val="single"/>
        </w:rPr>
      </w:pPr>
      <w:r w:rsidRPr="008E3620">
        <w:rPr>
          <w:rFonts w:ascii="Tahoma" w:hAnsi="Tahoma" w:cs="Tahoma"/>
          <w:b/>
          <w:bCs/>
          <w:noProof/>
          <w:sz w:val="30"/>
          <w:szCs w:val="30"/>
          <w:u w:val="single"/>
        </w:rPr>
        <w:drawing>
          <wp:inline distT="0" distB="0" distL="0" distR="0">
            <wp:extent cx="5486400" cy="2858347"/>
            <wp:effectExtent l="19050" t="0" r="0" b="0"/>
            <wp:docPr id="18" name="Picture 18" descr="C:\Users\Aisha\Desktop\New folder\h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isha\Desktop\New folder\hnk.png"/>
                    <pic:cNvPicPr>
                      <a:picLocks noChangeAspect="1" noChangeArrowheads="1"/>
                    </pic:cNvPicPr>
                  </pic:nvPicPr>
                  <pic:blipFill>
                    <a:blip r:embed="rId15" cstate="print"/>
                    <a:srcRect/>
                    <a:stretch>
                      <a:fillRect/>
                    </a:stretch>
                  </pic:blipFill>
                  <pic:spPr bwMode="auto">
                    <a:xfrm>
                      <a:off x="0" y="0"/>
                      <a:ext cx="5486400" cy="2858347"/>
                    </a:xfrm>
                    <a:prstGeom prst="rect">
                      <a:avLst/>
                    </a:prstGeom>
                    <a:noFill/>
                    <a:ln w="9525">
                      <a:noFill/>
                      <a:miter lim="800000"/>
                      <a:headEnd/>
                      <a:tailEnd/>
                    </a:ln>
                  </pic:spPr>
                </pic:pic>
              </a:graphicData>
            </a:graphic>
          </wp:inline>
        </w:drawing>
      </w:r>
    </w:p>
    <w:p w:rsidR="001D5C6A" w:rsidRPr="008E3620" w:rsidRDefault="001D5C6A" w:rsidP="001D5C6A">
      <w:pPr>
        <w:rPr>
          <w:rFonts w:ascii="Tahoma" w:hAnsi="Tahoma" w:cs="Tahoma"/>
          <w:sz w:val="26"/>
          <w:szCs w:val="26"/>
        </w:rPr>
      </w:pPr>
      <w:r w:rsidRPr="008E3620">
        <w:rPr>
          <w:rFonts w:ascii="Tahoma" w:hAnsi="Tahoma" w:cs="Tahoma"/>
          <w:b/>
          <w:bCs/>
          <w:sz w:val="26"/>
          <w:szCs w:val="26"/>
        </w:rPr>
        <w:t xml:space="preserve">-Type : </w:t>
      </w:r>
      <w:r w:rsidRPr="008E3620">
        <w:rPr>
          <w:rFonts w:ascii="Tahoma" w:hAnsi="Tahoma" w:cs="Tahoma"/>
          <w:sz w:val="26"/>
          <w:szCs w:val="26"/>
        </w:rPr>
        <w:t xml:space="preserve">panoramic radiograph </w:t>
      </w:r>
    </w:p>
    <w:p w:rsidR="001D5C6A" w:rsidRPr="008E3620" w:rsidRDefault="001D5C6A" w:rsidP="001D5C6A">
      <w:pPr>
        <w:rPr>
          <w:rFonts w:ascii="Tahoma" w:hAnsi="Tahoma" w:cs="Tahoma"/>
          <w:sz w:val="26"/>
          <w:szCs w:val="26"/>
        </w:rPr>
      </w:pPr>
      <w:r w:rsidRPr="008E3620">
        <w:rPr>
          <w:rFonts w:ascii="Tahoma" w:hAnsi="Tahoma" w:cs="Tahoma"/>
          <w:b/>
          <w:bCs/>
          <w:sz w:val="26"/>
          <w:szCs w:val="26"/>
        </w:rPr>
        <w:t>-Radiographic findings :</w:t>
      </w:r>
      <w:r w:rsidRPr="008E3620">
        <w:rPr>
          <w:rFonts w:ascii="Tahoma" w:hAnsi="Tahoma" w:cs="Tahoma"/>
          <w:sz w:val="26"/>
          <w:szCs w:val="26"/>
        </w:rPr>
        <w:t xml:space="preserve"> 1. Primary den</w:t>
      </w:r>
      <w:r w:rsidR="00310970" w:rsidRPr="008E3620">
        <w:rPr>
          <w:rFonts w:ascii="Tahoma" w:hAnsi="Tahoma" w:cs="Tahoma"/>
          <w:sz w:val="26"/>
          <w:szCs w:val="26"/>
        </w:rPr>
        <w:t>ti</w:t>
      </w:r>
      <w:r w:rsidRPr="008E3620">
        <w:rPr>
          <w:rFonts w:ascii="Tahoma" w:hAnsi="Tahoma" w:cs="Tahoma"/>
          <w:sz w:val="26"/>
          <w:szCs w:val="26"/>
        </w:rPr>
        <w:t>tion</w:t>
      </w:r>
      <w:r w:rsidR="00310970" w:rsidRPr="008E3620">
        <w:rPr>
          <w:rFonts w:ascii="Tahoma" w:hAnsi="Tahoma" w:cs="Tahoma"/>
          <w:sz w:val="26"/>
          <w:szCs w:val="26"/>
        </w:rPr>
        <w:t xml:space="preserve"> without successors (congenitally missing)</w:t>
      </w:r>
      <w:r w:rsidRPr="008E3620">
        <w:rPr>
          <w:rFonts w:ascii="Tahoma" w:hAnsi="Tahoma" w:cs="Tahoma"/>
          <w:sz w:val="26"/>
          <w:szCs w:val="26"/>
        </w:rPr>
        <w:t xml:space="preserve"> </w:t>
      </w:r>
    </w:p>
    <w:p w:rsidR="001D5C6A" w:rsidRPr="008E3620" w:rsidRDefault="001D5C6A" w:rsidP="001D5C6A">
      <w:pPr>
        <w:rPr>
          <w:rFonts w:ascii="Tahoma" w:hAnsi="Tahoma" w:cs="Tahoma"/>
          <w:sz w:val="26"/>
          <w:szCs w:val="26"/>
        </w:rPr>
      </w:pPr>
      <w:r w:rsidRPr="008E3620">
        <w:rPr>
          <w:rFonts w:ascii="Tahoma" w:hAnsi="Tahoma" w:cs="Tahoma"/>
          <w:sz w:val="26"/>
          <w:szCs w:val="26"/>
        </w:rPr>
        <w:t>2. No source of developing teeth</w:t>
      </w:r>
    </w:p>
    <w:p w:rsidR="001D5C6A" w:rsidRPr="008E3620" w:rsidRDefault="001D5C6A" w:rsidP="001D5C6A">
      <w:pPr>
        <w:rPr>
          <w:rFonts w:ascii="Tahoma" w:hAnsi="Tahoma" w:cs="Tahoma"/>
          <w:sz w:val="26"/>
          <w:szCs w:val="26"/>
        </w:rPr>
      </w:pPr>
      <w:r w:rsidRPr="008E3620">
        <w:rPr>
          <w:rFonts w:ascii="Tahoma" w:hAnsi="Tahoma" w:cs="Tahoma"/>
          <w:sz w:val="26"/>
          <w:szCs w:val="26"/>
        </w:rPr>
        <w:t>3. 6s</w:t>
      </w:r>
    </w:p>
    <w:p w:rsidR="001000FD" w:rsidRPr="008E3620" w:rsidRDefault="001000FD" w:rsidP="001D5C6A">
      <w:pPr>
        <w:rPr>
          <w:rFonts w:ascii="Tahoma" w:hAnsi="Tahoma" w:cs="Tahoma"/>
          <w:sz w:val="26"/>
          <w:szCs w:val="26"/>
        </w:rPr>
      </w:pPr>
      <w:r w:rsidRPr="008E3620">
        <w:rPr>
          <w:rFonts w:ascii="Tahoma" w:hAnsi="Tahoma" w:cs="Tahoma"/>
          <w:sz w:val="26"/>
          <w:szCs w:val="26"/>
        </w:rPr>
        <w:t xml:space="preserve">4. bone </w:t>
      </w:r>
      <w:proofErr w:type="spellStart"/>
      <w:r w:rsidRPr="008E3620">
        <w:rPr>
          <w:rFonts w:ascii="Tahoma" w:hAnsi="Tahoma" w:cs="Tahoma"/>
          <w:sz w:val="26"/>
          <w:szCs w:val="26"/>
        </w:rPr>
        <w:t>resorption</w:t>
      </w:r>
      <w:proofErr w:type="spellEnd"/>
      <w:r w:rsidRPr="008E3620">
        <w:rPr>
          <w:rFonts w:ascii="Tahoma" w:hAnsi="Tahoma" w:cs="Tahoma"/>
          <w:sz w:val="26"/>
          <w:szCs w:val="26"/>
        </w:rPr>
        <w:t xml:space="preserve"> due to </w:t>
      </w:r>
      <w:proofErr w:type="spellStart"/>
      <w:r w:rsidRPr="008E3620">
        <w:rPr>
          <w:rFonts w:ascii="Tahoma" w:hAnsi="Tahoma" w:cs="Tahoma"/>
          <w:sz w:val="26"/>
          <w:szCs w:val="26"/>
        </w:rPr>
        <w:t>upsent</w:t>
      </w:r>
      <w:proofErr w:type="spellEnd"/>
      <w:r w:rsidRPr="008E3620">
        <w:rPr>
          <w:rFonts w:ascii="Tahoma" w:hAnsi="Tahoma" w:cs="Tahoma"/>
          <w:sz w:val="26"/>
          <w:szCs w:val="26"/>
        </w:rPr>
        <w:t xml:space="preserve"> of developing teeth </w:t>
      </w:r>
    </w:p>
    <w:p w:rsidR="001D5C6A" w:rsidRPr="008E3620" w:rsidRDefault="001D5C6A" w:rsidP="00310970">
      <w:pPr>
        <w:rPr>
          <w:rFonts w:ascii="Tahoma" w:hAnsi="Tahoma" w:cs="Tahoma"/>
          <w:sz w:val="26"/>
          <w:szCs w:val="26"/>
        </w:rPr>
      </w:pPr>
      <w:r w:rsidRPr="008E3620">
        <w:rPr>
          <w:rFonts w:ascii="Tahoma" w:hAnsi="Tahoma" w:cs="Tahoma"/>
          <w:b/>
          <w:bCs/>
          <w:sz w:val="26"/>
          <w:szCs w:val="26"/>
        </w:rPr>
        <w:t xml:space="preserve">-Diagnosis : </w:t>
      </w:r>
      <w:proofErr w:type="spellStart"/>
      <w:r w:rsidR="00310970" w:rsidRPr="008E3620">
        <w:rPr>
          <w:rFonts w:ascii="Tahoma" w:hAnsi="Tahoma" w:cs="Tahoma"/>
          <w:sz w:val="26"/>
          <w:szCs w:val="26"/>
        </w:rPr>
        <w:t>ectodermal</w:t>
      </w:r>
      <w:proofErr w:type="spellEnd"/>
      <w:r w:rsidR="00310970" w:rsidRPr="008E3620">
        <w:rPr>
          <w:rFonts w:ascii="Tahoma" w:hAnsi="Tahoma" w:cs="Tahoma"/>
          <w:sz w:val="26"/>
          <w:szCs w:val="26"/>
        </w:rPr>
        <w:t xml:space="preserve"> dysplasia</w:t>
      </w:r>
    </w:p>
    <w:p w:rsidR="001D5C6A" w:rsidRPr="008E3620" w:rsidRDefault="001D5C6A" w:rsidP="001D5C6A">
      <w:pPr>
        <w:rPr>
          <w:rFonts w:ascii="Tahoma" w:hAnsi="Tahoma" w:cs="Tahoma"/>
          <w:sz w:val="26"/>
          <w:szCs w:val="26"/>
        </w:rPr>
      </w:pPr>
      <w:r w:rsidRPr="008E3620">
        <w:rPr>
          <w:rFonts w:ascii="Tahoma" w:hAnsi="Tahoma" w:cs="Tahoma"/>
          <w:b/>
          <w:bCs/>
          <w:sz w:val="26"/>
          <w:szCs w:val="26"/>
        </w:rPr>
        <w:t xml:space="preserve">-Note </w:t>
      </w:r>
      <w:r w:rsidRPr="008E3620">
        <w:rPr>
          <w:rFonts w:ascii="Tahoma" w:hAnsi="Tahoma" w:cs="Tahoma"/>
          <w:sz w:val="26"/>
          <w:szCs w:val="26"/>
        </w:rPr>
        <w:t>:</w:t>
      </w:r>
      <w:r w:rsidR="00310970" w:rsidRPr="008E3620">
        <w:rPr>
          <w:rFonts w:ascii="Tahoma" w:hAnsi="Tahoma" w:cs="Tahoma"/>
          <w:sz w:val="26"/>
          <w:szCs w:val="26"/>
        </w:rPr>
        <w:t xml:space="preserve"> they need long term treatment and complicated , at childhood they need prevention and stainless steal crowns to increase the age of existing primary dentition and if they couldn’t they have to wear a complete denture and t</w:t>
      </w:r>
      <w:r w:rsidR="001000FD" w:rsidRPr="008E3620">
        <w:rPr>
          <w:rFonts w:ascii="Tahoma" w:hAnsi="Tahoma" w:cs="Tahoma"/>
          <w:sz w:val="26"/>
          <w:szCs w:val="26"/>
        </w:rPr>
        <w:t xml:space="preserve">he complete denture change or reconstruct frequently to get to the actual size of the jaws as the child growing then we get into the stage of sever grafting and multiple implants  </w:t>
      </w:r>
    </w:p>
    <w:p w:rsidR="00A767FA" w:rsidRDefault="00A767FA" w:rsidP="001D5C6A">
      <w:pPr>
        <w:rPr>
          <w:rFonts w:ascii="Tahoma" w:hAnsi="Tahoma" w:cs="Tahoma"/>
          <w:sz w:val="26"/>
          <w:szCs w:val="26"/>
        </w:rPr>
      </w:pPr>
    </w:p>
    <w:p w:rsidR="00A767FA" w:rsidRPr="008E3620" w:rsidRDefault="00A767FA" w:rsidP="001D5C6A">
      <w:pPr>
        <w:rPr>
          <w:rFonts w:ascii="Tahoma" w:hAnsi="Tahoma" w:cs="Tahoma"/>
          <w:sz w:val="26"/>
          <w:szCs w:val="26"/>
        </w:rPr>
      </w:pPr>
    </w:p>
    <w:p w:rsidR="001000FD" w:rsidRPr="008E3620" w:rsidRDefault="001000FD" w:rsidP="001000FD">
      <w:pPr>
        <w:rPr>
          <w:rFonts w:ascii="Tahoma" w:hAnsi="Tahoma" w:cs="Tahoma"/>
          <w:b/>
          <w:bCs/>
          <w:sz w:val="30"/>
          <w:szCs w:val="30"/>
          <w:u w:val="single"/>
        </w:rPr>
      </w:pPr>
      <w:r w:rsidRPr="008E3620">
        <w:rPr>
          <w:rFonts w:ascii="Tahoma" w:hAnsi="Tahoma" w:cs="Tahoma"/>
          <w:b/>
          <w:bCs/>
          <w:sz w:val="30"/>
          <w:szCs w:val="30"/>
          <w:u w:val="single"/>
        </w:rPr>
        <w:lastRenderedPageBreak/>
        <w:t>Case 7</w:t>
      </w:r>
    </w:p>
    <w:p w:rsidR="001000FD" w:rsidRPr="008E3620" w:rsidRDefault="00285880" w:rsidP="001000FD">
      <w:pPr>
        <w:rPr>
          <w:rFonts w:ascii="Tahoma" w:hAnsi="Tahoma" w:cs="Tahoma"/>
          <w:b/>
          <w:bCs/>
          <w:sz w:val="30"/>
          <w:szCs w:val="30"/>
          <w:u w:val="single"/>
        </w:rPr>
      </w:pPr>
      <w:r w:rsidRPr="008E3620">
        <w:rPr>
          <w:rFonts w:ascii="Tahoma" w:hAnsi="Tahoma" w:cs="Tahoma"/>
          <w:b/>
          <w:bCs/>
          <w:noProof/>
          <w:sz w:val="30"/>
          <w:szCs w:val="30"/>
          <w:u w:val="single"/>
        </w:rPr>
        <w:drawing>
          <wp:inline distT="0" distB="0" distL="0" distR="0">
            <wp:extent cx="5486400" cy="3142894"/>
            <wp:effectExtent l="19050" t="0" r="0" b="0"/>
            <wp:docPr id="20" name="Picture 20" descr="C:\Users\Aisha\Desktop\New fold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isha\Desktop\New folder\n.png"/>
                    <pic:cNvPicPr>
                      <a:picLocks noChangeAspect="1" noChangeArrowheads="1"/>
                    </pic:cNvPicPr>
                  </pic:nvPicPr>
                  <pic:blipFill>
                    <a:blip r:embed="rId16" cstate="print"/>
                    <a:srcRect/>
                    <a:stretch>
                      <a:fillRect/>
                    </a:stretch>
                  </pic:blipFill>
                  <pic:spPr bwMode="auto">
                    <a:xfrm>
                      <a:off x="0" y="0"/>
                      <a:ext cx="5486400" cy="3142894"/>
                    </a:xfrm>
                    <a:prstGeom prst="rect">
                      <a:avLst/>
                    </a:prstGeom>
                    <a:noFill/>
                    <a:ln w="9525">
                      <a:noFill/>
                      <a:miter lim="800000"/>
                      <a:headEnd/>
                      <a:tailEnd/>
                    </a:ln>
                  </pic:spPr>
                </pic:pic>
              </a:graphicData>
            </a:graphic>
          </wp:inline>
        </w:drawing>
      </w:r>
    </w:p>
    <w:p w:rsidR="001000FD" w:rsidRPr="008E3620" w:rsidRDefault="001000FD" w:rsidP="001000FD">
      <w:pPr>
        <w:rPr>
          <w:rFonts w:ascii="Tahoma" w:hAnsi="Tahoma" w:cs="Tahoma"/>
          <w:sz w:val="26"/>
          <w:szCs w:val="26"/>
        </w:rPr>
      </w:pPr>
      <w:r w:rsidRPr="008E3620">
        <w:rPr>
          <w:rFonts w:ascii="Tahoma" w:hAnsi="Tahoma" w:cs="Tahoma"/>
          <w:b/>
          <w:bCs/>
          <w:sz w:val="26"/>
          <w:szCs w:val="26"/>
        </w:rPr>
        <w:t xml:space="preserve">-Type : </w:t>
      </w:r>
      <w:r w:rsidRPr="008E3620">
        <w:rPr>
          <w:rFonts w:ascii="Tahoma" w:hAnsi="Tahoma" w:cs="Tahoma"/>
          <w:sz w:val="26"/>
          <w:szCs w:val="26"/>
        </w:rPr>
        <w:t xml:space="preserve">on the left side premolar projection </w:t>
      </w:r>
      <w:r w:rsidR="00285880" w:rsidRPr="008E3620">
        <w:rPr>
          <w:rFonts w:ascii="Tahoma" w:hAnsi="Tahoma" w:cs="Tahoma"/>
          <w:sz w:val="26"/>
          <w:szCs w:val="26"/>
        </w:rPr>
        <w:t xml:space="preserve">, on the right side lateral canine </w:t>
      </w:r>
    </w:p>
    <w:p w:rsidR="001000FD" w:rsidRPr="008E3620" w:rsidRDefault="001000FD" w:rsidP="001000FD">
      <w:pPr>
        <w:rPr>
          <w:rFonts w:ascii="Tahoma" w:hAnsi="Tahoma" w:cs="Tahoma"/>
          <w:sz w:val="26"/>
          <w:szCs w:val="26"/>
        </w:rPr>
      </w:pPr>
      <w:r w:rsidRPr="008E3620">
        <w:rPr>
          <w:rFonts w:ascii="Tahoma" w:hAnsi="Tahoma" w:cs="Tahoma"/>
          <w:b/>
          <w:bCs/>
          <w:sz w:val="26"/>
          <w:szCs w:val="26"/>
        </w:rPr>
        <w:t>-Radiographic findings :</w:t>
      </w:r>
      <w:r w:rsidRPr="008E3620">
        <w:rPr>
          <w:rFonts w:ascii="Tahoma" w:hAnsi="Tahoma" w:cs="Tahoma"/>
          <w:sz w:val="26"/>
          <w:szCs w:val="26"/>
        </w:rPr>
        <w:t xml:space="preserve"> 1. Opacity bet</w:t>
      </w:r>
      <w:r w:rsidR="00285880" w:rsidRPr="008E3620">
        <w:rPr>
          <w:rFonts w:ascii="Tahoma" w:hAnsi="Tahoma" w:cs="Tahoma"/>
          <w:sz w:val="26"/>
          <w:szCs w:val="26"/>
        </w:rPr>
        <w:t xml:space="preserve">ween </w:t>
      </w:r>
      <w:r w:rsidRPr="008E3620">
        <w:rPr>
          <w:rFonts w:ascii="Tahoma" w:hAnsi="Tahoma" w:cs="Tahoma"/>
          <w:sz w:val="26"/>
          <w:szCs w:val="26"/>
        </w:rPr>
        <w:t>the canine and 1</w:t>
      </w:r>
      <w:r w:rsidRPr="008E3620">
        <w:rPr>
          <w:rFonts w:ascii="Tahoma" w:hAnsi="Tahoma" w:cs="Tahoma"/>
          <w:sz w:val="26"/>
          <w:szCs w:val="26"/>
          <w:vertAlign w:val="superscript"/>
        </w:rPr>
        <w:t>st</w:t>
      </w:r>
      <w:r w:rsidRPr="008E3620">
        <w:rPr>
          <w:rFonts w:ascii="Tahoma" w:hAnsi="Tahoma" w:cs="Tahoma"/>
          <w:sz w:val="26"/>
          <w:szCs w:val="26"/>
        </w:rPr>
        <w:t xml:space="preserve"> premolar </w:t>
      </w:r>
      <w:r w:rsidR="00285880" w:rsidRPr="008E3620">
        <w:rPr>
          <w:rFonts w:ascii="Tahoma" w:hAnsi="Tahoma" w:cs="Tahoma"/>
          <w:sz w:val="26"/>
          <w:szCs w:val="26"/>
        </w:rPr>
        <w:t>(</w:t>
      </w:r>
      <w:proofErr w:type="spellStart"/>
      <w:r w:rsidR="00285880" w:rsidRPr="008E3620">
        <w:rPr>
          <w:rFonts w:ascii="Tahoma" w:hAnsi="Tahoma" w:cs="Tahoma"/>
          <w:sz w:val="26"/>
          <w:szCs w:val="26"/>
        </w:rPr>
        <w:t>mesially</w:t>
      </w:r>
      <w:proofErr w:type="spellEnd"/>
      <w:r w:rsidR="00285880" w:rsidRPr="008E3620">
        <w:rPr>
          <w:rFonts w:ascii="Tahoma" w:hAnsi="Tahoma" w:cs="Tahoma"/>
          <w:sz w:val="26"/>
          <w:szCs w:val="26"/>
        </w:rPr>
        <w:t>)</w:t>
      </w:r>
      <w:r w:rsidR="00691127">
        <w:rPr>
          <w:rFonts w:ascii="Tahoma" w:hAnsi="Tahoma" w:cs="Tahoma"/>
          <w:sz w:val="26"/>
          <w:szCs w:val="26"/>
        </w:rPr>
        <w:t xml:space="preserve"> ,</w:t>
      </w:r>
      <w:r w:rsidR="00285880" w:rsidRPr="008E3620">
        <w:rPr>
          <w:rFonts w:ascii="Tahoma" w:hAnsi="Tahoma" w:cs="Tahoma"/>
          <w:sz w:val="26"/>
          <w:szCs w:val="26"/>
        </w:rPr>
        <w:t xml:space="preserve"> less than 1cm</w:t>
      </w:r>
      <w:r w:rsidR="00691127">
        <w:rPr>
          <w:rFonts w:ascii="Tahoma" w:hAnsi="Tahoma" w:cs="Tahoma"/>
          <w:sz w:val="26"/>
          <w:szCs w:val="26"/>
        </w:rPr>
        <w:t xml:space="preserve"> and irregular in shape</w:t>
      </w:r>
    </w:p>
    <w:p w:rsidR="001000FD" w:rsidRPr="008E3620" w:rsidRDefault="001000FD" w:rsidP="00B26B10">
      <w:pPr>
        <w:rPr>
          <w:rFonts w:ascii="Tahoma" w:hAnsi="Tahoma" w:cs="Tahoma"/>
          <w:sz w:val="26"/>
          <w:szCs w:val="26"/>
        </w:rPr>
      </w:pPr>
      <w:r w:rsidRPr="008E3620">
        <w:rPr>
          <w:rFonts w:ascii="Tahoma" w:hAnsi="Tahoma" w:cs="Tahoma"/>
          <w:sz w:val="26"/>
          <w:szCs w:val="26"/>
        </w:rPr>
        <w:t xml:space="preserve">2. </w:t>
      </w:r>
      <w:r w:rsidR="00285880" w:rsidRPr="008E3620">
        <w:rPr>
          <w:rFonts w:ascii="Tahoma" w:hAnsi="Tahoma" w:cs="Tahoma"/>
          <w:sz w:val="26"/>
          <w:szCs w:val="26"/>
        </w:rPr>
        <w:t xml:space="preserve">opacity under the 6 </w:t>
      </w:r>
      <w:r w:rsidR="00285880" w:rsidRPr="008E3620">
        <w:rPr>
          <w:rFonts w:cs="Tahoma"/>
          <w:sz w:val="26"/>
          <w:szCs w:val="26"/>
        </w:rPr>
        <w:t>→</w:t>
      </w:r>
      <w:r w:rsidR="00285880" w:rsidRPr="008E3620">
        <w:rPr>
          <w:rFonts w:ascii="Tahoma" w:hAnsi="Tahoma" w:cs="Tahoma"/>
          <w:sz w:val="26"/>
          <w:szCs w:val="26"/>
        </w:rPr>
        <w:t xml:space="preserve"> differential diagnosis of something like that depend</w:t>
      </w:r>
      <w:r w:rsidR="00674E0E">
        <w:rPr>
          <w:rFonts w:ascii="Tahoma" w:hAnsi="Tahoma" w:cs="Tahoma"/>
          <w:sz w:val="26"/>
          <w:szCs w:val="26"/>
        </w:rPr>
        <w:t>s</w:t>
      </w:r>
      <w:r w:rsidR="00285880" w:rsidRPr="008E3620">
        <w:rPr>
          <w:rFonts w:ascii="Tahoma" w:hAnsi="Tahoma" w:cs="Tahoma"/>
          <w:sz w:val="26"/>
          <w:szCs w:val="26"/>
        </w:rPr>
        <w:t xml:space="preserve"> on the vitality of the tooth , if it non vital  so it can be </w:t>
      </w:r>
      <w:proofErr w:type="spellStart"/>
      <w:r w:rsidR="00B26B10" w:rsidRPr="008E3620">
        <w:rPr>
          <w:rFonts w:ascii="Tahoma" w:hAnsi="Tahoma" w:cs="Tahoma"/>
          <w:sz w:val="26"/>
          <w:szCs w:val="26"/>
        </w:rPr>
        <w:t>sclerosing</w:t>
      </w:r>
      <w:proofErr w:type="spellEnd"/>
      <w:r w:rsidR="00B26B10" w:rsidRPr="008E3620">
        <w:rPr>
          <w:rFonts w:ascii="Tahoma" w:hAnsi="Tahoma" w:cs="Tahoma"/>
          <w:sz w:val="26"/>
          <w:szCs w:val="26"/>
        </w:rPr>
        <w:t xml:space="preserve"> </w:t>
      </w:r>
      <w:proofErr w:type="spellStart"/>
      <w:r w:rsidR="00B26B10" w:rsidRPr="008E3620">
        <w:rPr>
          <w:rFonts w:ascii="Tahoma" w:hAnsi="Tahoma" w:cs="Tahoma"/>
          <w:sz w:val="26"/>
          <w:szCs w:val="26"/>
        </w:rPr>
        <w:t>osteitis</w:t>
      </w:r>
      <w:proofErr w:type="spellEnd"/>
      <w:r w:rsidR="0030411D" w:rsidRPr="008E3620">
        <w:rPr>
          <w:rFonts w:ascii="Tahoma" w:hAnsi="Tahoma" w:cs="Tahoma"/>
          <w:sz w:val="26"/>
          <w:szCs w:val="26"/>
        </w:rPr>
        <w:t xml:space="preserve"> , but on this tooth we don’t think so because of normal periodontal space and lamina </w:t>
      </w:r>
      <w:proofErr w:type="spellStart"/>
      <w:r w:rsidR="0030411D" w:rsidRPr="008E3620">
        <w:rPr>
          <w:rFonts w:ascii="Tahoma" w:hAnsi="Tahoma" w:cs="Tahoma"/>
          <w:sz w:val="26"/>
          <w:szCs w:val="26"/>
        </w:rPr>
        <w:t>dura</w:t>
      </w:r>
      <w:proofErr w:type="spellEnd"/>
      <w:r w:rsidR="0030411D" w:rsidRPr="008E3620">
        <w:rPr>
          <w:rFonts w:ascii="Tahoma" w:hAnsi="Tahoma" w:cs="Tahoma"/>
          <w:sz w:val="26"/>
          <w:szCs w:val="26"/>
        </w:rPr>
        <w:t xml:space="preserve"> so it can be sclerotic bony island which is nothing </w:t>
      </w:r>
      <w:r w:rsidR="0030411D" w:rsidRPr="008E3620">
        <w:rPr>
          <w:rFonts w:ascii="Tahoma" w:hAnsi="Tahoma" w:cs="Tahoma"/>
          <w:sz w:val="26"/>
          <w:szCs w:val="26"/>
        </w:rPr>
        <w:sym w:font="Wingdings" w:char="F04A"/>
      </w:r>
    </w:p>
    <w:p w:rsidR="001000FD" w:rsidRPr="008E3620" w:rsidRDefault="001000FD" w:rsidP="001000FD">
      <w:pPr>
        <w:rPr>
          <w:rFonts w:ascii="Tahoma" w:hAnsi="Tahoma" w:cs="Tahoma"/>
          <w:sz w:val="26"/>
          <w:szCs w:val="26"/>
        </w:rPr>
      </w:pPr>
      <w:r w:rsidRPr="008E3620">
        <w:rPr>
          <w:rFonts w:ascii="Tahoma" w:hAnsi="Tahoma" w:cs="Tahoma"/>
          <w:b/>
          <w:bCs/>
          <w:sz w:val="26"/>
          <w:szCs w:val="26"/>
        </w:rPr>
        <w:t xml:space="preserve">-Diagnosis : </w:t>
      </w:r>
      <w:proofErr w:type="spellStart"/>
      <w:r w:rsidR="00285880" w:rsidRPr="008E3620">
        <w:rPr>
          <w:rFonts w:ascii="Tahoma" w:hAnsi="Tahoma" w:cs="Tahoma"/>
          <w:sz w:val="26"/>
          <w:szCs w:val="26"/>
        </w:rPr>
        <w:t>odontome</w:t>
      </w:r>
      <w:proofErr w:type="spellEnd"/>
      <w:r w:rsidR="00285880" w:rsidRPr="008E3620">
        <w:rPr>
          <w:rFonts w:ascii="Tahoma" w:hAnsi="Tahoma" w:cs="Tahoma"/>
          <w:sz w:val="26"/>
          <w:szCs w:val="26"/>
        </w:rPr>
        <w:t xml:space="preserve"> </w:t>
      </w:r>
    </w:p>
    <w:p w:rsidR="00285880" w:rsidRPr="008E3620" w:rsidRDefault="001000FD" w:rsidP="00285880">
      <w:pPr>
        <w:rPr>
          <w:rFonts w:ascii="Tahoma" w:hAnsi="Tahoma" w:cs="Tahoma"/>
          <w:sz w:val="30"/>
          <w:szCs w:val="30"/>
        </w:rPr>
      </w:pPr>
      <w:r w:rsidRPr="008E3620">
        <w:rPr>
          <w:rFonts w:ascii="Tahoma" w:hAnsi="Tahoma" w:cs="Tahoma"/>
          <w:b/>
          <w:bCs/>
          <w:sz w:val="26"/>
          <w:szCs w:val="26"/>
        </w:rPr>
        <w:t>-Note :</w:t>
      </w:r>
      <w:r w:rsidR="00285880" w:rsidRPr="008E3620">
        <w:rPr>
          <w:rFonts w:ascii="Tahoma" w:hAnsi="Tahoma" w:cs="Tahoma"/>
          <w:b/>
          <w:bCs/>
          <w:sz w:val="26"/>
          <w:szCs w:val="26"/>
        </w:rPr>
        <w:t xml:space="preserve"> </w:t>
      </w:r>
      <w:r w:rsidR="00285880" w:rsidRPr="00691127">
        <w:rPr>
          <w:rFonts w:ascii="Tahoma" w:hAnsi="Tahoma" w:cs="Tahoma"/>
          <w:sz w:val="26"/>
          <w:szCs w:val="26"/>
        </w:rPr>
        <w:t xml:space="preserve">we have two kind of </w:t>
      </w:r>
      <w:proofErr w:type="spellStart"/>
      <w:r w:rsidR="00285880" w:rsidRPr="00691127">
        <w:rPr>
          <w:rFonts w:ascii="Tahoma" w:hAnsi="Tahoma" w:cs="Tahoma"/>
          <w:sz w:val="26"/>
          <w:szCs w:val="26"/>
        </w:rPr>
        <w:t>odontome</w:t>
      </w:r>
      <w:proofErr w:type="spellEnd"/>
      <w:r w:rsidR="00285880" w:rsidRPr="00691127">
        <w:rPr>
          <w:rFonts w:ascii="Tahoma" w:hAnsi="Tahoma" w:cs="Tahoma"/>
          <w:b/>
          <w:bCs/>
          <w:sz w:val="26"/>
          <w:szCs w:val="26"/>
        </w:rPr>
        <w:t xml:space="preserve"> </w:t>
      </w:r>
      <w:r w:rsidR="00285880" w:rsidRPr="00691127">
        <w:rPr>
          <w:rFonts w:ascii="Tahoma" w:hAnsi="Tahoma" w:cs="Tahoma"/>
          <w:sz w:val="26"/>
          <w:szCs w:val="26"/>
        </w:rPr>
        <w:t xml:space="preserve">compound or complex , and according to SLOB technique it located </w:t>
      </w:r>
      <w:proofErr w:type="spellStart"/>
      <w:r w:rsidR="00285880" w:rsidRPr="00691127">
        <w:rPr>
          <w:rFonts w:ascii="Tahoma" w:hAnsi="Tahoma" w:cs="Tahoma"/>
          <w:sz w:val="26"/>
          <w:szCs w:val="26"/>
        </w:rPr>
        <w:t>lingually</w:t>
      </w:r>
      <w:proofErr w:type="spellEnd"/>
      <w:r w:rsidR="00285880" w:rsidRPr="00691127">
        <w:rPr>
          <w:rFonts w:ascii="Tahoma" w:hAnsi="Tahoma" w:cs="Tahoma"/>
          <w:sz w:val="26"/>
          <w:szCs w:val="26"/>
        </w:rPr>
        <w:t xml:space="preserve"> and its risky because of the lingual nerve</w:t>
      </w:r>
      <w:r w:rsidR="00285880" w:rsidRPr="008E3620">
        <w:rPr>
          <w:rFonts w:ascii="Tahoma" w:hAnsi="Tahoma" w:cs="Tahoma"/>
          <w:sz w:val="30"/>
          <w:szCs w:val="30"/>
        </w:rPr>
        <w:t xml:space="preserve"> </w:t>
      </w:r>
    </w:p>
    <w:p w:rsidR="0030411D" w:rsidRPr="008E3620" w:rsidRDefault="0030411D" w:rsidP="00285880">
      <w:pPr>
        <w:rPr>
          <w:rFonts w:ascii="Tahoma" w:hAnsi="Tahoma" w:cs="Tahoma"/>
          <w:b/>
          <w:bCs/>
          <w:sz w:val="26"/>
          <w:szCs w:val="26"/>
        </w:rPr>
      </w:pPr>
    </w:p>
    <w:p w:rsidR="008E3620" w:rsidRPr="00A767FA" w:rsidRDefault="008E3620" w:rsidP="00A767FA">
      <w:pPr>
        <w:jc w:val="center"/>
        <w:rPr>
          <w:rFonts w:ascii="Tahoma" w:hAnsi="Tahoma" w:cs="Tahoma"/>
          <w:sz w:val="36"/>
          <w:szCs w:val="36"/>
        </w:rPr>
      </w:pPr>
      <w:r w:rsidRPr="008E3620">
        <w:rPr>
          <w:rFonts w:ascii="Tahoma" w:hAnsi="Tahoma" w:cs="Tahoma"/>
          <w:sz w:val="36"/>
          <w:szCs w:val="36"/>
        </w:rPr>
        <w:t>Best wishes =)</w:t>
      </w:r>
    </w:p>
    <w:sectPr w:rsidR="008E3620" w:rsidRPr="00A767FA" w:rsidSect="00232557">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C045CB"/>
    <w:multiLevelType w:val="hybridMultilevel"/>
    <w:tmpl w:val="8816358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6D022C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AC61A9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39F40238"/>
    <w:multiLevelType w:val="hybridMultilevel"/>
    <w:tmpl w:val="A15A9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5262F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56CD40EA"/>
    <w:multiLevelType w:val="hybridMultilevel"/>
    <w:tmpl w:val="40183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E84DF6"/>
    <w:multiLevelType w:val="hybridMultilevel"/>
    <w:tmpl w:val="4E7C7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402E66"/>
    <w:multiLevelType w:val="hybridMultilevel"/>
    <w:tmpl w:val="95C64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 w:numId="6">
    <w:abstractNumId w:val="6"/>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20"/>
  <w:characterSpacingControl w:val="doNotCompress"/>
  <w:compat/>
  <w:rsids>
    <w:rsidRoot w:val="00C0287F"/>
    <w:rsid w:val="000327D3"/>
    <w:rsid w:val="000A7CC1"/>
    <w:rsid w:val="000C1FFD"/>
    <w:rsid w:val="000F4F44"/>
    <w:rsid w:val="001000FD"/>
    <w:rsid w:val="001478DC"/>
    <w:rsid w:val="001D5C6A"/>
    <w:rsid w:val="001F2A08"/>
    <w:rsid w:val="00205D6C"/>
    <w:rsid w:val="00232557"/>
    <w:rsid w:val="0025349E"/>
    <w:rsid w:val="00285880"/>
    <w:rsid w:val="002A3705"/>
    <w:rsid w:val="0030411D"/>
    <w:rsid w:val="00310970"/>
    <w:rsid w:val="0035674A"/>
    <w:rsid w:val="003A3335"/>
    <w:rsid w:val="003C3D6D"/>
    <w:rsid w:val="003F081C"/>
    <w:rsid w:val="00417BA8"/>
    <w:rsid w:val="0042081E"/>
    <w:rsid w:val="00444483"/>
    <w:rsid w:val="004548A5"/>
    <w:rsid w:val="00674E0E"/>
    <w:rsid w:val="00691127"/>
    <w:rsid w:val="006E0FFF"/>
    <w:rsid w:val="00731030"/>
    <w:rsid w:val="00743D0B"/>
    <w:rsid w:val="007457C4"/>
    <w:rsid w:val="008E3620"/>
    <w:rsid w:val="008E7B13"/>
    <w:rsid w:val="008F2493"/>
    <w:rsid w:val="009676CA"/>
    <w:rsid w:val="009A542B"/>
    <w:rsid w:val="009B48E8"/>
    <w:rsid w:val="009F4E53"/>
    <w:rsid w:val="00A03497"/>
    <w:rsid w:val="00A120A8"/>
    <w:rsid w:val="00A31784"/>
    <w:rsid w:val="00A767FA"/>
    <w:rsid w:val="00AF4C80"/>
    <w:rsid w:val="00B26B10"/>
    <w:rsid w:val="00BB2EC7"/>
    <w:rsid w:val="00C0287F"/>
    <w:rsid w:val="00C05C85"/>
    <w:rsid w:val="00CE4A33"/>
    <w:rsid w:val="00D0402E"/>
    <w:rsid w:val="00D103D5"/>
    <w:rsid w:val="00D41F7B"/>
    <w:rsid w:val="00EE3382"/>
    <w:rsid w:val="00FB35CE"/>
    <w:rsid w:val="00FB5F6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25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54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42B"/>
    <w:rPr>
      <w:rFonts w:ascii="Tahoma" w:hAnsi="Tahoma" w:cs="Tahoma"/>
      <w:sz w:val="16"/>
      <w:szCs w:val="16"/>
    </w:rPr>
  </w:style>
  <w:style w:type="paragraph" w:styleId="ListParagraph">
    <w:name w:val="List Paragraph"/>
    <w:basedOn w:val="Normal"/>
    <w:uiPriority w:val="34"/>
    <w:qFormat/>
    <w:rsid w:val="007457C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976D4D-5B3C-412B-8655-94203F48F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TotalTime>
  <Pages>10</Pages>
  <Words>746</Words>
  <Characters>4255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Aisha</dc:creator>
  <cp:keywords/>
  <dc:description/>
  <cp:lastModifiedBy>Aisha</cp:lastModifiedBy>
  <cp:revision>8</cp:revision>
  <dcterms:created xsi:type="dcterms:W3CDTF">2016-10-12T16:17:00Z</dcterms:created>
  <dcterms:modified xsi:type="dcterms:W3CDTF">2016-10-14T20:37:00Z</dcterms:modified>
</cp:coreProperties>
</file>