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FA" w:rsidRPr="006748B2" w:rsidRDefault="007849FA" w:rsidP="007849FA">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32"/>
          <w:szCs w:val="32"/>
          <w:u w:val="single"/>
        </w:rPr>
      </w:pPr>
      <w:r w:rsidRPr="007849FA">
        <w:rPr>
          <w:b/>
          <w:bCs/>
          <w:sz w:val="36"/>
          <w:szCs w:val="36"/>
          <w:u w:val="single"/>
        </w:rPr>
        <w:t>2-1</w:t>
      </w:r>
      <w:r w:rsidRPr="006748B2">
        <w:rPr>
          <w:b/>
          <w:bCs/>
          <w:sz w:val="32"/>
          <w:szCs w:val="32"/>
          <w:u w:val="single"/>
        </w:rPr>
        <w:t xml:space="preserve">0-2014 , Lec.3 </w:t>
      </w:r>
      <w:r w:rsidRPr="006748B2">
        <w:rPr>
          <w:b/>
          <w:bCs/>
          <w:sz w:val="32"/>
          <w:szCs w:val="32"/>
          <w:u w:val="single"/>
        </w:rPr>
        <w:sym w:font="Wingdings" w:char="F04A"/>
      </w:r>
    </w:p>
    <w:p w:rsidR="007849FA" w:rsidRPr="006748B2" w:rsidRDefault="007849FA" w:rsidP="007849FA">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32"/>
          <w:szCs w:val="32"/>
          <w:u w:val="single"/>
        </w:rPr>
      </w:pPr>
      <w:proofErr w:type="spellStart"/>
      <w:r w:rsidRPr="006748B2">
        <w:rPr>
          <w:b/>
          <w:bCs/>
          <w:sz w:val="32"/>
          <w:szCs w:val="32"/>
          <w:u w:val="single"/>
        </w:rPr>
        <w:t>Dr.firas</w:t>
      </w:r>
      <w:proofErr w:type="spellEnd"/>
      <w:r w:rsidRPr="006748B2">
        <w:rPr>
          <w:b/>
          <w:bCs/>
          <w:sz w:val="32"/>
          <w:szCs w:val="32"/>
          <w:u w:val="single"/>
        </w:rPr>
        <w:t xml:space="preserve"> </w:t>
      </w:r>
      <w:r w:rsidRPr="006748B2">
        <w:rPr>
          <w:b/>
          <w:bCs/>
          <w:sz w:val="32"/>
          <w:szCs w:val="32"/>
          <w:u w:val="single"/>
        </w:rPr>
        <w:sym w:font="Wingdings" w:char="F04A"/>
      </w:r>
    </w:p>
    <w:p w:rsidR="007849FA" w:rsidRPr="006748B2" w:rsidRDefault="007849FA" w:rsidP="007849FA">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32"/>
          <w:szCs w:val="32"/>
          <w:u w:val="single"/>
        </w:rPr>
      </w:pPr>
      <w:r w:rsidRPr="006748B2">
        <w:rPr>
          <w:b/>
          <w:bCs/>
          <w:sz w:val="32"/>
          <w:szCs w:val="32"/>
          <w:u w:val="single"/>
        </w:rPr>
        <w:t xml:space="preserve">By </w:t>
      </w:r>
      <w:proofErr w:type="spellStart"/>
      <w:r w:rsidRPr="006748B2">
        <w:rPr>
          <w:b/>
          <w:bCs/>
          <w:sz w:val="32"/>
          <w:szCs w:val="32"/>
          <w:u w:val="single"/>
        </w:rPr>
        <w:t>Razan</w:t>
      </w:r>
      <w:proofErr w:type="spellEnd"/>
      <w:r w:rsidRPr="006748B2">
        <w:rPr>
          <w:b/>
          <w:bCs/>
          <w:sz w:val="32"/>
          <w:szCs w:val="32"/>
          <w:u w:val="single"/>
        </w:rPr>
        <w:t xml:space="preserve"> </w:t>
      </w:r>
      <w:proofErr w:type="spellStart"/>
      <w:r w:rsidRPr="006748B2">
        <w:rPr>
          <w:b/>
          <w:bCs/>
          <w:sz w:val="32"/>
          <w:szCs w:val="32"/>
          <w:u w:val="single"/>
        </w:rPr>
        <w:t>zuhair</w:t>
      </w:r>
      <w:proofErr w:type="spellEnd"/>
      <w:r w:rsidRPr="006748B2">
        <w:rPr>
          <w:b/>
          <w:bCs/>
          <w:sz w:val="32"/>
          <w:szCs w:val="32"/>
          <w:u w:val="single"/>
        </w:rPr>
        <w:t xml:space="preserve"> </w:t>
      </w:r>
      <w:r w:rsidRPr="006748B2">
        <w:rPr>
          <w:b/>
          <w:bCs/>
          <w:sz w:val="32"/>
          <w:szCs w:val="32"/>
          <w:u w:val="single"/>
        </w:rPr>
        <w:sym w:font="Wingdings" w:char="F04A"/>
      </w:r>
    </w:p>
    <w:p w:rsidR="00F266DE" w:rsidRPr="006748B2" w:rsidRDefault="009E4E0C" w:rsidP="00F266DE">
      <w:pPr>
        <w:rPr>
          <w:b/>
          <w:bCs/>
          <w:sz w:val="32"/>
          <w:szCs w:val="32"/>
        </w:rPr>
      </w:pPr>
      <w:r w:rsidRPr="006748B2">
        <w:rPr>
          <w:b/>
          <w:bCs/>
          <w:sz w:val="32"/>
          <w:szCs w:val="32"/>
        </w:rPr>
        <w:drawing>
          <wp:inline distT="0" distB="0" distL="0" distR="0">
            <wp:extent cx="5943600" cy="2859532"/>
            <wp:effectExtent l="19050" t="0" r="19050" b="0"/>
            <wp:docPr id="28" name="Organization Chart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E4E0C" w:rsidRPr="006748B2" w:rsidRDefault="009E4E0C" w:rsidP="007759E9">
      <w:pPr>
        <w:jc w:val="center"/>
        <w:rPr>
          <w:b/>
          <w:bCs/>
          <w:sz w:val="32"/>
          <w:szCs w:val="32"/>
        </w:rPr>
      </w:pPr>
      <w:r w:rsidRPr="006748B2">
        <w:rPr>
          <w:b/>
          <w:bCs/>
          <w:sz w:val="32"/>
          <w:szCs w:val="32"/>
        </w:rPr>
        <w:t>We are going to talk about the hand instruments</w:t>
      </w:r>
    </w:p>
    <w:p w:rsidR="009E4E0C" w:rsidRPr="006748B2" w:rsidRDefault="009E4E0C" w:rsidP="00F266DE">
      <w:pPr>
        <w:rPr>
          <w:sz w:val="32"/>
          <w:szCs w:val="32"/>
        </w:rPr>
      </w:pPr>
      <w:r w:rsidRPr="006748B2">
        <w:rPr>
          <w:b/>
          <w:bCs/>
          <w:sz w:val="32"/>
          <w:szCs w:val="32"/>
        </w:rPr>
        <w:t xml:space="preserve"> </w:t>
      </w:r>
      <w:r w:rsidRPr="006748B2">
        <w:rPr>
          <w:sz w:val="32"/>
          <w:szCs w:val="32"/>
        </w:rPr>
        <w:t>, One of the important th</w:t>
      </w:r>
      <w:r w:rsidR="007759E9" w:rsidRPr="006748B2">
        <w:rPr>
          <w:sz w:val="32"/>
          <w:szCs w:val="32"/>
        </w:rPr>
        <w:t>ing in operative or restorative</w:t>
      </w:r>
      <w:r w:rsidRPr="006748B2">
        <w:rPr>
          <w:sz w:val="32"/>
          <w:szCs w:val="32"/>
        </w:rPr>
        <w:t xml:space="preserve"> dentistry is the removal </w:t>
      </w:r>
      <w:r w:rsidR="007759E9" w:rsidRPr="006748B2">
        <w:rPr>
          <w:sz w:val="32"/>
          <w:szCs w:val="32"/>
        </w:rPr>
        <w:t xml:space="preserve">part </w:t>
      </w:r>
      <w:r w:rsidRPr="006748B2">
        <w:rPr>
          <w:sz w:val="32"/>
          <w:szCs w:val="32"/>
        </w:rPr>
        <w:t>of the tooth structure and the restoration (restorative material).</w:t>
      </w:r>
    </w:p>
    <w:p w:rsidR="00BF637F" w:rsidRPr="006748B2" w:rsidRDefault="009E4E0C" w:rsidP="00C776CC">
      <w:pPr>
        <w:numPr>
          <w:ilvl w:val="0"/>
          <w:numId w:val="1"/>
        </w:numPr>
        <w:rPr>
          <w:sz w:val="32"/>
          <w:szCs w:val="32"/>
          <w:lang w:bidi="ar-JO"/>
        </w:rPr>
      </w:pPr>
      <w:r w:rsidRPr="006748B2">
        <w:rPr>
          <w:sz w:val="32"/>
          <w:szCs w:val="32"/>
        </w:rPr>
        <w:t>We carve the tooth , remove the diseased part</w:t>
      </w:r>
      <w:r w:rsidR="00C776CC" w:rsidRPr="006748B2">
        <w:rPr>
          <w:sz w:val="32"/>
          <w:szCs w:val="32"/>
        </w:rPr>
        <w:t xml:space="preserve"> from the soft tissue and we</w:t>
      </w:r>
      <w:r w:rsidRPr="006748B2">
        <w:rPr>
          <w:sz w:val="32"/>
          <w:szCs w:val="32"/>
        </w:rPr>
        <w:t xml:space="preserve"> replace it</w:t>
      </w:r>
      <w:r w:rsidR="00A772BD" w:rsidRPr="006748B2">
        <w:rPr>
          <w:sz w:val="32"/>
          <w:szCs w:val="32"/>
        </w:rPr>
        <w:t xml:space="preserve"> with a restorative material . I</w:t>
      </w:r>
      <w:r w:rsidRPr="006748B2">
        <w:rPr>
          <w:sz w:val="32"/>
          <w:szCs w:val="32"/>
        </w:rPr>
        <w:t xml:space="preserve">n the past </w:t>
      </w:r>
      <w:r w:rsidR="00A772BD" w:rsidRPr="006748B2">
        <w:rPr>
          <w:sz w:val="32"/>
          <w:szCs w:val="32"/>
        </w:rPr>
        <w:t>they used to use  the hand instruments not the rotary one but this technique is extremely difficult and time consuming ,because the tooth structure is hard and difficult</w:t>
      </w:r>
      <w:r w:rsidR="00C776CC" w:rsidRPr="006748B2">
        <w:rPr>
          <w:sz w:val="32"/>
          <w:szCs w:val="32"/>
        </w:rPr>
        <w:t xml:space="preserve"> tissue</w:t>
      </w:r>
      <w:r w:rsidR="00A772BD" w:rsidRPr="006748B2">
        <w:rPr>
          <w:sz w:val="32"/>
          <w:szCs w:val="32"/>
        </w:rPr>
        <w:t xml:space="preserve"> to cut . Production of the rotary instruments make the preparation</w:t>
      </w:r>
      <w:r w:rsidR="007759E9" w:rsidRPr="006748B2">
        <w:rPr>
          <w:sz w:val="32"/>
          <w:szCs w:val="32"/>
        </w:rPr>
        <w:t xml:space="preserve"> or the cutting</w:t>
      </w:r>
      <w:r w:rsidR="00A772BD" w:rsidRPr="006748B2">
        <w:rPr>
          <w:sz w:val="32"/>
          <w:szCs w:val="32"/>
        </w:rPr>
        <w:t xml:space="preserve"> of the tooth structure much easier ,faster and much more convenient to the patient</w:t>
      </w:r>
      <w:r w:rsidR="00C776CC" w:rsidRPr="006748B2">
        <w:rPr>
          <w:sz w:val="32"/>
          <w:szCs w:val="32"/>
        </w:rPr>
        <w:t xml:space="preserve"> .</w:t>
      </w:r>
    </w:p>
    <w:p w:rsidR="007759E9" w:rsidRPr="006748B2" w:rsidRDefault="00C776CC" w:rsidP="007759E9">
      <w:pPr>
        <w:numPr>
          <w:ilvl w:val="0"/>
          <w:numId w:val="1"/>
        </w:numPr>
        <w:rPr>
          <w:sz w:val="32"/>
          <w:szCs w:val="32"/>
          <w:lang w:bidi="ar-JO"/>
        </w:rPr>
      </w:pPr>
      <w:r w:rsidRPr="006748B2">
        <w:rPr>
          <w:sz w:val="32"/>
          <w:szCs w:val="32"/>
        </w:rPr>
        <w:lastRenderedPageBreak/>
        <w:t xml:space="preserve"> </w:t>
      </w:r>
      <w:r w:rsidR="00A772BD" w:rsidRPr="006748B2">
        <w:rPr>
          <w:sz w:val="32"/>
          <w:szCs w:val="32"/>
        </w:rPr>
        <w:t>G.V black</w:t>
      </w:r>
      <w:r w:rsidRPr="006748B2">
        <w:rPr>
          <w:sz w:val="32"/>
          <w:szCs w:val="32"/>
        </w:rPr>
        <w:t xml:space="preserve"> “</w:t>
      </w:r>
      <w:r w:rsidR="00A772BD" w:rsidRPr="006748B2">
        <w:rPr>
          <w:sz w:val="32"/>
          <w:szCs w:val="32"/>
        </w:rPr>
        <w:t xml:space="preserve"> father of modern dentistry </w:t>
      </w:r>
      <w:r w:rsidRPr="006748B2">
        <w:rPr>
          <w:sz w:val="32"/>
          <w:szCs w:val="32"/>
        </w:rPr>
        <w:t xml:space="preserve">“ </w:t>
      </w:r>
      <w:r w:rsidRPr="006748B2">
        <w:rPr>
          <w:sz w:val="32"/>
          <w:szCs w:val="32"/>
          <w:lang w:bidi="ar-JO"/>
        </w:rPr>
        <w:t xml:space="preserve">is accredited with the first acceptable nomenclature for </w:t>
      </w:r>
      <w:r w:rsidR="006962FD">
        <w:rPr>
          <w:sz w:val="32"/>
          <w:szCs w:val="32"/>
          <w:lang w:bidi="ar-JO"/>
        </w:rPr>
        <w:t xml:space="preserve">, </w:t>
      </w:r>
      <w:r w:rsidRPr="006748B2">
        <w:rPr>
          <w:sz w:val="32"/>
          <w:szCs w:val="32"/>
          <w:lang w:bidi="ar-JO"/>
        </w:rPr>
        <w:t>classification of hand instrument and Classification of dental carries.</w:t>
      </w:r>
    </w:p>
    <w:p w:rsidR="00C776CC" w:rsidRPr="00461BA5" w:rsidRDefault="00C776CC" w:rsidP="00461BA5">
      <w:pPr>
        <w:ind w:left="720"/>
        <w:rPr>
          <w:sz w:val="36"/>
          <w:szCs w:val="36"/>
          <w:u w:val="single"/>
          <w:lang w:bidi="ar-JO"/>
        </w:rPr>
      </w:pPr>
      <w:r w:rsidRPr="00461BA5">
        <w:rPr>
          <w:b/>
          <w:bCs/>
          <w:sz w:val="36"/>
          <w:szCs w:val="36"/>
          <w:u w:val="single"/>
          <w:lang w:bidi="ar-JO"/>
        </w:rPr>
        <w:t>Hand instruments design:</w:t>
      </w:r>
    </w:p>
    <w:p w:rsidR="00C776CC" w:rsidRPr="006748B2" w:rsidRDefault="007759E9" w:rsidP="00C776CC">
      <w:pPr>
        <w:numPr>
          <w:ilvl w:val="0"/>
          <w:numId w:val="1"/>
        </w:numPr>
        <w:rPr>
          <w:sz w:val="32"/>
          <w:szCs w:val="32"/>
          <w:lang w:bidi="ar-JO"/>
        </w:rPr>
      </w:pPr>
      <w:r w:rsidRPr="006748B2">
        <w:rPr>
          <w:sz w:val="32"/>
          <w:szCs w:val="32"/>
          <w:lang w:bidi="ar-JO"/>
        </w:rPr>
        <w:t>Most of the</w:t>
      </w:r>
      <w:r w:rsidR="00C776CC" w:rsidRPr="006748B2">
        <w:rPr>
          <w:sz w:val="32"/>
          <w:szCs w:val="32"/>
          <w:lang w:bidi="ar-JO"/>
        </w:rPr>
        <w:t xml:space="preserve"> hand instrument</w:t>
      </w:r>
      <w:r w:rsidRPr="006748B2">
        <w:rPr>
          <w:sz w:val="32"/>
          <w:szCs w:val="32"/>
          <w:lang w:bidi="ar-JO"/>
        </w:rPr>
        <w:t>s are composed of 3 parts</w:t>
      </w:r>
      <w:r w:rsidR="00C776CC" w:rsidRPr="006748B2">
        <w:rPr>
          <w:sz w:val="32"/>
          <w:szCs w:val="32"/>
          <w:lang w:bidi="ar-JO"/>
        </w:rPr>
        <w:t xml:space="preserve"> :</w:t>
      </w:r>
    </w:p>
    <w:p w:rsidR="00C776CC" w:rsidRPr="006748B2" w:rsidRDefault="00C776CC" w:rsidP="00C776CC">
      <w:pPr>
        <w:numPr>
          <w:ilvl w:val="1"/>
          <w:numId w:val="1"/>
        </w:numPr>
        <w:rPr>
          <w:sz w:val="32"/>
          <w:szCs w:val="32"/>
          <w:lang w:bidi="ar-JO"/>
        </w:rPr>
      </w:pPr>
      <w:r w:rsidRPr="006748B2">
        <w:rPr>
          <w:sz w:val="32"/>
          <w:szCs w:val="32"/>
          <w:lang w:bidi="ar-JO"/>
        </w:rPr>
        <w:t>Handle: labeled as C in the picture.</w:t>
      </w:r>
      <w:r w:rsidR="00BF637F" w:rsidRPr="006748B2">
        <w:rPr>
          <w:sz w:val="32"/>
          <w:szCs w:val="32"/>
          <w:lang w:bidi="ar-JO"/>
        </w:rPr>
        <w:t xml:space="preserve"> Part of the instrument where we grip the instrument.</w:t>
      </w:r>
    </w:p>
    <w:p w:rsidR="00C776CC" w:rsidRPr="006748B2" w:rsidRDefault="00C776CC" w:rsidP="00C776CC">
      <w:pPr>
        <w:numPr>
          <w:ilvl w:val="1"/>
          <w:numId w:val="1"/>
        </w:numPr>
        <w:rPr>
          <w:sz w:val="32"/>
          <w:szCs w:val="32"/>
          <w:lang w:bidi="ar-JO"/>
        </w:rPr>
      </w:pPr>
      <w:r w:rsidRPr="006748B2">
        <w:rPr>
          <w:sz w:val="32"/>
          <w:szCs w:val="32"/>
          <w:lang w:bidi="ar-JO"/>
        </w:rPr>
        <w:t xml:space="preserve">Shank: labeled as B in the picture, joins the handle with the blade or </w:t>
      </w:r>
      <w:r w:rsidR="00BF637F" w:rsidRPr="006748B2">
        <w:rPr>
          <w:sz w:val="32"/>
          <w:szCs w:val="32"/>
          <w:lang w:bidi="ar-JO"/>
        </w:rPr>
        <w:t>nib (working end) .</w:t>
      </w:r>
    </w:p>
    <w:p w:rsidR="00BF637F" w:rsidRPr="006748B2" w:rsidRDefault="00C776CC" w:rsidP="00BF637F">
      <w:pPr>
        <w:numPr>
          <w:ilvl w:val="1"/>
          <w:numId w:val="1"/>
        </w:numPr>
        <w:rPr>
          <w:sz w:val="32"/>
          <w:szCs w:val="32"/>
          <w:lang w:bidi="ar-JO"/>
        </w:rPr>
      </w:pPr>
      <w:r w:rsidRPr="006748B2">
        <w:rPr>
          <w:noProof/>
          <w:sz w:val="32"/>
          <w:szCs w:val="32"/>
        </w:rPr>
        <w:drawing>
          <wp:anchor distT="0" distB="0" distL="114300" distR="114300" simplePos="0" relativeHeight="251659264" behindDoc="0" locked="0" layoutInCell="1" allowOverlap="1">
            <wp:simplePos x="0" y="0"/>
            <wp:positionH relativeFrom="column">
              <wp:posOffset>180975</wp:posOffset>
            </wp:positionH>
            <wp:positionV relativeFrom="paragraph">
              <wp:posOffset>1785620</wp:posOffset>
            </wp:positionV>
            <wp:extent cx="6181725" cy="2143125"/>
            <wp:effectExtent l="19050" t="0" r="9525" b="0"/>
            <wp:wrapTopAndBottom/>
            <wp:docPr id="43" name="Picture 43" descr="Screenshot_2013-09-24-16-05-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reenshot_2013-09-24-16-05-29-1"/>
                    <pic:cNvPicPr>
                      <a:picLocks noChangeAspect="1" noChangeArrowheads="1"/>
                    </pic:cNvPicPr>
                  </pic:nvPicPr>
                  <pic:blipFill>
                    <a:blip r:embed="rId11" cstate="print"/>
                    <a:srcRect/>
                    <a:stretch>
                      <a:fillRect/>
                    </a:stretch>
                  </pic:blipFill>
                  <pic:spPr bwMode="auto">
                    <a:xfrm>
                      <a:off x="0" y="0"/>
                      <a:ext cx="6181725" cy="2143125"/>
                    </a:xfrm>
                    <a:prstGeom prst="rect">
                      <a:avLst/>
                    </a:prstGeom>
                    <a:noFill/>
                    <a:ln w="9525">
                      <a:noFill/>
                      <a:miter lim="800000"/>
                      <a:headEnd/>
                      <a:tailEnd/>
                    </a:ln>
                  </pic:spPr>
                </pic:pic>
              </a:graphicData>
            </a:graphic>
          </wp:anchor>
        </w:drawing>
      </w:r>
      <w:r w:rsidRPr="006748B2">
        <w:rPr>
          <w:sz w:val="32"/>
          <w:szCs w:val="32"/>
          <w:lang w:bidi="ar-JO"/>
        </w:rPr>
        <w:t xml:space="preserve">Blade (if the instrument is a cutting instrument) or nib (if the instrument is a non-cutting instrument). Labeled as A in the picture. Also we called it the working end </w:t>
      </w:r>
      <w:r w:rsidR="00BF637F" w:rsidRPr="006748B2">
        <w:rPr>
          <w:sz w:val="32"/>
          <w:szCs w:val="32"/>
          <w:lang w:bidi="ar-JO"/>
        </w:rPr>
        <w:t xml:space="preserve">, the functional part that do the job </w:t>
      </w:r>
      <w:r w:rsidR="00BF637F" w:rsidRPr="006748B2">
        <w:rPr>
          <w:sz w:val="32"/>
          <w:szCs w:val="32"/>
          <w:lang w:bidi="ar-JO"/>
        </w:rPr>
        <w:sym w:font="Wingdings" w:char="F04A"/>
      </w:r>
    </w:p>
    <w:p w:rsidR="006962FD" w:rsidRDefault="00BF637F" w:rsidP="006962FD">
      <w:pPr>
        <w:rPr>
          <w:sz w:val="36"/>
          <w:szCs w:val="36"/>
          <w:u w:val="single"/>
          <w:lang w:bidi="ar-JO"/>
        </w:rPr>
      </w:pPr>
      <w:r w:rsidRPr="006748B2">
        <w:rPr>
          <w:sz w:val="32"/>
          <w:szCs w:val="32"/>
          <w:lang w:bidi="ar-JO"/>
        </w:rPr>
        <w:t xml:space="preserve">( The rest of the parts for </w:t>
      </w:r>
      <w:r w:rsidRPr="006962FD">
        <w:rPr>
          <w:sz w:val="32"/>
          <w:szCs w:val="32"/>
          <w:lang w:bidi="ar-JO"/>
        </w:rPr>
        <w:t>accessibility or for hanging the instrument.)</w:t>
      </w:r>
      <w:r w:rsidRPr="006962FD">
        <w:rPr>
          <w:sz w:val="36"/>
          <w:szCs w:val="36"/>
          <w:u w:val="single"/>
          <w:lang w:bidi="ar-JO"/>
        </w:rPr>
        <w:t xml:space="preserve"> </w:t>
      </w:r>
      <w:r w:rsidR="006962FD">
        <w:rPr>
          <w:sz w:val="36"/>
          <w:szCs w:val="36"/>
          <w:u w:val="single"/>
          <w:lang w:bidi="ar-JO"/>
        </w:rPr>
        <w:t xml:space="preserve"> </w:t>
      </w:r>
    </w:p>
    <w:p w:rsidR="006962FD" w:rsidRDefault="006962FD" w:rsidP="006962FD">
      <w:pPr>
        <w:rPr>
          <w:b/>
          <w:bCs/>
          <w:sz w:val="36"/>
          <w:szCs w:val="36"/>
          <w:u w:val="single"/>
          <w:lang w:bidi="ar-JO"/>
        </w:rPr>
      </w:pPr>
    </w:p>
    <w:p w:rsidR="006962FD" w:rsidRDefault="006962FD" w:rsidP="006962FD">
      <w:pPr>
        <w:rPr>
          <w:b/>
          <w:bCs/>
          <w:sz w:val="36"/>
          <w:szCs w:val="36"/>
          <w:u w:val="single"/>
          <w:lang w:bidi="ar-JO"/>
        </w:rPr>
      </w:pPr>
    </w:p>
    <w:p w:rsidR="00BF637F" w:rsidRPr="006962FD" w:rsidRDefault="00BF637F" w:rsidP="006962FD">
      <w:pPr>
        <w:rPr>
          <w:sz w:val="36"/>
          <w:szCs w:val="36"/>
          <w:u w:val="single"/>
          <w:lang w:bidi="ar-JO"/>
        </w:rPr>
      </w:pPr>
      <w:r w:rsidRPr="006962FD">
        <w:rPr>
          <w:b/>
          <w:bCs/>
          <w:sz w:val="36"/>
          <w:szCs w:val="36"/>
          <w:u w:val="single"/>
          <w:lang w:bidi="ar-JO"/>
        </w:rPr>
        <w:lastRenderedPageBreak/>
        <w:t>Hand instruments are manuf</w:t>
      </w:r>
      <w:r w:rsidR="006962FD">
        <w:rPr>
          <w:b/>
          <w:bCs/>
          <w:sz w:val="36"/>
          <w:szCs w:val="36"/>
          <w:u w:val="single"/>
          <w:lang w:bidi="ar-JO"/>
        </w:rPr>
        <w:t>actured from two main materials</w:t>
      </w:r>
      <w:r w:rsidRPr="006962FD">
        <w:rPr>
          <w:b/>
          <w:bCs/>
          <w:sz w:val="36"/>
          <w:szCs w:val="36"/>
          <w:u w:val="single"/>
          <w:lang w:bidi="ar-JO"/>
        </w:rPr>
        <w:t xml:space="preserve">: </w:t>
      </w:r>
    </w:p>
    <w:p w:rsidR="008D063C" w:rsidRPr="006748B2" w:rsidRDefault="00BF637F" w:rsidP="008D063C">
      <w:pPr>
        <w:rPr>
          <w:sz w:val="32"/>
          <w:szCs w:val="32"/>
          <w:lang w:bidi="ar-JO"/>
        </w:rPr>
      </w:pPr>
      <w:r w:rsidRPr="006748B2">
        <w:rPr>
          <w:b/>
          <w:bCs/>
          <w:sz w:val="32"/>
          <w:szCs w:val="32"/>
          <w:lang w:bidi="ar-JO"/>
        </w:rPr>
        <w:t xml:space="preserve">Stainless </w:t>
      </w:r>
      <w:r w:rsidR="008D063C" w:rsidRPr="006748B2">
        <w:rPr>
          <w:b/>
          <w:bCs/>
          <w:sz w:val="32"/>
          <w:szCs w:val="32"/>
          <w:lang w:bidi="ar-JO"/>
        </w:rPr>
        <w:t>stee</w:t>
      </w:r>
      <w:r w:rsidRPr="006748B2">
        <w:rPr>
          <w:b/>
          <w:bCs/>
          <w:sz w:val="32"/>
          <w:szCs w:val="32"/>
          <w:lang w:bidi="ar-JO"/>
        </w:rPr>
        <w:t>l</w:t>
      </w:r>
      <w:r w:rsidRPr="006748B2">
        <w:rPr>
          <w:sz w:val="32"/>
          <w:szCs w:val="32"/>
          <w:lang w:bidi="ar-JO"/>
        </w:rPr>
        <w:t xml:space="preserve"> :</w:t>
      </w:r>
      <w:r w:rsidR="007759E9" w:rsidRPr="006748B2">
        <w:rPr>
          <w:sz w:val="32"/>
          <w:szCs w:val="32"/>
          <w:lang w:bidi="ar-JO"/>
        </w:rPr>
        <w:t>stainless ,</w:t>
      </w:r>
      <w:r w:rsidRPr="006748B2">
        <w:rPr>
          <w:sz w:val="32"/>
          <w:szCs w:val="32"/>
          <w:lang w:bidi="ar-JO"/>
        </w:rPr>
        <w:t xml:space="preserve"> rust free or doesn’t rust</w:t>
      </w:r>
      <w:r w:rsidR="008D063C" w:rsidRPr="006748B2">
        <w:rPr>
          <w:sz w:val="32"/>
          <w:szCs w:val="32"/>
          <w:lang w:bidi="ar-JO"/>
        </w:rPr>
        <w:t xml:space="preserve"> It does not corrode with sterilization, washing and processes we do </w:t>
      </w:r>
    </w:p>
    <w:p w:rsidR="00BF637F" w:rsidRPr="006748B2" w:rsidRDefault="008D063C" w:rsidP="008D063C">
      <w:pPr>
        <w:rPr>
          <w:sz w:val="32"/>
          <w:szCs w:val="32"/>
          <w:lang w:bidi="ar-JO"/>
        </w:rPr>
      </w:pPr>
      <w:r w:rsidRPr="006748B2">
        <w:rPr>
          <w:sz w:val="32"/>
          <w:szCs w:val="32"/>
          <w:lang w:bidi="ar-JO"/>
        </w:rPr>
        <w:t>but softer its cutting efficiency is not as high as the carbon steel ,so we can’t make cutting edges because it will become dull very easy .</w:t>
      </w:r>
    </w:p>
    <w:p w:rsidR="008D063C" w:rsidRPr="006748B2" w:rsidRDefault="008D063C" w:rsidP="008D063C">
      <w:pPr>
        <w:jc w:val="both"/>
        <w:rPr>
          <w:sz w:val="32"/>
          <w:szCs w:val="32"/>
          <w:lang w:bidi="ar-JO"/>
        </w:rPr>
      </w:pPr>
      <w:r w:rsidRPr="006748B2">
        <w:rPr>
          <w:b/>
          <w:bCs/>
          <w:sz w:val="32"/>
          <w:szCs w:val="32"/>
          <w:lang w:bidi="ar-JO"/>
        </w:rPr>
        <w:t>carbon steel :</w:t>
      </w:r>
      <w:r w:rsidR="007759E9" w:rsidRPr="006748B2">
        <w:rPr>
          <w:sz w:val="32"/>
          <w:szCs w:val="32"/>
          <w:lang w:bidi="ar-JO"/>
        </w:rPr>
        <w:t xml:space="preserve">It’s very good, </w:t>
      </w:r>
      <w:r w:rsidRPr="006748B2">
        <w:rPr>
          <w:sz w:val="32"/>
          <w:szCs w:val="32"/>
          <w:lang w:bidi="ar-JO"/>
        </w:rPr>
        <w:t>hard</w:t>
      </w:r>
      <w:r w:rsidR="007759E9" w:rsidRPr="006748B2">
        <w:rPr>
          <w:sz w:val="32"/>
          <w:szCs w:val="32"/>
          <w:lang w:bidi="ar-JO"/>
        </w:rPr>
        <w:t>er and can maintain the sharpness for the longer period of time</w:t>
      </w:r>
      <w:r w:rsidRPr="006748B2">
        <w:rPr>
          <w:sz w:val="32"/>
          <w:szCs w:val="32"/>
          <w:lang w:bidi="ar-JO"/>
        </w:rPr>
        <w:t xml:space="preserve"> so the cutting efficiency is high, however it tends to corrode with use </w:t>
      </w:r>
      <w:r w:rsidR="007759E9" w:rsidRPr="006748B2">
        <w:rPr>
          <w:sz w:val="32"/>
          <w:szCs w:val="32"/>
          <w:lang w:bidi="ar-JO"/>
        </w:rPr>
        <w:t>(it’s not a rust</w:t>
      </w:r>
      <w:r w:rsidRPr="006748B2">
        <w:rPr>
          <w:sz w:val="32"/>
          <w:szCs w:val="32"/>
          <w:lang w:bidi="ar-JO"/>
        </w:rPr>
        <w:t xml:space="preserve"> resistance</w:t>
      </w:r>
      <w:r w:rsidR="007759E9" w:rsidRPr="006748B2">
        <w:rPr>
          <w:sz w:val="32"/>
          <w:szCs w:val="32"/>
          <w:lang w:bidi="ar-JO"/>
        </w:rPr>
        <w:t xml:space="preserve"> as a stainless steel </w:t>
      </w:r>
      <w:r w:rsidRPr="006748B2">
        <w:rPr>
          <w:sz w:val="32"/>
          <w:szCs w:val="32"/>
          <w:lang w:bidi="ar-JO"/>
        </w:rPr>
        <w:t>).</w:t>
      </w:r>
    </w:p>
    <w:p w:rsidR="008D063C" w:rsidRPr="006748B2" w:rsidRDefault="008D063C" w:rsidP="008D063C">
      <w:pPr>
        <w:jc w:val="both"/>
        <w:rPr>
          <w:sz w:val="32"/>
          <w:szCs w:val="32"/>
          <w:lang w:bidi="ar-JO"/>
        </w:rPr>
      </w:pPr>
      <w:r w:rsidRPr="006748B2">
        <w:rPr>
          <w:sz w:val="32"/>
          <w:szCs w:val="32"/>
          <w:lang w:bidi="ar-JO"/>
        </w:rPr>
        <w:t>It’s disposable (used as a single use) because once the instrument lost its cutting efficiency, you can’t use it anymore, so you have to dispose it and use one that cuts efficiently.</w:t>
      </w:r>
    </w:p>
    <w:p w:rsidR="00E21ACE" w:rsidRPr="006748B2" w:rsidRDefault="00E21ACE" w:rsidP="008D063C">
      <w:pPr>
        <w:jc w:val="both"/>
        <w:rPr>
          <w:sz w:val="32"/>
          <w:szCs w:val="32"/>
          <w:lang w:bidi="ar-JO"/>
        </w:rPr>
      </w:pPr>
      <w:r w:rsidRPr="006748B2">
        <w:rPr>
          <w:sz w:val="32"/>
          <w:szCs w:val="32"/>
          <w:lang w:bidi="ar-JO"/>
        </w:rPr>
        <w:t>Sterilization is a very important factor in our work we have to sterilize our instruments . so instruments should be able to sterilize or we use it once only and throw it away .</w:t>
      </w:r>
    </w:p>
    <w:p w:rsidR="00E21ACE" w:rsidRPr="006748B2" w:rsidRDefault="00E21ACE" w:rsidP="008D063C">
      <w:pPr>
        <w:jc w:val="both"/>
        <w:rPr>
          <w:sz w:val="32"/>
          <w:szCs w:val="32"/>
          <w:lang w:bidi="ar-JO"/>
        </w:rPr>
      </w:pPr>
      <w:r w:rsidRPr="006748B2">
        <w:rPr>
          <w:sz w:val="32"/>
          <w:szCs w:val="32"/>
          <w:lang w:bidi="ar-JO"/>
        </w:rPr>
        <w:t>The best method in sterilization is using the autoclave ; machines w</w:t>
      </w:r>
      <w:r w:rsidR="006962FD">
        <w:rPr>
          <w:sz w:val="32"/>
          <w:szCs w:val="32"/>
          <w:lang w:bidi="ar-JO"/>
        </w:rPr>
        <w:t xml:space="preserve">ith a compressed </w:t>
      </w:r>
      <w:r w:rsidR="002B7A6C" w:rsidRPr="006748B2">
        <w:rPr>
          <w:sz w:val="32"/>
          <w:szCs w:val="32"/>
          <w:lang w:bidi="ar-JO"/>
        </w:rPr>
        <w:t xml:space="preserve">water vapor , </w:t>
      </w:r>
      <w:r w:rsidRPr="006748B2">
        <w:rPr>
          <w:sz w:val="32"/>
          <w:szCs w:val="32"/>
          <w:lang w:bidi="ar-JO"/>
        </w:rPr>
        <w:t xml:space="preserve">work in a high temperature for sterilizing the instruments and resist all the pathogens </w:t>
      </w:r>
      <w:r w:rsidR="005C589A" w:rsidRPr="006748B2">
        <w:rPr>
          <w:sz w:val="32"/>
          <w:szCs w:val="32"/>
          <w:lang w:bidi="ar-JO"/>
        </w:rPr>
        <w:t xml:space="preserve">specially </w:t>
      </w:r>
      <w:r w:rsidR="002B7A6C" w:rsidRPr="006748B2">
        <w:rPr>
          <w:sz w:val="32"/>
          <w:szCs w:val="32"/>
          <w:lang w:bidi="ar-JO"/>
        </w:rPr>
        <w:t xml:space="preserve">hepatitis (which </w:t>
      </w:r>
      <w:r w:rsidR="005C589A" w:rsidRPr="006748B2">
        <w:rPr>
          <w:sz w:val="32"/>
          <w:szCs w:val="32"/>
          <w:lang w:bidi="ar-JO"/>
        </w:rPr>
        <w:t xml:space="preserve">resist </w:t>
      </w:r>
      <w:r w:rsidR="002B7A6C" w:rsidRPr="006748B2">
        <w:rPr>
          <w:sz w:val="32"/>
          <w:szCs w:val="32"/>
          <w:lang w:bidi="ar-JO"/>
        </w:rPr>
        <w:t xml:space="preserve"> boiling) .</w:t>
      </w:r>
    </w:p>
    <w:p w:rsidR="002B7A6C" w:rsidRPr="00461BA5" w:rsidRDefault="002B7A6C" w:rsidP="008D063C">
      <w:pPr>
        <w:jc w:val="both"/>
        <w:rPr>
          <w:b/>
          <w:bCs/>
          <w:sz w:val="36"/>
          <w:szCs w:val="36"/>
          <w:u w:val="single"/>
          <w:lang w:bidi="ar-JO"/>
        </w:rPr>
      </w:pPr>
      <w:r w:rsidRPr="00461BA5">
        <w:rPr>
          <w:b/>
          <w:bCs/>
          <w:sz w:val="36"/>
          <w:szCs w:val="36"/>
          <w:u w:val="single"/>
          <w:lang w:bidi="ar-JO"/>
        </w:rPr>
        <w:t>Instruments categories :</w:t>
      </w:r>
    </w:p>
    <w:p w:rsidR="002B7A6C" w:rsidRPr="006748B2" w:rsidRDefault="002B7A6C" w:rsidP="008D063C">
      <w:pPr>
        <w:jc w:val="both"/>
        <w:rPr>
          <w:sz w:val="32"/>
          <w:szCs w:val="32"/>
          <w:lang w:bidi="ar-JO"/>
        </w:rPr>
      </w:pPr>
      <w:r w:rsidRPr="006748B2">
        <w:rPr>
          <w:sz w:val="32"/>
          <w:szCs w:val="32"/>
          <w:lang w:bidi="ar-JO"/>
        </w:rPr>
        <w:t xml:space="preserve">Cutting and non cutting hand instruments </w:t>
      </w:r>
    </w:p>
    <w:p w:rsidR="002B7A6C" w:rsidRPr="006748B2" w:rsidRDefault="002B7A6C" w:rsidP="008D063C">
      <w:pPr>
        <w:jc w:val="both"/>
        <w:rPr>
          <w:sz w:val="32"/>
          <w:szCs w:val="32"/>
          <w:lang w:bidi="ar-JO"/>
        </w:rPr>
      </w:pPr>
      <w:r w:rsidRPr="006748B2">
        <w:rPr>
          <w:sz w:val="32"/>
          <w:szCs w:val="32"/>
          <w:lang w:bidi="ar-JO"/>
        </w:rPr>
        <w:t>Cutting such as ( chisel , excavator  .. )</w:t>
      </w:r>
    </w:p>
    <w:p w:rsidR="002B7A6C" w:rsidRPr="006748B2" w:rsidRDefault="002B7A6C" w:rsidP="008D063C">
      <w:pPr>
        <w:jc w:val="both"/>
        <w:rPr>
          <w:sz w:val="32"/>
          <w:szCs w:val="32"/>
          <w:lang w:bidi="ar-JO"/>
        </w:rPr>
      </w:pPr>
      <w:r w:rsidRPr="006748B2">
        <w:rPr>
          <w:sz w:val="32"/>
          <w:szCs w:val="32"/>
          <w:lang w:bidi="ar-JO"/>
        </w:rPr>
        <w:t>Non cutting such as ( condenser , mirror , probes ,explorer ..etc)</w:t>
      </w:r>
    </w:p>
    <w:p w:rsidR="002B7A6C" w:rsidRPr="006748B2" w:rsidRDefault="00215A21" w:rsidP="008D063C">
      <w:pPr>
        <w:jc w:val="both"/>
        <w:rPr>
          <w:sz w:val="32"/>
          <w:szCs w:val="32"/>
          <w:lang w:bidi="ar-JO"/>
        </w:rPr>
      </w:pPr>
      <w:r w:rsidRPr="006748B2">
        <w:rPr>
          <w:sz w:val="32"/>
          <w:szCs w:val="32"/>
          <w:lang w:bidi="ar-JO"/>
        </w:rPr>
        <w:lastRenderedPageBreak/>
        <w:t xml:space="preserve">Hand instruments are classified according to function , manner of use , design of </w:t>
      </w:r>
      <w:r w:rsidR="005C589A" w:rsidRPr="006748B2">
        <w:rPr>
          <w:sz w:val="32"/>
          <w:szCs w:val="32"/>
          <w:lang w:bidi="ar-JO"/>
        </w:rPr>
        <w:t xml:space="preserve">the </w:t>
      </w:r>
      <w:r w:rsidRPr="006748B2">
        <w:rPr>
          <w:sz w:val="32"/>
          <w:szCs w:val="32"/>
          <w:lang w:bidi="ar-JO"/>
        </w:rPr>
        <w:t>working end , shape of the shank .</w:t>
      </w:r>
    </w:p>
    <w:p w:rsidR="00215A21" w:rsidRPr="006748B2" w:rsidRDefault="00215A21" w:rsidP="008D063C">
      <w:pPr>
        <w:jc w:val="both"/>
        <w:rPr>
          <w:sz w:val="32"/>
          <w:szCs w:val="32"/>
          <w:lang w:bidi="ar-JO"/>
        </w:rPr>
      </w:pPr>
      <w:r w:rsidRPr="006748B2">
        <w:rPr>
          <w:b/>
          <w:bCs/>
          <w:sz w:val="32"/>
          <w:szCs w:val="32"/>
          <w:lang w:bidi="ar-JO"/>
        </w:rPr>
        <w:t>Function</w:t>
      </w:r>
      <w:r w:rsidRPr="006748B2">
        <w:rPr>
          <w:sz w:val="32"/>
          <w:szCs w:val="32"/>
          <w:lang w:bidi="ar-JO"/>
        </w:rPr>
        <w:t xml:space="preserve"> : like “</w:t>
      </w:r>
      <w:proofErr w:type="spellStart"/>
      <w:r w:rsidRPr="006748B2">
        <w:rPr>
          <w:sz w:val="32"/>
          <w:szCs w:val="32"/>
          <w:lang w:bidi="ar-JO"/>
        </w:rPr>
        <w:t>scaler</w:t>
      </w:r>
      <w:proofErr w:type="spellEnd"/>
      <w:r w:rsidRPr="006748B2">
        <w:rPr>
          <w:sz w:val="32"/>
          <w:szCs w:val="32"/>
          <w:lang w:bidi="ar-JO"/>
        </w:rPr>
        <w:t xml:space="preserve"> , excavator”… </w:t>
      </w:r>
      <w:proofErr w:type="spellStart"/>
      <w:r w:rsidRPr="006748B2">
        <w:rPr>
          <w:sz w:val="32"/>
          <w:szCs w:val="32"/>
          <w:lang w:bidi="ar-JO"/>
        </w:rPr>
        <w:t>scaler</w:t>
      </w:r>
      <w:proofErr w:type="spellEnd"/>
      <w:r w:rsidRPr="006748B2">
        <w:rPr>
          <w:sz w:val="32"/>
          <w:szCs w:val="32"/>
          <w:lang w:bidi="ar-JO"/>
        </w:rPr>
        <w:t xml:space="preserve"> </w:t>
      </w:r>
      <w:r w:rsidRPr="006748B2">
        <w:rPr>
          <w:sz w:val="32"/>
          <w:szCs w:val="32"/>
          <w:lang w:bidi="ar-JO"/>
        </w:rPr>
        <w:sym w:font="Wingdings" w:char="F0E0"/>
      </w:r>
      <w:r w:rsidRPr="006748B2">
        <w:rPr>
          <w:sz w:val="32"/>
          <w:szCs w:val="32"/>
          <w:lang w:bidi="ar-JO"/>
        </w:rPr>
        <w:t xml:space="preserve"> scales , excavator </w:t>
      </w:r>
      <w:r w:rsidRPr="006748B2">
        <w:rPr>
          <w:sz w:val="32"/>
          <w:szCs w:val="32"/>
          <w:lang w:bidi="ar-JO"/>
        </w:rPr>
        <w:sym w:font="Wingdings" w:char="F0E0"/>
      </w:r>
      <w:r w:rsidR="005C589A" w:rsidRPr="006748B2">
        <w:rPr>
          <w:sz w:val="32"/>
          <w:szCs w:val="32"/>
          <w:lang w:bidi="ar-JO"/>
        </w:rPr>
        <w:t xml:space="preserve"> excavates</w:t>
      </w:r>
    </w:p>
    <w:p w:rsidR="00A772BD" w:rsidRPr="006748B2" w:rsidRDefault="00215A21" w:rsidP="00215A21">
      <w:pPr>
        <w:rPr>
          <w:sz w:val="32"/>
          <w:szCs w:val="32"/>
          <w:lang w:bidi="ar-JO"/>
        </w:rPr>
      </w:pPr>
      <w:r w:rsidRPr="006748B2">
        <w:rPr>
          <w:b/>
          <w:bCs/>
          <w:sz w:val="32"/>
          <w:szCs w:val="32"/>
          <w:lang w:bidi="ar-JO"/>
        </w:rPr>
        <w:t>Manner of use</w:t>
      </w:r>
      <w:r w:rsidRPr="006748B2">
        <w:rPr>
          <w:sz w:val="32"/>
          <w:szCs w:val="32"/>
          <w:lang w:bidi="ar-JO"/>
        </w:rPr>
        <w:t xml:space="preserve"> : hand condenser , finger spreader . one </w:t>
      </w:r>
      <w:r w:rsidR="005C589A" w:rsidRPr="006748B2">
        <w:rPr>
          <w:sz w:val="32"/>
          <w:szCs w:val="32"/>
          <w:lang w:bidi="ar-JO"/>
        </w:rPr>
        <w:t>is using</w:t>
      </w:r>
      <w:r w:rsidRPr="006748B2">
        <w:rPr>
          <w:sz w:val="32"/>
          <w:szCs w:val="32"/>
          <w:lang w:bidi="ar-JO"/>
        </w:rPr>
        <w:t xml:space="preserve"> by hand , other by finger .</w:t>
      </w:r>
    </w:p>
    <w:p w:rsidR="00215A21" w:rsidRPr="006748B2" w:rsidRDefault="00215A21" w:rsidP="00215A21">
      <w:pPr>
        <w:rPr>
          <w:sz w:val="32"/>
          <w:szCs w:val="32"/>
          <w:lang w:bidi="ar-JO"/>
        </w:rPr>
      </w:pPr>
      <w:r w:rsidRPr="006748B2">
        <w:rPr>
          <w:b/>
          <w:bCs/>
          <w:sz w:val="32"/>
          <w:szCs w:val="32"/>
          <w:lang w:bidi="ar-JO"/>
        </w:rPr>
        <w:t>Working end</w:t>
      </w:r>
      <w:r w:rsidRPr="006748B2">
        <w:rPr>
          <w:sz w:val="32"/>
          <w:szCs w:val="32"/>
          <w:lang w:bidi="ar-JO"/>
        </w:rPr>
        <w:t xml:space="preserve"> : is the active part of the hand instrument , spoon instrument or sickle </w:t>
      </w:r>
      <w:proofErr w:type="spellStart"/>
      <w:r w:rsidRPr="006748B2">
        <w:rPr>
          <w:sz w:val="32"/>
          <w:szCs w:val="32"/>
          <w:lang w:bidi="ar-JO"/>
        </w:rPr>
        <w:t>scaler</w:t>
      </w:r>
      <w:proofErr w:type="spellEnd"/>
      <w:r w:rsidRPr="006748B2">
        <w:rPr>
          <w:sz w:val="32"/>
          <w:szCs w:val="32"/>
          <w:lang w:bidi="ar-JO"/>
        </w:rPr>
        <w:t xml:space="preserve">  because the working end shaped like a spoon or a sickle . </w:t>
      </w:r>
    </w:p>
    <w:p w:rsidR="00215A21" w:rsidRPr="006748B2" w:rsidRDefault="00215A21" w:rsidP="00215A21">
      <w:pPr>
        <w:rPr>
          <w:sz w:val="32"/>
          <w:szCs w:val="32"/>
          <w:lang w:bidi="ar-JO"/>
        </w:rPr>
      </w:pPr>
      <w:r w:rsidRPr="006748B2">
        <w:rPr>
          <w:b/>
          <w:bCs/>
          <w:sz w:val="32"/>
          <w:szCs w:val="32"/>
          <w:lang w:bidi="ar-JO"/>
        </w:rPr>
        <w:t>The shape of the shank</w:t>
      </w:r>
      <w:r w:rsidRPr="006748B2">
        <w:rPr>
          <w:sz w:val="32"/>
          <w:szCs w:val="32"/>
          <w:lang w:bidi="ar-JO"/>
        </w:rPr>
        <w:t xml:space="preserve"> :</w:t>
      </w:r>
      <w:r w:rsidR="00285F51" w:rsidRPr="006748B2">
        <w:rPr>
          <w:sz w:val="32"/>
          <w:szCs w:val="32"/>
          <w:lang w:bidi="ar-JO"/>
        </w:rPr>
        <w:t xml:space="preserve"> it can be straight or one angle or two angles , contra angle </w:t>
      </w:r>
    </w:p>
    <w:p w:rsidR="007849FA" w:rsidRPr="006748B2" w:rsidRDefault="00285F51" w:rsidP="007849FA">
      <w:pPr>
        <w:rPr>
          <w:sz w:val="32"/>
          <w:szCs w:val="32"/>
          <w:lang w:bidi="ar-JO"/>
        </w:rPr>
      </w:pPr>
      <w:r w:rsidRPr="006748B2">
        <w:rPr>
          <w:sz w:val="32"/>
          <w:szCs w:val="32"/>
          <w:lang w:bidi="ar-JO"/>
        </w:rPr>
        <w:t>(( if I need a shape that reach the distal ends</w:t>
      </w:r>
      <w:r w:rsidR="005C589A" w:rsidRPr="006748B2">
        <w:rPr>
          <w:sz w:val="32"/>
          <w:szCs w:val="32"/>
          <w:lang w:bidi="ar-JO"/>
        </w:rPr>
        <w:t xml:space="preserve"> of the tooth</w:t>
      </w:r>
      <w:r w:rsidRPr="006748B2">
        <w:rPr>
          <w:sz w:val="32"/>
          <w:szCs w:val="32"/>
          <w:lang w:bidi="ar-JO"/>
        </w:rPr>
        <w:t xml:space="preserve"> so I need an instrument with two angles or contra</w:t>
      </w:r>
      <w:r w:rsidR="005C589A" w:rsidRPr="006748B2">
        <w:rPr>
          <w:sz w:val="32"/>
          <w:szCs w:val="32"/>
          <w:lang w:bidi="ar-JO"/>
        </w:rPr>
        <w:t xml:space="preserve"> angle</w:t>
      </w:r>
      <w:r w:rsidRPr="006748B2">
        <w:rPr>
          <w:sz w:val="32"/>
          <w:szCs w:val="32"/>
          <w:lang w:bidi="ar-JO"/>
        </w:rPr>
        <w:t xml:space="preserve"> , I can’t use the straight </w:t>
      </w:r>
      <w:r w:rsidR="007849FA" w:rsidRPr="006748B2">
        <w:rPr>
          <w:sz w:val="32"/>
          <w:szCs w:val="32"/>
          <w:lang w:bidi="ar-JO"/>
        </w:rPr>
        <w:t>one . ))</w:t>
      </w:r>
    </w:p>
    <w:p w:rsidR="007849FA" w:rsidRPr="006748B2" w:rsidRDefault="007849FA" w:rsidP="007849FA">
      <w:pPr>
        <w:ind w:left="1080"/>
        <w:rPr>
          <w:sz w:val="32"/>
          <w:szCs w:val="32"/>
          <w:lang w:bidi="ar-JO"/>
        </w:rPr>
      </w:pPr>
    </w:p>
    <w:p w:rsidR="00285F51" w:rsidRPr="006748B2" w:rsidRDefault="007849FA" w:rsidP="00285F51">
      <w:pPr>
        <w:numPr>
          <w:ilvl w:val="0"/>
          <w:numId w:val="5"/>
        </w:numPr>
        <w:rPr>
          <w:sz w:val="32"/>
          <w:szCs w:val="32"/>
          <w:lang w:bidi="ar-JO"/>
        </w:rPr>
      </w:pPr>
      <w:r w:rsidRPr="006748B2">
        <w:rPr>
          <w:noProof/>
          <w:sz w:val="32"/>
          <w:szCs w:val="32"/>
        </w:rPr>
        <w:drawing>
          <wp:anchor distT="0" distB="0" distL="114300" distR="114300" simplePos="0" relativeHeight="251661312" behindDoc="0" locked="0" layoutInCell="1" allowOverlap="1">
            <wp:simplePos x="0" y="0"/>
            <wp:positionH relativeFrom="column">
              <wp:posOffset>3981450</wp:posOffset>
            </wp:positionH>
            <wp:positionV relativeFrom="paragraph">
              <wp:posOffset>60325</wp:posOffset>
            </wp:positionV>
            <wp:extent cx="2190750" cy="2105025"/>
            <wp:effectExtent l="19050" t="0" r="0" b="0"/>
            <wp:wrapNone/>
            <wp:docPr id="44" name="Picture 44" descr="Screenshot_2013-09-24-16-05-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creenshot_2013-09-24-16-05-38-1"/>
                    <pic:cNvPicPr>
                      <a:picLocks noChangeAspect="1" noChangeArrowheads="1"/>
                    </pic:cNvPicPr>
                  </pic:nvPicPr>
                  <pic:blipFill>
                    <a:blip r:embed="rId12" cstate="print"/>
                    <a:srcRect/>
                    <a:stretch>
                      <a:fillRect/>
                    </a:stretch>
                  </pic:blipFill>
                  <pic:spPr bwMode="auto">
                    <a:xfrm>
                      <a:off x="0" y="0"/>
                      <a:ext cx="2190750" cy="2105025"/>
                    </a:xfrm>
                    <a:prstGeom prst="rect">
                      <a:avLst/>
                    </a:prstGeom>
                    <a:noFill/>
                    <a:ln w="9525">
                      <a:noFill/>
                      <a:miter lim="800000"/>
                      <a:headEnd/>
                      <a:tailEnd/>
                    </a:ln>
                  </pic:spPr>
                </pic:pic>
              </a:graphicData>
            </a:graphic>
          </wp:anchor>
        </w:drawing>
      </w:r>
      <w:r w:rsidR="00285F51" w:rsidRPr="006748B2">
        <w:rPr>
          <w:sz w:val="32"/>
          <w:szCs w:val="32"/>
          <w:lang w:bidi="ar-JO"/>
        </w:rPr>
        <w:t>straight : the shank does not has any bending</w:t>
      </w:r>
    </w:p>
    <w:p w:rsidR="00285F51" w:rsidRPr="006748B2" w:rsidRDefault="00285F51" w:rsidP="00285F51">
      <w:pPr>
        <w:numPr>
          <w:ilvl w:val="0"/>
          <w:numId w:val="5"/>
        </w:numPr>
        <w:rPr>
          <w:sz w:val="32"/>
          <w:szCs w:val="32"/>
          <w:lang w:bidi="ar-JO"/>
        </w:rPr>
      </w:pPr>
      <w:proofErr w:type="spellStart"/>
      <w:r w:rsidRPr="006748B2">
        <w:rPr>
          <w:sz w:val="32"/>
          <w:szCs w:val="32"/>
          <w:lang w:bidi="ar-JO"/>
        </w:rPr>
        <w:t>mon</w:t>
      </w:r>
      <w:proofErr w:type="spellEnd"/>
      <w:r w:rsidRPr="006748B2">
        <w:rPr>
          <w:sz w:val="32"/>
          <w:szCs w:val="32"/>
          <w:lang w:bidi="ar-JO"/>
        </w:rPr>
        <w:t xml:space="preserve">-angle : has one bend </w:t>
      </w:r>
    </w:p>
    <w:p w:rsidR="00285F51" w:rsidRPr="006748B2" w:rsidRDefault="00285F51" w:rsidP="00285F51">
      <w:pPr>
        <w:numPr>
          <w:ilvl w:val="0"/>
          <w:numId w:val="5"/>
        </w:numPr>
        <w:rPr>
          <w:sz w:val="32"/>
          <w:szCs w:val="32"/>
          <w:lang w:bidi="ar-JO"/>
        </w:rPr>
      </w:pPr>
      <w:r w:rsidRPr="006748B2">
        <w:rPr>
          <w:sz w:val="32"/>
          <w:szCs w:val="32"/>
          <w:lang w:bidi="ar-JO"/>
        </w:rPr>
        <w:t>bin-angle : has two bends</w:t>
      </w:r>
    </w:p>
    <w:p w:rsidR="00285F51" w:rsidRPr="006748B2" w:rsidRDefault="00285F51" w:rsidP="00285F51">
      <w:pPr>
        <w:numPr>
          <w:ilvl w:val="0"/>
          <w:numId w:val="5"/>
        </w:numPr>
        <w:rPr>
          <w:sz w:val="32"/>
          <w:szCs w:val="32"/>
          <w:lang w:bidi="ar-JO"/>
        </w:rPr>
      </w:pPr>
      <w:r w:rsidRPr="006748B2">
        <w:rPr>
          <w:sz w:val="32"/>
          <w:szCs w:val="32"/>
          <w:lang w:bidi="ar-JO"/>
        </w:rPr>
        <w:t xml:space="preserve">triple-angle : has three bends </w:t>
      </w:r>
    </w:p>
    <w:p w:rsidR="00285F51" w:rsidRPr="006748B2" w:rsidRDefault="00285F51" w:rsidP="00285F51">
      <w:pPr>
        <w:numPr>
          <w:ilvl w:val="0"/>
          <w:numId w:val="5"/>
        </w:numPr>
        <w:rPr>
          <w:sz w:val="32"/>
          <w:szCs w:val="32"/>
          <w:lang w:bidi="ar-JO"/>
        </w:rPr>
      </w:pPr>
      <w:r w:rsidRPr="006748B2">
        <w:rPr>
          <w:sz w:val="32"/>
          <w:szCs w:val="32"/>
          <w:lang w:bidi="ar-JO"/>
        </w:rPr>
        <w:t xml:space="preserve">quadrangle : has four bends </w:t>
      </w:r>
    </w:p>
    <w:p w:rsidR="00285F51" w:rsidRPr="006748B2" w:rsidRDefault="00285F51" w:rsidP="00215A21">
      <w:pPr>
        <w:rPr>
          <w:sz w:val="32"/>
          <w:szCs w:val="32"/>
          <w:lang w:bidi="ar-JO"/>
        </w:rPr>
      </w:pPr>
    </w:p>
    <w:p w:rsidR="00285F51" w:rsidRPr="006748B2" w:rsidRDefault="00285F51" w:rsidP="00215A21">
      <w:pPr>
        <w:rPr>
          <w:sz w:val="32"/>
          <w:szCs w:val="32"/>
          <w:lang w:bidi="ar-JO"/>
        </w:rPr>
      </w:pPr>
    </w:p>
    <w:p w:rsidR="00285F51" w:rsidRPr="006748B2" w:rsidRDefault="00285F51" w:rsidP="00285F51">
      <w:pPr>
        <w:pBdr>
          <w:top w:val="single" w:sz="4" w:space="1" w:color="auto"/>
          <w:left w:val="single" w:sz="4" w:space="4" w:color="auto"/>
          <w:bottom w:val="single" w:sz="4" w:space="1" w:color="auto"/>
          <w:right w:val="single" w:sz="4" w:space="4" w:color="auto"/>
        </w:pBdr>
        <w:rPr>
          <w:sz w:val="32"/>
          <w:szCs w:val="32"/>
          <w:lang w:bidi="ar-JO"/>
        </w:rPr>
      </w:pPr>
      <w:r w:rsidRPr="006748B2">
        <w:rPr>
          <w:b/>
          <w:bCs/>
          <w:sz w:val="32"/>
          <w:szCs w:val="32"/>
          <w:lang w:bidi="ar-JO"/>
        </w:rPr>
        <w:lastRenderedPageBreak/>
        <w:t>Extra info.</w:t>
      </w:r>
      <w:r w:rsidRPr="006748B2">
        <w:rPr>
          <w:sz w:val="32"/>
          <w:szCs w:val="32"/>
          <w:lang w:bidi="ar-JO"/>
        </w:rPr>
        <w:t xml:space="preserve"> </w:t>
      </w:r>
      <w:r w:rsidRPr="006748B2">
        <w:rPr>
          <w:sz w:val="32"/>
          <w:szCs w:val="32"/>
          <w:lang w:bidi="ar-JO"/>
        </w:rPr>
        <w:sym w:font="Wingdings" w:char="F04A"/>
      </w:r>
      <w:r w:rsidRPr="006748B2">
        <w:rPr>
          <w:sz w:val="32"/>
          <w:szCs w:val="32"/>
          <w:lang w:bidi="ar-JO"/>
        </w:rPr>
        <w:t xml:space="preserve"> </w:t>
      </w:r>
    </w:p>
    <w:p w:rsidR="00285F51" w:rsidRPr="006748B2" w:rsidRDefault="00285F51" w:rsidP="00285F51">
      <w:pPr>
        <w:pBdr>
          <w:top w:val="single" w:sz="4" w:space="1" w:color="auto"/>
          <w:left w:val="single" w:sz="4" w:space="4" w:color="auto"/>
          <w:bottom w:val="single" w:sz="4" w:space="1" w:color="auto"/>
          <w:right w:val="single" w:sz="4" w:space="4" w:color="auto"/>
        </w:pBdr>
        <w:rPr>
          <w:sz w:val="32"/>
          <w:szCs w:val="32"/>
          <w:lang w:bidi="ar-JO"/>
        </w:rPr>
      </w:pPr>
      <w:r w:rsidRPr="006748B2">
        <w:rPr>
          <w:sz w:val="32"/>
          <w:szCs w:val="32"/>
          <w:lang w:bidi="ar-JO"/>
        </w:rPr>
        <w:t>Why it’s important to have different angles for the shank rather than having straight instruments?</w:t>
      </w:r>
    </w:p>
    <w:p w:rsidR="00285F51" w:rsidRPr="006748B2" w:rsidRDefault="00285F51" w:rsidP="00285F51">
      <w:pPr>
        <w:numPr>
          <w:ilvl w:val="0"/>
          <w:numId w:val="4"/>
        </w:numPr>
        <w:pBdr>
          <w:top w:val="single" w:sz="4" w:space="1" w:color="auto"/>
          <w:left w:val="single" w:sz="4" w:space="4" w:color="auto"/>
          <w:bottom w:val="single" w:sz="4" w:space="1" w:color="auto"/>
          <w:right w:val="single" w:sz="4" w:space="4" w:color="auto"/>
        </w:pBdr>
        <w:rPr>
          <w:sz w:val="32"/>
          <w:szCs w:val="32"/>
          <w:lang w:bidi="ar-JO"/>
        </w:rPr>
      </w:pPr>
      <w:r w:rsidRPr="006748B2">
        <w:rPr>
          <w:sz w:val="32"/>
          <w:szCs w:val="32"/>
          <w:lang w:bidi="ar-JO"/>
        </w:rPr>
        <w:t>It depends on the site where you want to perform the procedure.</w:t>
      </w:r>
    </w:p>
    <w:p w:rsidR="00285F51" w:rsidRPr="006748B2" w:rsidRDefault="00285F51" w:rsidP="00285F51">
      <w:pPr>
        <w:pBdr>
          <w:top w:val="single" w:sz="4" w:space="1" w:color="auto"/>
          <w:left w:val="single" w:sz="4" w:space="4" w:color="auto"/>
          <w:bottom w:val="single" w:sz="4" w:space="1" w:color="auto"/>
          <w:right w:val="single" w:sz="4" w:space="4" w:color="auto"/>
        </w:pBdr>
        <w:ind w:left="360"/>
        <w:rPr>
          <w:sz w:val="32"/>
          <w:szCs w:val="32"/>
          <w:lang w:bidi="ar-JO"/>
        </w:rPr>
      </w:pPr>
      <w:r w:rsidRPr="006748B2">
        <w:rPr>
          <w:sz w:val="32"/>
          <w:szCs w:val="32"/>
          <w:lang w:bidi="ar-JO"/>
        </w:rPr>
        <w:t xml:space="preserve">We have four different axial walls (buccal, lingual, mesial, and distal) for upper and lower jaws so you have to have different angles in order to accommodate for the site you want to work on. </w:t>
      </w:r>
    </w:p>
    <w:p w:rsidR="00285F51" w:rsidRPr="006748B2" w:rsidRDefault="00285F51" w:rsidP="00285F51">
      <w:pPr>
        <w:numPr>
          <w:ilvl w:val="0"/>
          <w:numId w:val="4"/>
        </w:numPr>
        <w:pBdr>
          <w:top w:val="single" w:sz="4" w:space="1" w:color="auto"/>
          <w:left w:val="single" w:sz="4" w:space="4" w:color="auto"/>
          <w:bottom w:val="single" w:sz="4" w:space="1" w:color="auto"/>
          <w:right w:val="single" w:sz="4" w:space="4" w:color="auto"/>
        </w:pBdr>
        <w:rPr>
          <w:sz w:val="32"/>
          <w:szCs w:val="32"/>
          <w:lang w:bidi="ar-JO"/>
        </w:rPr>
      </w:pPr>
      <w:r w:rsidRPr="006748B2">
        <w:rPr>
          <w:sz w:val="32"/>
          <w:szCs w:val="32"/>
          <w:lang w:bidi="ar-JO"/>
        </w:rPr>
        <w:t>The entire instrument that we use for cutting should be balanced.</w:t>
      </w:r>
    </w:p>
    <w:p w:rsidR="00285F51" w:rsidRPr="006748B2" w:rsidRDefault="00285F51" w:rsidP="00285F51">
      <w:pPr>
        <w:pBdr>
          <w:top w:val="single" w:sz="4" w:space="1" w:color="auto"/>
          <w:left w:val="single" w:sz="4" w:space="4" w:color="auto"/>
          <w:bottom w:val="single" w:sz="4" w:space="1" w:color="auto"/>
          <w:right w:val="single" w:sz="4" w:space="4" w:color="auto"/>
        </w:pBdr>
        <w:ind w:left="360"/>
        <w:rPr>
          <w:sz w:val="32"/>
          <w:szCs w:val="32"/>
          <w:lang w:bidi="ar-JO"/>
        </w:rPr>
      </w:pPr>
      <w:r w:rsidRPr="006748B2">
        <w:rPr>
          <w:sz w:val="32"/>
          <w:szCs w:val="32"/>
          <w:lang w:bidi="ar-JO"/>
        </w:rPr>
        <w:t xml:space="preserve">Balance is that the cutting edge of the blade should lay with (0-2 mm) distance from the long axis of the handle, which helps in giving more control over the instruments. </w:t>
      </w:r>
    </w:p>
    <w:p w:rsidR="00285F51" w:rsidRPr="006748B2" w:rsidRDefault="00285F51" w:rsidP="00285F51">
      <w:pPr>
        <w:pBdr>
          <w:top w:val="single" w:sz="4" w:space="1" w:color="auto"/>
          <w:left w:val="single" w:sz="4" w:space="4" w:color="auto"/>
          <w:bottom w:val="single" w:sz="4" w:space="1" w:color="auto"/>
          <w:right w:val="single" w:sz="4" w:space="4" w:color="auto"/>
        </w:pBdr>
        <w:ind w:left="360"/>
        <w:rPr>
          <w:sz w:val="32"/>
          <w:szCs w:val="32"/>
          <w:lang w:bidi="ar-JO"/>
        </w:rPr>
      </w:pPr>
      <w:r w:rsidRPr="006748B2">
        <w:rPr>
          <w:sz w:val="32"/>
          <w:szCs w:val="32"/>
          <w:lang w:bidi="ar-JO"/>
        </w:rPr>
        <w:t>If the cutting edge is more than 2 mm away from the axis, tends to have uncontrolled cutting movements which tend to cause rotation and damage.</w:t>
      </w:r>
    </w:p>
    <w:p w:rsidR="007849FA" w:rsidRPr="006748B2" w:rsidRDefault="007849FA" w:rsidP="007849FA">
      <w:pPr>
        <w:tabs>
          <w:tab w:val="left" w:pos="770"/>
        </w:tabs>
        <w:ind w:left="80"/>
        <w:rPr>
          <w:b/>
          <w:bCs/>
          <w:sz w:val="32"/>
          <w:szCs w:val="32"/>
          <w:lang w:bidi="ar-JO"/>
        </w:rPr>
      </w:pPr>
    </w:p>
    <w:p w:rsidR="007849FA" w:rsidRPr="006748B2" w:rsidRDefault="007849FA" w:rsidP="007849FA">
      <w:pPr>
        <w:numPr>
          <w:ilvl w:val="1"/>
          <w:numId w:val="6"/>
        </w:numPr>
        <w:tabs>
          <w:tab w:val="left" w:pos="770"/>
        </w:tabs>
        <w:ind w:left="440" w:firstLine="0"/>
        <w:rPr>
          <w:b/>
          <w:bCs/>
          <w:sz w:val="32"/>
          <w:szCs w:val="32"/>
          <w:lang w:bidi="ar-JO"/>
        </w:rPr>
      </w:pPr>
      <w:r w:rsidRPr="006748B2">
        <w:rPr>
          <w:b/>
          <w:bCs/>
          <w:noProof/>
          <w:sz w:val="32"/>
          <w:szCs w:val="32"/>
        </w:rPr>
        <w:drawing>
          <wp:anchor distT="0" distB="0" distL="114300" distR="114300" simplePos="0" relativeHeight="251663360" behindDoc="0" locked="0" layoutInCell="1" allowOverlap="0">
            <wp:simplePos x="0" y="0"/>
            <wp:positionH relativeFrom="column">
              <wp:posOffset>3492500</wp:posOffset>
            </wp:positionH>
            <wp:positionV relativeFrom="paragraph">
              <wp:posOffset>-114300</wp:posOffset>
            </wp:positionV>
            <wp:extent cx="3039110" cy="4114800"/>
            <wp:effectExtent l="19050" t="0" r="8890" b="0"/>
            <wp:wrapSquare wrapText="bothSides"/>
            <wp:docPr id="72" name="Picture 72" descr="Screenshot_2013-09-24-16-05-4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creenshot_2013-09-24-16-05-46-1-1"/>
                    <pic:cNvPicPr>
                      <a:picLocks noChangeAspect="1" noChangeArrowheads="1"/>
                    </pic:cNvPicPr>
                  </pic:nvPicPr>
                  <pic:blipFill>
                    <a:blip r:embed="rId13" cstate="print"/>
                    <a:srcRect/>
                    <a:stretch>
                      <a:fillRect/>
                    </a:stretch>
                  </pic:blipFill>
                  <pic:spPr bwMode="auto">
                    <a:xfrm>
                      <a:off x="0" y="0"/>
                      <a:ext cx="3039110" cy="4114800"/>
                    </a:xfrm>
                    <a:prstGeom prst="rect">
                      <a:avLst/>
                    </a:prstGeom>
                    <a:noFill/>
                    <a:ln w="9525">
                      <a:noFill/>
                      <a:miter lim="800000"/>
                      <a:headEnd/>
                      <a:tailEnd/>
                    </a:ln>
                  </pic:spPr>
                </pic:pic>
              </a:graphicData>
            </a:graphic>
          </wp:anchor>
        </w:drawing>
      </w:r>
      <w:r w:rsidRPr="006748B2">
        <w:rPr>
          <w:b/>
          <w:bCs/>
          <w:sz w:val="32"/>
          <w:szCs w:val="32"/>
          <w:lang w:bidi="ar-JO"/>
        </w:rPr>
        <w:t>We have 4 numbers written on the instrument :</w:t>
      </w:r>
    </w:p>
    <w:p w:rsidR="007849FA" w:rsidRPr="006748B2" w:rsidRDefault="007849FA" w:rsidP="007849FA">
      <w:pPr>
        <w:numPr>
          <w:ilvl w:val="2"/>
          <w:numId w:val="6"/>
        </w:numPr>
        <w:tabs>
          <w:tab w:val="clear" w:pos="2340"/>
          <w:tab w:val="left" w:pos="770"/>
        </w:tabs>
        <w:ind w:left="1100" w:firstLine="0"/>
        <w:rPr>
          <w:sz w:val="32"/>
          <w:szCs w:val="32"/>
          <w:lang w:bidi="ar-JO"/>
        </w:rPr>
      </w:pPr>
      <w:r w:rsidRPr="006748B2">
        <w:rPr>
          <w:sz w:val="32"/>
          <w:szCs w:val="32"/>
          <w:lang w:bidi="ar-JO"/>
        </w:rPr>
        <w:t xml:space="preserve">First number from the left : indicates the blade width ( the </w:t>
      </w:r>
      <w:proofErr w:type="spellStart"/>
      <w:r w:rsidRPr="006748B2">
        <w:rPr>
          <w:sz w:val="32"/>
          <w:szCs w:val="32"/>
          <w:lang w:bidi="ar-JO"/>
        </w:rPr>
        <w:t>doted</w:t>
      </w:r>
      <w:proofErr w:type="spellEnd"/>
      <w:r w:rsidRPr="006748B2">
        <w:rPr>
          <w:sz w:val="32"/>
          <w:szCs w:val="32"/>
          <w:lang w:bidi="ar-JO"/>
        </w:rPr>
        <w:t xml:space="preserve"> line ) </w:t>
      </w:r>
    </w:p>
    <w:p w:rsidR="007849FA" w:rsidRPr="006748B2" w:rsidRDefault="007849FA" w:rsidP="007849FA">
      <w:pPr>
        <w:tabs>
          <w:tab w:val="left" w:pos="770"/>
        </w:tabs>
        <w:ind w:left="1100"/>
        <w:rPr>
          <w:sz w:val="32"/>
          <w:szCs w:val="32"/>
          <w:lang w:bidi="ar-JO"/>
        </w:rPr>
      </w:pPr>
      <w:r w:rsidRPr="006748B2">
        <w:rPr>
          <w:sz w:val="32"/>
          <w:szCs w:val="32"/>
          <w:lang w:bidi="ar-JO"/>
        </w:rPr>
        <w:t xml:space="preserve">The number 10 in the picture indicate ten tenth the mm which is 1 mm (10/10 = 1 mm) </w:t>
      </w:r>
    </w:p>
    <w:p w:rsidR="007849FA" w:rsidRPr="006748B2" w:rsidRDefault="007849FA" w:rsidP="007849FA">
      <w:pPr>
        <w:numPr>
          <w:ilvl w:val="2"/>
          <w:numId w:val="6"/>
        </w:numPr>
        <w:tabs>
          <w:tab w:val="clear" w:pos="2340"/>
          <w:tab w:val="left" w:pos="770"/>
        </w:tabs>
        <w:ind w:left="1430"/>
        <w:rPr>
          <w:sz w:val="32"/>
          <w:szCs w:val="32"/>
          <w:lang w:bidi="ar-JO"/>
        </w:rPr>
      </w:pPr>
      <w:r w:rsidRPr="006748B2">
        <w:rPr>
          <w:sz w:val="32"/>
          <w:szCs w:val="32"/>
          <w:lang w:bidi="ar-JO"/>
        </w:rPr>
        <w:lastRenderedPageBreak/>
        <w:t>Second number: indicates the cutting edge angle.</w:t>
      </w:r>
    </w:p>
    <w:p w:rsidR="007849FA" w:rsidRPr="006748B2" w:rsidRDefault="007849FA" w:rsidP="007849FA">
      <w:pPr>
        <w:tabs>
          <w:tab w:val="left" w:pos="770"/>
        </w:tabs>
        <w:ind w:left="1070"/>
        <w:rPr>
          <w:sz w:val="32"/>
          <w:szCs w:val="32"/>
          <w:lang w:bidi="ar-JO"/>
        </w:rPr>
      </w:pPr>
      <w:r w:rsidRPr="006748B2">
        <w:rPr>
          <w:sz w:val="32"/>
          <w:szCs w:val="32"/>
          <w:lang w:bidi="ar-JO"/>
        </w:rPr>
        <w:t>Sometimes the cutting edge of the blade cuts with a specific angle so it doesn’t to be perpendicular to the blade itself.</w:t>
      </w:r>
    </w:p>
    <w:p w:rsidR="007849FA" w:rsidRPr="006748B2" w:rsidRDefault="007849FA" w:rsidP="007849FA">
      <w:pPr>
        <w:tabs>
          <w:tab w:val="left" w:pos="770"/>
        </w:tabs>
        <w:ind w:left="1070"/>
        <w:rPr>
          <w:sz w:val="32"/>
          <w:szCs w:val="32"/>
          <w:lang w:bidi="ar-JO"/>
        </w:rPr>
      </w:pPr>
      <w:r w:rsidRPr="006748B2">
        <w:rPr>
          <w:sz w:val="32"/>
          <w:szCs w:val="32"/>
          <w:lang w:bidi="ar-JO"/>
        </w:rPr>
        <w:t xml:space="preserve">The cutting edge angle is from the projected angle of the blade to the cutting edge of the blade. </w:t>
      </w:r>
    </w:p>
    <w:p w:rsidR="007849FA" w:rsidRPr="006748B2" w:rsidRDefault="007849FA" w:rsidP="007849FA">
      <w:pPr>
        <w:numPr>
          <w:ilvl w:val="2"/>
          <w:numId w:val="6"/>
        </w:numPr>
        <w:tabs>
          <w:tab w:val="clear" w:pos="2340"/>
          <w:tab w:val="left" w:pos="770"/>
        </w:tabs>
        <w:ind w:left="1430"/>
        <w:rPr>
          <w:sz w:val="32"/>
          <w:szCs w:val="32"/>
          <w:lang w:bidi="ar-JO"/>
        </w:rPr>
      </w:pPr>
      <w:r w:rsidRPr="006748B2">
        <w:rPr>
          <w:sz w:val="32"/>
          <w:szCs w:val="32"/>
          <w:lang w:bidi="ar-JO"/>
        </w:rPr>
        <w:t xml:space="preserve">Third number : indicates the blade length </w:t>
      </w:r>
    </w:p>
    <w:p w:rsidR="007849FA" w:rsidRPr="006748B2" w:rsidRDefault="007849FA" w:rsidP="007849FA">
      <w:pPr>
        <w:numPr>
          <w:ilvl w:val="2"/>
          <w:numId w:val="6"/>
        </w:numPr>
        <w:tabs>
          <w:tab w:val="clear" w:pos="2340"/>
          <w:tab w:val="left" w:pos="770"/>
        </w:tabs>
        <w:ind w:left="1430"/>
        <w:rPr>
          <w:sz w:val="32"/>
          <w:szCs w:val="32"/>
          <w:lang w:bidi="ar-JO"/>
        </w:rPr>
      </w:pPr>
      <w:r w:rsidRPr="006748B2">
        <w:rPr>
          <w:sz w:val="32"/>
          <w:szCs w:val="32"/>
          <w:lang w:bidi="ar-JO"/>
        </w:rPr>
        <w:t xml:space="preserve">Fourth number: indicates the blade angle which is from the </w:t>
      </w:r>
      <w:proofErr w:type="spellStart"/>
      <w:r w:rsidRPr="006748B2">
        <w:rPr>
          <w:sz w:val="32"/>
          <w:szCs w:val="32"/>
          <w:lang w:bidi="ar-JO"/>
        </w:rPr>
        <w:t>doted</w:t>
      </w:r>
      <w:proofErr w:type="spellEnd"/>
      <w:r w:rsidRPr="006748B2">
        <w:rPr>
          <w:sz w:val="32"/>
          <w:szCs w:val="32"/>
          <w:lang w:bidi="ar-JO"/>
        </w:rPr>
        <w:t xml:space="preserve"> line to the long axis of the handle. </w:t>
      </w:r>
    </w:p>
    <w:p w:rsidR="007849FA" w:rsidRPr="006748B2" w:rsidRDefault="007849FA" w:rsidP="007849FA">
      <w:pPr>
        <w:numPr>
          <w:ilvl w:val="0"/>
          <w:numId w:val="7"/>
        </w:numPr>
        <w:tabs>
          <w:tab w:val="left" w:pos="770"/>
        </w:tabs>
        <w:rPr>
          <w:sz w:val="32"/>
          <w:szCs w:val="32"/>
          <w:lang w:bidi="ar-JO"/>
        </w:rPr>
      </w:pPr>
      <w:r w:rsidRPr="006748B2">
        <w:rPr>
          <w:sz w:val="32"/>
          <w:szCs w:val="32"/>
          <w:lang w:bidi="ar-JO"/>
        </w:rPr>
        <w:t>The whole circle is not 360 , it’s a centigrade from 0 – 100</w:t>
      </w:r>
    </w:p>
    <w:p w:rsidR="005C589A" w:rsidRPr="00461BA5" w:rsidRDefault="005C589A" w:rsidP="005C589A">
      <w:pPr>
        <w:tabs>
          <w:tab w:val="left" w:pos="770"/>
        </w:tabs>
        <w:rPr>
          <w:b/>
          <w:bCs/>
          <w:sz w:val="36"/>
          <w:szCs w:val="36"/>
          <w:u w:val="single"/>
          <w:lang w:bidi="ar-JO"/>
        </w:rPr>
      </w:pPr>
      <w:r w:rsidRPr="00461BA5">
        <w:rPr>
          <w:b/>
          <w:bCs/>
          <w:sz w:val="36"/>
          <w:szCs w:val="36"/>
          <w:u w:val="single"/>
          <w:lang w:bidi="ar-JO"/>
        </w:rPr>
        <w:t xml:space="preserve">Hand non-cutting instruments: </w:t>
      </w:r>
    </w:p>
    <w:p w:rsidR="005C589A" w:rsidRPr="006748B2" w:rsidRDefault="005C589A" w:rsidP="005C589A">
      <w:pPr>
        <w:numPr>
          <w:ilvl w:val="1"/>
          <w:numId w:val="7"/>
        </w:numPr>
        <w:tabs>
          <w:tab w:val="clear" w:pos="1460"/>
          <w:tab w:val="left" w:pos="770"/>
        </w:tabs>
        <w:rPr>
          <w:sz w:val="32"/>
          <w:szCs w:val="32"/>
          <w:lang w:bidi="ar-JO"/>
        </w:rPr>
      </w:pPr>
      <w:r w:rsidRPr="006748B2">
        <w:rPr>
          <w:b/>
          <w:bCs/>
          <w:sz w:val="32"/>
          <w:szCs w:val="32"/>
          <w:lang w:bidi="ar-JO"/>
        </w:rPr>
        <w:t>Dental mirror</w:t>
      </w:r>
      <w:r w:rsidRPr="006748B2">
        <w:rPr>
          <w:sz w:val="32"/>
          <w:szCs w:val="32"/>
          <w:lang w:bidi="ar-JO"/>
        </w:rPr>
        <w:t xml:space="preserve"> : examination instrument</w:t>
      </w:r>
    </w:p>
    <w:p w:rsidR="005C589A" w:rsidRPr="006748B2" w:rsidRDefault="005C589A" w:rsidP="005C589A">
      <w:pPr>
        <w:tabs>
          <w:tab w:val="left" w:pos="770"/>
        </w:tabs>
        <w:ind w:left="1080"/>
        <w:rPr>
          <w:sz w:val="32"/>
          <w:szCs w:val="32"/>
          <w:lang w:bidi="ar-JO"/>
        </w:rPr>
      </w:pPr>
      <w:r w:rsidRPr="006748B2">
        <w:rPr>
          <w:sz w:val="32"/>
          <w:szCs w:val="32"/>
          <w:lang w:bidi="ar-JO"/>
        </w:rPr>
        <w:t>It’s an intra-oral mirror used intra-orally. It’s a small circular mirror attached to a handle. We can’t work without it</w:t>
      </w:r>
      <w:r w:rsidR="00413699" w:rsidRPr="006748B2">
        <w:rPr>
          <w:sz w:val="32"/>
          <w:szCs w:val="32"/>
          <w:lang w:bidi="ar-JO"/>
        </w:rPr>
        <w:t xml:space="preserve"> even if we are working direct ,</w:t>
      </w:r>
      <w:r w:rsidRPr="006748B2">
        <w:rPr>
          <w:sz w:val="32"/>
          <w:szCs w:val="32"/>
          <w:lang w:bidi="ar-JO"/>
        </w:rPr>
        <w:t xml:space="preserve"> it’s not only for vision but also allo</w:t>
      </w:r>
      <w:r w:rsidR="00413699" w:rsidRPr="006748B2">
        <w:rPr>
          <w:sz w:val="32"/>
          <w:szCs w:val="32"/>
          <w:lang w:bidi="ar-JO"/>
        </w:rPr>
        <w:t>w</w:t>
      </w:r>
      <w:r w:rsidRPr="006748B2">
        <w:rPr>
          <w:sz w:val="32"/>
          <w:szCs w:val="32"/>
          <w:lang w:bidi="ar-JO"/>
        </w:rPr>
        <w:t xml:space="preserve">s the operator to: </w:t>
      </w:r>
    </w:p>
    <w:p w:rsidR="005C589A" w:rsidRPr="006748B2" w:rsidRDefault="005C589A" w:rsidP="005C589A">
      <w:pPr>
        <w:numPr>
          <w:ilvl w:val="0"/>
          <w:numId w:val="7"/>
        </w:numPr>
        <w:tabs>
          <w:tab w:val="clear" w:pos="720"/>
          <w:tab w:val="left" w:pos="770"/>
        </w:tabs>
        <w:ind w:left="1650"/>
        <w:rPr>
          <w:sz w:val="32"/>
          <w:szCs w:val="32"/>
          <w:lang w:bidi="ar-JO"/>
        </w:rPr>
      </w:pPr>
      <w:r w:rsidRPr="006748B2">
        <w:rPr>
          <w:sz w:val="32"/>
          <w:szCs w:val="32"/>
          <w:lang w:bidi="ar-JO"/>
        </w:rPr>
        <w:t xml:space="preserve"> Retract the cheeks and tongue </w:t>
      </w:r>
      <w:r w:rsidR="00413699" w:rsidRPr="006748B2">
        <w:rPr>
          <w:sz w:val="32"/>
          <w:szCs w:val="32"/>
          <w:lang w:bidi="ar-JO"/>
        </w:rPr>
        <w:t xml:space="preserve">… retraction if we are doing class 5 in the lower 6 protects the soft tissues , the cheek and also if we are working on the lingual side retracts the tongue and protects the floor of the mouth because these are very sensitive tissues </w:t>
      </w:r>
      <w:r w:rsidR="00413699" w:rsidRPr="006748B2">
        <w:rPr>
          <w:sz w:val="32"/>
          <w:szCs w:val="32"/>
          <w:lang w:bidi="ar-JO"/>
        </w:rPr>
        <w:sym w:font="Wingdings" w:char="F04A"/>
      </w:r>
    </w:p>
    <w:p w:rsidR="005C589A" w:rsidRPr="006748B2" w:rsidRDefault="005C589A" w:rsidP="005C589A">
      <w:pPr>
        <w:numPr>
          <w:ilvl w:val="0"/>
          <w:numId w:val="7"/>
        </w:numPr>
        <w:tabs>
          <w:tab w:val="clear" w:pos="720"/>
          <w:tab w:val="left" w:pos="770"/>
        </w:tabs>
        <w:ind w:left="1650"/>
        <w:rPr>
          <w:sz w:val="32"/>
          <w:szCs w:val="32"/>
          <w:lang w:bidi="ar-JO"/>
        </w:rPr>
      </w:pPr>
      <w:r w:rsidRPr="006748B2">
        <w:rPr>
          <w:sz w:val="32"/>
          <w:szCs w:val="32"/>
          <w:lang w:bidi="ar-JO"/>
        </w:rPr>
        <w:t xml:space="preserve"> Retract light onto the teeth where light fall on the mirror and the mirror reflect it to the teeth so you can see well.</w:t>
      </w:r>
      <w:r w:rsidR="008928A7" w:rsidRPr="006748B2">
        <w:rPr>
          <w:sz w:val="32"/>
          <w:szCs w:val="32"/>
          <w:lang w:bidi="ar-JO"/>
        </w:rPr>
        <w:t xml:space="preserve"> One of the important function of the mouth mirror.</w:t>
      </w:r>
    </w:p>
    <w:p w:rsidR="008928A7" w:rsidRPr="006748B2" w:rsidRDefault="005C589A" w:rsidP="008928A7">
      <w:pPr>
        <w:numPr>
          <w:ilvl w:val="0"/>
          <w:numId w:val="7"/>
        </w:numPr>
        <w:tabs>
          <w:tab w:val="clear" w:pos="720"/>
          <w:tab w:val="left" w:pos="770"/>
        </w:tabs>
        <w:ind w:left="1650"/>
        <w:rPr>
          <w:b/>
          <w:bCs/>
          <w:sz w:val="32"/>
          <w:szCs w:val="32"/>
          <w:lang w:bidi="ar-JO"/>
        </w:rPr>
      </w:pPr>
      <w:r w:rsidRPr="006748B2">
        <w:rPr>
          <w:sz w:val="32"/>
          <w:szCs w:val="32"/>
          <w:lang w:bidi="ar-JO"/>
        </w:rPr>
        <w:lastRenderedPageBreak/>
        <w:t xml:space="preserve"> Observe the maxillary teeth and distal aspects of the </w:t>
      </w:r>
      <w:proofErr w:type="spellStart"/>
      <w:r w:rsidRPr="006748B2">
        <w:rPr>
          <w:sz w:val="32"/>
          <w:szCs w:val="32"/>
          <w:lang w:bidi="ar-JO"/>
        </w:rPr>
        <w:t>mandibular</w:t>
      </w:r>
      <w:proofErr w:type="spellEnd"/>
      <w:r w:rsidRPr="006748B2">
        <w:rPr>
          <w:sz w:val="32"/>
          <w:szCs w:val="32"/>
          <w:lang w:bidi="ar-JO"/>
        </w:rPr>
        <w:t xml:space="preserve"> teeth</w:t>
      </w:r>
      <w:r w:rsidR="008928A7" w:rsidRPr="006748B2">
        <w:rPr>
          <w:sz w:val="32"/>
          <w:szCs w:val="32"/>
          <w:lang w:bidi="ar-JO"/>
        </w:rPr>
        <w:t xml:space="preserve"> indirectly</w:t>
      </w:r>
      <w:r w:rsidRPr="006748B2">
        <w:rPr>
          <w:sz w:val="32"/>
          <w:szCs w:val="32"/>
          <w:lang w:bidi="ar-JO"/>
        </w:rPr>
        <w:t xml:space="preserve"> ( which can’t be seen from direct vision</w:t>
      </w:r>
      <w:r w:rsidRPr="006748B2">
        <w:rPr>
          <w:b/>
          <w:bCs/>
          <w:sz w:val="32"/>
          <w:szCs w:val="32"/>
          <w:lang w:bidi="ar-JO"/>
        </w:rPr>
        <w:t xml:space="preserve"> ) </w:t>
      </w:r>
    </w:p>
    <w:p w:rsidR="005C589A" w:rsidRPr="006748B2" w:rsidRDefault="005C589A" w:rsidP="008928A7">
      <w:pPr>
        <w:numPr>
          <w:ilvl w:val="0"/>
          <w:numId w:val="7"/>
        </w:numPr>
        <w:tabs>
          <w:tab w:val="clear" w:pos="720"/>
          <w:tab w:val="left" w:pos="770"/>
        </w:tabs>
        <w:ind w:left="1650"/>
        <w:rPr>
          <w:b/>
          <w:bCs/>
          <w:sz w:val="32"/>
          <w:szCs w:val="32"/>
          <w:lang w:bidi="ar-JO"/>
        </w:rPr>
      </w:pPr>
      <w:r w:rsidRPr="006748B2">
        <w:rPr>
          <w:b/>
          <w:bCs/>
          <w:sz w:val="32"/>
          <w:szCs w:val="32"/>
          <w:lang w:bidi="ar-JO"/>
        </w:rPr>
        <w:t>Good clean unscratched mirror affords the best visibility.</w:t>
      </w:r>
    </w:p>
    <w:p w:rsidR="000C024B" w:rsidRPr="006748B2" w:rsidRDefault="000C024B" w:rsidP="000C024B">
      <w:pPr>
        <w:pStyle w:val="ListParagraph"/>
        <w:numPr>
          <w:ilvl w:val="0"/>
          <w:numId w:val="6"/>
        </w:numPr>
        <w:tabs>
          <w:tab w:val="left" w:pos="770"/>
          <w:tab w:val="left" w:pos="1210"/>
        </w:tabs>
        <w:rPr>
          <w:sz w:val="32"/>
          <w:szCs w:val="32"/>
          <w:lang w:bidi="ar-JO"/>
        </w:rPr>
      </w:pPr>
      <w:r w:rsidRPr="006748B2">
        <w:rPr>
          <w:b/>
          <w:bCs/>
          <w:sz w:val="32"/>
          <w:szCs w:val="32"/>
          <w:lang w:bidi="ar-JO"/>
        </w:rPr>
        <w:t>Explorer</w:t>
      </w:r>
      <w:r w:rsidRPr="006748B2">
        <w:rPr>
          <w:sz w:val="32"/>
          <w:szCs w:val="32"/>
          <w:lang w:bidi="ar-JO"/>
        </w:rPr>
        <w:t>: the instrument that have many shapes (curved , straight , bin angle , multiple</w:t>
      </w:r>
      <w:r w:rsidR="008928A7" w:rsidRPr="006748B2">
        <w:rPr>
          <w:sz w:val="32"/>
          <w:szCs w:val="32"/>
          <w:lang w:bidi="ar-JO"/>
        </w:rPr>
        <w:t xml:space="preserve"> </w:t>
      </w:r>
      <w:r w:rsidR="009D6E48" w:rsidRPr="006748B2">
        <w:rPr>
          <w:sz w:val="32"/>
          <w:szCs w:val="32"/>
          <w:lang w:bidi="ar-JO"/>
        </w:rPr>
        <w:t>sometimes it has single end or double ends .</w:t>
      </w:r>
      <w:r w:rsidR="008928A7" w:rsidRPr="006748B2">
        <w:rPr>
          <w:sz w:val="32"/>
          <w:szCs w:val="32"/>
          <w:lang w:bidi="ar-JO"/>
        </w:rPr>
        <w:t xml:space="preserve">… </w:t>
      </w:r>
      <w:r w:rsidR="009D6E48" w:rsidRPr="006748B2">
        <w:rPr>
          <w:sz w:val="32"/>
          <w:szCs w:val="32"/>
          <w:lang w:bidi="ar-JO"/>
        </w:rPr>
        <w:t>“</w:t>
      </w:r>
      <w:r w:rsidR="008928A7" w:rsidRPr="006748B2">
        <w:rPr>
          <w:sz w:val="32"/>
          <w:szCs w:val="32"/>
          <w:lang w:bidi="ar-JO"/>
        </w:rPr>
        <w:t>angled</w:t>
      </w:r>
      <w:r w:rsidRPr="006748B2">
        <w:rPr>
          <w:sz w:val="32"/>
          <w:szCs w:val="32"/>
          <w:lang w:bidi="ar-JO"/>
        </w:rPr>
        <w:t xml:space="preserve"> to see something in the distal part of the teeth</w:t>
      </w:r>
      <w:r w:rsidR="009D6E48" w:rsidRPr="006748B2">
        <w:rPr>
          <w:sz w:val="32"/>
          <w:szCs w:val="32"/>
          <w:lang w:bidi="ar-JO"/>
        </w:rPr>
        <w:t>”</w:t>
      </w:r>
    </w:p>
    <w:p w:rsidR="000C024B" w:rsidRPr="006748B2" w:rsidRDefault="000C024B" w:rsidP="000C024B">
      <w:pPr>
        <w:tabs>
          <w:tab w:val="left" w:pos="770"/>
          <w:tab w:val="left" w:pos="1210"/>
        </w:tabs>
        <w:ind w:left="770"/>
        <w:rPr>
          <w:sz w:val="32"/>
          <w:szCs w:val="32"/>
          <w:lang w:bidi="ar-JO"/>
        </w:rPr>
      </w:pPr>
      <w:r w:rsidRPr="006748B2">
        <w:rPr>
          <w:sz w:val="32"/>
          <w:szCs w:val="32"/>
          <w:lang w:bidi="ar-JO"/>
        </w:rPr>
        <w:t xml:space="preserve">It’s also called a probe and is </w:t>
      </w:r>
      <w:r w:rsidRPr="006748B2">
        <w:rPr>
          <w:b/>
          <w:bCs/>
          <w:sz w:val="32"/>
          <w:szCs w:val="32"/>
          <w:lang w:bidi="ar-JO"/>
        </w:rPr>
        <w:t>a sharp</w:t>
      </w:r>
      <w:r w:rsidRPr="006748B2">
        <w:rPr>
          <w:sz w:val="32"/>
          <w:szCs w:val="32"/>
          <w:lang w:bidi="ar-JO"/>
        </w:rPr>
        <w:t xml:space="preserve"> pointed instrument used to: </w:t>
      </w:r>
    </w:p>
    <w:p w:rsidR="008928A7" w:rsidRPr="006748B2" w:rsidRDefault="008928A7" w:rsidP="009D6E48">
      <w:pPr>
        <w:pStyle w:val="ListParagraph"/>
        <w:numPr>
          <w:ilvl w:val="0"/>
          <w:numId w:val="9"/>
        </w:numPr>
        <w:tabs>
          <w:tab w:val="left" w:pos="770"/>
          <w:tab w:val="left" w:pos="1210"/>
        </w:tabs>
        <w:rPr>
          <w:sz w:val="32"/>
          <w:szCs w:val="32"/>
          <w:lang w:bidi="ar-JO"/>
        </w:rPr>
      </w:pPr>
      <w:r w:rsidRPr="006748B2">
        <w:rPr>
          <w:sz w:val="32"/>
          <w:szCs w:val="32"/>
          <w:lang w:bidi="ar-JO"/>
        </w:rPr>
        <w:t>Explores something</w:t>
      </w:r>
      <w:r w:rsidR="009D6E48" w:rsidRPr="006748B2">
        <w:rPr>
          <w:sz w:val="32"/>
          <w:szCs w:val="32"/>
          <w:lang w:bidi="ar-JO"/>
        </w:rPr>
        <w:t xml:space="preserve"> from </w:t>
      </w:r>
      <w:proofErr w:type="spellStart"/>
      <w:r w:rsidR="009D6E48" w:rsidRPr="006748B2">
        <w:rPr>
          <w:sz w:val="32"/>
          <w:szCs w:val="32"/>
          <w:lang w:bidi="ar-JO"/>
        </w:rPr>
        <w:t>it’s</w:t>
      </w:r>
      <w:proofErr w:type="spellEnd"/>
      <w:r w:rsidR="009D6E48" w:rsidRPr="006748B2">
        <w:rPr>
          <w:sz w:val="32"/>
          <w:szCs w:val="32"/>
          <w:lang w:bidi="ar-JO"/>
        </w:rPr>
        <w:t xml:space="preserve"> name </w:t>
      </w:r>
      <w:r w:rsidR="009D6E48" w:rsidRPr="006748B2">
        <w:rPr>
          <w:sz w:val="32"/>
          <w:szCs w:val="32"/>
          <w:lang w:bidi="ar-JO"/>
        </w:rPr>
        <w:sym w:font="Wingdings" w:char="F04A"/>
      </w:r>
      <w:r w:rsidRPr="006748B2">
        <w:rPr>
          <w:sz w:val="32"/>
          <w:szCs w:val="32"/>
          <w:lang w:bidi="ar-JO"/>
        </w:rPr>
        <w:t xml:space="preserve"> </w:t>
      </w:r>
      <w:r w:rsidR="009D6E48" w:rsidRPr="006748B2">
        <w:rPr>
          <w:sz w:val="32"/>
          <w:szCs w:val="32"/>
          <w:lang w:bidi="ar-JO"/>
        </w:rPr>
        <w:t>.</w:t>
      </w:r>
    </w:p>
    <w:p w:rsidR="008928A7" w:rsidRPr="006748B2" w:rsidRDefault="000C024B" w:rsidP="000C024B">
      <w:pPr>
        <w:numPr>
          <w:ilvl w:val="0"/>
          <w:numId w:val="8"/>
        </w:numPr>
        <w:tabs>
          <w:tab w:val="left" w:pos="770"/>
          <w:tab w:val="left" w:pos="1210"/>
        </w:tabs>
        <w:rPr>
          <w:sz w:val="32"/>
          <w:szCs w:val="32"/>
          <w:lang w:bidi="ar-JO"/>
        </w:rPr>
      </w:pPr>
      <w:r w:rsidRPr="006748B2">
        <w:rPr>
          <w:sz w:val="32"/>
          <w:szCs w:val="32"/>
          <w:lang w:bidi="ar-JO"/>
        </w:rPr>
        <w:t>Assess the integrity of surfaces of teeth and margins of restorations</w:t>
      </w:r>
      <w:r w:rsidR="008928A7" w:rsidRPr="006748B2">
        <w:rPr>
          <w:sz w:val="32"/>
          <w:szCs w:val="32"/>
          <w:lang w:bidi="ar-JO"/>
        </w:rPr>
        <w:t xml:space="preserve"> if there’s a defect or not .</w:t>
      </w:r>
    </w:p>
    <w:p w:rsidR="000C024B" w:rsidRPr="006748B2" w:rsidRDefault="008928A7" w:rsidP="000C024B">
      <w:pPr>
        <w:numPr>
          <w:ilvl w:val="0"/>
          <w:numId w:val="8"/>
        </w:numPr>
        <w:tabs>
          <w:tab w:val="left" w:pos="770"/>
          <w:tab w:val="left" w:pos="1210"/>
        </w:tabs>
        <w:rPr>
          <w:sz w:val="32"/>
          <w:szCs w:val="32"/>
          <w:lang w:bidi="ar-JO"/>
        </w:rPr>
      </w:pPr>
      <w:r w:rsidRPr="006748B2">
        <w:rPr>
          <w:sz w:val="32"/>
          <w:szCs w:val="32"/>
          <w:lang w:bidi="ar-JO"/>
        </w:rPr>
        <w:t xml:space="preserve"> </w:t>
      </w:r>
      <w:r w:rsidR="000C024B" w:rsidRPr="006748B2">
        <w:rPr>
          <w:sz w:val="32"/>
          <w:szCs w:val="32"/>
          <w:lang w:bidi="ar-JO"/>
        </w:rPr>
        <w:t>to detect decay</w:t>
      </w:r>
      <w:r w:rsidRPr="006748B2">
        <w:rPr>
          <w:sz w:val="32"/>
          <w:szCs w:val="32"/>
          <w:lang w:bidi="ar-JO"/>
        </w:rPr>
        <w:t xml:space="preserve"> , carries in the fissures</w:t>
      </w:r>
      <w:r w:rsidR="000C024B" w:rsidRPr="006748B2">
        <w:rPr>
          <w:sz w:val="32"/>
          <w:szCs w:val="32"/>
          <w:lang w:bidi="ar-JO"/>
        </w:rPr>
        <w:t xml:space="preserve"> : any softness in the surface indicates an abnormality like caries </w:t>
      </w:r>
    </w:p>
    <w:p w:rsidR="008928A7" w:rsidRPr="006748B2" w:rsidRDefault="008928A7" w:rsidP="000C024B">
      <w:pPr>
        <w:numPr>
          <w:ilvl w:val="0"/>
          <w:numId w:val="8"/>
        </w:numPr>
        <w:tabs>
          <w:tab w:val="left" w:pos="770"/>
          <w:tab w:val="left" w:pos="1210"/>
        </w:tabs>
        <w:rPr>
          <w:sz w:val="32"/>
          <w:szCs w:val="32"/>
          <w:lang w:bidi="ar-JO"/>
        </w:rPr>
      </w:pPr>
      <w:r w:rsidRPr="006748B2">
        <w:rPr>
          <w:sz w:val="32"/>
          <w:szCs w:val="32"/>
          <w:lang w:bidi="ar-JO"/>
        </w:rPr>
        <w:t xml:space="preserve">Clean the fissures. </w:t>
      </w:r>
    </w:p>
    <w:p w:rsidR="008928A7" w:rsidRPr="006748B2" w:rsidRDefault="008928A7" w:rsidP="000C024B">
      <w:pPr>
        <w:numPr>
          <w:ilvl w:val="0"/>
          <w:numId w:val="8"/>
        </w:numPr>
        <w:tabs>
          <w:tab w:val="left" w:pos="770"/>
          <w:tab w:val="left" w:pos="1210"/>
        </w:tabs>
        <w:rPr>
          <w:sz w:val="32"/>
          <w:szCs w:val="32"/>
          <w:lang w:bidi="ar-JO"/>
        </w:rPr>
      </w:pPr>
      <w:r w:rsidRPr="006748B2">
        <w:rPr>
          <w:sz w:val="32"/>
          <w:szCs w:val="32"/>
          <w:lang w:bidi="ar-JO"/>
        </w:rPr>
        <w:t>Detect Margin of restoration if it’s adapted well in the tooth structure or overfilled or under filled .</w:t>
      </w:r>
    </w:p>
    <w:p w:rsidR="000C024B" w:rsidRPr="006748B2" w:rsidRDefault="000C024B" w:rsidP="000C024B">
      <w:pPr>
        <w:numPr>
          <w:ilvl w:val="0"/>
          <w:numId w:val="8"/>
        </w:numPr>
        <w:tabs>
          <w:tab w:val="left" w:pos="770"/>
          <w:tab w:val="left" w:pos="1210"/>
        </w:tabs>
        <w:rPr>
          <w:sz w:val="32"/>
          <w:szCs w:val="32"/>
          <w:lang w:bidi="ar-JO"/>
        </w:rPr>
      </w:pPr>
      <w:r w:rsidRPr="006748B2">
        <w:rPr>
          <w:sz w:val="32"/>
          <w:szCs w:val="32"/>
          <w:lang w:bidi="ar-JO"/>
        </w:rPr>
        <w:t xml:space="preserve">Assess hardness in dentin treatment: In caries removal, once you start to remove caries, you need to know the where and when to stop, the guideline is the dentin. If there is dentin, you have to stop cutting the teeth. </w:t>
      </w:r>
    </w:p>
    <w:p w:rsidR="00285F51" w:rsidRPr="006748B2" w:rsidRDefault="009D6E48" w:rsidP="00486651">
      <w:pPr>
        <w:tabs>
          <w:tab w:val="left" w:pos="770"/>
          <w:tab w:val="left" w:pos="1210"/>
        </w:tabs>
        <w:ind w:left="880"/>
        <w:rPr>
          <w:sz w:val="32"/>
          <w:szCs w:val="32"/>
          <w:lang w:bidi="ar-JO"/>
        </w:rPr>
      </w:pPr>
      <w:r w:rsidRPr="006748B2">
        <w:rPr>
          <w:noProof/>
          <w:sz w:val="32"/>
          <w:szCs w:val="32"/>
        </w:rPr>
        <w:drawing>
          <wp:anchor distT="0" distB="0" distL="114300" distR="114300" simplePos="0" relativeHeight="251665408" behindDoc="0" locked="0" layoutInCell="1" allowOverlap="1">
            <wp:simplePos x="0" y="0"/>
            <wp:positionH relativeFrom="column">
              <wp:posOffset>2105025</wp:posOffset>
            </wp:positionH>
            <wp:positionV relativeFrom="paragraph">
              <wp:posOffset>62865</wp:posOffset>
            </wp:positionV>
            <wp:extent cx="1600200" cy="1533525"/>
            <wp:effectExtent l="19050" t="0" r="0" b="0"/>
            <wp:wrapSquare wrapText="bothSides"/>
            <wp:docPr id="73" name="Picture 73" descr="PicsArt_1380070728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csArt_1380070728806"/>
                    <pic:cNvPicPr>
                      <a:picLocks noChangeAspect="1" noChangeArrowheads="1"/>
                    </pic:cNvPicPr>
                  </pic:nvPicPr>
                  <pic:blipFill>
                    <a:blip r:embed="rId14" cstate="print"/>
                    <a:srcRect/>
                    <a:stretch>
                      <a:fillRect/>
                    </a:stretch>
                  </pic:blipFill>
                  <pic:spPr bwMode="auto">
                    <a:xfrm>
                      <a:off x="0" y="0"/>
                      <a:ext cx="1600200" cy="1533525"/>
                    </a:xfrm>
                    <a:prstGeom prst="rect">
                      <a:avLst/>
                    </a:prstGeom>
                    <a:noFill/>
                    <a:ln w="9525">
                      <a:noFill/>
                      <a:miter lim="800000"/>
                      <a:headEnd/>
                      <a:tailEnd/>
                    </a:ln>
                  </pic:spPr>
                </pic:pic>
              </a:graphicData>
            </a:graphic>
          </wp:anchor>
        </w:drawing>
      </w:r>
    </w:p>
    <w:p w:rsidR="009D6E48" w:rsidRPr="006748B2" w:rsidRDefault="009D6E48" w:rsidP="00285F51">
      <w:pPr>
        <w:rPr>
          <w:sz w:val="32"/>
          <w:szCs w:val="32"/>
          <w:lang w:bidi="ar-JO"/>
        </w:rPr>
      </w:pPr>
    </w:p>
    <w:p w:rsidR="009D6E48" w:rsidRPr="006748B2" w:rsidRDefault="009D6E48" w:rsidP="009D6E48">
      <w:pPr>
        <w:numPr>
          <w:ilvl w:val="0"/>
          <w:numId w:val="6"/>
        </w:numPr>
        <w:tabs>
          <w:tab w:val="left" w:pos="770"/>
          <w:tab w:val="left" w:pos="1210"/>
        </w:tabs>
        <w:rPr>
          <w:b/>
          <w:bCs/>
          <w:sz w:val="32"/>
          <w:szCs w:val="32"/>
          <w:lang w:bidi="ar-JO"/>
        </w:rPr>
      </w:pPr>
      <w:r w:rsidRPr="006748B2">
        <w:rPr>
          <w:b/>
          <w:bCs/>
          <w:sz w:val="32"/>
          <w:szCs w:val="32"/>
          <w:lang w:bidi="ar-JO"/>
        </w:rPr>
        <w:lastRenderedPageBreak/>
        <w:t xml:space="preserve">Cotton pliers or tweezers : </w:t>
      </w:r>
    </w:p>
    <w:p w:rsidR="009D6E48" w:rsidRPr="006748B2" w:rsidRDefault="009D6E48" w:rsidP="009D6E48">
      <w:pPr>
        <w:tabs>
          <w:tab w:val="left" w:pos="660"/>
          <w:tab w:val="left" w:pos="770"/>
          <w:tab w:val="left" w:pos="1210"/>
        </w:tabs>
        <w:ind w:left="660"/>
        <w:rPr>
          <w:sz w:val="32"/>
          <w:szCs w:val="32"/>
          <w:lang w:bidi="ar-JO"/>
        </w:rPr>
      </w:pPr>
      <w:r w:rsidRPr="006748B2">
        <w:rPr>
          <w:sz w:val="32"/>
          <w:szCs w:val="32"/>
          <w:lang w:bidi="ar-JO"/>
        </w:rPr>
        <w:t>Have a serrated end to grip and hold cotton rolls and pellets.</w:t>
      </w:r>
    </w:p>
    <w:p w:rsidR="009D6E48" w:rsidRPr="006748B2" w:rsidRDefault="009D6E48" w:rsidP="009D6E48">
      <w:pPr>
        <w:tabs>
          <w:tab w:val="left" w:pos="660"/>
          <w:tab w:val="left" w:pos="770"/>
          <w:tab w:val="left" w:pos="1210"/>
        </w:tabs>
        <w:ind w:left="660"/>
        <w:rPr>
          <w:sz w:val="32"/>
          <w:szCs w:val="32"/>
          <w:lang w:bidi="ar-JO"/>
        </w:rPr>
      </w:pPr>
      <w:r w:rsidRPr="006748B2">
        <w:rPr>
          <w:sz w:val="32"/>
          <w:szCs w:val="32"/>
          <w:lang w:bidi="ar-JO"/>
        </w:rPr>
        <w:t xml:space="preserve">It has different shapes, some come with lock so you can hold the specific thing you want to hold and just lock it in the tweezers so you have more control. </w:t>
      </w:r>
    </w:p>
    <w:p w:rsidR="009D6E48" w:rsidRPr="006748B2" w:rsidRDefault="009D6E48" w:rsidP="009D6E48">
      <w:pPr>
        <w:tabs>
          <w:tab w:val="left" w:pos="660"/>
          <w:tab w:val="left" w:pos="770"/>
          <w:tab w:val="left" w:pos="1210"/>
        </w:tabs>
        <w:ind w:left="660"/>
        <w:rPr>
          <w:sz w:val="32"/>
          <w:szCs w:val="32"/>
          <w:lang w:bidi="ar-JO"/>
        </w:rPr>
      </w:pPr>
      <w:r w:rsidRPr="006748B2">
        <w:rPr>
          <w:sz w:val="32"/>
          <w:szCs w:val="32"/>
          <w:lang w:bidi="ar-JO"/>
        </w:rPr>
        <w:t>Used to:</w:t>
      </w:r>
    </w:p>
    <w:p w:rsidR="009D6E48" w:rsidRPr="006748B2" w:rsidRDefault="009D6E48" w:rsidP="009D6E48">
      <w:pPr>
        <w:numPr>
          <w:ilvl w:val="0"/>
          <w:numId w:val="10"/>
        </w:numPr>
        <w:tabs>
          <w:tab w:val="left" w:pos="660"/>
          <w:tab w:val="left" w:pos="770"/>
          <w:tab w:val="left" w:pos="1210"/>
        </w:tabs>
        <w:rPr>
          <w:sz w:val="32"/>
          <w:szCs w:val="32"/>
          <w:lang w:bidi="ar-JO"/>
        </w:rPr>
      </w:pPr>
      <w:r w:rsidRPr="006748B2">
        <w:rPr>
          <w:sz w:val="32"/>
          <w:szCs w:val="32"/>
          <w:lang w:bidi="ar-JO"/>
        </w:rPr>
        <w:t>hold cotton rolls and pellets for isolation</w:t>
      </w:r>
    </w:p>
    <w:p w:rsidR="009D6E48" w:rsidRPr="006748B2" w:rsidRDefault="009D6E48" w:rsidP="009D6E48">
      <w:pPr>
        <w:numPr>
          <w:ilvl w:val="0"/>
          <w:numId w:val="10"/>
        </w:numPr>
        <w:tabs>
          <w:tab w:val="left" w:pos="660"/>
          <w:tab w:val="left" w:pos="770"/>
          <w:tab w:val="left" w:pos="1210"/>
        </w:tabs>
        <w:rPr>
          <w:sz w:val="32"/>
          <w:szCs w:val="32"/>
          <w:lang w:bidi="ar-JO"/>
        </w:rPr>
      </w:pPr>
      <w:r w:rsidRPr="006748B2">
        <w:rPr>
          <w:sz w:val="32"/>
          <w:szCs w:val="32"/>
          <w:lang w:bidi="ar-JO"/>
        </w:rPr>
        <w:t>convey small items to and from the operating field</w:t>
      </w:r>
    </w:p>
    <w:p w:rsidR="009D6E48" w:rsidRPr="006748B2" w:rsidRDefault="009D6E48" w:rsidP="009D6E48">
      <w:pPr>
        <w:tabs>
          <w:tab w:val="left" w:pos="450"/>
          <w:tab w:val="left" w:pos="770"/>
          <w:tab w:val="left" w:pos="1210"/>
        </w:tabs>
        <w:jc w:val="center"/>
        <w:rPr>
          <w:sz w:val="32"/>
          <w:szCs w:val="32"/>
          <w:lang w:bidi="ar-JO"/>
        </w:rPr>
      </w:pPr>
      <w:r w:rsidRPr="006748B2">
        <w:rPr>
          <w:b/>
          <w:bCs/>
          <w:sz w:val="32"/>
          <w:szCs w:val="32"/>
          <w:lang w:bidi="ar-JO"/>
        </w:rPr>
        <w:t>Mirror, probe and tweezers are called basic examination set</w:t>
      </w:r>
      <w:r w:rsidRPr="006748B2">
        <w:rPr>
          <w:sz w:val="32"/>
          <w:szCs w:val="32"/>
          <w:lang w:bidi="ar-JO"/>
        </w:rPr>
        <w:t>.</w:t>
      </w:r>
    </w:p>
    <w:p w:rsidR="009D6E48" w:rsidRPr="006748B2" w:rsidRDefault="009D6E48" w:rsidP="009D6E48">
      <w:pPr>
        <w:tabs>
          <w:tab w:val="left" w:pos="450"/>
          <w:tab w:val="left" w:pos="770"/>
          <w:tab w:val="left" w:pos="1210"/>
        </w:tabs>
        <w:rPr>
          <w:sz w:val="32"/>
          <w:szCs w:val="32"/>
          <w:lang w:bidi="ar-JO"/>
        </w:rPr>
      </w:pPr>
    </w:p>
    <w:p w:rsidR="009D6E48" w:rsidRPr="006748B2" w:rsidRDefault="009D6E48" w:rsidP="009D6E48">
      <w:pPr>
        <w:numPr>
          <w:ilvl w:val="0"/>
          <w:numId w:val="6"/>
        </w:numPr>
        <w:tabs>
          <w:tab w:val="left" w:pos="660"/>
          <w:tab w:val="left" w:pos="770"/>
          <w:tab w:val="left" w:pos="1210"/>
        </w:tabs>
        <w:rPr>
          <w:sz w:val="32"/>
          <w:szCs w:val="32"/>
          <w:lang w:bidi="ar-JO"/>
        </w:rPr>
      </w:pPr>
      <w:r w:rsidRPr="006748B2">
        <w:rPr>
          <w:b/>
          <w:bCs/>
          <w:noProof/>
          <w:sz w:val="32"/>
          <w:szCs w:val="32"/>
        </w:rPr>
        <w:pict>
          <v:shapetype id="_x0000_t202" coordsize="21600,21600" o:spt="202" path="m,l,21600r21600,l21600,xe">
            <v:stroke joinstyle="miter"/>
            <v:path gradientshapeok="t" o:connecttype="rect"/>
          </v:shapetype>
          <v:shape id="Text Box 2" o:spid="_x0000_s1029" type="#_x0000_t202" style="position:absolute;left:0;text-align:left;margin-left:408.25pt;margin-top:25.75pt;width:39pt;height:20.1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Text Box 2">
              <w:txbxContent>
                <w:p w:rsidR="001601FB" w:rsidRDefault="001601FB" w:rsidP="009D6E48">
                  <w:r>
                    <w:t>3mm</w:t>
                  </w:r>
                </w:p>
              </w:txbxContent>
            </v:textbox>
          </v:shape>
        </w:pict>
      </w:r>
      <w:r w:rsidRPr="006748B2">
        <w:rPr>
          <w:b/>
          <w:bCs/>
          <w:sz w:val="32"/>
          <w:szCs w:val="32"/>
          <w:lang w:bidi="ar-JO"/>
        </w:rPr>
        <w:t>Periodontal probe</w:t>
      </w:r>
      <w:r w:rsidRPr="006748B2">
        <w:rPr>
          <w:sz w:val="32"/>
          <w:szCs w:val="32"/>
          <w:lang w:bidi="ar-JO"/>
        </w:rPr>
        <w:t xml:space="preserve"> : </w:t>
      </w:r>
    </w:p>
    <w:p w:rsidR="009D6E48" w:rsidRPr="006748B2" w:rsidRDefault="009D6E48" w:rsidP="009D6E48">
      <w:pPr>
        <w:tabs>
          <w:tab w:val="left" w:pos="660"/>
          <w:tab w:val="left" w:pos="770"/>
          <w:tab w:val="left" w:pos="1210"/>
        </w:tabs>
        <w:ind w:left="550"/>
        <w:rPr>
          <w:sz w:val="32"/>
          <w:szCs w:val="32"/>
          <w:lang w:bidi="ar-JO"/>
        </w:rPr>
      </w:pPr>
      <w:r w:rsidRPr="006748B2">
        <w:rPr>
          <w:noProof/>
          <w:sz w:val="32"/>
          <w:szCs w:val="32"/>
        </w:rPr>
        <w:pict>
          <v:shape id="_x0000_s1031" type="#_x0000_t202" style="position:absolute;left:0;text-align:left;margin-left:451pt;margin-top:17.65pt;width:39pt;height:20.1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_x0000_s1031">
              <w:txbxContent>
                <w:p w:rsidR="001601FB" w:rsidRDefault="001601FB" w:rsidP="009D6E48">
                  <w:r>
                    <w:t>9mm</w:t>
                  </w:r>
                </w:p>
              </w:txbxContent>
            </v:textbox>
          </v:shape>
        </w:pict>
      </w:r>
      <w:r w:rsidRPr="006748B2">
        <w:rPr>
          <w:noProof/>
          <w:sz w:val="32"/>
          <w:szCs w:val="32"/>
        </w:rPr>
        <w:pict>
          <v:line id="_x0000_s1026" style="position:absolute;left:0;text-align:left;z-index:251668480" from="430.5pt,17.65pt" to="430.5pt,44.65pt">
            <v:stroke endarrow="block"/>
          </v:line>
        </w:pict>
      </w:r>
      <w:r w:rsidRPr="006748B2">
        <w:rPr>
          <w:noProof/>
          <w:sz w:val="32"/>
          <w:szCs w:val="32"/>
        </w:rPr>
        <w:pict>
          <v:line id="_x0000_s1028" style="position:absolute;left:0;text-align:left;z-index:251670528" from="451pt,32.65pt" to="451pt,59.65pt">
            <v:stroke endarrow="block"/>
          </v:line>
        </w:pict>
      </w:r>
      <w:r w:rsidRPr="006748B2">
        <w:rPr>
          <w:noProof/>
          <w:sz w:val="32"/>
          <w:szCs w:val="32"/>
        </w:rPr>
        <w:drawing>
          <wp:anchor distT="0" distB="0" distL="114300" distR="114300" simplePos="0" relativeHeight="251667456" behindDoc="0" locked="0" layoutInCell="1" allowOverlap="1">
            <wp:simplePos x="0" y="0"/>
            <wp:positionH relativeFrom="column">
              <wp:posOffset>5029200</wp:posOffset>
            </wp:positionH>
            <wp:positionV relativeFrom="paragraph">
              <wp:posOffset>29845</wp:posOffset>
            </wp:positionV>
            <wp:extent cx="1127760" cy="3200400"/>
            <wp:effectExtent l="19050" t="0" r="0" b="0"/>
            <wp:wrapSquare wrapText="bothSides"/>
            <wp:docPr id="74" name="Picture 74" descr="PicsArt_1380060147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icsArt_1380060147561"/>
                    <pic:cNvPicPr>
                      <a:picLocks noChangeAspect="1" noChangeArrowheads="1"/>
                    </pic:cNvPicPr>
                  </pic:nvPicPr>
                  <pic:blipFill>
                    <a:blip r:embed="rId15" cstate="print"/>
                    <a:srcRect/>
                    <a:stretch>
                      <a:fillRect/>
                    </a:stretch>
                  </pic:blipFill>
                  <pic:spPr bwMode="auto">
                    <a:xfrm>
                      <a:off x="0" y="0"/>
                      <a:ext cx="1127760" cy="3200400"/>
                    </a:xfrm>
                    <a:prstGeom prst="rect">
                      <a:avLst/>
                    </a:prstGeom>
                    <a:noFill/>
                    <a:ln w="9525">
                      <a:noFill/>
                      <a:miter lim="800000"/>
                      <a:headEnd/>
                      <a:tailEnd/>
                    </a:ln>
                  </pic:spPr>
                </pic:pic>
              </a:graphicData>
            </a:graphic>
          </wp:anchor>
        </w:drawing>
      </w:r>
      <w:r w:rsidRPr="006748B2">
        <w:rPr>
          <w:sz w:val="32"/>
          <w:szCs w:val="32"/>
          <w:lang w:bidi="ar-JO"/>
        </w:rPr>
        <w:t xml:space="preserve">It’s a graduated instrument, doesn’t have a cutting end, and have a very tiny end. </w:t>
      </w:r>
    </w:p>
    <w:p w:rsidR="009D6E48" w:rsidRPr="006748B2" w:rsidRDefault="009D6E48" w:rsidP="009D6E48">
      <w:pPr>
        <w:tabs>
          <w:tab w:val="left" w:pos="660"/>
          <w:tab w:val="left" w:pos="770"/>
          <w:tab w:val="left" w:pos="1210"/>
        </w:tabs>
        <w:ind w:left="550"/>
        <w:rPr>
          <w:sz w:val="32"/>
          <w:szCs w:val="32"/>
          <w:lang w:bidi="ar-JO"/>
        </w:rPr>
      </w:pPr>
      <w:r w:rsidRPr="006748B2">
        <w:rPr>
          <w:noProof/>
          <w:sz w:val="32"/>
          <w:szCs w:val="32"/>
        </w:rPr>
        <w:pict>
          <v:line id="_x0000_s1027" style="position:absolute;left:0;text-align:left;flip:y;z-index:251669504" from="441pt,8.65pt" to="441pt,34.9pt">
            <v:stroke endarrow="block"/>
          </v:line>
        </w:pict>
      </w:r>
      <w:r w:rsidRPr="006748B2">
        <w:rPr>
          <w:sz w:val="32"/>
          <w:szCs w:val="32"/>
          <w:lang w:bidi="ar-JO"/>
        </w:rPr>
        <w:t xml:space="preserve">It’s marked every 3 mm </w:t>
      </w:r>
    </w:p>
    <w:p w:rsidR="009D6E48" w:rsidRPr="006748B2" w:rsidRDefault="009D6E48" w:rsidP="009D6E48">
      <w:pPr>
        <w:tabs>
          <w:tab w:val="left" w:pos="660"/>
          <w:tab w:val="left" w:pos="770"/>
          <w:tab w:val="left" w:pos="1210"/>
        </w:tabs>
        <w:ind w:left="550"/>
        <w:rPr>
          <w:sz w:val="32"/>
          <w:szCs w:val="32"/>
          <w:lang w:bidi="ar-JO"/>
        </w:rPr>
      </w:pPr>
      <w:r w:rsidRPr="006748B2">
        <w:rPr>
          <w:noProof/>
          <w:sz w:val="32"/>
          <w:szCs w:val="32"/>
        </w:rPr>
        <w:pict>
          <v:shape id="_x0000_s1030" type="#_x0000_t202" style="position:absolute;left:0;text-align:left;margin-left:424pt;margin-top:6.65pt;width:39pt;height:20.1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style="mso-next-textbox:#_x0000_s1030">
              <w:txbxContent>
                <w:p w:rsidR="001601FB" w:rsidRDefault="001601FB" w:rsidP="009D6E48">
                  <w:r>
                    <w:t>6mm</w:t>
                  </w:r>
                </w:p>
              </w:txbxContent>
            </v:textbox>
          </v:shape>
        </w:pict>
      </w:r>
      <w:r w:rsidRPr="006748B2">
        <w:rPr>
          <w:sz w:val="32"/>
          <w:szCs w:val="32"/>
          <w:lang w:bidi="ar-JO"/>
        </w:rPr>
        <w:t>Used for:</w:t>
      </w:r>
    </w:p>
    <w:p w:rsidR="009D6E48" w:rsidRPr="006748B2" w:rsidRDefault="009D6E48" w:rsidP="009D6E48">
      <w:pPr>
        <w:numPr>
          <w:ilvl w:val="0"/>
          <w:numId w:val="11"/>
        </w:numPr>
        <w:tabs>
          <w:tab w:val="left" w:pos="660"/>
          <w:tab w:val="left" w:pos="770"/>
          <w:tab w:val="left" w:pos="1210"/>
        </w:tabs>
        <w:rPr>
          <w:sz w:val="32"/>
          <w:szCs w:val="32"/>
          <w:lang w:bidi="ar-JO"/>
        </w:rPr>
      </w:pPr>
      <w:r w:rsidRPr="006748B2">
        <w:rPr>
          <w:sz w:val="32"/>
          <w:szCs w:val="32"/>
          <w:lang w:bidi="ar-JO"/>
        </w:rPr>
        <w:t xml:space="preserve">Measure the depth of the periodontal pockets : it’s an abnormality when the gingival </w:t>
      </w:r>
      <w:proofErr w:type="spellStart"/>
      <w:r w:rsidRPr="006748B2">
        <w:rPr>
          <w:sz w:val="32"/>
          <w:szCs w:val="32"/>
          <w:lang w:bidi="ar-JO"/>
        </w:rPr>
        <w:t>sulcus</w:t>
      </w:r>
      <w:proofErr w:type="spellEnd"/>
      <w:r w:rsidRPr="006748B2">
        <w:rPr>
          <w:sz w:val="32"/>
          <w:szCs w:val="32"/>
          <w:lang w:bidi="ar-JO"/>
        </w:rPr>
        <w:t xml:space="preserve"> start to be more than 3 mm , so yo</w:t>
      </w:r>
      <w:r w:rsidR="005A58EB" w:rsidRPr="006748B2">
        <w:rPr>
          <w:sz w:val="32"/>
          <w:szCs w:val="32"/>
          <w:lang w:bidi="ar-JO"/>
        </w:rPr>
        <w:t xml:space="preserve">u have to go around the </w:t>
      </w:r>
      <w:proofErr w:type="spellStart"/>
      <w:r w:rsidR="005A58EB" w:rsidRPr="006748B2">
        <w:rPr>
          <w:sz w:val="32"/>
          <w:szCs w:val="32"/>
          <w:lang w:bidi="ar-JO"/>
        </w:rPr>
        <w:t>gingiva</w:t>
      </w:r>
      <w:proofErr w:type="spellEnd"/>
      <w:r w:rsidRPr="006748B2">
        <w:rPr>
          <w:sz w:val="32"/>
          <w:szCs w:val="32"/>
          <w:lang w:bidi="ar-JO"/>
        </w:rPr>
        <w:t xml:space="preserve"> and measure the depth of the </w:t>
      </w:r>
      <w:proofErr w:type="spellStart"/>
      <w:r w:rsidRPr="006748B2">
        <w:rPr>
          <w:sz w:val="32"/>
          <w:szCs w:val="32"/>
          <w:lang w:bidi="ar-JO"/>
        </w:rPr>
        <w:t>sulcus</w:t>
      </w:r>
      <w:proofErr w:type="spellEnd"/>
      <w:r w:rsidRPr="006748B2">
        <w:rPr>
          <w:sz w:val="32"/>
          <w:szCs w:val="32"/>
          <w:lang w:bidi="ar-JO"/>
        </w:rPr>
        <w:t xml:space="preserve"> in all the tooth </w:t>
      </w:r>
    </w:p>
    <w:p w:rsidR="009D6E48" w:rsidRPr="006748B2" w:rsidRDefault="009D6E48" w:rsidP="009D6E48">
      <w:pPr>
        <w:numPr>
          <w:ilvl w:val="0"/>
          <w:numId w:val="11"/>
        </w:numPr>
        <w:tabs>
          <w:tab w:val="left" w:pos="660"/>
          <w:tab w:val="left" w:pos="770"/>
          <w:tab w:val="left" w:pos="1210"/>
        </w:tabs>
        <w:rPr>
          <w:sz w:val="32"/>
          <w:szCs w:val="32"/>
          <w:lang w:bidi="ar-JO"/>
        </w:rPr>
      </w:pPr>
      <w:r w:rsidRPr="006748B2">
        <w:rPr>
          <w:sz w:val="32"/>
          <w:szCs w:val="32"/>
          <w:lang w:bidi="ar-JO"/>
        </w:rPr>
        <w:t xml:space="preserve">It differs than explorer Since it’s a graduated </w:t>
      </w:r>
      <w:r w:rsidRPr="006748B2">
        <w:rPr>
          <w:sz w:val="32"/>
          <w:szCs w:val="32"/>
          <w:lang w:bidi="ar-JO"/>
        </w:rPr>
        <w:lastRenderedPageBreak/>
        <w:t>instrument</w:t>
      </w:r>
      <w:r w:rsidR="005A58EB" w:rsidRPr="006748B2">
        <w:rPr>
          <w:sz w:val="32"/>
          <w:szCs w:val="32"/>
          <w:lang w:bidi="ar-JO"/>
        </w:rPr>
        <w:t xml:space="preserve"> with flat or round ball end not pointed not sharp</w:t>
      </w:r>
      <w:r w:rsidRPr="006748B2">
        <w:rPr>
          <w:sz w:val="32"/>
          <w:szCs w:val="32"/>
          <w:lang w:bidi="ar-JO"/>
        </w:rPr>
        <w:t xml:space="preserve">, you can use it to measure things like the depth of the </w:t>
      </w:r>
      <w:r w:rsidR="005A58EB" w:rsidRPr="006748B2">
        <w:rPr>
          <w:sz w:val="32"/>
          <w:szCs w:val="32"/>
          <w:lang w:bidi="ar-JO"/>
        </w:rPr>
        <w:t>cavity  (</w:t>
      </w:r>
      <w:proofErr w:type="spellStart"/>
      <w:r w:rsidR="005A58EB" w:rsidRPr="006748B2">
        <w:rPr>
          <w:sz w:val="32"/>
          <w:szCs w:val="32"/>
          <w:lang w:bidi="ar-JO"/>
        </w:rPr>
        <w:t>sulcus</w:t>
      </w:r>
      <w:proofErr w:type="spellEnd"/>
      <w:r w:rsidR="005A58EB" w:rsidRPr="006748B2">
        <w:rPr>
          <w:sz w:val="32"/>
          <w:szCs w:val="32"/>
          <w:lang w:bidi="ar-JO"/>
        </w:rPr>
        <w:t>) or pockets in periodontal patients .</w:t>
      </w:r>
    </w:p>
    <w:p w:rsidR="006E3FDF" w:rsidRPr="0010073B" w:rsidRDefault="00912D19" w:rsidP="00912D19">
      <w:pPr>
        <w:pStyle w:val="ListParagraph"/>
        <w:numPr>
          <w:ilvl w:val="0"/>
          <w:numId w:val="6"/>
        </w:numPr>
        <w:tabs>
          <w:tab w:val="left" w:pos="660"/>
          <w:tab w:val="left" w:pos="770"/>
          <w:tab w:val="left" w:pos="1210"/>
        </w:tabs>
        <w:rPr>
          <w:sz w:val="32"/>
          <w:szCs w:val="32"/>
          <w:lang w:bidi="ar-JO"/>
        </w:rPr>
      </w:pPr>
      <w:r w:rsidRPr="006748B2">
        <w:rPr>
          <w:b/>
          <w:bCs/>
          <w:sz w:val="32"/>
          <w:szCs w:val="32"/>
          <w:lang w:bidi="ar-JO"/>
        </w:rPr>
        <w:t xml:space="preserve"> </w:t>
      </w:r>
      <w:r w:rsidR="006E3FDF" w:rsidRPr="006748B2">
        <w:rPr>
          <w:b/>
          <w:bCs/>
          <w:sz w:val="32"/>
          <w:szCs w:val="32"/>
          <w:lang w:bidi="ar-JO"/>
        </w:rPr>
        <w:t>Articulating paper</w:t>
      </w:r>
      <w:r w:rsidR="006E3FDF" w:rsidRPr="006748B2">
        <w:rPr>
          <w:sz w:val="32"/>
          <w:szCs w:val="32"/>
          <w:lang/>
        </w:rPr>
        <w:t xml:space="preserve"> : highlight </w:t>
      </w:r>
      <w:hyperlink r:id="rId16" w:tooltip="Occlusion (dentistry)" w:history="1">
        <w:proofErr w:type="spellStart"/>
        <w:r w:rsidR="006E3FDF" w:rsidRPr="006748B2">
          <w:rPr>
            <w:rStyle w:val="Hyperlink"/>
            <w:sz w:val="32"/>
            <w:szCs w:val="32"/>
            <w:lang/>
          </w:rPr>
          <w:t>occlusal</w:t>
        </w:r>
        <w:proofErr w:type="spellEnd"/>
      </w:hyperlink>
      <w:r w:rsidR="006E3FDF" w:rsidRPr="006748B2">
        <w:rPr>
          <w:sz w:val="32"/>
          <w:szCs w:val="32"/>
          <w:lang/>
        </w:rPr>
        <w:t xml:space="preserve"> contacts and the distribution of </w:t>
      </w:r>
      <w:proofErr w:type="spellStart"/>
      <w:r w:rsidR="006E3FDF" w:rsidRPr="006748B2">
        <w:rPr>
          <w:sz w:val="32"/>
          <w:szCs w:val="32"/>
          <w:lang/>
        </w:rPr>
        <w:t>occlusal</w:t>
      </w:r>
      <w:proofErr w:type="spellEnd"/>
      <w:r w:rsidR="006E3FDF" w:rsidRPr="006748B2">
        <w:rPr>
          <w:sz w:val="32"/>
          <w:szCs w:val="32"/>
          <w:lang/>
        </w:rPr>
        <w:t xml:space="preserve"> forces. That is, it marks those points on the teeth where the teeth contact during biting and grinding. While putting a restoration and the patient felt the highness of it , we try to use this articulating paper and ask the patient to do centric or eccentric movement .</w:t>
      </w:r>
    </w:p>
    <w:p w:rsidR="0010073B" w:rsidRDefault="0010073B" w:rsidP="0010073B">
      <w:pPr>
        <w:pStyle w:val="ListParagraph"/>
        <w:tabs>
          <w:tab w:val="left" w:pos="660"/>
          <w:tab w:val="left" w:pos="770"/>
          <w:tab w:val="left" w:pos="1210"/>
        </w:tabs>
        <w:rPr>
          <w:sz w:val="32"/>
          <w:szCs w:val="32"/>
          <w:lang w:bidi="ar-JO"/>
        </w:rPr>
      </w:pPr>
      <w:r>
        <w:rPr>
          <w:b/>
          <w:bCs/>
          <w:sz w:val="32"/>
          <w:szCs w:val="32"/>
          <w:lang w:bidi="ar-JO"/>
        </w:rPr>
        <w:t xml:space="preserve">Centric </w:t>
      </w:r>
      <w:r w:rsidRPr="0010073B">
        <w:rPr>
          <w:sz w:val="32"/>
          <w:szCs w:val="32"/>
          <w:lang w:bidi="ar-JO"/>
        </w:rPr>
        <w:t>:</w:t>
      </w:r>
      <w:r>
        <w:rPr>
          <w:sz w:val="32"/>
          <w:szCs w:val="32"/>
          <w:lang w:bidi="ar-JO"/>
        </w:rPr>
        <w:t xml:space="preserve"> point of maximum </w:t>
      </w:r>
      <w:proofErr w:type="spellStart"/>
      <w:r>
        <w:rPr>
          <w:sz w:val="32"/>
          <w:szCs w:val="32"/>
          <w:lang w:bidi="ar-JO"/>
        </w:rPr>
        <w:t>intercuspation</w:t>
      </w:r>
      <w:proofErr w:type="spellEnd"/>
      <w:r>
        <w:rPr>
          <w:sz w:val="32"/>
          <w:szCs w:val="32"/>
          <w:lang w:bidi="ar-JO"/>
        </w:rPr>
        <w:t xml:space="preserve"> </w:t>
      </w:r>
    </w:p>
    <w:p w:rsidR="0010073B" w:rsidRPr="006748B2" w:rsidRDefault="0010073B" w:rsidP="0010073B">
      <w:pPr>
        <w:pStyle w:val="ListParagraph"/>
        <w:tabs>
          <w:tab w:val="left" w:pos="660"/>
          <w:tab w:val="left" w:pos="770"/>
          <w:tab w:val="left" w:pos="1210"/>
        </w:tabs>
        <w:rPr>
          <w:sz w:val="32"/>
          <w:szCs w:val="32"/>
          <w:lang w:bidi="ar-JO"/>
        </w:rPr>
      </w:pPr>
      <w:r>
        <w:rPr>
          <w:b/>
          <w:bCs/>
          <w:sz w:val="32"/>
          <w:szCs w:val="32"/>
          <w:lang w:bidi="ar-JO"/>
        </w:rPr>
        <w:t xml:space="preserve">Eccentric </w:t>
      </w:r>
      <w:r w:rsidRPr="0010073B">
        <w:rPr>
          <w:sz w:val="32"/>
          <w:szCs w:val="32"/>
          <w:lang w:bidi="ar-JO"/>
        </w:rPr>
        <w:t>:</w:t>
      </w:r>
      <w:r>
        <w:rPr>
          <w:sz w:val="32"/>
          <w:szCs w:val="32"/>
          <w:lang w:bidi="ar-JO"/>
        </w:rPr>
        <w:t xml:space="preserve"> movement in different directions.</w:t>
      </w:r>
    </w:p>
    <w:p w:rsidR="006E3FDF" w:rsidRPr="006748B2" w:rsidRDefault="006E3FDF" w:rsidP="006E3FDF">
      <w:pPr>
        <w:tabs>
          <w:tab w:val="left" w:pos="660"/>
          <w:tab w:val="left" w:pos="770"/>
          <w:tab w:val="left" w:pos="1210"/>
        </w:tabs>
        <w:ind w:left="1270"/>
        <w:rPr>
          <w:sz w:val="32"/>
          <w:szCs w:val="32"/>
          <w:lang w:bidi="ar-JO"/>
        </w:rPr>
      </w:pPr>
      <w:r w:rsidRPr="006748B2">
        <w:rPr>
          <w:b/>
          <w:bCs/>
          <w:sz w:val="32"/>
          <w:szCs w:val="32"/>
          <w:lang w:bidi="ar-JO"/>
        </w:rPr>
        <w:t>It has a holder because it’s a very thin so that it is easier to control</w:t>
      </w:r>
    </w:p>
    <w:p w:rsidR="006748B2" w:rsidRPr="006748B2" w:rsidRDefault="006748B2" w:rsidP="006748B2">
      <w:pPr>
        <w:bidi/>
        <w:spacing w:after="180" w:line="240" w:lineRule="auto"/>
        <w:rPr>
          <w:rFonts w:eastAsia="Times New Roman" w:cs="Arial"/>
          <w:color w:val="222222"/>
          <w:sz w:val="32"/>
          <w:szCs w:val="32"/>
          <w:lang w:bidi="ar-KW"/>
        </w:rPr>
      </w:pPr>
      <w:r w:rsidRPr="006748B2">
        <w:rPr>
          <w:rFonts w:eastAsia="Times New Roman" w:cs="Arial"/>
          <w:noProof/>
          <w:color w:val="0000FF"/>
          <w:sz w:val="32"/>
          <w:szCs w:val="32"/>
        </w:rPr>
        <w:drawing>
          <wp:inline distT="0" distB="0" distL="0" distR="0">
            <wp:extent cx="1638300" cy="1638300"/>
            <wp:effectExtent l="19050" t="0" r="0" b="0"/>
            <wp:docPr id="1" name="Picture 1" descr="https://encrypted-tbn0.gstatic.com/images?q=tbn:ANd9GcTP3FNatYeU6BKgC4To8PMOK1jIKZYU5Ye-B0DreS-Aq2jOyVSI">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P3FNatYeU6BKgC4To8PMOK1jIKZYU5Ye-B0DreS-Aq2jOyVSI">
                      <a:hlinkClick r:id="rId17"/>
                    </pic:cNvPr>
                    <pic:cNvPicPr>
                      <a:picLocks noChangeAspect="1" noChangeArrowheads="1"/>
                    </pic:cNvPicPr>
                  </pic:nvPicPr>
                  <pic:blipFill>
                    <a:blip r:embed="rId18" cstate="print"/>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p w:rsidR="006748B2" w:rsidRPr="006748B2" w:rsidRDefault="006748B2" w:rsidP="006748B2">
      <w:pPr>
        <w:bidi/>
        <w:spacing w:after="180" w:line="240" w:lineRule="auto"/>
        <w:rPr>
          <w:rFonts w:eastAsia="Times New Roman" w:cs="Arial"/>
          <w:color w:val="222222"/>
          <w:sz w:val="32"/>
          <w:szCs w:val="32"/>
          <w:lang w:bidi="ar-KW"/>
        </w:rPr>
      </w:pPr>
    </w:p>
    <w:p w:rsidR="006748B2" w:rsidRPr="00461BA5" w:rsidRDefault="006748B2" w:rsidP="006748B2">
      <w:pPr>
        <w:bidi/>
        <w:spacing w:after="180" w:line="240" w:lineRule="auto"/>
        <w:jc w:val="right"/>
        <w:rPr>
          <w:rFonts w:eastAsia="Times New Roman" w:cs="Arial"/>
          <w:b/>
          <w:bCs/>
          <w:color w:val="222222"/>
          <w:sz w:val="36"/>
          <w:szCs w:val="36"/>
          <w:u w:val="single"/>
          <w:lang w:bidi="ar-KW"/>
        </w:rPr>
      </w:pPr>
      <w:r w:rsidRPr="00461BA5">
        <w:rPr>
          <w:rFonts w:eastAsia="Times New Roman" w:cs="Arial"/>
          <w:b/>
          <w:bCs/>
          <w:color w:val="222222"/>
          <w:sz w:val="36"/>
          <w:szCs w:val="36"/>
          <w:u w:val="single"/>
          <w:lang w:bidi="ar-KW"/>
        </w:rPr>
        <w:t xml:space="preserve">Hand cutting instrument : </w:t>
      </w:r>
    </w:p>
    <w:p w:rsidR="006748B2" w:rsidRPr="0010073B" w:rsidRDefault="006748B2" w:rsidP="006748B2">
      <w:pPr>
        <w:bidi/>
        <w:spacing w:after="180" w:line="240" w:lineRule="auto"/>
        <w:jc w:val="right"/>
        <w:rPr>
          <w:rFonts w:eastAsia="Times New Roman" w:cs="Arial"/>
          <w:color w:val="222222"/>
          <w:sz w:val="32"/>
          <w:szCs w:val="32"/>
          <w:lang w:bidi="ar-KW"/>
        </w:rPr>
      </w:pPr>
      <w:r w:rsidRPr="0010073B">
        <w:rPr>
          <w:rFonts w:eastAsia="Times New Roman" w:cs="Arial"/>
          <w:color w:val="222222"/>
          <w:sz w:val="32"/>
          <w:szCs w:val="32"/>
          <w:lang w:bidi="ar-KW"/>
        </w:rPr>
        <w:t>the operator</w:t>
      </w:r>
      <w:r w:rsidR="0010073B" w:rsidRPr="0010073B">
        <w:rPr>
          <w:rFonts w:eastAsia="Times New Roman" w:cs="Arial"/>
          <w:color w:val="222222"/>
          <w:sz w:val="32"/>
          <w:szCs w:val="32"/>
          <w:lang w:bidi="ar-KW"/>
        </w:rPr>
        <w:t xml:space="preserve"> to</w:t>
      </w:r>
      <w:r w:rsidRPr="0010073B">
        <w:rPr>
          <w:rFonts w:eastAsia="Times New Roman" w:cs="Arial"/>
          <w:color w:val="222222"/>
          <w:sz w:val="32"/>
          <w:szCs w:val="32"/>
          <w:lang w:bidi="ar-KW"/>
        </w:rPr>
        <w:t xml:space="preserve"> manual remove decay as well as smooth and finish the tooth structure to be restored back to </w:t>
      </w:r>
      <w:proofErr w:type="spellStart"/>
      <w:r w:rsidRPr="0010073B">
        <w:rPr>
          <w:rFonts w:eastAsia="Times New Roman" w:cs="Arial"/>
          <w:color w:val="222222"/>
          <w:sz w:val="32"/>
          <w:szCs w:val="32"/>
          <w:lang w:bidi="ar-KW"/>
        </w:rPr>
        <w:t>it’s</w:t>
      </w:r>
      <w:proofErr w:type="spellEnd"/>
      <w:r w:rsidRPr="0010073B">
        <w:rPr>
          <w:rFonts w:eastAsia="Times New Roman" w:cs="Arial"/>
          <w:color w:val="222222"/>
          <w:sz w:val="32"/>
          <w:szCs w:val="32"/>
          <w:lang w:bidi="ar-KW"/>
        </w:rPr>
        <w:t xml:space="preserve"> normal function .</w:t>
      </w:r>
    </w:p>
    <w:p w:rsidR="006748B2" w:rsidRPr="0010073B" w:rsidRDefault="006748B2" w:rsidP="006748B2">
      <w:pPr>
        <w:bidi/>
        <w:spacing w:after="180" w:line="240" w:lineRule="auto"/>
        <w:jc w:val="right"/>
        <w:rPr>
          <w:rFonts w:eastAsia="Times New Roman" w:cs="Arial"/>
          <w:color w:val="222222"/>
          <w:sz w:val="32"/>
          <w:szCs w:val="32"/>
          <w:lang w:bidi="ar-KW"/>
        </w:rPr>
      </w:pPr>
      <w:r w:rsidRPr="0010073B">
        <w:rPr>
          <w:rFonts w:eastAsia="Times New Roman" w:cs="Arial"/>
          <w:color w:val="222222"/>
          <w:sz w:val="32"/>
          <w:szCs w:val="32"/>
          <w:lang w:bidi="ar-KW"/>
        </w:rPr>
        <w:t>instruments that use for cutting wither cutting the tooth structure , removing decay or finishing the restoration .</w:t>
      </w:r>
    </w:p>
    <w:p w:rsidR="006748B2" w:rsidRPr="0010073B" w:rsidRDefault="006748B2" w:rsidP="006748B2">
      <w:pPr>
        <w:bidi/>
        <w:spacing w:after="180" w:line="240" w:lineRule="auto"/>
        <w:jc w:val="right"/>
        <w:rPr>
          <w:rFonts w:eastAsia="Times New Roman" w:cs="Arial"/>
          <w:color w:val="222222"/>
          <w:sz w:val="32"/>
          <w:szCs w:val="32"/>
          <w:lang w:bidi="ar-KW"/>
        </w:rPr>
      </w:pPr>
      <w:r w:rsidRPr="0010073B">
        <w:rPr>
          <w:rFonts w:eastAsia="Times New Roman" w:cs="Arial"/>
          <w:color w:val="222222"/>
          <w:sz w:val="32"/>
          <w:szCs w:val="32"/>
          <w:lang w:bidi="ar-KW"/>
        </w:rPr>
        <w:lastRenderedPageBreak/>
        <w:t xml:space="preserve">one of the main cutting instruments is the excavator used to excavate things , </w:t>
      </w:r>
      <w:proofErr w:type="spellStart"/>
      <w:r w:rsidRPr="0010073B">
        <w:rPr>
          <w:rFonts w:eastAsia="Times New Roman" w:cs="Arial"/>
          <w:color w:val="222222"/>
          <w:sz w:val="32"/>
          <w:szCs w:val="32"/>
          <w:lang w:bidi="ar-KW"/>
        </w:rPr>
        <w:t>depries</w:t>
      </w:r>
      <w:proofErr w:type="spellEnd"/>
      <w:r w:rsidRPr="0010073B">
        <w:rPr>
          <w:rFonts w:eastAsia="Times New Roman" w:cs="Arial"/>
          <w:color w:val="222222"/>
          <w:sz w:val="32"/>
          <w:szCs w:val="32"/>
          <w:lang w:bidi="ar-KW"/>
        </w:rPr>
        <w:t xml:space="preserve"> </w:t>
      </w:r>
      <w:r w:rsidR="0010073B" w:rsidRPr="0010073B">
        <w:rPr>
          <w:rFonts w:eastAsia="Times New Roman" w:cs="Arial"/>
          <w:color w:val="222222"/>
          <w:sz w:val="32"/>
          <w:szCs w:val="32"/>
          <w:lang w:bidi="ar-KW"/>
        </w:rPr>
        <w:t xml:space="preserve"> , carries or decay </w:t>
      </w:r>
    </w:p>
    <w:p w:rsidR="0010073B" w:rsidRDefault="0010073B" w:rsidP="0010073B">
      <w:pPr>
        <w:bidi/>
        <w:spacing w:after="180" w:line="240" w:lineRule="auto"/>
        <w:jc w:val="right"/>
        <w:rPr>
          <w:rFonts w:eastAsia="Times New Roman" w:cs="Arial"/>
          <w:color w:val="222222"/>
          <w:sz w:val="32"/>
          <w:szCs w:val="32"/>
          <w:lang w:bidi="ar-KW"/>
        </w:rPr>
      </w:pPr>
      <w:r w:rsidRPr="0010073B">
        <w:rPr>
          <w:rFonts w:eastAsia="Times New Roman" w:cs="Arial"/>
          <w:color w:val="222222"/>
          <w:sz w:val="32"/>
          <w:szCs w:val="32"/>
          <w:lang w:bidi="ar-KW"/>
        </w:rPr>
        <w:t>it comes with different shapes such as spoon excavator shaped like a spoon the one that commonly use and the edges of the spoon are sharp because it is a cutting instrument .</w:t>
      </w:r>
      <w:r w:rsidR="00A83923">
        <w:rPr>
          <w:rFonts w:eastAsia="Times New Roman" w:cs="Arial"/>
          <w:color w:val="222222"/>
          <w:sz w:val="32"/>
          <w:szCs w:val="32"/>
          <w:lang w:bidi="ar-KW"/>
        </w:rPr>
        <w:t xml:space="preserve"> we can use it for carries in deep cavities ,</w:t>
      </w:r>
      <w:r w:rsidRPr="0010073B">
        <w:rPr>
          <w:rFonts w:eastAsia="Times New Roman" w:cs="Arial"/>
          <w:color w:val="222222"/>
          <w:sz w:val="32"/>
          <w:szCs w:val="32"/>
          <w:lang w:bidi="ar-KW"/>
        </w:rPr>
        <w:t xml:space="preserve"> here the tactile sensation is better than the rotary instruments </w:t>
      </w:r>
    </w:p>
    <w:p w:rsidR="0094751E" w:rsidRPr="0094751E" w:rsidRDefault="0094751E" w:rsidP="0094751E">
      <w:pPr>
        <w:bidi/>
        <w:spacing w:after="180" w:line="240" w:lineRule="auto"/>
        <w:jc w:val="right"/>
        <w:rPr>
          <w:rFonts w:eastAsia="Times New Roman" w:cs="Arial"/>
          <w:color w:val="222222"/>
          <w:sz w:val="32"/>
          <w:szCs w:val="32"/>
          <w:lang w:bidi="ar-KW"/>
        </w:rPr>
      </w:pPr>
    </w:p>
    <w:p w:rsidR="0094751E" w:rsidRPr="0094751E" w:rsidRDefault="0094751E" w:rsidP="0094751E">
      <w:pPr>
        <w:bidi/>
        <w:spacing w:after="180" w:line="240" w:lineRule="auto"/>
        <w:jc w:val="right"/>
        <w:rPr>
          <w:rFonts w:eastAsia="Times New Roman" w:cs="Arial"/>
          <w:color w:val="222222"/>
          <w:sz w:val="32"/>
          <w:szCs w:val="32"/>
          <w:lang w:bidi="ar-KW"/>
        </w:rPr>
      </w:pPr>
      <w:r w:rsidRPr="0094751E">
        <w:rPr>
          <w:rFonts w:eastAsia="Times New Roman" w:cs="Arial"/>
          <w:color w:val="222222"/>
          <w:sz w:val="32"/>
          <w:szCs w:val="32"/>
          <w:lang w:bidi="ar-KW"/>
        </w:rPr>
        <w:t xml:space="preserve">2.Chisel : is used to cut the enamel margin of the tooth preparations , </w:t>
      </w:r>
      <w:r>
        <w:rPr>
          <w:rFonts w:eastAsia="Times New Roman" w:cs="Arial"/>
          <w:color w:val="222222"/>
          <w:sz w:val="32"/>
          <w:szCs w:val="32"/>
          <w:lang w:bidi="ar-KW"/>
        </w:rPr>
        <w:t>form</w:t>
      </w:r>
      <w:r w:rsidR="00A83923">
        <w:rPr>
          <w:rFonts w:eastAsia="Times New Roman" w:cs="Arial"/>
          <w:color w:val="222222"/>
          <w:sz w:val="32"/>
          <w:szCs w:val="32"/>
          <w:lang w:bidi="ar-KW"/>
        </w:rPr>
        <w:t>s</w:t>
      </w:r>
      <w:r>
        <w:rPr>
          <w:rFonts w:eastAsia="Times New Roman" w:cs="Arial"/>
          <w:color w:val="222222"/>
          <w:sz w:val="32"/>
          <w:szCs w:val="32"/>
          <w:lang w:bidi="ar-KW"/>
        </w:rPr>
        <w:t xml:space="preserve"> </w:t>
      </w:r>
      <w:r w:rsidRPr="0094751E">
        <w:rPr>
          <w:rFonts w:eastAsia="Times New Roman" w:cs="Arial"/>
          <w:color w:val="222222"/>
          <w:sz w:val="32"/>
          <w:szCs w:val="32"/>
          <w:lang w:bidi="ar-KW"/>
        </w:rPr>
        <w:t xml:space="preserve">sharp line point , line angle , point angle at a place of dental groups </w:t>
      </w:r>
    </w:p>
    <w:p w:rsidR="0094751E" w:rsidRDefault="0094751E" w:rsidP="0094751E">
      <w:pPr>
        <w:bidi/>
        <w:spacing w:after="180" w:line="240" w:lineRule="auto"/>
        <w:jc w:val="right"/>
        <w:rPr>
          <w:rFonts w:eastAsia="Times New Roman" w:cs="Arial"/>
          <w:color w:val="222222"/>
          <w:sz w:val="32"/>
          <w:szCs w:val="32"/>
          <w:lang w:bidi="ar-KW"/>
        </w:rPr>
      </w:pPr>
      <w:r w:rsidRPr="0094751E">
        <w:rPr>
          <w:rFonts w:eastAsia="Times New Roman" w:cs="Arial"/>
          <w:color w:val="222222"/>
          <w:sz w:val="32"/>
          <w:szCs w:val="32"/>
          <w:lang w:bidi="ar-KW"/>
        </w:rPr>
        <w:t xml:space="preserve">It can be curved , angled , working end sharp and bevel </w:t>
      </w:r>
      <w:r w:rsidR="00461BA5">
        <w:rPr>
          <w:rFonts w:eastAsia="Times New Roman" w:cs="Arial"/>
          <w:color w:val="222222"/>
          <w:sz w:val="32"/>
          <w:szCs w:val="32"/>
          <w:lang w:bidi="ar-KW"/>
        </w:rPr>
        <w:t>.</w:t>
      </w:r>
    </w:p>
    <w:p w:rsidR="0094751E" w:rsidRDefault="0094751E" w:rsidP="0094751E">
      <w:pPr>
        <w:bidi/>
        <w:spacing w:after="180" w:line="240" w:lineRule="auto"/>
        <w:jc w:val="right"/>
        <w:rPr>
          <w:rFonts w:eastAsia="Times New Roman" w:cs="Arial"/>
          <w:color w:val="222222"/>
          <w:sz w:val="32"/>
          <w:szCs w:val="32"/>
          <w:lang w:bidi="ar-KW"/>
        </w:rPr>
      </w:pPr>
      <w:r>
        <w:rPr>
          <w:rFonts w:eastAsia="Times New Roman" w:cs="Arial"/>
          <w:color w:val="222222"/>
          <w:sz w:val="32"/>
          <w:szCs w:val="32"/>
          <w:lang w:bidi="ar-KW"/>
        </w:rPr>
        <w:t xml:space="preserve">We use it To remove part of the tooth structure , to finish the preparations , to prepare line angle or point angle </w:t>
      </w:r>
      <w:r w:rsidR="00461BA5">
        <w:rPr>
          <w:rFonts w:eastAsia="Times New Roman" w:cs="Arial"/>
          <w:color w:val="222222"/>
          <w:sz w:val="32"/>
          <w:szCs w:val="32"/>
          <w:lang w:bidi="ar-KW"/>
        </w:rPr>
        <w:t>.</w:t>
      </w:r>
      <w:r w:rsidR="00A83923">
        <w:rPr>
          <w:rFonts w:eastAsia="Times New Roman" w:cs="Arial"/>
          <w:color w:val="222222"/>
          <w:sz w:val="32"/>
          <w:szCs w:val="32"/>
          <w:lang w:bidi="ar-KW"/>
        </w:rPr>
        <w:t>.etc</w:t>
      </w:r>
    </w:p>
    <w:p w:rsidR="00461BA5" w:rsidRPr="00461BA5" w:rsidRDefault="00461BA5" w:rsidP="00461BA5">
      <w:pPr>
        <w:bidi/>
        <w:spacing w:after="180" w:line="240" w:lineRule="auto"/>
        <w:jc w:val="center"/>
        <w:rPr>
          <w:rFonts w:ascii="Arial" w:eastAsia="Times New Roman" w:hAnsi="Arial" w:cs="Arial"/>
          <w:color w:val="222222"/>
          <w:sz w:val="27"/>
          <w:szCs w:val="27"/>
          <w:lang w:bidi="ar-KW"/>
        </w:rPr>
      </w:pPr>
      <w:r>
        <w:rPr>
          <w:rFonts w:ascii="Arial" w:eastAsia="Times New Roman" w:hAnsi="Arial" w:cs="Arial"/>
          <w:noProof/>
          <w:color w:val="0000FF"/>
          <w:sz w:val="27"/>
          <w:szCs w:val="27"/>
        </w:rPr>
        <w:drawing>
          <wp:inline distT="0" distB="0" distL="0" distR="0">
            <wp:extent cx="1504950" cy="1504950"/>
            <wp:effectExtent l="19050" t="0" r="0" b="0"/>
            <wp:docPr id="11" name="Picture 3" descr="https://encrypted-tbn1.gstatic.com/images?q=tbn:ANd9GcQY0_oLWauCttxGcRySn0o9btON6I1zB8GFnYyNAEBUnxVv1SNZGw">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Y0_oLWauCttxGcRySn0o9btON6I1zB8GFnYyNAEBUnxVv1SNZGw">
                      <a:hlinkClick r:id="rId19"/>
                    </pic:cNvPr>
                    <pic:cNvPicPr>
                      <a:picLocks noChangeAspect="1" noChangeArrowheads="1"/>
                    </pic:cNvPicPr>
                  </pic:nvPicPr>
                  <pic:blipFill>
                    <a:blip r:embed="rId20" cstate="print"/>
                    <a:srcRect/>
                    <a:stretch>
                      <a:fillRect/>
                    </a:stretch>
                  </pic:blipFill>
                  <pic:spPr bwMode="auto">
                    <a:xfrm>
                      <a:off x="0" y="0"/>
                      <a:ext cx="1504950" cy="1504950"/>
                    </a:xfrm>
                    <a:prstGeom prst="rect">
                      <a:avLst/>
                    </a:prstGeom>
                    <a:noFill/>
                    <a:ln w="9525">
                      <a:noFill/>
                      <a:miter lim="800000"/>
                      <a:headEnd/>
                      <a:tailEnd/>
                    </a:ln>
                  </pic:spPr>
                </pic:pic>
              </a:graphicData>
            </a:graphic>
          </wp:inline>
        </w:drawing>
      </w:r>
    </w:p>
    <w:p w:rsidR="00461BA5" w:rsidRDefault="00461BA5" w:rsidP="00461BA5">
      <w:pPr>
        <w:bidi/>
        <w:spacing w:after="180" w:line="240" w:lineRule="auto"/>
        <w:jc w:val="right"/>
        <w:rPr>
          <w:rFonts w:eastAsia="Times New Roman" w:cs="Arial"/>
          <w:color w:val="222222"/>
          <w:sz w:val="32"/>
          <w:szCs w:val="32"/>
          <w:lang w:bidi="ar-KW"/>
        </w:rPr>
      </w:pPr>
    </w:p>
    <w:p w:rsidR="0094751E" w:rsidRDefault="0094751E" w:rsidP="0094751E">
      <w:pPr>
        <w:bidi/>
        <w:spacing w:after="180" w:line="240" w:lineRule="auto"/>
        <w:jc w:val="right"/>
        <w:rPr>
          <w:rFonts w:eastAsia="Times New Roman" w:cs="Arial"/>
          <w:b/>
          <w:bCs/>
          <w:color w:val="222222"/>
          <w:sz w:val="32"/>
          <w:szCs w:val="32"/>
          <w:lang w:bidi="ar-KW"/>
        </w:rPr>
      </w:pPr>
      <w:r w:rsidRPr="00461BA5">
        <w:rPr>
          <w:rFonts w:eastAsia="Times New Roman" w:cs="Arial"/>
          <w:b/>
          <w:bCs/>
          <w:color w:val="222222"/>
          <w:sz w:val="32"/>
          <w:szCs w:val="32"/>
          <w:lang w:bidi="ar-KW"/>
        </w:rPr>
        <w:t xml:space="preserve">If you want to be a good dentist , hand instruments can be very useful to finish the cavity preparations </w:t>
      </w:r>
      <w:r w:rsidR="00461BA5" w:rsidRPr="00461BA5">
        <w:rPr>
          <w:rFonts w:eastAsia="Times New Roman" w:cs="Arial"/>
          <w:b/>
          <w:bCs/>
          <w:color w:val="222222"/>
          <w:sz w:val="32"/>
          <w:szCs w:val="32"/>
          <w:lang w:bidi="ar-KW"/>
        </w:rPr>
        <w:t xml:space="preserve">after using the rotary one </w:t>
      </w:r>
      <w:r w:rsidR="00461BA5" w:rsidRPr="00461BA5">
        <w:rPr>
          <w:rFonts w:eastAsia="Times New Roman" w:cs="Arial"/>
          <w:b/>
          <w:bCs/>
          <w:color w:val="222222"/>
          <w:sz w:val="32"/>
          <w:szCs w:val="32"/>
          <w:lang w:bidi="ar-KW"/>
        </w:rPr>
        <w:sym w:font="Wingdings" w:char="F04A"/>
      </w:r>
    </w:p>
    <w:p w:rsidR="00461BA5" w:rsidRPr="00461BA5" w:rsidRDefault="00461BA5" w:rsidP="00461BA5">
      <w:pPr>
        <w:bidi/>
        <w:spacing w:after="180" w:line="240" w:lineRule="auto"/>
        <w:jc w:val="right"/>
        <w:rPr>
          <w:rFonts w:eastAsia="Times New Roman" w:cs="Arial"/>
          <w:b/>
          <w:bCs/>
          <w:color w:val="222222"/>
          <w:sz w:val="32"/>
          <w:szCs w:val="32"/>
          <w:lang w:bidi="ar-KW"/>
        </w:rPr>
      </w:pPr>
    </w:p>
    <w:p w:rsidR="00461BA5" w:rsidRPr="00461BA5" w:rsidRDefault="0010073B" w:rsidP="00461BA5">
      <w:pPr>
        <w:tabs>
          <w:tab w:val="left" w:pos="660"/>
          <w:tab w:val="left" w:pos="770"/>
          <w:tab w:val="left" w:pos="1210"/>
        </w:tabs>
        <w:rPr>
          <w:b/>
          <w:bCs/>
          <w:sz w:val="36"/>
          <w:szCs w:val="36"/>
          <w:u w:val="single"/>
          <w:lang w:bidi="ar-JO"/>
        </w:rPr>
      </w:pPr>
      <w:r w:rsidRPr="00461BA5">
        <w:rPr>
          <w:rFonts w:eastAsia="Times New Roman" w:cs="Arial"/>
          <w:b/>
          <w:bCs/>
          <w:color w:val="222222"/>
          <w:sz w:val="32"/>
          <w:szCs w:val="32"/>
          <w:u w:val="single"/>
          <w:lang w:bidi="ar-KW"/>
        </w:rPr>
        <w:t xml:space="preserve"> </w:t>
      </w:r>
      <w:r w:rsidR="00461BA5" w:rsidRPr="00461BA5">
        <w:rPr>
          <w:b/>
          <w:bCs/>
          <w:sz w:val="36"/>
          <w:szCs w:val="36"/>
          <w:u w:val="single"/>
          <w:lang w:bidi="ar-JO"/>
        </w:rPr>
        <w:t>Restorative hand instruments:</w:t>
      </w:r>
    </w:p>
    <w:p w:rsidR="00461BA5" w:rsidRDefault="00461BA5" w:rsidP="00461BA5">
      <w:pPr>
        <w:tabs>
          <w:tab w:val="left" w:pos="220"/>
          <w:tab w:val="left" w:pos="660"/>
          <w:tab w:val="left" w:pos="770"/>
          <w:tab w:val="left" w:pos="1210"/>
        </w:tabs>
        <w:ind w:left="110" w:firstLine="110"/>
        <w:rPr>
          <w:sz w:val="32"/>
          <w:szCs w:val="32"/>
          <w:lang w:bidi="ar-JO"/>
        </w:rPr>
      </w:pPr>
      <w:r w:rsidRPr="00461BA5">
        <w:rPr>
          <w:sz w:val="32"/>
          <w:szCs w:val="32"/>
          <w:lang w:bidi="ar-JO"/>
        </w:rPr>
        <w:t xml:space="preserve">Allow the operator to place, condense and carve a dental material to the original anatomy of the tooth structure. </w:t>
      </w:r>
      <w:r>
        <w:rPr>
          <w:sz w:val="32"/>
          <w:szCs w:val="32"/>
          <w:lang w:bidi="ar-JO"/>
        </w:rPr>
        <w:t xml:space="preserve">Function: to be able to </w:t>
      </w:r>
      <w:r>
        <w:rPr>
          <w:sz w:val="32"/>
          <w:szCs w:val="32"/>
          <w:lang w:bidi="ar-JO"/>
        </w:rPr>
        <w:lastRenderedPageBreak/>
        <w:t xml:space="preserve">handle , put ,carry , shape , condense the restorative material in the cavity </w:t>
      </w:r>
    </w:p>
    <w:p w:rsidR="00491709" w:rsidRDefault="00461BA5" w:rsidP="00461BA5">
      <w:pPr>
        <w:tabs>
          <w:tab w:val="left" w:pos="220"/>
          <w:tab w:val="left" w:pos="660"/>
          <w:tab w:val="left" w:pos="770"/>
          <w:tab w:val="left" w:pos="1210"/>
        </w:tabs>
        <w:ind w:left="1020"/>
        <w:rPr>
          <w:b/>
          <w:bCs/>
          <w:sz w:val="32"/>
          <w:szCs w:val="32"/>
          <w:lang w:bidi="ar-JO"/>
        </w:rPr>
      </w:pPr>
      <w:r w:rsidRPr="00461BA5">
        <w:rPr>
          <w:b/>
          <w:bCs/>
          <w:sz w:val="32"/>
          <w:szCs w:val="32"/>
          <w:lang w:bidi="ar-JO"/>
        </w:rPr>
        <w:t>1.Amalgam carrier :</w:t>
      </w:r>
      <w:r w:rsidR="00491709">
        <w:rPr>
          <w:b/>
          <w:bCs/>
          <w:sz w:val="32"/>
          <w:szCs w:val="32"/>
          <w:lang w:bidi="ar-JO"/>
        </w:rPr>
        <w:t xml:space="preserve"> </w:t>
      </w:r>
    </w:p>
    <w:p w:rsidR="00461BA5" w:rsidRPr="00461BA5" w:rsidRDefault="00491709" w:rsidP="00461BA5">
      <w:pPr>
        <w:tabs>
          <w:tab w:val="left" w:pos="220"/>
          <w:tab w:val="left" w:pos="660"/>
          <w:tab w:val="left" w:pos="770"/>
          <w:tab w:val="left" w:pos="1210"/>
        </w:tabs>
        <w:ind w:left="1020"/>
        <w:rPr>
          <w:b/>
          <w:bCs/>
          <w:sz w:val="32"/>
          <w:szCs w:val="32"/>
          <w:lang w:bidi="ar-JO"/>
        </w:rPr>
      </w:pPr>
      <w:r>
        <w:rPr>
          <w:b/>
          <w:bCs/>
          <w:sz w:val="32"/>
          <w:szCs w:val="32"/>
          <w:lang w:bidi="ar-JO"/>
        </w:rPr>
        <w:t xml:space="preserve">amalgam manufactured from tin alloy silver , mercury mixed with some additions </w:t>
      </w:r>
      <w:r w:rsidR="00CF6C11">
        <w:rPr>
          <w:b/>
          <w:bCs/>
          <w:sz w:val="32"/>
          <w:szCs w:val="32"/>
          <w:lang w:bidi="ar-JO"/>
        </w:rPr>
        <w:t xml:space="preserve">like </w:t>
      </w:r>
      <w:r>
        <w:rPr>
          <w:b/>
          <w:bCs/>
          <w:sz w:val="32"/>
          <w:szCs w:val="32"/>
          <w:lang w:bidi="ar-JO"/>
        </w:rPr>
        <w:t xml:space="preserve">copper zinc ( capsulated </w:t>
      </w:r>
      <w:r w:rsidR="00CF6C11">
        <w:rPr>
          <w:b/>
          <w:bCs/>
          <w:sz w:val="32"/>
          <w:szCs w:val="32"/>
          <w:lang w:bidi="ar-JO"/>
        </w:rPr>
        <w:t xml:space="preserve">, soft </w:t>
      </w:r>
      <w:r>
        <w:rPr>
          <w:b/>
          <w:bCs/>
          <w:sz w:val="32"/>
          <w:szCs w:val="32"/>
          <w:lang w:bidi="ar-JO"/>
        </w:rPr>
        <w:t xml:space="preserve">) so this material should be carried from the mixing device to the cavity by amalgam carrier </w:t>
      </w:r>
      <w:r w:rsidR="00CF6C11">
        <w:rPr>
          <w:b/>
          <w:bCs/>
          <w:sz w:val="32"/>
          <w:szCs w:val="32"/>
          <w:lang w:bidi="ar-JO"/>
        </w:rPr>
        <w:t>which is a</w:t>
      </w:r>
    </w:p>
    <w:p w:rsidR="00461BA5" w:rsidRPr="00461BA5" w:rsidRDefault="00491709" w:rsidP="00461BA5">
      <w:pPr>
        <w:tabs>
          <w:tab w:val="left" w:pos="220"/>
          <w:tab w:val="left" w:pos="660"/>
          <w:tab w:val="left" w:pos="770"/>
          <w:tab w:val="left" w:pos="1210"/>
        </w:tabs>
        <w:ind w:left="660"/>
        <w:rPr>
          <w:sz w:val="32"/>
          <w:szCs w:val="32"/>
          <w:lang w:bidi="ar-JO"/>
        </w:rPr>
      </w:pPr>
      <w:r>
        <w:rPr>
          <w:sz w:val="32"/>
          <w:szCs w:val="32"/>
          <w:lang w:bidi="ar-JO"/>
        </w:rPr>
        <w:t xml:space="preserve">hollow slender </w:t>
      </w:r>
      <w:r w:rsidR="00461BA5" w:rsidRPr="00461BA5">
        <w:rPr>
          <w:sz w:val="32"/>
          <w:szCs w:val="32"/>
          <w:lang w:bidi="ar-JO"/>
        </w:rPr>
        <w:t>It has a well at one end where you can pack freshly mixed amalgam and also has a plunger at the other end where you can push and get the amalgam into the cavity, so this instrument is used in this way:</w:t>
      </w:r>
    </w:p>
    <w:p w:rsidR="00461BA5" w:rsidRPr="00461BA5" w:rsidRDefault="00461BA5" w:rsidP="00461BA5">
      <w:pPr>
        <w:tabs>
          <w:tab w:val="left" w:pos="220"/>
          <w:tab w:val="left" w:pos="660"/>
          <w:tab w:val="left" w:pos="770"/>
          <w:tab w:val="left" w:pos="1210"/>
        </w:tabs>
        <w:ind w:left="660"/>
        <w:rPr>
          <w:sz w:val="32"/>
          <w:szCs w:val="32"/>
          <w:lang w:bidi="ar-JO"/>
        </w:rPr>
      </w:pPr>
      <w:r w:rsidRPr="00461BA5">
        <w:rPr>
          <w:sz w:val="32"/>
          <w:szCs w:val="32"/>
          <w:lang w:bidi="ar-JO"/>
        </w:rPr>
        <w:t xml:space="preserve">First you fill the well with amalgam (put it on the mix and pack it with amalgam), then you take it to the patient’s mouth and put it above the cavity and press the plunger and then it goes into the cavity. </w:t>
      </w:r>
    </w:p>
    <w:p w:rsidR="00461BA5" w:rsidRDefault="00461BA5" w:rsidP="00461BA5">
      <w:pPr>
        <w:tabs>
          <w:tab w:val="left" w:pos="220"/>
          <w:tab w:val="left" w:pos="660"/>
          <w:tab w:val="left" w:pos="770"/>
          <w:tab w:val="left" w:pos="1210"/>
        </w:tabs>
        <w:ind w:left="660"/>
        <w:rPr>
          <w:sz w:val="32"/>
          <w:szCs w:val="32"/>
          <w:lang w:bidi="ar-JO"/>
        </w:rPr>
      </w:pPr>
      <w:r w:rsidRPr="00461BA5">
        <w:rPr>
          <w:sz w:val="32"/>
          <w:szCs w:val="32"/>
          <w:lang w:bidi="ar-JO"/>
        </w:rPr>
        <w:t>Some instruments have double ends; you can fill both sides which is useful if you have big cavities.</w:t>
      </w:r>
    </w:p>
    <w:p w:rsidR="00491709" w:rsidRDefault="00491709" w:rsidP="00491709">
      <w:pPr>
        <w:tabs>
          <w:tab w:val="left" w:pos="220"/>
          <w:tab w:val="left" w:pos="660"/>
          <w:tab w:val="left" w:pos="770"/>
          <w:tab w:val="left" w:pos="1210"/>
        </w:tabs>
        <w:ind w:left="660"/>
        <w:rPr>
          <w:sz w:val="32"/>
          <w:szCs w:val="32"/>
          <w:lang w:bidi="ar-JO"/>
        </w:rPr>
      </w:pPr>
      <w:r>
        <w:rPr>
          <w:sz w:val="32"/>
          <w:szCs w:val="32"/>
          <w:lang w:bidi="ar-JO"/>
        </w:rPr>
        <w:t xml:space="preserve">Many shapes of carriers but all for one principle </w:t>
      </w:r>
      <w:r w:rsidRPr="00491709">
        <w:rPr>
          <w:sz w:val="32"/>
          <w:szCs w:val="32"/>
          <w:lang w:bidi="ar-JO"/>
        </w:rPr>
        <w:sym w:font="Wingdings" w:char="F04A"/>
      </w:r>
      <w:r>
        <w:rPr>
          <w:sz w:val="32"/>
          <w:szCs w:val="32"/>
          <w:lang w:bidi="ar-JO"/>
        </w:rPr>
        <w:t>.</w:t>
      </w:r>
    </w:p>
    <w:p w:rsidR="005F4676" w:rsidRDefault="005F4676" w:rsidP="005F4676">
      <w:pPr>
        <w:tabs>
          <w:tab w:val="left" w:pos="220"/>
          <w:tab w:val="left" w:pos="660"/>
          <w:tab w:val="left" w:pos="770"/>
          <w:tab w:val="left" w:pos="1210"/>
        </w:tabs>
        <w:ind w:left="660"/>
        <w:jc w:val="center"/>
        <w:rPr>
          <w:sz w:val="32"/>
          <w:szCs w:val="32"/>
          <w:lang w:bidi="ar-JO"/>
        </w:rPr>
      </w:pPr>
      <w:r>
        <w:rPr>
          <w:rFonts w:ascii="Varela Round" w:hAnsi="Varela Round" w:cs="Arial"/>
          <w:noProof/>
          <w:color w:val="6494ED"/>
          <w:sz w:val="21"/>
          <w:szCs w:val="21"/>
        </w:rPr>
        <w:drawing>
          <wp:inline distT="0" distB="0" distL="0" distR="0">
            <wp:extent cx="1314450" cy="1314450"/>
            <wp:effectExtent l="19050" t="0" r="0" b="0"/>
            <wp:docPr id="12" name="Picture 5" descr="NovahDent - Amalgam Carrier">
              <a:hlinkClick xmlns:a="http://schemas.openxmlformats.org/drawingml/2006/main" r:id="rId21" tooltip="&quot;NovahDent – Amalgam Carri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ahDent - Amalgam Carrier">
                      <a:hlinkClick r:id="rId21" tooltip="&quot;NovahDent – Amalgam Carrier&quot;"/>
                    </pic:cNvPr>
                    <pic:cNvPicPr>
                      <a:picLocks noChangeAspect="1" noChangeArrowheads="1"/>
                    </pic:cNvPicPr>
                  </pic:nvPicPr>
                  <pic:blipFill>
                    <a:blip r:embed="rId22" cstate="print"/>
                    <a:srcRect/>
                    <a:stretch>
                      <a:fillRect/>
                    </a:stretch>
                  </pic:blipFill>
                  <pic:spPr bwMode="auto">
                    <a:xfrm>
                      <a:off x="0" y="0"/>
                      <a:ext cx="1314450" cy="1314450"/>
                    </a:xfrm>
                    <a:prstGeom prst="rect">
                      <a:avLst/>
                    </a:prstGeom>
                    <a:noFill/>
                    <a:ln w="9525">
                      <a:noFill/>
                      <a:miter lim="800000"/>
                      <a:headEnd/>
                      <a:tailEnd/>
                    </a:ln>
                  </pic:spPr>
                </pic:pic>
              </a:graphicData>
            </a:graphic>
          </wp:inline>
        </w:drawing>
      </w:r>
    </w:p>
    <w:p w:rsidR="00CF6C11" w:rsidRPr="00CF6C11" w:rsidRDefault="00CF6C11" w:rsidP="00CF6C11">
      <w:pPr>
        <w:tabs>
          <w:tab w:val="left" w:pos="220"/>
          <w:tab w:val="left" w:pos="660"/>
          <w:tab w:val="left" w:pos="770"/>
          <w:tab w:val="left" w:pos="1210"/>
        </w:tabs>
        <w:rPr>
          <w:sz w:val="32"/>
          <w:szCs w:val="32"/>
          <w:lang w:bidi="ar-JO"/>
        </w:rPr>
      </w:pPr>
      <w:r w:rsidRPr="00CF6C11">
        <w:rPr>
          <w:b/>
          <w:bCs/>
          <w:sz w:val="32"/>
          <w:szCs w:val="32"/>
          <w:lang w:bidi="ar-JO"/>
        </w:rPr>
        <w:t>2.Condenser</w:t>
      </w:r>
      <w:r w:rsidRPr="00CF6C11">
        <w:rPr>
          <w:sz w:val="32"/>
          <w:szCs w:val="32"/>
          <w:lang w:bidi="ar-JO"/>
        </w:rPr>
        <w:t xml:space="preserve"> :</w:t>
      </w:r>
    </w:p>
    <w:p w:rsidR="00CF6C11" w:rsidRDefault="00CF6C11" w:rsidP="00CF6C11">
      <w:pPr>
        <w:tabs>
          <w:tab w:val="left" w:pos="220"/>
          <w:tab w:val="left" w:pos="660"/>
          <w:tab w:val="left" w:pos="770"/>
          <w:tab w:val="left" w:pos="1210"/>
        </w:tabs>
        <w:ind w:left="660"/>
        <w:rPr>
          <w:sz w:val="32"/>
          <w:szCs w:val="32"/>
          <w:lang w:bidi="ar-JO"/>
        </w:rPr>
      </w:pPr>
      <w:r w:rsidRPr="00CF6C11">
        <w:rPr>
          <w:sz w:val="32"/>
          <w:szCs w:val="32"/>
          <w:lang w:bidi="ar-JO"/>
        </w:rPr>
        <w:lastRenderedPageBreak/>
        <w:t xml:space="preserve">Condenses the material inside the cavity (the second step after you put the amalgam into the cavity) to make sure that the amalgam is properly filled and it’s filling all the spaces and irregularities in the </w:t>
      </w:r>
      <w:r>
        <w:rPr>
          <w:sz w:val="32"/>
          <w:szCs w:val="32"/>
          <w:lang w:bidi="ar-JO"/>
        </w:rPr>
        <w:t>cavity , and take the shape of the cavity . when you condense the amalgam you push the excess mercury toward the surface and become soft , we should remove the excess mercury because that can lead to mechanical failure and bad results we only need it to bond the material</w:t>
      </w:r>
      <w:r w:rsidR="005F4676">
        <w:rPr>
          <w:sz w:val="32"/>
          <w:szCs w:val="32"/>
          <w:lang w:bidi="ar-JO"/>
        </w:rPr>
        <w:t>s</w:t>
      </w:r>
      <w:r>
        <w:rPr>
          <w:sz w:val="32"/>
          <w:szCs w:val="32"/>
          <w:lang w:bidi="ar-JO"/>
        </w:rPr>
        <w:t xml:space="preserve"> together </w:t>
      </w:r>
      <w:r w:rsidR="005F4676">
        <w:rPr>
          <w:sz w:val="32"/>
          <w:szCs w:val="32"/>
          <w:lang w:bidi="ar-JO"/>
        </w:rPr>
        <w:t>so we don’t need this excess of mercury .</w:t>
      </w:r>
    </w:p>
    <w:p w:rsidR="005F4676" w:rsidRPr="00CF6C11" w:rsidRDefault="005F4676" w:rsidP="005F4676">
      <w:pPr>
        <w:tabs>
          <w:tab w:val="left" w:pos="220"/>
          <w:tab w:val="left" w:pos="660"/>
          <w:tab w:val="left" w:pos="770"/>
          <w:tab w:val="left" w:pos="1210"/>
        </w:tabs>
        <w:ind w:left="660"/>
        <w:rPr>
          <w:sz w:val="32"/>
          <w:szCs w:val="32"/>
          <w:lang w:bidi="ar-JO"/>
        </w:rPr>
      </w:pPr>
      <w:r>
        <w:rPr>
          <w:sz w:val="32"/>
          <w:szCs w:val="32"/>
          <w:lang w:bidi="ar-JO"/>
        </w:rPr>
        <w:t xml:space="preserve">Condenser should be with flat ended and round in cross section </w:t>
      </w:r>
    </w:p>
    <w:p w:rsidR="005F4676" w:rsidRPr="005F4676" w:rsidRDefault="005F4676" w:rsidP="005F4676">
      <w:pPr>
        <w:tabs>
          <w:tab w:val="left" w:pos="220"/>
          <w:tab w:val="left" w:pos="660"/>
          <w:tab w:val="left" w:pos="770"/>
          <w:tab w:val="left" w:pos="1210"/>
        </w:tabs>
        <w:ind w:left="660"/>
        <w:rPr>
          <w:sz w:val="32"/>
          <w:szCs w:val="32"/>
          <w:lang w:bidi="ar-JO"/>
        </w:rPr>
      </w:pPr>
      <w:r w:rsidRPr="005F4676">
        <w:rPr>
          <w:sz w:val="32"/>
          <w:szCs w:val="32"/>
          <w:lang w:bidi="ar-JO"/>
        </w:rPr>
        <w:t>As you see in the picture, there is different shapes and sizes of the condenser (different cross sections: circular, oval, rhomboid), to match the different shapes and sizes of the cavities.</w:t>
      </w:r>
    </w:p>
    <w:p w:rsidR="005F4676" w:rsidRPr="005F4676" w:rsidRDefault="005F4676" w:rsidP="005F4676">
      <w:pPr>
        <w:tabs>
          <w:tab w:val="left" w:pos="220"/>
          <w:tab w:val="left" w:pos="660"/>
          <w:tab w:val="left" w:pos="770"/>
          <w:tab w:val="left" w:pos="1210"/>
        </w:tabs>
        <w:ind w:left="660"/>
        <w:rPr>
          <w:sz w:val="32"/>
          <w:szCs w:val="32"/>
          <w:lang w:bidi="ar-JO"/>
        </w:rPr>
      </w:pPr>
    </w:p>
    <w:p w:rsidR="005F4676" w:rsidRPr="005F4676" w:rsidRDefault="005F4676" w:rsidP="005F4676">
      <w:pPr>
        <w:tabs>
          <w:tab w:val="left" w:pos="220"/>
          <w:tab w:val="left" w:pos="660"/>
          <w:tab w:val="left" w:pos="770"/>
          <w:tab w:val="left" w:pos="1210"/>
        </w:tabs>
        <w:ind w:left="660"/>
        <w:rPr>
          <w:sz w:val="32"/>
          <w:szCs w:val="32"/>
          <w:lang w:bidi="ar-JO"/>
        </w:rPr>
      </w:pPr>
      <w:r w:rsidRPr="005F4676">
        <w:rPr>
          <w:sz w:val="32"/>
          <w:szCs w:val="32"/>
          <w:lang w:bidi="ar-JO"/>
        </w:rPr>
        <w:drawing>
          <wp:anchor distT="0" distB="0" distL="114300" distR="114300" simplePos="0" relativeHeight="251675648" behindDoc="0" locked="0" layoutInCell="1" allowOverlap="1">
            <wp:simplePos x="0" y="0"/>
            <wp:positionH relativeFrom="column">
              <wp:posOffset>3105150</wp:posOffset>
            </wp:positionH>
            <wp:positionV relativeFrom="paragraph">
              <wp:posOffset>-1075055</wp:posOffset>
            </wp:positionV>
            <wp:extent cx="3133725" cy="2257425"/>
            <wp:effectExtent l="19050" t="0" r="0" b="0"/>
            <wp:wrapSquare wrapText="bothSides"/>
            <wp:docPr id="84" name="Picture 84" descr="PicsArt_138006028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icsArt_1380060286345"/>
                    <pic:cNvPicPr>
                      <a:picLocks noChangeAspect="1" noChangeArrowheads="1"/>
                    </pic:cNvPicPr>
                  </pic:nvPicPr>
                  <pic:blipFill>
                    <a:blip r:embed="rId23" cstate="print"/>
                    <a:srcRect/>
                    <a:stretch>
                      <a:fillRect/>
                    </a:stretch>
                  </pic:blipFill>
                  <pic:spPr bwMode="auto">
                    <a:xfrm>
                      <a:off x="0" y="0"/>
                      <a:ext cx="3131185" cy="2257425"/>
                    </a:xfrm>
                    <a:prstGeom prst="rect">
                      <a:avLst/>
                    </a:prstGeom>
                    <a:noFill/>
                    <a:ln w="9525">
                      <a:noFill/>
                      <a:miter lim="800000"/>
                      <a:headEnd/>
                      <a:tailEnd/>
                    </a:ln>
                  </pic:spPr>
                </pic:pic>
              </a:graphicData>
            </a:graphic>
          </wp:anchor>
        </w:drawing>
      </w:r>
    </w:p>
    <w:p w:rsidR="005F4676" w:rsidRPr="005F4676" w:rsidRDefault="005F4676" w:rsidP="005F4676">
      <w:pPr>
        <w:numPr>
          <w:ilvl w:val="0"/>
          <w:numId w:val="13"/>
        </w:numPr>
        <w:tabs>
          <w:tab w:val="left" w:pos="220"/>
          <w:tab w:val="left" w:pos="660"/>
          <w:tab w:val="left" w:pos="770"/>
          <w:tab w:val="left" w:pos="1210"/>
        </w:tabs>
        <w:rPr>
          <w:sz w:val="32"/>
          <w:szCs w:val="32"/>
          <w:lang w:bidi="ar-JO"/>
        </w:rPr>
      </w:pPr>
      <w:r w:rsidRPr="005F4676">
        <w:rPr>
          <w:sz w:val="32"/>
          <w:szCs w:val="32"/>
          <w:lang w:bidi="ar-JO"/>
        </w:rPr>
        <w:t xml:space="preserve">Before you start you filling, make sure that you have the condenser that fits into your cavity (some cavities are too small that you need to find a compatible condenser that is slightly smaller than the cavity size because it has to be completely in. </w:t>
      </w:r>
    </w:p>
    <w:p w:rsidR="005F4676" w:rsidRPr="005F4676" w:rsidRDefault="005F4676" w:rsidP="000429F5">
      <w:pPr>
        <w:numPr>
          <w:ilvl w:val="0"/>
          <w:numId w:val="13"/>
        </w:numPr>
        <w:tabs>
          <w:tab w:val="left" w:pos="220"/>
          <w:tab w:val="left" w:pos="660"/>
          <w:tab w:val="left" w:pos="770"/>
          <w:tab w:val="left" w:pos="1210"/>
        </w:tabs>
        <w:rPr>
          <w:sz w:val="32"/>
          <w:szCs w:val="32"/>
          <w:lang w:bidi="ar-JO"/>
        </w:rPr>
      </w:pPr>
      <w:r w:rsidRPr="005F4676">
        <w:rPr>
          <w:sz w:val="32"/>
          <w:szCs w:val="32"/>
          <w:lang w:bidi="ar-JO"/>
        </w:rPr>
        <w:t>The larger the condenser that you use,</w:t>
      </w:r>
      <w:r w:rsidR="000429F5">
        <w:rPr>
          <w:sz w:val="32"/>
          <w:szCs w:val="32"/>
          <w:lang w:bidi="ar-JO"/>
        </w:rPr>
        <w:t xml:space="preserve"> the less condensation pressure</w:t>
      </w:r>
      <w:r w:rsidR="00D14CB3">
        <w:rPr>
          <w:sz w:val="32"/>
          <w:szCs w:val="32"/>
          <w:lang w:bidi="ar-JO"/>
        </w:rPr>
        <w:t xml:space="preserve"> because it spreads in </w:t>
      </w:r>
      <w:r w:rsidRPr="005F4676">
        <w:rPr>
          <w:sz w:val="32"/>
          <w:szCs w:val="32"/>
          <w:lang w:bidi="ar-JO"/>
        </w:rPr>
        <w:t>a wider surface area</w:t>
      </w:r>
      <w:r w:rsidR="000429F5">
        <w:rPr>
          <w:sz w:val="32"/>
          <w:szCs w:val="32"/>
          <w:lang w:bidi="ar-JO"/>
        </w:rPr>
        <w:t xml:space="preserve"> </w:t>
      </w:r>
      <w:r w:rsidRPr="005F4676">
        <w:rPr>
          <w:sz w:val="32"/>
          <w:szCs w:val="32"/>
          <w:lang w:bidi="ar-JO"/>
        </w:rPr>
        <w:t>, so smaller condenser ten</w:t>
      </w:r>
      <w:r w:rsidR="000429F5">
        <w:rPr>
          <w:sz w:val="32"/>
          <w:szCs w:val="32"/>
          <w:lang w:bidi="ar-JO"/>
        </w:rPr>
        <w:t xml:space="preserve">d to condense with large condensation pressure </w:t>
      </w:r>
      <w:r w:rsidRPr="005F4676">
        <w:rPr>
          <w:sz w:val="32"/>
          <w:szCs w:val="32"/>
          <w:lang w:bidi="ar-JO"/>
        </w:rPr>
        <w:t xml:space="preserve">. </w:t>
      </w:r>
    </w:p>
    <w:p w:rsidR="00CF6C11" w:rsidRPr="00461BA5" w:rsidRDefault="00CF6C11" w:rsidP="00491709">
      <w:pPr>
        <w:tabs>
          <w:tab w:val="left" w:pos="220"/>
          <w:tab w:val="left" w:pos="660"/>
          <w:tab w:val="left" w:pos="770"/>
          <w:tab w:val="left" w:pos="1210"/>
        </w:tabs>
        <w:ind w:left="660"/>
        <w:rPr>
          <w:sz w:val="32"/>
          <w:szCs w:val="32"/>
          <w:lang w:bidi="ar-JO"/>
        </w:rPr>
      </w:pPr>
    </w:p>
    <w:p w:rsidR="00461BA5" w:rsidRDefault="005F4676" w:rsidP="00461BA5">
      <w:pPr>
        <w:tabs>
          <w:tab w:val="left" w:pos="220"/>
          <w:tab w:val="left" w:pos="660"/>
          <w:tab w:val="left" w:pos="770"/>
          <w:tab w:val="left" w:pos="1210"/>
        </w:tabs>
        <w:ind w:left="110" w:firstLine="110"/>
        <w:rPr>
          <w:sz w:val="32"/>
          <w:szCs w:val="32"/>
          <w:lang w:bidi="ar-JO"/>
        </w:rPr>
      </w:pPr>
      <w:r>
        <w:rPr>
          <w:sz w:val="32"/>
          <w:szCs w:val="32"/>
          <w:lang w:bidi="ar-JO"/>
        </w:rPr>
        <w:t>Also the condenser should suits the quality of the amalgam , spherical amalgam ne</w:t>
      </w:r>
      <w:r w:rsidR="000429F5">
        <w:rPr>
          <w:sz w:val="32"/>
          <w:szCs w:val="32"/>
          <w:lang w:bidi="ar-JO"/>
        </w:rPr>
        <w:t>eds less condensation pressure ,so we use large condensers .</w:t>
      </w:r>
    </w:p>
    <w:p w:rsidR="000429F5" w:rsidRDefault="000429F5" w:rsidP="000429F5">
      <w:pPr>
        <w:pStyle w:val="ListParagraph"/>
        <w:numPr>
          <w:ilvl w:val="0"/>
          <w:numId w:val="4"/>
        </w:numPr>
        <w:tabs>
          <w:tab w:val="left" w:pos="220"/>
          <w:tab w:val="left" w:pos="660"/>
          <w:tab w:val="left" w:pos="770"/>
          <w:tab w:val="left" w:pos="1210"/>
        </w:tabs>
        <w:rPr>
          <w:b/>
          <w:bCs/>
          <w:sz w:val="32"/>
          <w:szCs w:val="32"/>
          <w:lang w:bidi="ar-JO"/>
        </w:rPr>
      </w:pPr>
      <w:proofErr w:type="spellStart"/>
      <w:r w:rsidRPr="000429F5">
        <w:rPr>
          <w:b/>
          <w:bCs/>
          <w:sz w:val="32"/>
          <w:szCs w:val="32"/>
          <w:lang w:bidi="ar-JO"/>
        </w:rPr>
        <w:t>Burnisher</w:t>
      </w:r>
      <w:proofErr w:type="spellEnd"/>
      <w:r w:rsidRPr="000429F5">
        <w:rPr>
          <w:b/>
          <w:bCs/>
          <w:sz w:val="32"/>
          <w:szCs w:val="32"/>
          <w:lang w:bidi="ar-JO"/>
        </w:rPr>
        <w:t xml:space="preserve"> : </w:t>
      </w:r>
    </w:p>
    <w:p w:rsidR="000429F5" w:rsidRPr="000429F5" w:rsidRDefault="000429F5" w:rsidP="000429F5">
      <w:pPr>
        <w:pStyle w:val="ListParagraph"/>
        <w:tabs>
          <w:tab w:val="left" w:pos="220"/>
          <w:tab w:val="left" w:pos="660"/>
          <w:tab w:val="left" w:pos="770"/>
          <w:tab w:val="left" w:pos="1210"/>
        </w:tabs>
        <w:rPr>
          <w:sz w:val="32"/>
          <w:szCs w:val="32"/>
          <w:lang w:bidi="ar-JO"/>
        </w:rPr>
      </w:pPr>
      <w:r w:rsidRPr="000429F5">
        <w:rPr>
          <w:sz w:val="32"/>
          <w:szCs w:val="32"/>
          <w:lang w:bidi="ar-JO"/>
        </w:rPr>
        <w:t>when you burnish something you pressurize to adapt to something</w:t>
      </w:r>
      <w:r>
        <w:rPr>
          <w:b/>
          <w:bCs/>
          <w:sz w:val="32"/>
          <w:szCs w:val="32"/>
          <w:lang w:bidi="ar-JO"/>
        </w:rPr>
        <w:t xml:space="preserve"> </w:t>
      </w:r>
      <w:r>
        <w:rPr>
          <w:sz w:val="32"/>
          <w:szCs w:val="32"/>
          <w:lang w:bidi="ar-JO"/>
        </w:rPr>
        <w:t xml:space="preserve">, also </w:t>
      </w:r>
      <w:r w:rsidRPr="000429F5">
        <w:rPr>
          <w:sz w:val="32"/>
          <w:szCs w:val="32"/>
          <w:lang w:bidi="ar-JO"/>
        </w:rPr>
        <w:t xml:space="preserve">Used to smooth the surface of freshly placed amalgam restorations. </w:t>
      </w:r>
    </w:p>
    <w:p w:rsidR="000429F5" w:rsidRPr="000429F5" w:rsidRDefault="000429F5" w:rsidP="000429F5">
      <w:pPr>
        <w:tabs>
          <w:tab w:val="left" w:pos="220"/>
          <w:tab w:val="left" w:pos="660"/>
          <w:tab w:val="left" w:pos="770"/>
          <w:tab w:val="left" w:pos="1210"/>
        </w:tabs>
        <w:rPr>
          <w:sz w:val="32"/>
          <w:szCs w:val="32"/>
          <w:lang w:bidi="ar-JO"/>
        </w:rPr>
      </w:pPr>
      <w:r w:rsidRPr="000429F5">
        <w:rPr>
          <w:sz w:val="32"/>
          <w:szCs w:val="32"/>
          <w:lang w:bidi="ar-JO"/>
        </w:rPr>
        <w:t xml:space="preserve">Burnishing is the last step of amalgam restorations. </w:t>
      </w:r>
      <w:r>
        <w:rPr>
          <w:sz w:val="32"/>
          <w:szCs w:val="32"/>
          <w:lang w:bidi="ar-JO"/>
        </w:rPr>
        <w:t xml:space="preserve">Pass with force on the margins of </w:t>
      </w:r>
      <w:r w:rsidR="00D14CB3">
        <w:rPr>
          <w:sz w:val="32"/>
          <w:szCs w:val="32"/>
          <w:lang w:bidi="ar-JO"/>
        </w:rPr>
        <w:t xml:space="preserve">amalgam to press the amalgam reaching the margins or walls of the cavity </w:t>
      </w:r>
    </w:p>
    <w:p w:rsidR="000429F5" w:rsidRDefault="000429F5" w:rsidP="000429F5">
      <w:pPr>
        <w:tabs>
          <w:tab w:val="left" w:pos="220"/>
          <w:tab w:val="left" w:pos="660"/>
          <w:tab w:val="left" w:pos="770"/>
          <w:tab w:val="left" w:pos="1210"/>
        </w:tabs>
        <w:rPr>
          <w:b/>
          <w:bCs/>
          <w:sz w:val="26"/>
          <w:szCs w:val="26"/>
          <w:lang w:bidi="ar-JO"/>
        </w:rPr>
      </w:pPr>
      <w:r w:rsidRPr="000429F5">
        <w:rPr>
          <w:sz w:val="32"/>
          <w:szCs w:val="32"/>
          <w:lang w:bidi="ar-JO"/>
        </w:rPr>
        <w:t>It has different shapes:</w:t>
      </w:r>
      <w:r w:rsidR="00D14CB3">
        <w:rPr>
          <w:sz w:val="32"/>
          <w:szCs w:val="32"/>
          <w:lang w:bidi="ar-JO"/>
        </w:rPr>
        <w:t xml:space="preserve"> pointed not sharp,</w:t>
      </w:r>
      <w:r w:rsidRPr="000429F5">
        <w:rPr>
          <w:sz w:val="32"/>
          <w:szCs w:val="32"/>
          <w:lang w:bidi="ar-JO"/>
        </w:rPr>
        <w:t xml:space="preserve"> egg-shaped, football, T-shaped, beaver tail</w:t>
      </w:r>
      <w:r>
        <w:rPr>
          <w:b/>
          <w:bCs/>
          <w:sz w:val="26"/>
          <w:szCs w:val="26"/>
          <w:lang w:bidi="ar-JO"/>
        </w:rPr>
        <w:t xml:space="preserve">. </w:t>
      </w:r>
    </w:p>
    <w:p w:rsidR="000429F5" w:rsidRDefault="00D14CB3" w:rsidP="00461BA5">
      <w:pPr>
        <w:tabs>
          <w:tab w:val="left" w:pos="220"/>
          <w:tab w:val="left" w:pos="660"/>
          <w:tab w:val="left" w:pos="770"/>
          <w:tab w:val="left" w:pos="1210"/>
        </w:tabs>
        <w:ind w:left="110" w:firstLine="110"/>
        <w:rPr>
          <w:sz w:val="32"/>
          <w:szCs w:val="32"/>
          <w:lang w:bidi="ar-JO"/>
        </w:rPr>
      </w:pPr>
      <w:r>
        <w:rPr>
          <w:sz w:val="32"/>
          <w:szCs w:val="32"/>
          <w:lang w:bidi="ar-JO"/>
        </w:rPr>
        <w:t xml:space="preserve">I can use </w:t>
      </w:r>
      <w:proofErr w:type="spellStart"/>
      <w:r>
        <w:rPr>
          <w:sz w:val="32"/>
          <w:szCs w:val="32"/>
          <w:lang w:bidi="ar-JO"/>
        </w:rPr>
        <w:t>burnisher</w:t>
      </w:r>
      <w:proofErr w:type="spellEnd"/>
      <w:r>
        <w:rPr>
          <w:sz w:val="32"/>
          <w:szCs w:val="32"/>
          <w:lang w:bidi="ar-JO"/>
        </w:rPr>
        <w:t xml:space="preserve"> before carving and after . I do </w:t>
      </w:r>
      <w:proofErr w:type="spellStart"/>
      <w:r>
        <w:rPr>
          <w:sz w:val="32"/>
          <w:szCs w:val="32"/>
          <w:lang w:bidi="ar-JO"/>
        </w:rPr>
        <w:t>precarving</w:t>
      </w:r>
      <w:proofErr w:type="spellEnd"/>
      <w:r>
        <w:rPr>
          <w:sz w:val="32"/>
          <w:szCs w:val="32"/>
          <w:lang w:bidi="ar-JO"/>
        </w:rPr>
        <w:t xml:space="preserve"> with large </w:t>
      </w:r>
      <w:proofErr w:type="spellStart"/>
      <w:r>
        <w:rPr>
          <w:sz w:val="32"/>
          <w:szCs w:val="32"/>
          <w:lang w:bidi="ar-JO"/>
        </w:rPr>
        <w:t>burnisher</w:t>
      </w:r>
      <w:proofErr w:type="spellEnd"/>
      <w:r>
        <w:rPr>
          <w:sz w:val="32"/>
          <w:szCs w:val="32"/>
          <w:lang w:bidi="ar-JO"/>
        </w:rPr>
        <w:t xml:space="preserve"> , remove the excess material and adapt the margin</w:t>
      </w:r>
      <w:r w:rsidR="00400816">
        <w:rPr>
          <w:sz w:val="32"/>
          <w:szCs w:val="32"/>
          <w:lang w:bidi="ar-JO"/>
        </w:rPr>
        <w:t xml:space="preserve">s before carving . </w:t>
      </w:r>
      <w:r>
        <w:rPr>
          <w:sz w:val="32"/>
          <w:szCs w:val="32"/>
          <w:lang w:bidi="ar-JO"/>
        </w:rPr>
        <w:t>after ,</w:t>
      </w:r>
      <w:r w:rsidR="00400816">
        <w:rPr>
          <w:sz w:val="32"/>
          <w:szCs w:val="32"/>
          <w:lang w:bidi="ar-JO"/>
        </w:rPr>
        <w:t xml:space="preserve"> we use it for</w:t>
      </w:r>
      <w:r>
        <w:rPr>
          <w:sz w:val="32"/>
          <w:szCs w:val="32"/>
          <w:lang w:bidi="ar-JO"/>
        </w:rPr>
        <w:t xml:space="preserve"> smoothing and adapting the amalgam to the tooth</w:t>
      </w:r>
    </w:p>
    <w:p w:rsidR="00400816" w:rsidRPr="00461BA5" w:rsidRDefault="00400816" w:rsidP="00461BA5">
      <w:pPr>
        <w:tabs>
          <w:tab w:val="left" w:pos="220"/>
          <w:tab w:val="left" w:pos="660"/>
          <w:tab w:val="left" w:pos="770"/>
          <w:tab w:val="left" w:pos="1210"/>
        </w:tabs>
        <w:ind w:left="110" w:firstLine="110"/>
        <w:rPr>
          <w:sz w:val="32"/>
          <w:szCs w:val="32"/>
          <w:lang w:bidi="ar-JO"/>
        </w:rPr>
      </w:pPr>
    </w:p>
    <w:p w:rsidR="00400816" w:rsidRPr="00400816" w:rsidRDefault="00400816" w:rsidP="00400816">
      <w:pPr>
        <w:tabs>
          <w:tab w:val="left" w:pos="220"/>
          <w:tab w:val="left" w:pos="660"/>
          <w:tab w:val="left" w:pos="770"/>
          <w:tab w:val="left" w:pos="1210"/>
        </w:tabs>
        <w:rPr>
          <w:b/>
          <w:bCs/>
          <w:sz w:val="36"/>
          <w:szCs w:val="36"/>
          <w:u w:val="single"/>
          <w:lang w:bidi="ar-JO"/>
        </w:rPr>
      </w:pPr>
      <w:r w:rsidRPr="00400816">
        <w:rPr>
          <w:b/>
          <w:bCs/>
          <w:sz w:val="36"/>
          <w:szCs w:val="36"/>
          <w:u w:val="single"/>
          <w:lang w:bidi="ar-JO"/>
        </w:rPr>
        <w:t>Carving instruments :</w:t>
      </w:r>
    </w:p>
    <w:p w:rsidR="00400816" w:rsidRDefault="00400816" w:rsidP="00400816">
      <w:pPr>
        <w:tabs>
          <w:tab w:val="left" w:pos="220"/>
          <w:tab w:val="left" w:pos="660"/>
          <w:tab w:val="left" w:pos="770"/>
          <w:tab w:val="left" w:pos="1210"/>
        </w:tabs>
        <w:rPr>
          <w:sz w:val="32"/>
          <w:szCs w:val="32"/>
          <w:lang w:bidi="ar-JO"/>
        </w:rPr>
      </w:pPr>
      <w:r w:rsidRPr="00400816">
        <w:rPr>
          <w:sz w:val="32"/>
          <w:szCs w:val="32"/>
          <w:lang w:bidi="ar-JO"/>
        </w:rPr>
        <w:t>After you placed the amalgam filling, you need to make sure that the filling looks like a tooth so you need to carve it and cut it back to the shape of the cusps, fissures and grooves.</w:t>
      </w:r>
      <w:r>
        <w:rPr>
          <w:sz w:val="32"/>
          <w:szCs w:val="32"/>
          <w:lang w:bidi="ar-JO"/>
        </w:rPr>
        <w:t xml:space="preserve"> So it’s an instrument</w:t>
      </w:r>
      <w:r w:rsidR="00D51DA7">
        <w:rPr>
          <w:sz w:val="32"/>
          <w:szCs w:val="32"/>
          <w:lang w:bidi="ar-JO"/>
        </w:rPr>
        <w:t xml:space="preserve"> that used for carving </w:t>
      </w:r>
      <w:r>
        <w:rPr>
          <w:sz w:val="32"/>
          <w:szCs w:val="32"/>
          <w:lang w:bidi="ar-JO"/>
        </w:rPr>
        <w:t>to reach the original morphology of the tooth structure</w:t>
      </w:r>
      <w:r w:rsidRPr="00400816">
        <w:rPr>
          <w:sz w:val="32"/>
          <w:szCs w:val="32"/>
          <w:lang w:bidi="ar-JO"/>
        </w:rPr>
        <w:t xml:space="preserve"> </w:t>
      </w:r>
      <w:r>
        <w:rPr>
          <w:sz w:val="32"/>
          <w:szCs w:val="32"/>
          <w:lang w:bidi="ar-JO"/>
        </w:rPr>
        <w:t xml:space="preserve">. we don’t carve composites so we usually use it to carve amalgam , we build </w:t>
      </w:r>
      <w:r>
        <w:rPr>
          <w:sz w:val="32"/>
          <w:szCs w:val="32"/>
          <w:lang w:bidi="ar-JO"/>
        </w:rPr>
        <w:lastRenderedPageBreak/>
        <w:t>composite with layers finish and polish it before setting so we don’t carve it but amalgam is a plastic material</w:t>
      </w:r>
      <w:r w:rsidR="00F835F8">
        <w:rPr>
          <w:sz w:val="32"/>
          <w:szCs w:val="32"/>
          <w:lang w:bidi="ar-JO"/>
        </w:rPr>
        <w:t xml:space="preserve"> during working</w:t>
      </w:r>
      <w:r w:rsidR="00D51DA7">
        <w:rPr>
          <w:sz w:val="32"/>
          <w:szCs w:val="32"/>
          <w:lang w:bidi="ar-JO"/>
        </w:rPr>
        <w:t xml:space="preserve"> before it set</w:t>
      </w:r>
      <w:r w:rsidR="00F835F8">
        <w:rPr>
          <w:sz w:val="32"/>
          <w:szCs w:val="32"/>
          <w:lang w:bidi="ar-JO"/>
        </w:rPr>
        <w:t xml:space="preserve"> </w:t>
      </w:r>
      <w:r>
        <w:rPr>
          <w:sz w:val="32"/>
          <w:szCs w:val="32"/>
          <w:lang w:bidi="ar-JO"/>
        </w:rPr>
        <w:t xml:space="preserve">. </w:t>
      </w:r>
    </w:p>
    <w:p w:rsidR="00400816" w:rsidRDefault="00400816" w:rsidP="00400816">
      <w:pPr>
        <w:tabs>
          <w:tab w:val="left" w:pos="220"/>
          <w:tab w:val="left" w:pos="660"/>
          <w:tab w:val="left" w:pos="770"/>
          <w:tab w:val="left" w:pos="1210"/>
        </w:tabs>
        <w:rPr>
          <w:sz w:val="32"/>
          <w:szCs w:val="32"/>
          <w:lang w:bidi="ar-JO"/>
        </w:rPr>
      </w:pPr>
      <w:r>
        <w:rPr>
          <w:sz w:val="32"/>
          <w:szCs w:val="32"/>
          <w:lang w:bidi="ar-JO"/>
        </w:rPr>
        <w:t>The major property of amalgam that can be f</w:t>
      </w:r>
      <w:r w:rsidR="00F835F8">
        <w:rPr>
          <w:sz w:val="32"/>
          <w:szCs w:val="32"/>
          <w:lang w:bidi="ar-JO"/>
        </w:rPr>
        <w:t>ormed easily and we use it as a</w:t>
      </w:r>
      <w:r>
        <w:rPr>
          <w:sz w:val="32"/>
          <w:szCs w:val="32"/>
          <w:lang w:bidi="ar-JO"/>
        </w:rPr>
        <w:t xml:space="preserve"> direct material so we are going to</w:t>
      </w:r>
      <w:r w:rsidR="00F835F8">
        <w:rPr>
          <w:sz w:val="32"/>
          <w:szCs w:val="32"/>
          <w:lang w:bidi="ar-JO"/>
        </w:rPr>
        <w:t xml:space="preserve"> deformed it to</w:t>
      </w:r>
      <w:r>
        <w:rPr>
          <w:sz w:val="32"/>
          <w:szCs w:val="32"/>
          <w:lang w:bidi="ar-JO"/>
        </w:rPr>
        <w:t xml:space="preserve"> facilitate putting it in the cavity </w:t>
      </w:r>
      <w:r w:rsidR="00F835F8">
        <w:rPr>
          <w:sz w:val="32"/>
          <w:szCs w:val="32"/>
          <w:lang w:bidi="ar-JO"/>
        </w:rPr>
        <w:t>or to be filled in the cavity , then at the end</w:t>
      </w:r>
      <w:r w:rsidR="005F2BA0">
        <w:rPr>
          <w:sz w:val="32"/>
          <w:szCs w:val="32"/>
          <w:lang w:bidi="ar-JO"/>
        </w:rPr>
        <w:t xml:space="preserve"> of the working time</w:t>
      </w:r>
      <w:r w:rsidR="00F835F8">
        <w:rPr>
          <w:sz w:val="32"/>
          <w:szCs w:val="32"/>
          <w:lang w:bidi="ar-JO"/>
        </w:rPr>
        <w:t xml:space="preserve"> it become rigid.</w:t>
      </w:r>
    </w:p>
    <w:p w:rsidR="00F835F8" w:rsidRDefault="00F835F8" w:rsidP="00400816">
      <w:pPr>
        <w:tabs>
          <w:tab w:val="left" w:pos="220"/>
          <w:tab w:val="left" w:pos="660"/>
          <w:tab w:val="left" w:pos="770"/>
          <w:tab w:val="left" w:pos="1210"/>
        </w:tabs>
        <w:rPr>
          <w:sz w:val="32"/>
          <w:szCs w:val="32"/>
          <w:lang w:bidi="ar-JO"/>
        </w:rPr>
      </w:pPr>
      <w:r>
        <w:rPr>
          <w:sz w:val="32"/>
          <w:szCs w:val="32"/>
          <w:lang w:bidi="ar-JO"/>
        </w:rPr>
        <w:t>Carvers should be sharp</w:t>
      </w:r>
      <w:r w:rsidR="005F2BA0">
        <w:rPr>
          <w:sz w:val="32"/>
          <w:szCs w:val="32"/>
          <w:lang w:bidi="ar-JO"/>
        </w:rPr>
        <w:t xml:space="preserve"> to cut the enamel ; with different shapes </w:t>
      </w:r>
    </w:p>
    <w:p w:rsidR="00F835F8" w:rsidRPr="00F835F8" w:rsidRDefault="00F835F8" w:rsidP="00F835F8">
      <w:pPr>
        <w:tabs>
          <w:tab w:val="left" w:pos="220"/>
          <w:tab w:val="left" w:pos="660"/>
          <w:tab w:val="left" w:pos="770"/>
          <w:tab w:val="left" w:pos="1210"/>
        </w:tabs>
        <w:rPr>
          <w:sz w:val="32"/>
          <w:szCs w:val="32"/>
          <w:lang w:bidi="ar-JO"/>
        </w:rPr>
      </w:pPr>
      <w:r w:rsidRPr="00F835F8">
        <w:rPr>
          <w:sz w:val="32"/>
          <w:szCs w:val="32"/>
          <w:lang w:bidi="ar-JO"/>
        </w:rPr>
        <w:t xml:space="preserve">Discoid (circular) – </w:t>
      </w:r>
      <w:proofErr w:type="spellStart"/>
      <w:r w:rsidRPr="00F835F8">
        <w:rPr>
          <w:sz w:val="32"/>
          <w:szCs w:val="32"/>
          <w:lang w:bidi="ar-JO"/>
        </w:rPr>
        <w:t>cleiod</w:t>
      </w:r>
      <w:proofErr w:type="spellEnd"/>
      <w:r w:rsidRPr="00F835F8">
        <w:rPr>
          <w:sz w:val="32"/>
          <w:szCs w:val="32"/>
          <w:lang w:bidi="ar-JO"/>
        </w:rPr>
        <w:t xml:space="preserve"> (claw shaped) : used for </w:t>
      </w:r>
      <w:proofErr w:type="spellStart"/>
      <w:r w:rsidRPr="00F835F8">
        <w:rPr>
          <w:sz w:val="32"/>
          <w:szCs w:val="32"/>
          <w:lang w:bidi="ar-JO"/>
        </w:rPr>
        <w:t>occlusal</w:t>
      </w:r>
      <w:proofErr w:type="spellEnd"/>
      <w:r w:rsidRPr="00F835F8">
        <w:rPr>
          <w:sz w:val="32"/>
          <w:szCs w:val="32"/>
          <w:lang w:bidi="ar-JO"/>
        </w:rPr>
        <w:t xml:space="preserve"> carving of amalgam restorations </w:t>
      </w:r>
    </w:p>
    <w:p w:rsidR="00F835F8" w:rsidRDefault="00F835F8" w:rsidP="00F835F8">
      <w:pPr>
        <w:tabs>
          <w:tab w:val="left" w:pos="220"/>
          <w:tab w:val="left" w:pos="660"/>
          <w:tab w:val="left" w:pos="770"/>
          <w:tab w:val="left" w:pos="1210"/>
        </w:tabs>
        <w:rPr>
          <w:sz w:val="32"/>
          <w:szCs w:val="32"/>
          <w:lang w:bidi="ar-JO"/>
        </w:rPr>
      </w:pPr>
      <w:proofErr w:type="spellStart"/>
      <w:r w:rsidRPr="00F835F8">
        <w:rPr>
          <w:sz w:val="32"/>
          <w:szCs w:val="32"/>
          <w:lang w:bidi="ar-JO"/>
        </w:rPr>
        <w:t>Hollenback</w:t>
      </w:r>
      <w:proofErr w:type="spellEnd"/>
      <w:r w:rsidRPr="00F835F8">
        <w:rPr>
          <w:sz w:val="32"/>
          <w:szCs w:val="32"/>
          <w:lang w:bidi="ar-JO"/>
        </w:rPr>
        <w:t xml:space="preserve"> </w:t>
      </w:r>
      <w:r>
        <w:rPr>
          <w:sz w:val="32"/>
          <w:szCs w:val="32"/>
          <w:lang w:bidi="ar-JO"/>
        </w:rPr>
        <w:t>carve</w:t>
      </w:r>
      <w:r w:rsidRPr="00F835F8">
        <w:rPr>
          <w:sz w:val="32"/>
          <w:szCs w:val="32"/>
          <w:lang w:bidi="ar-JO"/>
        </w:rPr>
        <w:t>r</w:t>
      </w:r>
      <w:r>
        <w:rPr>
          <w:sz w:val="32"/>
          <w:szCs w:val="32"/>
          <w:lang w:bidi="ar-JO"/>
        </w:rPr>
        <w:t xml:space="preserve"> the most commonly used </w:t>
      </w:r>
      <w:r w:rsidRPr="00F835F8">
        <w:rPr>
          <w:sz w:val="32"/>
          <w:szCs w:val="32"/>
          <w:lang w:bidi="ar-JO"/>
        </w:rPr>
        <w:t xml:space="preserve">: </w:t>
      </w:r>
      <w:r>
        <w:rPr>
          <w:sz w:val="32"/>
          <w:szCs w:val="32"/>
          <w:lang w:bidi="ar-JO"/>
        </w:rPr>
        <w:t>long with sharp pointed end</w:t>
      </w:r>
      <w:r w:rsidR="0026682A">
        <w:rPr>
          <w:sz w:val="32"/>
          <w:szCs w:val="32"/>
          <w:lang w:bidi="ar-JO"/>
        </w:rPr>
        <w:t xml:space="preserve"> and</w:t>
      </w:r>
      <w:r>
        <w:rPr>
          <w:sz w:val="32"/>
          <w:szCs w:val="32"/>
          <w:lang w:bidi="ar-JO"/>
        </w:rPr>
        <w:t xml:space="preserve"> with sharp edges </w:t>
      </w:r>
      <w:r w:rsidRPr="00F835F8">
        <w:rPr>
          <w:sz w:val="32"/>
          <w:szCs w:val="32"/>
          <w:lang w:bidi="ar-JO"/>
        </w:rPr>
        <w:t xml:space="preserve">used for carving the </w:t>
      </w:r>
      <w:proofErr w:type="spellStart"/>
      <w:r w:rsidRPr="00F835F8">
        <w:rPr>
          <w:sz w:val="32"/>
          <w:szCs w:val="32"/>
          <w:lang w:bidi="ar-JO"/>
        </w:rPr>
        <w:t>occlusal</w:t>
      </w:r>
      <w:proofErr w:type="spellEnd"/>
      <w:r w:rsidRPr="00F835F8">
        <w:rPr>
          <w:sz w:val="32"/>
          <w:szCs w:val="32"/>
          <w:lang w:bidi="ar-JO"/>
        </w:rPr>
        <w:t xml:space="preserve">, proximal, lingual and </w:t>
      </w:r>
      <w:proofErr w:type="spellStart"/>
      <w:r w:rsidRPr="00F835F8">
        <w:rPr>
          <w:sz w:val="32"/>
          <w:szCs w:val="32"/>
          <w:lang w:bidi="ar-JO"/>
        </w:rPr>
        <w:t>buccal</w:t>
      </w:r>
      <w:proofErr w:type="spellEnd"/>
      <w:r w:rsidRPr="00F835F8">
        <w:rPr>
          <w:sz w:val="32"/>
          <w:szCs w:val="32"/>
          <w:lang w:bidi="ar-JO"/>
        </w:rPr>
        <w:t xml:space="preserve"> surfaces of amalgam restorations. It has two ends and you can carve amalgam, composite and wax with this carver</w:t>
      </w:r>
    </w:p>
    <w:p w:rsidR="00F835F8" w:rsidRDefault="00F835F8" w:rsidP="00F835F8">
      <w:pPr>
        <w:tabs>
          <w:tab w:val="left" w:pos="220"/>
          <w:tab w:val="left" w:pos="660"/>
          <w:tab w:val="left" w:pos="770"/>
          <w:tab w:val="left" w:pos="1210"/>
        </w:tabs>
        <w:rPr>
          <w:sz w:val="32"/>
          <w:szCs w:val="32"/>
          <w:lang w:bidi="ar-JO"/>
        </w:rPr>
      </w:pPr>
      <w:r>
        <w:rPr>
          <w:sz w:val="32"/>
          <w:szCs w:val="32"/>
          <w:lang w:bidi="ar-JO"/>
        </w:rPr>
        <w:t>Amalgam knife to remove the excess material to an acceptable area</w:t>
      </w:r>
      <w:r w:rsidR="005F2BA0">
        <w:rPr>
          <w:sz w:val="32"/>
          <w:szCs w:val="32"/>
          <w:lang w:bidi="ar-JO"/>
        </w:rPr>
        <w:t xml:space="preserve">. </w:t>
      </w:r>
    </w:p>
    <w:p w:rsidR="005F2BA0" w:rsidRDefault="005F2BA0" w:rsidP="00F835F8">
      <w:pPr>
        <w:tabs>
          <w:tab w:val="left" w:pos="220"/>
          <w:tab w:val="left" w:pos="660"/>
          <w:tab w:val="left" w:pos="770"/>
          <w:tab w:val="left" w:pos="1210"/>
        </w:tabs>
        <w:rPr>
          <w:b/>
          <w:bCs/>
          <w:sz w:val="36"/>
          <w:szCs w:val="36"/>
          <w:u w:val="single"/>
          <w:lang w:bidi="ar-JO"/>
        </w:rPr>
      </w:pPr>
      <w:r w:rsidRPr="005F2BA0">
        <w:rPr>
          <w:b/>
          <w:bCs/>
          <w:sz w:val="36"/>
          <w:szCs w:val="36"/>
          <w:u w:val="single"/>
          <w:lang w:bidi="ar-JO"/>
        </w:rPr>
        <w:t xml:space="preserve">Plastic instruments </w:t>
      </w:r>
      <w:r>
        <w:rPr>
          <w:b/>
          <w:bCs/>
          <w:sz w:val="36"/>
          <w:szCs w:val="36"/>
          <w:u w:val="single"/>
          <w:lang w:bidi="ar-JO"/>
        </w:rPr>
        <w:t xml:space="preserve">: </w:t>
      </w:r>
    </w:p>
    <w:p w:rsidR="00421AEE" w:rsidRDefault="005F2BA0" w:rsidP="00421AEE">
      <w:pPr>
        <w:bidi/>
        <w:jc w:val="right"/>
        <w:rPr>
          <w:sz w:val="36"/>
          <w:szCs w:val="36"/>
          <w:lang w:bidi="ar-JO"/>
        </w:rPr>
      </w:pPr>
      <w:r w:rsidRPr="005F2BA0">
        <w:rPr>
          <w:sz w:val="36"/>
          <w:szCs w:val="36"/>
          <w:lang w:bidi="ar-JO"/>
        </w:rPr>
        <w:t>Used to handle</w:t>
      </w:r>
      <w:r w:rsidR="003B3F15">
        <w:rPr>
          <w:sz w:val="36"/>
          <w:szCs w:val="36"/>
          <w:lang w:bidi="ar-JO"/>
        </w:rPr>
        <w:t xml:space="preserve"> plastic materials with a paddle</w:t>
      </w:r>
      <w:r w:rsidRPr="005F2BA0">
        <w:rPr>
          <w:sz w:val="36"/>
          <w:szCs w:val="36"/>
          <w:lang w:bidi="ar-JO"/>
        </w:rPr>
        <w:t xml:space="preserve"> shape that used </w:t>
      </w:r>
      <w:r>
        <w:rPr>
          <w:sz w:val="36"/>
          <w:szCs w:val="36"/>
          <w:lang w:bidi="ar-JO"/>
        </w:rPr>
        <w:t>t</w:t>
      </w:r>
      <w:r w:rsidRPr="005F2BA0">
        <w:rPr>
          <w:sz w:val="36"/>
          <w:szCs w:val="36"/>
          <w:lang w:bidi="ar-JO"/>
        </w:rPr>
        <w:t xml:space="preserve">o carry dental material to the prepared tooth structure </w:t>
      </w:r>
      <w:r>
        <w:rPr>
          <w:sz w:val="36"/>
          <w:szCs w:val="36"/>
          <w:lang w:bidi="ar-JO"/>
        </w:rPr>
        <w:t>,</w:t>
      </w:r>
      <w:r w:rsidRPr="005F2BA0">
        <w:rPr>
          <w:sz w:val="36"/>
          <w:szCs w:val="36"/>
          <w:lang w:bidi="ar-JO"/>
        </w:rPr>
        <w:t>on the other end nib which resemble a condenser</w:t>
      </w:r>
      <w:r>
        <w:rPr>
          <w:sz w:val="36"/>
          <w:szCs w:val="36"/>
          <w:lang w:bidi="ar-JO"/>
        </w:rPr>
        <w:t xml:space="preserve">. flat It’s not sharp </w:t>
      </w:r>
      <w:r w:rsidR="00421AEE">
        <w:rPr>
          <w:sz w:val="36"/>
          <w:szCs w:val="36"/>
          <w:lang w:bidi="ar-JO"/>
        </w:rPr>
        <w:t xml:space="preserve">end it’s round       </w:t>
      </w:r>
    </w:p>
    <w:p w:rsidR="00421AEE" w:rsidRPr="00421AEE" w:rsidRDefault="00421AEE" w:rsidP="00421AEE">
      <w:pPr>
        <w:bidi/>
        <w:rPr>
          <w:rFonts w:ascii="Arial" w:eastAsia="Times New Roman" w:hAnsi="Arial" w:cs="Arial"/>
          <w:color w:val="222222"/>
          <w:sz w:val="27"/>
          <w:szCs w:val="27"/>
          <w:lang w:bidi="ar-KW"/>
        </w:rPr>
      </w:pPr>
      <w:r w:rsidRPr="00421AEE">
        <w:rPr>
          <w:rFonts w:ascii="Arial" w:hAnsi="Arial" w:cs="Arial"/>
          <w:color w:val="222222"/>
          <w:sz w:val="27"/>
          <w:szCs w:val="27"/>
          <w:rtl/>
          <w:lang w:bidi="ar-KW"/>
        </w:rPr>
        <w:t xml:space="preserve"> </w:t>
      </w:r>
      <w:r>
        <w:rPr>
          <w:rFonts w:ascii="Arial" w:eastAsia="Times New Roman" w:hAnsi="Arial" w:cs="Arial"/>
          <w:noProof/>
          <w:color w:val="0000FF"/>
          <w:sz w:val="27"/>
          <w:szCs w:val="27"/>
        </w:rPr>
        <w:drawing>
          <wp:inline distT="0" distB="0" distL="0" distR="0">
            <wp:extent cx="1571625" cy="1571625"/>
            <wp:effectExtent l="19050" t="0" r="9525" b="0"/>
            <wp:docPr id="15" name="Picture 8" descr="https://encrypted-tbn2.gstatic.com/images?q=tbn:ANd9GcQ9mMypyfbjPPYRZ4W2Msg3VjvB2BEoQhzvhKcD7NIl6CDAS15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Q9mMypyfbjPPYRZ4W2Msg3VjvB2BEoQhzvhKcD7NIl6CDAS156">
                      <a:hlinkClick r:id="rId24"/>
                    </pic:cNvPr>
                    <pic:cNvPicPr>
                      <a:picLocks noChangeAspect="1" noChangeArrowheads="1"/>
                    </pic:cNvPicPr>
                  </pic:nvPicPr>
                  <pic:blipFill>
                    <a:blip r:embed="rId25" cstate="print"/>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p w:rsidR="005F2BA0" w:rsidRDefault="005F2BA0" w:rsidP="00F835F8">
      <w:pPr>
        <w:tabs>
          <w:tab w:val="left" w:pos="220"/>
          <w:tab w:val="left" w:pos="660"/>
          <w:tab w:val="left" w:pos="770"/>
          <w:tab w:val="left" w:pos="1210"/>
        </w:tabs>
        <w:rPr>
          <w:sz w:val="36"/>
          <w:szCs w:val="36"/>
          <w:lang w:bidi="ar-JO"/>
        </w:rPr>
      </w:pPr>
    </w:p>
    <w:p w:rsidR="00421AEE" w:rsidRDefault="005F2BA0" w:rsidP="00F835F8">
      <w:pPr>
        <w:tabs>
          <w:tab w:val="left" w:pos="220"/>
          <w:tab w:val="left" w:pos="660"/>
          <w:tab w:val="left" w:pos="770"/>
          <w:tab w:val="left" w:pos="1210"/>
        </w:tabs>
        <w:rPr>
          <w:b/>
          <w:bCs/>
          <w:sz w:val="36"/>
          <w:szCs w:val="36"/>
          <w:u w:val="single"/>
          <w:lang w:bidi="ar-JO"/>
        </w:rPr>
      </w:pPr>
      <w:r w:rsidRPr="00421AEE">
        <w:rPr>
          <w:b/>
          <w:bCs/>
          <w:sz w:val="36"/>
          <w:szCs w:val="36"/>
          <w:u w:val="single"/>
          <w:lang w:bidi="ar-JO"/>
        </w:rPr>
        <w:t>Other instruments such as</w:t>
      </w:r>
      <w:r w:rsidR="00421AEE">
        <w:rPr>
          <w:b/>
          <w:bCs/>
          <w:sz w:val="36"/>
          <w:szCs w:val="36"/>
          <w:u w:val="single"/>
          <w:lang w:bidi="ar-JO"/>
        </w:rPr>
        <w:t xml:space="preserve"> :</w:t>
      </w:r>
    </w:p>
    <w:p w:rsidR="005F2BA0" w:rsidRPr="00421AEE" w:rsidRDefault="00421AEE" w:rsidP="00F835F8">
      <w:pPr>
        <w:tabs>
          <w:tab w:val="left" w:pos="220"/>
          <w:tab w:val="left" w:pos="660"/>
          <w:tab w:val="left" w:pos="770"/>
          <w:tab w:val="left" w:pos="1210"/>
        </w:tabs>
        <w:rPr>
          <w:b/>
          <w:bCs/>
          <w:sz w:val="32"/>
          <w:szCs w:val="32"/>
          <w:lang w:bidi="ar-JO"/>
        </w:rPr>
      </w:pPr>
      <w:r w:rsidRPr="00421AEE">
        <w:rPr>
          <w:b/>
          <w:bCs/>
          <w:sz w:val="36"/>
          <w:szCs w:val="36"/>
          <w:lang w:bidi="ar-JO"/>
        </w:rPr>
        <w:t xml:space="preserve"> </w:t>
      </w:r>
      <w:r w:rsidR="005F2BA0" w:rsidRPr="00421AEE">
        <w:rPr>
          <w:b/>
          <w:bCs/>
          <w:sz w:val="36"/>
          <w:szCs w:val="36"/>
          <w:lang w:bidi="ar-JO"/>
        </w:rPr>
        <w:t xml:space="preserve"> </w:t>
      </w:r>
      <w:r w:rsidR="005F2BA0" w:rsidRPr="00421AEE">
        <w:rPr>
          <w:b/>
          <w:bCs/>
          <w:sz w:val="32"/>
          <w:szCs w:val="32"/>
          <w:lang w:bidi="ar-JO"/>
        </w:rPr>
        <w:t>Spatulas</w:t>
      </w:r>
      <w:r w:rsidR="005F2BA0" w:rsidRPr="00421AEE">
        <w:rPr>
          <w:sz w:val="32"/>
          <w:szCs w:val="32"/>
          <w:lang w:bidi="ar-JO"/>
        </w:rPr>
        <w:t xml:space="preserve"> :  instrument that is flat , very thin used for mixing </w:t>
      </w:r>
      <w:r w:rsidRPr="00421AEE">
        <w:rPr>
          <w:sz w:val="32"/>
          <w:szCs w:val="32"/>
          <w:lang w:bidi="ar-JO"/>
        </w:rPr>
        <w:t>with different shapes and sizes</w:t>
      </w:r>
      <w:r w:rsidRPr="00421AEE">
        <w:rPr>
          <w:b/>
          <w:bCs/>
          <w:sz w:val="32"/>
          <w:szCs w:val="32"/>
          <w:lang w:bidi="ar-JO"/>
        </w:rPr>
        <w:t xml:space="preserve"> </w:t>
      </w:r>
    </w:p>
    <w:p w:rsidR="00421AEE" w:rsidRPr="00421AEE" w:rsidRDefault="00421AEE" w:rsidP="00421AEE">
      <w:pPr>
        <w:pStyle w:val="ListParagraph"/>
        <w:numPr>
          <w:ilvl w:val="0"/>
          <w:numId w:val="13"/>
        </w:numPr>
        <w:tabs>
          <w:tab w:val="left" w:pos="220"/>
          <w:tab w:val="left" w:pos="660"/>
          <w:tab w:val="left" w:pos="770"/>
          <w:tab w:val="left" w:pos="1210"/>
        </w:tabs>
        <w:rPr>
          <w:b/>
          <w:bCs/>
          <w:sz w:val="32"/>
          <w:szCs w:val="32"/>
          <w:lang w:bidi="ar-JO"/>
        </w:rPr>
      </w:pPr>
      <w:r w:rsidRPr="00421AEE">
        <w:rPr>
          <w:b/>
          <w:bCs/>
          <w:sz w:val="32"/>
          <w:szCs w:val="32"/>
          <w:lang w:bidi="ar-JO"/>
        </w:rPr>
        <w:t>Alginate for taking  impressions needs large spatula for mixing it.</w:t>
      </w:r>
    </w:p>
    <w:p w:rsidR="00421AEE" w:rsidRPr="00421AEE" w:rsidRDefault="00421AEE" w:rsidP="00421AEE">
      <w:pPr>
        <w:tabs>
          <w:tab w:val="left" w:pos="220"/>
          <w:tab w:val="left" w:pos="660"/>
          <w:tab w:val="left" w:pos="770"/>
          <w:tab w:val="left" w:pos="1210"/>
        </w:tabs>
        <w:rPr>
          <w:sz w:val="32"/>
          <w:szCs w:val="32"/>
          <w:lang w:bidi="ar-JO"/>
        </w:rPr>
      </w:pPr>
      <w:r w:rsidRPr="00421AEE">
        <w:rPr>
          <w:b/>
          <w:bCs/>
          <w:sz w:val="32"/>
          <w:szCs w:val="32"/>
          <w:lang w:bidi="ar-JO"/>
        </w:rPr>
        <w:t xml:space="preserve">Seizers : </w:t>
      </w:r>
      <w:r w:rsidRPr="00421AEE">
        <w:rPr>
          <w:sz w:val="32"/>
          <w:szCs w:val="32"/>
          <w:lang w:bidi="ar-JO"/>
        </w:rPr>
        <w:t xml:space="preserve">to cut things , that can cut metals </w:t>
      </w:r>
      <w:r w:rsidR="003B3F15">
        <w:rPr>
          <w:sz w:val="32"/>
          <w:szCs w:val="32"/>
          <w:lang w:bidi="ar-JO"/>
        </w:rPr>
        <w:t xml:space="preserve">also </w:t>
      </w:r>
      <w:r w:rsidRPr="00421AEE">
        <w:rPr>
          <w:sz w:val="32"/>
          <w:szCs w:val="32"/>
          <w:lang w:bidi="ar-JO"/>
        </w:rPr>
        <w:t xml:space="preserve">stainless steel for temporary crowns </w:t>
      </w:r>
      <w:r w:rsidR="003B3F15">
        <w:rPr>
          <w:sz w:val="32"/>
          <w:szCs w:val="32"/>
          <w:lang w:bidi="ar-JO"/>
        </w:rPr>
        <w:t>.</w:t>
      </w:r>
    </w:p>
    <w:p w:rsidR="00B01C95" w:rsidRDefault="00421AEE" w:rsidP="00B01C95">
      <w:pPr>
        <w:tabs>
          <w:tab w:val="left" w:pos="220"/>
          <w:tab w:val="left" w:pos="660"/>
          <w:tab w:val="left" w:pos="770"/>
          <w:tab w:val="left" w:pos="1210"/>
        </w:tabs>
        <w:rPr>
          <w:sz w:val="32"/>
          <w:szCs w:val="32"/>
          <w:lang w:bidi="ar-JO"/>
        </w:rPr>
      </w:pPr>
      <w:r w:rsidRPr="00421AEE">
        <w:rPr>
          <w:b/>
          <w:bCs/>
          <w:sz w:val="32"/>
          <w:szCs w:val="32"/>
          <w:lang w:bidi="ar-JO"/>
        </w:rPr>
        <w:t xml:space="preserve">Dap and dish </w:t>
      </w:r>
      <w:r w:rsidRPr="00B01C95">
        <w:rPr>
          <w:sz w:val="32"/>
          <w:szCs w:val="32"/>
          <w:lang w:bidi="ar-JO"/>
        </w:rPr>
        <w:t>:</w:t>
      </w:r>
      <w:r w:rsidR="00B01C95" w:rsidRPr="00B01C95">
        <w:rPr>
          <w:sz w:val="32"/>
          <w:szCs w:val="32"/>
          <w:lang w:bidi="ar-JO"/>
        </w:rPr>
        <w:t xml:space="preserve"> that we use </w:t>
      </w:r>
      <w:r w:rsidR="00B01C95">
        <w:rPr>
          <w:sz w:val="32"/>
          <w:szCs w:val="32"/>
          <w:lang w:bidi="ar-JO"/>
        </w:rPr>
        <w:t>it in different purposes</w:t>
      </w:r>
      <w:r w:rsidR="00B01C95" w:rsidRPr="00B01C95">
        <w:rPr>
          <w:sz w:val="32"/>
          <w:szCs w:val="32"/>
          <w:lang w:bidi="ar-JO"/>
        </w:rPr>
        <w:t xml:space="preserve"> to put a liquid material</w:t>
      </w:r>
      <w:r w:rsidR="00B01C95">
        <w:rPr>
          <w:sz w:val="32"/>
          <w:szCs w:val="32"/>
          <w:lang w:bidi="ar-JO"/>
        </w:rPr>
        <w:t xml:space="preserve"> or </w:t>
      </w:r>
      <w:r w:rsidR="003B3F15">
        <w:rPr>
          <w:sz w:val="32"/>
          <w:szCs w:val="32"/>
          <w:lang w:bidi="ar-JO"/>
        </w:rPr>
        <w:t xml:space="preserve">to </w:t>
      </w:r>
      <w:r w:rsidR="00B01C95">
        <w:rPr>
          <w:sz w:val="32"/>
          <w:szCs w:val="32"/>
          <w:lang w:bidi="ar-JO"/>
        </w:rPr>
        <w:t xml:space="preserve">put amalgam inside it . </w:t>
      </w:r>
    </w:p>
    <w:p w:rsidR="00B01C95" w:rsidRDefault="00B01C95" w:rsidP="00B01C95">
      <w:pPr>
        <w:tabs>
          <w:tab w:val="left" w:pos="220"/>
          <w:tab w:val="left" w:pos="660"/>
          <w:tab w:val="left" w:pos="770"/>
          <w:tab w:val="left" w:pos="1210"/>
        </w:tabs>
        <w:rPr>
          <w:sz w:val="32"/>
          <w:szCs w:val="32"/>
          <w:lang w:bidi="ar-JO"/>
        </w:rPr>
      </w:pPr>
      <w:r>
        <w:rPr>
          <w:sz w:val="32"/>
          <w:szCs w:val="32"/>
          <w:lang w:bidi="ar-JO"/>
        </w:rPr>
        <w:t>Amalgam well we use it after we mix the amalgam and before we carry it on patient’s mouth.</w:t>
      </w:r>
    </w:p>
    <w:p w:rsidR="00B01C95" w:rsidRDefault="00B01C95" w:rsidP="00B01C95">
      <w:pPr>
        <w:tabs>
          <w:tab w:val="left" w:pos="220"/>
          <w:tab w:val="left" w:pos="660"/>
          <w:tab w:val="left" w:pos="770"/>
          <w:tab w:val="left" w:pos="1210"/>
        </w:tabs>
        <w:rPr>
          <w:sz w:val="32"/>
          <w:szCs w:val="32"/>
          <w:lang w:bidi="ar-JO"/>
        </w:rPr>
      </w:pPr>
      <w:r>
        <w:rPr>
          <w:sz w:val="32"/>
          <w:szCs w:val="32"/>
          <w:lang w:bidi="ar-JO"/>
        </w:rPr>
        <w:t>Hand instruments we handle them using different techniques</w:t>
      </w:r>
    </w:p>
    <w:p w:rsidR="00B01C95" w:rsidRDefault="0030659D" w:rsidP="00B01C95">
      <w:pPr>
        <w:tabs>
          <w:tab w:val="left" w:pos="220"/>
          <w:tab w:val="left" w:pos="660"/>
          <w:tab w:val="left" w:pos="770"/>
          <w:tab w:val="left" w:pos="1210"/>
        </w:tabs>
        <w:rPr>
          <w:sz w:val="32"/>
          <w:szCs w:val="32"/>
          <w:lang w:bidi="ar-JO"/>
        </w:rPr>
      </w:pPr>
      <w:r>
        <w:rPr>
          <w:noProof/>
          <w:sz w:val="32"/>
          <w:szCs w:val="32"/>
        </w:rPr>
        <w:drawing>
          <wp:anchor distT="95250" distB="95250" distL="95250" distR="95250" simplePos="0" relativeHeight="251677696" behindDoc="0" locked="0" layoutInCell="1" allowOverlap="0">
            <wp:simplePos x="0" y="0"/>
            <wp:positionH relativeFrom="column">
              <wp:posOffset>3952875</wp:posOffset>
            </wp:positionH>
            <wp:positionV relativeFrom="line">
              <wp:posOffset>80010</wp:posOffset>
            </wp:positionV>
            <wp:extent cx="1905000" cy="3324225"/>
            <wp:effectExtent l="19050" t="0" r="0" b="0"/>
            <wp:wrapSquare wrapText="bothSides"/>
            <wp:docPr id="16" name="Picture 8" descr="http://dimensionsofdentalhygiene.com/uploadedImages/DDH/Magazine/2012/02_February/Departments/tipsx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mensionsofdentalhygiene.com/uploadedImages/DDH/Magazine/2012/02_February/Departments/tipsx01.jpg"/>
                    <pic:cNvPicPr>
                      <a:picLocks noChangeAspect="1" noChangeArrowheads="1"/>
                    </pic:cNvPicPr>
                  </pic:nvPicPr>
                  <pic:blipFill>
                    <a:blip r:embed="rId26" cstate="print"/>
                    <a:srcRect/>
                    <a:stretch>
                      <a:fillRect/>
                    </a:stretch>
                  </pic:blipFill>
                  <pic:spPr bwMode="auto">
                    <a:xfrm>
                      <a:off x="0" y="0"/>
                      <a:ext cx="1905000" cy="3324225"/>
                    </a:xfrm>
                    <a:prstGeom prst="rect">
                      <a:avLst/>
                    </a:prstGeom>
                    <a:noFill/>
                    <a:ln w="9525">
                      <a:noFill/>
                      <a:miter lim="800000"/>
                      <a:headEnd/>
                      <a:tailEnd/>
                    </a:ln>
                  </pic:spPr>
                </pic:pic>
              </a:graphicData>
            </a:graphic>
          </wp:anchor>
        </w:drawing>
      </w:r>
      <w:r w:rsidR="003B3F15">
        <w:rPr>
          <w:sz w:val="32"/>
          <w:szCs w:val="32"/>
          <w:lang w:bidi="ar-JO"/>
        </w:rPr>
        <w:t>There are 4 types of grasp</w:t>
      </w:r>
      <w:r w:rsidR="00B01C95">
        <w:rPr>
          <w:sz w:val="32"/>
          <w:szCs w:val="32"/>
          <w:lang w:bidi="ar-JO"/>
        </w:rPr>
        <w:t xml:space="preserve">s </w:t>
      </w:r>
    </w:p>
    <w:p w:rsidR="00B01C95" w:rsidRDefault="00B01C95" w:rsidP="00B01C95">
      <w:pPr>
        <w:tabs>
          <w:tab w:val="left" w:pos="220"/>
          <w:tab w:val="left" w:pos="660"/>
          <w:tab w:val="left" w:pos="770"/>
          <w:tab w:val="left" w:pos="1210"/>
        </w:tabs>
        <w:rPr>
          <w:sz w:val="32"/>
          <w:szCs w:val="32"/>
          <w:lang w:bidi="ar-JO"/>
        </w:rPr>
      </w:pPr>
      <w:r>
        <w:rPr>
          <w:sz w:val="32"/>
          <w:szCs w:val="32"/>
          <w:lang w:bidi="ar-JO"/>
        </w:rPr>
        <w:t xml:space="preserve">     1.modified pen grasps</w:t>
      </w:r>
    </w:p>
    <w:p w:rsidR="0030659D" w:rsidRDefault="00B01C95" w:rsidP="00B01C95">
      <w:pPr>
        <w:tabs>
          <w:tab w:val="left" w:pos="220"/>
          <w:tab w:val="left" w:pos="660"/>
          <w:tab w:val="left" w:pos="770"/>
          <w:tab w:val="left" w:pos="1210"/>
        </w:tabs>
        <w:rPr>
          <w:sz w:val="32"/>
          <w:szCs w:val="32"/>
          <w:lang w:bidi="ar-JO"/>
        </w:rPr>
      </w:pPr>
      <w:r>
        <w:rPr>
          <w:sz w:val="32"/>
          <w:szCs w:val="32"/>
          <w:lang w:bidi="ar-JO"/>
        </w:rPr>
        <w:t xml:space="preserve">    </w:t>
      </w:r>
    </w:p>
    <w:p w:rsidR="0030659D" w:rsidRDefault="0030659D" w:rsidP="00B01C95">
      <w:pPr>
        <w:tabs>
          <w:tab w:val="left" w:pos="220"/>
          <w:tab w:val="left" w:pos="660"/>
          <w:tab w:val="left" w:pos="770"/>
          <w:tab w:val="left" w:pos="1210"/>
        </w:tabs>
        <w:rPr>
          <w:sz w:val="32"/>
          <w:szCs w:val="32"/>
          <w:lang w:bidi="ar-JO"/>
        </w:rPr>
      </w:pPr>
    </w:p>
    <w:p w:rsidR="0030659D" w:rsidRDefault="0030659D" w:rsidP="00B01C95">
      <w:pPr>
        <w:tabs>
          <w:tab w:val="left" w:pos="220"/>
          <w:tab w:val="left" w:pos="660"/>
          <w:tab w:val="left" w:pos="770"/>
          <w:tab w:val="left" w:pos="1210"/>
        </w:tabs>
        <w:rPr>
          <w:sz w:val="32"/>
          <w:szCs w:val="32"/>
          <w:lang w:bidi="ar-JO"/>
        </w:rPr>
      </w:pPr>
    </w:p>
    <w:p w:rsidR="0030659D" w:rsidRDefault="0030659D" w:rsidP="00B01C95">
      <w:pPr>
        <w:tabs>
          <w:tab w:val="left" w:pos="220"/>
          <w:tab w:val="left" w:pos="660"/>
          <w:tab w:val="left" w:pos="770"/>
          <w:tab w:val="left" w:pos="1210"/>
        </w:tabs>
        <w:rPr>
          <w:sz w:val="32"/>
          <w:szCs w:val="32"/>
          <w:lang w:bidi="ar-JO"/>
        </w:rPr>
      </w:pPr>
    </w:p>
    <w:p w:rsidR="0030659D" w:rsidRDefault="0030659D" w:rsidP="00B01C95">
      <w:pPr>
        <w:tabs>
          <w:tab w:val="left" w:pos="220"/>
          <w:tab w:val="left" w:pos="660"/>
          <w:tab w:val="left" w:pos="770"/>
          <w:tab w:val="left" w:pos="1210"/>
        </w:tabs>
        <w:rPr>
          <w:sz w:val="32"/>
          <w:szCs w:val="32"/>
          <w:lang w:bidi="ar-JO"/>
        </w:rPr>
      </w:pPr>
    </w:p>
    <w:p w:rsidR="00BF38C4" w:rsidRDefault="00BF38C4" w:rsidP="00B01C95">
      <w:pPr>
        <w:tabs>
          <w:tab w:val="left" w:pos="220"/>
          <w:tab w:val="left" w:pos="660"/>
          <w:tab w:val="left" w:pos="770"/>
          <w:tab w:val="left" w:pos="1210"/>
        </w:tabs>
        <w:rPr>
          <w:sz w:val="32"/>
          <w:szCs w:val="32"/>
          <w:lang w:bidi="ar-JO"/>
        </w:rPr>
      </w:pPr>
    </w:p>
    <w:p w:rsidR="00BF38C4" w:rsidRDefault="00BF38C4" w:rsidP="00B01C95">
      <w:pPr>
        <w:tabs>
          <w:tab w:val="left" w:pos="220"/>
          <w:tab w:val="left" w:pos="660"/>
          <w:tab w:val="left" w:pos="770"/>
          <w:tab w:val="left" w:pos="1210"/>
        </w:tabs>
        <w:rPr>
          <w:sz w:val="32"/>
          <w:szCs w:val="32"/>
          <w:lang w:bidi="ar-JO"/>
        </w:rPr>
      </w:pPr>
    </w:p>
    <w:p w:rsidR="00B01C95" w:rsidRDefault="00BF38C4" w:rsidP="00B01C95">
      <w:pPr>
        <w:tabs>
          <w:tab w:val="left" w:pos="220"/>
          <w:tab w:val="left" w:pos="660"/>
          <w:tab w:val="left" w:pos="770"/>
          <w:tab w:val="left" w:pos="1210"/>
        </w:tabs>
        <w:rPr>
          <w:rFonts w:ascii="Arial" w:hAnsi="Arial" w:cs="Arial"/>
          <w:noProof/>
          <w:sz w:val="16"/>
          <w:szCs w:val="16"/>
        </w:rPr>
      </w:pPr>
      <w:r>
        <w:rPr>
          <w:noProof/>
          <w:sz w:val="32"/>
          <w:szCs w:val="32"/>
        </w:rPr>
        <w:drawing>
          <wp:anchor distT="19050" distB="19050" distL="19050" distR="19050" simplePos="0" relativeHeight="251679744" behindDoc="0" locked="0" layoutInCell="1" allowOverlap="0">
            <wp:simplePos x="0" y="0"/>
            <wp:positionH relativeFrom="column">
              <wp:posOffset>4410075</wp:posOffset>
            </wp:positionH>
            <wp:positionV relativeFrom="line">
              <wp:posOffset>-828675</wp:posOffset>
            </wp:positionV>
            <wp:extent cx="1285875" cy="1866900"/>
            <wp:effectExtent l="19050" t="0" r="9525" b="0"/>
            <wp:wrapSquare wrapText="bothSides"/>
            <wp:docPr id="18" name="Picture 9" descr="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7a"/>
                    <pic:cNvPicPr>
                      <a:picLocks noChangeAspect="1" noChangeArrowheads="1"/>
                    </pic:cNvPicPr>
                  </pic:nvPicPr>
                  <pic:blipFill>
                    <a:blip r:embed="rId27" cstate="print"/>
                    <a:srcRect/>
                    <a:stretch>
                      <a:fillRect/>
                    </a:stretch>
                  </pic:blipFill>
                  <pic:spPr bwMode="auto">
                    <a:xfrm>
                      <a:off x="0" y="0"/>
                      <a:ext cx="1285875" cy="1866900"/>
                    </a:xfrm>
                    <a:prstGeom prst="rect">
                      <a:avLst/>
                    </a:prstGeom>
                    <a:noFill/>
                    <a:ln w="9525">
                      <a:noFill/>
                      <a:miter lim="800000"/>
                      <a:headEnd/>
                      <a:tailEnd/>
                    </a:ln>
                  </pic:spPr>
                </pic:pic>
              </a:graphicData>
            </a:graphic>
          </wp:anchor>
        </w:drawing>
      </w:r>
      <w:r w:rsidR="00B01C95">
        <w:rPr>
          <w:sz w:val="32"/>
          <w:szCs w:val="32"/>
          <w:lang w:bidi="ar-JO"/>
        </w:rPr>
        <w:t xml:space="preserve"> 2. inverted pen grasps</w:t>
      </w:r>
      <w:r w:rsidR="0030659D" w:rsidRPr="0030659D">
        <w:rPr>
          <w:rFonts w:ascii="Arial" w:hAnsi="Arial" w:cs="Arial"/>
          <w:noProof/>
          <w:sz w:val="16"/>
          <w:szCs w:val="16"/>
        </w:rPr>
        <w:t xml:space="preserve"> </w:t>
      </w:r>
    </w:p>
    <w:p w:rsidR="00BF38C4" w:rsidRDefault="00BF38C4" w:rsidP="00B01C95">
      <w:pPr>
        <w:tabs>
          <w:tab w:val="left" w:pos="220"/>
          <w:tab w:val="left" w:pos="660"/>
          <w:tab w:val="left" w:pos="770"/>
          <w:tab w:val="left" w:pos="1210"/>
        </w:tabs>
        <w:rPr>
          <w:sz w:val="32"/>
          <w:szCs w:val="32"/>
          <w:lang w:bidi="ar-JO"/>
        </w:rPr>
      </w:pPr>
    </w:p>
    <w:p w:rsidR="00BF38C4" w:rsidRDefault="00BF38C4" w:rsidP="00BF38C4">
      <w:pPr>
        <w:tabs>
          <w:tab w:val="left" w:pos="220"/>
          <w:tab w:val="left" w:pos="660"/>
          <w:tab w:val="left" w:pos="770"/>
          <w:tab w:val="left" w:pos="1210"/>
        </w:tabs>
        <w:rPr>
          <w:sz w:val="32"/>
          <w:szCs w:val="32"/>
          <w:lang w:bidi="ar-JO"/>
        </w:rPr>
      </w:pPr>
    </w:p>
    <w:p w:rsidR="00B01C95" w:rsidRPr="00BF38C4" w:rsidRDefault="00BF38C4" w:rsidP="00BF38C4">
      <w:pPr>
        <w:tabs>
          <w:tab w:val="left" w:pos="220"/>
          <w:tab w:val="left" w:pos="660"/>
          <w:tab w:val="left" w:pos="770"/>
          <w:tab w:val="left" w:pos="1210"/>
        </w:tabs>
        <w:rPr>
          <w:sz w:val="32"/>
          <w:szCs w:val="32"/>
          <w:lang w:bidi="ar-JO"/>
        </w:rPr>
      </w:pPr>
      <w:r>
        <w:rPr>
          <w:sz w:val="32"/>
          <w:szCs w:val="32"/>
          <w:lang w:bidi="ar-JO"/>
        </w:rPr>
        <w:t>3.</w:t>
      </w:r>
      <w:r w:rsidR="00B01C95" w:rsidRPr="00BF38C4">
        <w:rPr>
          <w:sz w:val="32"/>
          <w:szCs w:val="32"/>
          <w:lang w:bidi="ar-JO"/>
        </w:rPr>
        <w:t>palm thumb grasps</w:t>
      </w:r>
    </w:p>
    <w:p w:rsidR="00BF38C4" w:rsidRPr="003B3F15" w:rsidRDefault="00BF38C4" w:rsidP="003B3F15">
      <w:pPr>
        <w:bidi/>
        <w:spacing w:before="195" w:after="180" w:line="240" w:lineRule="auto"/>
        <w:ind w:left="360"/>
        <w:rPr>
          <w:rFonts w:ascii="Arial" w:eastAsia="Times New Roman" w:hAnsi="Arial" w:cs="Arial"/>
          <w:color w:val="222222"/>
          <w:sz w:val="27"/>
          <w:szCs w:val="27"/>
          <w:lang w:bidi="ar-KW"/>
        </w:rPr>
      </w:pPr>
      <w:r>
        <w:rPr>
          <w:noProof/>
        </w:rPr>
        <w:drawing>
          <wp:inline distT="0" distB="0" distL="0" distR="0">
            <wp:extent cx="2638425" cy="1733550"/>
            <wp:effectExtent l="19050" t="0" r="9525" b="0"/>
            <wp:docPr id="17" name="Picture 12" descr="https://encrypted-tbn2.gstatic.com/images?q=tbn:ANd9GcSqmerguzHRRrPx5nQUm_w48z5w77eQOrAfog1TdBQnbq6LUJ6xs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2.gstatic.com/images?q=tbn:ANd9GcSqmerguzHRRrPx5nQUm_w48z5w77eQOrAfog1TdBQnbq6LUJ6xsA">
                      <a:hlinkClick r:id="rId28"/>
                    </pic:cNvPr>
                    <pic:cNvPicPr>
                      <a:picLocks noChangeAspect="1" noChangeArrowheads="1"/>
                    </pic:cNvPicPr>
                  </pic:nvPicPr>
                  <pic:blipFill>
                    <a:blip r:embed="rId29" cstate="print"/>
                    <a:srcRect/>
                    <a:stretch>
                      <a:fillRect/>
                    </a:stretch>
                  </pic:blipFill>
                  <pic:spPr bwMode="auto">
                    <a:xfrm>
                      <a:off x="0" y="0"/>
                      <a:ext cx="2638425" cy="1733550"/>
                    </a:xfrm>
                    <a:prstGeom prst="rect">
                      <a:avLst/>
                    </a:prstGeom>
                    <a:noFill/>
                    <a:ln w="9525">
                      <a:noFill/>
                      <a:miter lim="800000"/>
                      <a:headEnd/>
                      <a:tailEnd/>
                    </a:ln>
                  </pic:spPr>
                </pic:pic>
              </a:graphicData>
            </a:graphic>
          </wp:inline>
        </w:drawing>
      </w:r>
    </w:p>
    <w:p w:rsidR="0030659D" w:rsidRPr="0030659D" w:rsidRDefault="0030659D" w:rsidP="0030659D">
      <w:pPr>
        <w:tabs>
          <w:tab w:val="left" w:pos="220"/>
          <w:tab w:val="left" w:pos="660"/>
          <w:tab w:val="left" w:pos="770"/>
          <w:tab w:val="left" w:pos="1210"/>
        </w:tabs>
        <w:rPr>
          <w:sz w:val="32"/>
          <w:szCs w:val="32"/>
          <w:lang w:bidi="ar-JO"/>
        </w:rPr>
      </w:pPr>
    </w:p>
    <w:p w:rsidR="00B01C95" w:rsidRDefault="00B01C95" w:rsidP="00B01C95">
      <w:pPr>
        <w:pStyle w:val="ListParagraph"/>
        <w:numPr>
          <w:ilvl w:val="0"/>
          <w:numId w:val="4"/>
        </w:numPr>
        <w:tabs>
          <w:tab w:val="left" w:pos="220"/>
          <w:tab w:val="left" w:pos="660"/>
          <w:tab w:val="left" w:pos="770"/>
          <w:tab w:val="left" w:pos="1210"/>
        </w:tabs>
        <w:rPr>
          <w:sz w:val="32"/>
          <w:szCs w:val="32"/>
          <w:lang w:bidi="ar-JO"/>
        </w:rPr>
      </w:pPr>
      <w:r w:rsidRPr="00B01C95">
        <w:rPr>
          <w:sz w:val="32"/>
          <w:szCs w:val="32"/>
          <w:lang w:bidi="ar-JO"/>
        </w:rPr>
        <w:t>Modified palm thumb grasps</w:t>
      </w:r>
      <w:r w:rsidR="003B3F15">
        <w:rPr>
          <w:sz w:val="32"/>
          <w:szCs w:val="32"/>
          <w:lang w:bidi="ar-JO"/>
        </w:rPr>
        <w:t xml:space="preserve"> ; the same thing of palm and thumb grasp but you set your finger on the same tooth not on the adjacent one.</w:t>
      </w:r>
    </w:p>
    <w:p w:rsidR="003B3F15" w:rsidRDefault="003B3F15" w:rsidP="003B3F15">
      <w:pPr>
        <w:pStyle w:val="ListParagraph"/>
        <w:tabs>
          <w:tab w:val="left" w:pos="220"/>
          <w:tab w:val="left" w:pos="660"/>
          <w:tab w:val="left" w:pos="770"/>
          <w:tab w:val="left" w:pos="1210"/>
        </w:tabs>
        <w:rPr>
          <w:sz w:val="32"/>
          <w:szCs w:val="32"/>
          <w:lang w:bidi="ar-JO"/>
        </w:rPr>
      </w:pPr>
    </w:p>
    <w:p w:rsidR="00B01C95" w:rsidRPr="003B3F15" w:rsidRDefault="00B01C95" w:rsidP="00B01C95">
      <w:pPr>
        <w:pStyle w:val="ListParagraph"/>
        <w:tabs>
          <w:tab w:val="left" w:pos="220"/>
          <w:tab w:val="left" w:pos="660"/>
          <w:tab w:val="left" w:pos="770"/>
          <w:tab w:val="left" w:pos="1210"/>
        </w:tabs>
        <w:rPr>
          <w:b/>
          <w:bCs/>
          <w:sz w:val="32"/>
          <w:szCs w:val="32"/>
          <w:lang w:bidi="ar-JO"/>
        </w:rPr>
      </w:pPr>
      <w:r w:rsidRPr="003B3F15">
        <w:rPr>
          <w:b/>
          <w:bCs/>
          <w:sz w:val="32"/>
          <w:szCs w:val="32"/>
          <w:lang w:bidi="ar-JO"/>
        </w:rPr>
        <w:t>Conventional pen grasps is not an acceptable instrument grasp</w:t>
      </w:r>
    </w:p>
    <w:p w:rsidR="00B01C95" w:rsidRDefault="003B3F15" w:rsidP="003B3F15">
      <w:pPr>
        <w:pStyle w:val="ListParagraph"/>
        <w:tabs>
          <w:tab w:val="left" w:pos="220"/>
          <w:tab w:val="left" w:pos="660"/>
          <w:tab w:val="left" w:pos="770"/>
          <w:tab w:val="left" w:pos="4080"/>
        </w:tabs>
        <w:rPr>
          <w:sz w:val="32"/>
          <w:szCs w:val="32"/>
          <w:lang w:bidi="ar-JO"/>
        </w:rPr>
      </w:pPr>
      <w:r>
        <w:rPr>
          <w:sz w:val="32"/>
          <w:szCs w:val="32"/>
          <w:lang w:bidi="ar-JO"/>
        </w:rPr>
        <w:tab/>
      </w:r>
      <w:r>
        <w:rPr>
          <w:sz w:val="32"/>
          <w:szCs w:val="32"/>
          <w:lang w:bidi="ar-JO"/>
        </w:rPr>
        <w:tab/>
      </w:r>
    </w:p>
    <w:p w:rsidR="003B3F15" w:rsidRDefault="003B3F15" w:rsidP="003B3F15">
      <w:pPr>
        <w:pStyle w:val="ListParagraph"/>
        <w:tabs>
          <w:tab w:val="left" w:pos="220"/>
          <w:tab w:val="left" w:pos="660"/>
          <w:tab w:val="left" w:pos="770"/>
          <w:tab w:val="left" w:pos="4080"/>
        </w:tabs>
        <w:rPr>
          <w:sz w:val="32"/>
          <w:szCs w:val="32"/>
          <w:lang w:bidi="ar-JO"/>
        </w:rPr>
      </w:pPr>
    </w:p>
    <w:p w:rsidR="003B3F15" w:rsidRDefault="003B3F15" w:rsidP="003B3F15">
      <w:pPr>
        <w:pStyle w:val="ListParagraph"/>
        <w:tabs>
          <w:tab w:val="left" w:pos="220"/>
          <w:tab w:val="left" w:pos="660"/>
          <w:tab w:val="left" w:pos="770"/>
          <w:tab w:val="left" w:pos="4080"/>
        </w:tabs>
        <w:rPr>
          <w:sz w:val="32"/>
          <w:szCs w:val="32"/>
          <w:lang w:bidi="ar-JO"/>
        </w:rPr>
      </w:pPr>
    </w:p>
    <w:p w:rsidR="003B3F15" w:rsidRDefault="003B3F15" w:rsidP="003B3F15">
      <w:pPr>
        <w:pStyle w:val="ListParagraph"/>
        <w:tabs>
          <w:tab w:val="left" w:pos="220"/>
          <w:tab w:val="left" w:pos="660"/>
          <w:tab w:val="left" w:pos="770"/>
          <w:tab w:val="left" w:pos="4080"/>
        </w:tabs>
        <w:rPr>
          <w:sz w:val="32"/>
          <w:szCs w:val="32"/>
          <w:lang w:bidi="ar-JO"/>
        </w:rPr>
      </w:pPr>
    </w:p>
    <w:p w:rsidR="003B3F15" w:rsidRDefault="003B3F15" w:rsidP="003B3F15">
      <w:pPr>
        <w:pStyle w:val="ListParagraph"/>
        <w:tabs>
          <w:tab w:val="left" w:pos="220"/>
          <w:tab w:val="left" w:pos="660"/>
          <w:tab w:val="left" w:pos="770"/>
          <w:tab w:val="left" w:pos="4080"/>
        </w:tabs>
        <w:rPr>
          <w:sz w:val="32"/>
          <w:szCs w:val="32"/>
          <w:lang w:bidi="ar-JO"/>
        </w:rPr>
      </w:pPr>
    </w:p>
    <w:p w:rsidR="003B3F15" w:rsidRDefault="003B3F15" w:rsidP="003B3F15">
      <w:pPr>
        <w:pStyle w:val="ListParagraph"/>
        <w:tabs>
          <w:tab w:val="left" w:pos="220"/>
          <w:tab w:val="left" w:pos="660"/>
          <w:tab w:val="left" w:pos="770"/>
          <w:tab w:val="left" w:pos="4080"/>
        </w:tabs>
        <w:rPr>
          <w:sz w:val="32"/>
          <w:szCs w:val="32"/>
          <w:lang w:bidi="ar-JO"/>
        </w:rPr>
      </w:pPr>
    </w:p>
    <w:p w:rsidR="003B3F15" w:rsidRDefault="003B3F15" w:rsidP="003B3F15">
      <w:pPr>
        <w:pStyle w:val="ListParagraph"/>
        <w:tabs>
          <w:tab w:val="left" w:pos="220"/>
          <w:tab w:val="left" w:pos="660"/>
          <w:tab w:val="left" w:pos="770"/>
          <w:tab w:val="left" w:pos="4080"/>
        </w:tabs>
        <w:rPr>
          <w:sz w:val="32"/>
          <w:szCs w:val="32"/>
          <w:lang w:bidi="ar-JO"/>
        </w:rPr>
      </w:pPr>
    </w:p>
    <w:p w:rsidR="003B3F15" w:rsidRDefault="003B3F15" w:rsidP="003B3F15">
      <w:pPr>
        <w:pStyle w:val="ListParagraph"/>
        <w:tabs>
          <w:tab w:val="left" w:pos="220"/>
          <w:tab w:val="left" w:pos="660"/>
          <w:tab w:val="left" w:pos="770"/>
          <w:tab w:val="left" w:pos="4080"/>
        </w:tabs>
        <w:rPr>
          <w:sz w:val="32"/>
          <w:szCs w:val="32"/>
          <w:lang w:bidi="ar-JO"/>
        </w:rPr>
      </w:pPr>
    </w:p>
    <w:p w:rsidR="0067369C" w:rsidRPr="003B3F15" w:rsidRDefault="0067369C" w:rsidP="003B3F15">
      <w:pPr>
        <w:tabs>
          <w:tab w:val="left" w:pos="220"/>
          <w:tab w:val="left" w:pos="660"/>
          <w:tab w:val="left" w:pos="770"/>
          <w:tab w:val="left" w:pos="1210"/>
        </w:tabs>
        <w:rPr>
          <w:b/>
          <w:bCs/>
          <w:sz w:val="36"/>
          <w:szCs w:val="36"/>
          <w:u w:val="single"/>
          <w:lang w:bidi="ar-JO"/>
        </w:rPr>
      </w:pPr>
      <w:r w:rsidRPr="003B3F15">
        <w:rPr>
          <w:b/>
          <w:bCs/>
          <w:sz w:val="36"/>
          <w:szCs w:val="36"/>
          <w:u w:val="single"/>
          <w:lang w:bidi="ar-JO"/>
        </w:rPr>
        <w:t>Safety issues:</w:t>
      </w:r>
    </w:p>
    <w:p w:rsidR="001601FB" w:rsidRDefault="001601FB" w:rsidP="00B01C95">
      <w:pPr>
        <w:pStyle w:val="ListParagraph"/>
        <w:tabs>
          <w:tab w:val="left" w:pos="220"/>
          <w:tab w:val="left" w:pos="660"/>
          <w:tab w:val="left" w:pos="770"/>
          <w:tab w:val="left" w:pos="1210"/>
        </w:tabs>
        <w:rPr>
          <w:b/>
          <w:bCs/>
          <w:sz w:val="36"/>
          <w:szCs w:val="36"/>
          <w:u w:val="single"/>
          <w:lang w:bidi="ar-JO"/>
        </w:rPr>
      </w:pPr>
    </w:p>
    <w:p w:rsidR="001601FB" w:rsidRDefault="001601FB" w:rsidP="001601FB">
      <w:pPr>
        <w:pStyle w:val="ListParagraph"/>
        <w:numPr>
          <w:ilvl w:val="1"/>
          <w:numId w:val="7"/>
        </w:numPr>
        <w:tabs>
          <w:tab w:val="left" w:pos="220"/>
          <w:tab w:val="left" w:pos="660"/>
          <w:tab w:val="left" w:pos="770"/>
          <w:tab w:val="left" w:pos="1210"/>
        </w:tabs>
        <w:rPr>
          <w:b/>
          <w:bCs/>
          <w:sz w:val="36"/>
          <w:szCs w:val="36"/>
          <w:u w:val="single"/>
          <w:lang w:bidi="ar-JO"/>
        </w:rPr>
      </w:pPr>
      <w:r>
        <w:rPr>
          <w:b/>
          <w:bCs/>
          <w:sz w:val="36"/>
          <w:szCs w:val="36"/>
          <w:u w:val="single"/>
          <w:lang w:bidi="ar-JO"/>
        </w:rPr>
        <w:t>Hand instruments can cause mechanical damage of hard and soft tissues .</w:t>
      </w:r>
    </w:p>
    <w:p w:rsidR="001601FB" w:rsidRPr="001601FB" w:rsidRDefault="001601FB" w:rsidP="001601FB">
      <w:pPr>
        <w:pStyle w:val="ListParagraph"/>
        <w:numPr>
          <w:ilvl w:val="1"/>
          <w:numId w:val="7"/>
        </w:numPr>
        <w:tabs>
          <w:tab w:val="left" w:pos="220"/>
          <w:tab w:val="left" w:pos="660"/>
          <w:tab w:val="left" w:pos="770"/>
          <w:tab w:val="left" w:pos="1210"/>
        </w:tabs>
        <w:rPr>
          <w:b/>
          <w:bCs/>
          <w:sz w:val="36"/>
          <w:szCs w:val="36"/>
          <w:u w:val="single"/>
          <w:lang w:bidi="ar-JO"/>
        </w:rPr>
      </w:pPr>
      <w:r>
        <w:rPr>
          <w:b/>
          <w:bCs/>
          <w:sz w:val="36"/>
          <w:szCs w:val="36"/>
          <w:u w:val="single"/>
          <w:lang w:bidi="ar-JO"/>
        </w:rPr>
        <w:t xml:space="preserve">Very important of hand instruments specially cutting </w:t>
      </w:r>
      <w:r w:rsidRPr="001601FB">
        <w:rPr>
          <w:b/>
          <w:bCs/>
          <w:sz w:val="36"/>
          <w:szCs w:val="36"/>
          <w:u w:val="single"/>
          <w:lang w:bidi="ar-JO"/>
        </w:rPr>
        <w:t>instruments to be sharp , and sharp instruments can cause lots of damage if we’re not using th</w:t>
      </w:r>
      <w:r w:rsidR="003B3F15">
        <w:rPr>
          <w:b/>
          <w:bCs/>
          <w:sz w:val="36"/>
          <w:szCs w:val="36"/>
          <w:u w:val="single"/>
          <w:lang w:bidi="ar-JO"/>
        </w:rPr>
        <w:t>e</w:t>
      </w:r>
      <w:r>
        <w:rPr>
          <w:b/>
          <w:bCs/>
          <w:sz w:val="36"/>
          <w:szCs w:val="36"/>
          <w:u w:val="single"/>
          <w:lang w:bidi="ar-JO"/>
        </w:rPr>
        <w:t>m</w:t>
      </w:r>
      <w:r w:rsidRPr="001601FB">
        <w:rPr>
          <w:b/>
          <w:bCs/>
          <w:sz w:val="36"/>
          <w:szCs w:val="36"/>
          <w:u w:val="single"/>
          <w:lang w:bidi="ar-JO"/>
        </w:rPr>
        <w:t xml:space="preserve"> probably </w:t>
      </w:r>
    </w:p>
    <w:p w:rsidR="001601FB" w:rsidRPr="001601FB" w:rsidRDefault="001601FB" w:rsidP="001601FB">
      <w:pPr>
        <w:pStyle w:val="ListParagraph"/>
        <w:numPr>
          <w:ilvl w:val="1"/>
          <w:numId w:val="7"/>
        </w:numPr>
        <w:rPr>
          <w:b/>
          <w:bCs/>
          <w:sz w:val="36"/>
          <w:szCs w:val="36"/>
          <w:u w:val="single"/>
          <w:lang w:bidi="ar-JO"/>
        </w:rPr>
      </w:pPr>
      <w:r w:rsidRPr="001601FB">
        <w:rPr>
          <w:b/>
          <w:bCs/>
          <w:sz w:val="36"/>
          <w:szCs w:val="36"/>
          <w:u w:val="single"/>
          <w:lang w:bidi="ar-JO"/>
        </w:rPr>
        <w:t xml:space="preserve">The closer the cutting edge to the handle, the more control you have over the instrument. You make sure it doesn’t slip because you work on vital structures (soft tissues, tongue, cheeks) so you need to be careful not to cause injury to those structures. </w:t>
      </w:r>
    </w:p>
    <w:p w:rsidR="001601FB" w:rsidRDefault="001601FB" w:rsidP="001601FB">
      <w:pPr>
        <w:pStyle w:val="ListParagraph"/>
        <w:numPr>
          <w:ilvl w:val="1"/>
          <w:numId w:val="7"/>
        </w:numPr>
        <w:tabs>
          <w:tab w:val="left" w:pos="220"/>
          <w:tab w:val="left" w:pos="660"/>
          <w:tab w:val="left" w:pos="770"/>
          <w:tab w:val="left" w:pos="1210"/>
        </w:tabs>
        <w:rPr>
          <w:b/>
          <w:bCs/>
          <w:sz w:val="36"/>
          <w:szCs w:val="36"/>
          <w:u w:val="single"/>
          <w:lang w:bidi="ar-JO"/>
        </w:rPr>
      </w:pPr>
      <w:r>
        <w:rPr>
          <w:b/>
          <w:bCs/>
          <w:sz w:val="36"/>
          <w:szCs w:val="36"/>
          <w:u w:val="single"/>
          <w:lang w:bidi="ar-JO"/>
        </w:rPr>
        <w:t>Slippages can cause lots of damage also when we are not doing</w:t>
      </w:r>
      <w:r w:rsidR="000C32C3">
        <w:rPr>
          <w:b/>
          <w:bCs/>
          <w:sz w:val="36"/>
          <w:szCs w:val="36"/>
          <w:u w:val="single"/>
          <w:lang w:bidi="ar-JO"/>
        </w:rPr>
        <w:t xml:space="preserve"> a finger rest , finger rest prevents slotting instruments in patient’s mouth </w:t>
      </w:r>
    </w:p>
    <w:p w:rsidR="001601FB" w:rsidRDefault="000C32C3" w:rsidP="001601FB">
      <w:pPr>
        <w:pStyle w:val="ListParagraph"/>
        <w:numPr>
          <w:ilvl w:val="1"/>
          <w:numId w:val="7"/>
        </w:numPr>
        <w:tabs>
          <w:tab w:val="left" w:pos="220"/>
          <w:tab w:val="left" w:pos="660"/>
          <w:tab w:val="left" w:pos="770"/>
          <w:tab w:val="left" w:pos="1210"/>
        </w:tabs>
        <w:rPr>
          <w:b/>
          <w:bCs/>
          <w:sz w:val="36"/>
          <w:szCs w:val="36"/>
          <w:u w:val="single"/>
          <w:lang w:bidi="ar-JO"/>
        </w:rPr>
      </w:pPr>
      <w:r>
        <w:rPr>
          <w:b/>
          <w:bCs/>
          <w:sz w:val="36"/>
          <w:szCs w:val="36"/>
          <w:u w:val="single"/>
          <w:lang w:bidi="ar-JO"/>
        </w:rPr>
        <w:t xml:space="preserve">There is a continuous risks of laceration of tooth and soft tissues from blades of hand instrument to minimize this risks use appropriate grasp , a finger rest </w:t>
      </w:r>
      <w:r w:rsidR="00B824A7">
        <w:rPr>
          <w:b/>
          <w:bCs/>
          <w:sz w:val="36"/>
          <w:szCs w:val="36"/>
          <w:u w:val="single"/>
          <w:lang w:bidi="ar-JO"/>
        </w:rPr>
        <w:t xml:space="preserve">, </w:t>
      </w:r>
      <w:r>
        <w:rPr>
          <w:b/>
          <w:bCs/>
          <w:sz w:val="36"/>
          <w:szCs w:val="36"/>
          <w:u w:val="single"/>
          <w:lang w:bidi="ar-JO"/>
        </w:rPr>
        <w:t>guards all the time for maximum control so always use appropriate grasp</w:t>
      </w:r>
    </w:p>
    <w:p w:rsidR="000C32C3" w:rsidRDefault="000C32C3" w:rsidP="001601FB">
      <w:pPr>
        <w:pStyle w:val="ListParagraph"/>
        <w:numPr>
          <w:ilvl w:val="1"/>
          <w:numId w:val="7"/>
        </w:numPr>
        <w:tabs>
          <w:tab w:val="left" w:pos="220"/>
          <w:tab w:val="left" w:pos="660"/>
          <w:tab w:val="left" w:pos="770"/>
          <w:tab w:val="left" w:pos="1210"/>
        </w:tabs>
        <w:rPr>
          <w:b/>
          <w:bCs/>
          <w:sz w:val="36"/>
          <w:szCs w:val="36"/>
          <w:u w:val="single"/>
          <w:lang w:bidi="ar-JO"/>
        </w:rPr>
      </w:pPr>
      <w:r>
        <w:rPr>
          <w:b/>
          <w:bCs/>
          <w:sz w:val="36"/>
          <w:szCs w:val="36"/>
          <w:u w:val="single"/>
          <w:lang w:bidi="ar-JO"/>
        </w:rPr>
        <w:t>Use a finger rest to be able to move when a patient move</w:t>
      </w:r>
    </w:p>
    <w:p w:rsidR="000C32C3" w:rsidRDefault="000C32C3" w:rsidP="001601FB">
      <w:pPr>
        <w:pStyle w:val="ListParagraph"/>
        <w:numPr>
          <w:ilvl w:val="1"/>
          <w:numId w:val="7"/>
        </w:numPr>
        <w:tabs>
          <w:tab w:val="left" w:pos="220"/>
          <w:tab w:val="left" w:pos="660"/>
          <w:tab w:val="left" w:pos="770"/>
          <w:tab w:val="left" w:pos="1210"/>
        </w:tabs>
        <w:rPr>
          <w:b/>
          <w:bCs/>
          <w:sz w:val="36"/>
          <w:szCs w:val="36"/>
          <w:u w:val="single"/>
          <w:lang w:bidi="ar-JO"/>
        </w:rPr>
      </w:pPr>
      <w:r>
        <w:rPr>
          <w:b/>
          <w:bCs/>
          <w:sz w:val="36"/>
          <w:szCs w:val="36"/>
          <w:u w:val="single"/>
          <w:lang w:bidi="ar-JO"/>
        </w:rPr>
        <w:lastRenderedPageBreak/>
        <w:t xml:space="preserve">Mirror to guard or to protect the soft tissue . insure visibility all the time </w:t>
      </w:r>
      <w:r w:rsidR="00B824A7">
        <w:rPr>
          <w:b/>
          <w:bCs/>
          <w:sz w:val="36"/>
          <w:szCs w:val="36"/>
          <w:u w:val="single"/>
          <w:lang w:bidi="ar-JO"/>
        </w:rPr>
        <w:t xml:space="preserve">, you have to see where you are cutting and what are you </w:t>
      </w:r>
      <w:proofErr w:type="spellStart"/>
      <w:r w:rsidR="00B824A7">
        <w:rPr>
          <w:b/>
          <w:bCs/>
          <w:sz w:val="36"/>
          <w:szCs w:val="36"/>
          <w:u w:val="single"/>
          <w:lang w:bidi="ar-JO"/>
        </w:rPr>
        <w:t>doning</w:t>
      </w:r>
      <w:proofErr w:type="spellEnd"/>
      <w:r w:rsidR="00B824A7">
        <w:rPr>
          <w:b/>
          <w:bCs/>
          <w:sz w:val="36"/>
          <w:szCs w:val="36"/>
          <w:u w:val="single"/>
          <w:lang w:bidi="ar-JO"/>
        </w:rPr>
        <w:t>.</w:t>
      </w:r>
    </w:p>
    <w:p w:rsidR="000C32C3" w:rsidRDefault="000C32C3" w:rsidP="001601FB">
      <w:pPr>
        <w:pStyle w:val="ListParagraph"/>
        <w:numPr>
          <w:ilvl w:val="1"/>
          <w:numId w:val="7"/>
        </w:numPr>
        <w:tabs>
          <w:tab w:val="left" w:pos="220"/>
          <w:tab w:val="left" w:pos="660"/>
          <w:tab w:val="left" w:pos="770"/>
          <w:tab w:val="left" w:pos="1210"/>
        </w:tabs>
        <w:rPr>
          <w:b/>
          <w:bCs/>
          <w:sz w:val="36"/>
          <w:szCs w:val="36"/>
          <w:u w:val="single"/>
          <w:lang w:bidi="ar-JO"/>
        </w:rPr>
      </w:pPr>
      <w:r>
        <w:rPr>
          <w:b/>
          <w:bCs/>
          <w:sz w:val="36"/>
          <w:szCs w:val="36"/>
          <w:u w:val="single"/>
          <w:lang w:bidi="ar-JO"/>
        </w:rPr>
        <w:t xml:space="preserve">Isolate the operative area using a proper dam </w:t>
      </w:r>
      <w:proofErr w:type="spellStart"/>
      <w:r>
        <w:rPr>
          <w:b/>
          <w:bCs/>
          <w:sz w:val="36"/>
          <w:szCs w:val="36"/>
          <w:u w:val="single"/>
          <w:lang w:bidi="ar-JO"/>
        </w:rPr>
        <w:t>when ever</w:t>
      </w:r>
      <w:proofErr w:type="spellEnd"/>
      <w:r>
        <w:rPr>
          <w:b/>
          <w:bCs/>
          <w:sz w:val="36"/>
          <w:szCs w:val="36"/>
          <w:u w:val="single"/>
          <w:lang w:bidi="ar-JO"/>
        </w:rPr>
        <w:t xml:space="preserve"> possible . Isolating the working end will give you great adventure , save your time and you will be more </w:t>
      </w:r>
      <w:r w:rsidR="00B824A7">
        <w:rPr>
          <w:b/>
          <w:bCs/>
          <w:sz w:val="36"/>
          <w:szCs w:val="36"/>
          <w:u w:val="single"/>
          <w:lang w:bidi="ar-JO"/>
        </w:rPr>
        <w:t>comfortable</w:t>
      </w:r>
      <w:r>
        <w:rPr>
          <w:b/>
          <w:bCs/>
          <w:sz w:val="36"/>
          <w:szCs w:val="36"/>
          <w:u w:val="single"/>
          <w:lang w:bidi="ar-JO"/>
        </w:rPr>
        <w:t xml:space="preserve"> by using them </w:t>
      </w:r>
    </w:p>
    <w:p w:rsidR="000C32C3" w:rsidRDefault="000C32C3" w:rsidP="000C32C3">
      <w:pPr>
        <w:pStyle w:val="ListParagraph"/>
        <w:numPr>
          <w:ilvl w:val="1"/>
          <w:numId w:val="7"/>
        </w:numPr>
        <w:tabs>
          <w:tab w:val="left" w:pos="220"/>
          <w:tab w:val="left" w:pos="660"/>
          <w:tab w:val="left" w:pos="770"/>
          <w:tab w:val="left" w:pos="1210"/>
        </w:tabs>
        <w:rPr>
          <w:b/>
          <w:bCs/>
          <w:sz w:val="36"/>
          <w:szCs w:val="36"/>
          <w:u w:val="single"/>
          <w:lang w:bidi="ar-JO"/>
        </w:rPr>
      </w:pPr>
      <w:r>
        <w:rPr>
          <w:b/>
          <w:bCs/>
          <w:sz w:val="36"/>
          <w:szCs w:val="36"/>
          <w:u w:val="single"/>
          <w:lang w:bidi="ar-JO"/>
        </w:rPr>
        <w:t>Hold near the shank to give greatest control</w:t>
      </w:r>
    </w:p>
    <w:p w:rsidR="000C32C3" w:rsidRDefault="000C32C3" w:rsidP="000C32C3">
      <w:pPr>
        <w:pStyle w:val="ListParagraph"/>
        <w:numPr>
          <w:ilvl w:val="1"/>
          <w:numId w:val="7"/>
        </w:numPr>
        <w:tabs>
          <w:tab w:val="left" w:pos="220"/>
          <w:tab w:val="left" w:pos="660"/>
          <w:tab w:val="left" w:pos="770"/>
          <w:tab w:val="left" w:pos="1210"/>
        </w:tabs>
        <w:rPr>
          <w:b/>
          <w:bCs/>
          <w:sz w:val="36"/>
          <w:szCs w:val="36"/>
          <w:u w:val="single"/>
          <w:lang w:bidi="ar-JO"/>
        </w:rPr>
      </w:pPr>
      <w:r>
        <w:rPr>
          <w:b/>
          <w:bCs/>
          <w:sz w:val="36"/>
          <w:szCs w:val="36"/>
          <w:u w:val="single"/>
          <w:lang w:bidi="ar-JO"/>
        </w:rPr>
        <w:t xml:space="preserve">Patient should wear a protective glasses </w:t>
      </w:r>
      <w:r w:rsidR="00B824A7">
        <w:rPr>
          <w:b/>
          <w:bCs/>
          <w:sz w:val="36"/>
          <w:szCs w:val="36"/>
          <w:u w:val="single"/>
          <w:lang w:bidi="ar-JO"/>
        </w:rPr>
        <w:t>“</w:t>
      </w:r>
      <w:r>
        <w:rPr>
          <w:b/>
          <w:bCs/>
          <w:sz w:val="36"/>
          <w:szCs w:val="36"/>
          <w:u w:val="single"/>
          <w:lang w:bidi="ar-JO"/>
        </w:rPr>
        <w:t>protect your patient so yo</w:t>
      </w:r>
      <w:r w:rsidR="00B824A7">
        <w:rPr>
          <w:b/>
          <w:bCs/>
          <w:sz w:val="36"/>
          <w:szCs w:val="36"/>
          <w:u w:val="single"/>
          <w:lang w:bidi="ar-JO"/>
        </w:rPr>
        <w:t>u</w:t>
      </w:r>
      <w:r>
        <w:rPr>
          <w:b/>
          <w:bCs/>
          <w:sz w:val="36"/>
          <w:szCs w:val="36"/>
          <w:u w:val="single"/>
          <w:lang w:bidi="ar-JO"/>
        </w:rPr>
        <w:t xml:space="preserve"> protect yourself</w:t>
      </w:r>
      <w:r w:rsidR="00B824A7">
        <w:rPr>
          <w:b/>
          <w:bCs/>
          <w:sz w:val="36"/>
          <w:szCs w:val="36"/>
          <w:u w:val="single"/>
          <w:lang w:bidi="ar-JO"/>
        </w:rPr>
        <w:t>”</w:t>
      </w:r>
      <w:r>
        <w:rPr>
          <w:b/>
          <w:bCs/>
          <w:sz w:val="36"/>
          <w:szCs w:val="36"/>
          <w:u w:val="single"/>
          <w:lang w:bidi="ar-JO"/>
        </w:rPr>
        <w:t xml:space="preserve"> </w:t>
      </w:r>
    </w:p>
    <w:p w:rsidR="000C32C3" w:rsidRDefault="00D834EF" w:rsidP="00D834EF">
      <w:pPr>
        <w:pStyle w:val="ListParagraph"/>
        <w:numPr>
          <w:ilvl w:val="1"/>
          <w:numId w:val="7"/>
        </w:numPr>
        <w:tabs>
          <w:tab w:val="left" w:pos="220"/>
          <w:tab w:val="left" w:pos="660"/>
          <w:tab w:val="left" w:pos="770"/>
          <w:tab w:val="left" w:pos="1210"/>
        </w:tabs>
        <w:rPr>
          <w:b/>
          <w:bCs/>
          <w:sz w:val="36"/>
          <w:szCs w:val="36"/>
          <w:u w:val="single"/>
          <w:lang w:bidi="ar-JO"/>
        </w:rPr>
      </w:pPr>
      <w:r>
        <w:rPr>
          <w:b/>
          <w:bCs/>
          <w:sz w:val="36"/>
          <w:szCs w:val="36"/>
          <w:u w:val="single"/>
          <w:lang w:bidi="ar-JO"/>
        </w:rPr>
        <w:t xml:space="preserve">Be careful not to drop instruments , </w:t>
      </w:r>
      <w:r w:rsidR="000C32C3" w:rsidRPr="00D834EF">
        <w:rPr>
          <w:b/>
          <w:bCs/>
          <w:sz w:val="36"/>
          <w:szCs w:val="36"/>
          <w:u w:val="single"/>
          <w:lang w:bidi="ar-JO"/>
        </w:rPr>
        <w:t xml:space="preserve">Don’t exchange instruments </w:t>
      </w:r>
      <w:r w:rsidRPr="00D834EF">
        <w:rPr>
          <w:b/>
          <w:bCs/>
          <w:sz w:val="36"/>
          <w:szCs w:val="36"/>
          <w:u w:val="single"/>
          <w:lang w:bidi="ar-JO"/>
        </w:rPr>
        <w:t>or things on the top of patient</w:t>
      </w:r>
      <w:r w:rsidR="00B824A7">
        <w:rPr>
          <w:b/>
          <w:bCs/>
          <w:sz w:val="36"/>
          <w:szCs w:val="36"/>
          <w:u w:val="single"/>
          <w:lang w:bidi="ar-JO"/>
        </w:rPr>
        <w:t>’</w:t>
      </w:r>
      <w:r w:rsidRPr="00D834EF">
        <w:rPr>
          <w:b/>
          <w:bCs/>
          <w:sz w:val="36"/>
          <w:szCs w:val="36"/>
          <w:u w:val="single"/>
          <w:lang w:bidi="ar-JO"/>
        </w:rPr>
        <w:t xml:space="preserve">s mouth </w:t>
      </w:r>
      <w:r w:rsidR="000C32C3" w:rsidRPr="00D834EF">
        <w:rPr>
          <w:b/>
          <w:bCs/>
          <w:sz w:val="36"/>
          <w:szCs w:val="36"/>
          <w:u w:val="single"/>
          <w:lang w:bidi="ar-JO"/>
        </w:rPr>
        <w:t xml:space="preserve"> </w:t>
      </w:r>
    </w:p>
    <w:p w:rsidR="00D834EF" w:rsidRPr="00D834EF" w:rsidRDefault="00D834EF" w:rsidP="00D834EF">
      <w:pPr>
        <w:pStyle w:val="ListParagraph"/>
        <w:numPr>
          <w:ilvl w:val="1"/>
          <w:numId w:val="7"/>
        </w:numPr>
        <w:tabs>
          <w:tab w:val="left" w:pos="220"/>
          <w:tab w:val="left" w:pos="660"/>
          <w:tab w:val="left" w:pos="770"/>
          <w:tab w:val="left" w:pos="1210"/>
        </w:tabs>
        <w:rPr>
          <w:b/>
          <w:bCs/>
          <w:sz w:val="36"/>
          <w:szCs w:val="36"/>
          <w:u w:val="single"/>
          <w:lang w:bidi="ar-JO"/>
        </w:rPr>
      </w:pPr>
      <w:r>
        <w:rPr>
          <w:b/>
          <w:bCs/>
          <w:sz w:val="36"/>
          <w:szCs w:val="36"/>
          <w:u w:val="single"/>
          <w:lang w:bidi="ar-JO"/>
        </w:rPr>
        <w:t>Keeping instruments sharp all the time will give you less effort in cutting . sharpening instruments are done by using stones and other things keep oil</w:t>
      </w:r>
      <w:r w:rsidR="00B824A7">
        <w:rPr>
          <w:b/>
          <w:bCs/>
          <w:sz w:val="36"/>
          <w:szCs w:val="36"/>
          <w:u w:val="single"/>
          <w:lang w:bidi="ar-JO"/>
        </w:rPr>
        <w:t xml:space="preserve"> on the instruments</w:t>
      </w:r>
      <w:r>
        <w:rPr>
          <w:b/>
          <w:bCs/>
          <w:sz w:val="36"/>
          <w:szCs w:val="36"/>
          <w:u w:val="single"/>
          <w:lang w:bidi="ar-JO"/>
        </w:rPr>
        <w:t xml:space="preserve"> while sharpening </w:t>
      </w:r>
      <w:r w:rsidR="00B824A7">
        <w:rPr>
          <w:b/>
          <w:bCs/>
          <w:sz w:val="36"/>
          <w:szCs w:val="36"/>
          <w:u w:val="single"/>
          <w:lang w:bidi="ar-JO"/>
        </w:rPr>
        <w:t>them to prevent damage</w:t>
      </w:r>
      <w:r>
        <w:rPr>
          <w:b/>
          <w:bCs/>
          <w:sz w:val="36"/>
          <w:szCs w:val="36"/>
          <w:u w:val="single"/>
          <w:lang w:bidi="ar-JO"/>
        </w:rPr>
        <w:t xml:space="preserve"> also try </w:t>
      </w:r>
      <w:r w:rsidR="00B824A7">
        <w:rPr>
          <w:b/>
          <w:bCs/>
          <w:sz w:val="36"/>
          <w:szCs w:val="36"/>
          <w:u w:val="single"/>
          <w:lang w:bidi="ar-JO"/>
        </w:rPr>
        <w:t xml:space="preserve">to </w:t>
      </w:r>
      <w:r>
        <w:rPr>
          <w:b/>
          <w:bCs/>
          <w:sz w:val="36"/>
          <w:szCs w:val="36"/>
          <w:u w:val="single"/>
          <w:lang w:bidi="ar-JO"/>
        </w:rPr>
        <w:t>keep the angle of the instrument.</w:t>
      </w:r>
    </w:p>
    <w:p w:rsidR="00B01C95" w:rsidRPr="00B01C95" w:rsidRDefault="00B01C95" w:rsidP="00B01C95">
      <w:pPr>
        <w:pStyle w:val="ListParagraph"/>
        <w:tabs>
          <w:tab w:val="left" w:pos="220"/>
          <w:tab w:val="left" w:pos="660"/>
          <w:tab w:val="left" w:pos="770"/>
          <w:tab w:val="left" w:pos="1210"/>
        </w:tabs>
        <w:rPr>
          <w:sz w:val="32"/>
          <w:szCs w:val="32"/>
          <w:lang w:bidi="ar-JO"/>
        </w:rPr>
      </w:pPr>
    </w:p>
    <w:p w:rsidR="00421AEE" w:rsidRPr="00421AEE" w:rsidRDefault="00421AEE" w:rsidP="009F3730">
      <w:pPr>
        <w:pStyle w:val="ListParagraph"/>
        <w:tabs>
          <w:tab w:val="left" w:pos="220"/>
          <w:tab w:val="left" w:pos="660"/>
          <w:tab w:val="left" w:pos="770"/>
          <w:tab w:val="left" w:pos="1210"/>
        </w:tabs>
        <w:ind w:left="1020"/>
        <w:jc w:val="center"/>
        <w:rPr>
          <w:sz w:val="36"/>
          <w:szCs w:val="36"/>
          <w:lang w:bidi="ar-JO"/>
        </w:rPr>
      </w:pPr>
    </w:p>
    <w:p w:rsidR="0010073B" w:rsidRDefault="00B824A7" w:rsidP="009F3730">
      <w:pPr>
        <w:bidi/>
        <w:spacing w:after="180" w:line="240" w:lineRule="auto"/>
        <w:jc w:val="center"/>
        <w:rPr>
          <w:rFonts w:eastAsia="Times New Roman" w:cs="Arial"/>
          <w:b/>
          <w:bCs/>
          <w:color w:val="222222"/>
          <w:sz w:val="32"/>
          <w:szCs w:val="32"/>
          <w:lang w:bidi="ar-KW"/>
        </w:rPr>
      </w:pPr>
      <w:r>
        <w:rPr>
          <w:rFonts w:eastAsia="Times New Roman" w:cs="Arial"/>
          <w:b/>
          <w:bCs/>
          <w:color w:val="222222"/>
          <w:sz w:val="32"/>
          <w:szCs w:val="32"/>
          <w:lang w:bidi="ar-KW"/>
        </w:rPr>
        <w:t>Keep Calm</w:t>
      </w:r>
    </w:p>
    <w:p w:rsidR="00B824A7" w:rsidRDefault="00B824A7" w:rsidP="00B824A7">
      <w:pPr>
        <w:bidi/>
        <w:spacing w:after="180" w:line="240" w:lineRule="auto"/>
        <w:jc w:val="center"/>
        <w:rPr>
          <w:rFonts w:eastAsia="Times New Roman" w:cs="Arial"/>
          <w:b/>
          <w:bCs/>
          <w:color w:val="222222"/>
          <w:sz w:val="32"/>
          <w:szCs w:val="32"/>
          <w:lang w:bidi="ar-KW"/>
        </w:rPr>
      </w:pPr>
      <w:r>
        <w:rPr>
          <w:rFonts w:eastAsia="Times New Roman" w:cs="Arial"/>
          <w:b/>
          <w:bCs/>
          <w:color w:val="222222"/>
          <w:sz w:val="32"/>
          <w:szCs w:val="32"/>
          <w:lang w:bidi="ar-KW"/>
        </w:rPr>
        <w:t>AND</w:t>
      </w:r>
    </w:p>
    <w:p w:rsidR="00B824A7" w:rsidRDefault="00B824A7" w:rsidP="00B824A7">
      <w:pPr>
        <w:bidi/>
        <w:spacing w:after="180" w:line="240" w:lineRule="auto"/>
        <w:jc w:val="center"/>
        <w:rPr>
          <w:rFonts w:eastAsia="Times New Roman" w:cs="Arial"/>
          <w:b/>
          <w:bCs/>
          <w:color w:val="222222"/>
          <w:sz w:val="32"/>
          <w:szCs w:val="32"/>
          <w:lang w:bidi="ar-KW"/>
        </w:rPr>
      </w:pPr>
      <w:r>
        <w:rPr>
          <w:rFonts w:eastAsia="Times New Roman" w:cs="Arial"/>
          <w:b/>
          <w:bCs/>
          <w:color w:val="222222"/>
          <w:sz w:val="32"/>
          <w:szCs w:val="32"/>
          <w:lang w:bidi="ar-KW"/>
        </w:rPr>
        <w:t>GOOD</w:t>
      </w:r>
    </w:p>
    <w:p w:rsidR="00B824A7" w:rsidRPr="00400816" w:rsidRDefault="00B824A7" w:rsidP="00B824A7">
      <w:pPr>
        <w:bidi/>
        <w:spacing w:after="180" w:line="240" w:lineRule="auto"/>
        <w:jc w:val="center"/>
        <w:rPr>
          <w:rFonts w:eastAsia="Times New Roman" w:cs="Arial"/>
          <w:b/>
          <w:bCs/>
          <w:color w:val="222222"/>
          <w:sz w:val="32"/>
          <w:szCs w:val="32"/>
          <w:lang w:bidi="ar-KW"/>
        </w:rPr>
      </w:pPr>
      <w:r>
        <w:rPr>
          <w:rFonts w:eastAsia="Times New Roman" w:cs="Arial"/>
          <w:b/>
          <w:bCs/>
          <w:color w:val="222222"/>
          <w:sz w:val="32"/>
          <w:szCs w:val="32"/>
          <w:lang w:bidi="ar-KW"/>
        </w:rPr>
        <w:t xml:space="preserve">LUCK </w:t>
      </w:r>
      <w:r w:rsidRPr="00B824A7">
        <w:rPr>
          <w:rFonts w:eastAsia="Times New Roman" w:cs="Arial"/>
          <w:b/>
          <w:bCs/>
          <w:color w:val="222222"/>
          <w:sz w:val="32"/>
          <w:szCs w:val="32"/>
          <w:lang w:bidi="ar-KW"/>
        </w:rPr>
        <w:sym w:font="Wingdings" w:char="F04A"/>
      </w:r>
    </w:p>
    <w:p w:rsidR="006748B2" w:rsidRPr="006748B2" w:rsidRDefault="006748B2" w:rsidP="006748B2">
      <w:pPr>
        <w:bidi/>
        <w:spacing w:after="180" w:line="240" w:lineRule="auto"/>
        <w:jc w:val="right"/>
        <w:rPr>
          <w:rFonts w:eastAsia="Times New Roman" w:cs="Arial"/>
          <w:b/>
          <w:bCs/>
          <w:color w:val="222222"/>
          <w:sz w:val="32"/>
          <w:szCs w:val="32"/>
          <w:lang w:bidi="ar-KW"/>
        </w:rPr>
      </w:pPr>
    </w:p>
    <w:p w:rsidR="009D6E48" w:rsidRPr="00285F51" w:rsidRDefault="009D6E48" w:rsidP="00285F51">
      <w:pPr>
        <w:rPr>
          <w:sz w:val="32"/>
          <w:szCs w:val="32"/>
          <w:lang w:bidi="ar-JO"/>
        </w:rPr>
      </w:pPr>
    </w:p>
    <w:sectPr w:rsidR="009D6E48" w:rsidRPr="00285F51" w:rsidSect="003E284D">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2">
    <w:altName w:val="Times New Roman"/>
    <w:charset w:val="00"/>
    <w:family w:val="auto"/>
    <w:pitch w:val="default"/>
    <w:sig w:usb0="00000000" w:usb1="00000000" w:usb2="00000000" w:usb3="00000000" w:csb0="00000000" w:csb1="00000000"/>
  </w:font>
  <w:font w:name="Varela Roun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64A8"/>
    <w:multiLevelType w:val="hybridMultilevel"/>
    <w:tmpl w:val="C5D4D64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
    <w:nsid w:val="182D2D2C"/>
    <w:multiLevelType w:val="hybridMultilevel"/>
    <w:tmpl w:val="559A5D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A5157C4"/>
    <w:multiLevelType w:val="hybridMultilevel"/>
    <w:tmpl w:val="83E4217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nsid w:val="23CA2A30"/>
    <w:multiLevelType w:val="hybridMultilevel"/>
    <w:tmpl w:val="93A47A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530"/>
        </w:tabs>
        <w:ind w:left="153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EF5175"/>
    <w:multiLevelType w:val="hybridMultilevel"/>
    <w:tmpl w:val="916AF52E"/>
    <w:lvl w:ilvl="0" w:tplc="04090001">
      <w:start w:val="1"/>
      <w:numFmt w:val="bullet"/>
      <w:lvlText w:val=""/>
      <w:lvlJc w:val="left"/>
      <w:pPr>
        <w:tabs>
          <w:tab w:val="num" w:pos="1490"/>
        </w:tabs>
        <w:ind w:left="1490" w:hanging="360"/>
      </w:pPr>
      <w:rPr>
        <w:rFonts w:ascii="Symbol" w:hAnsi="Symbol" w:hint="default"/>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5">
    <w:nsid w:val="33A44CB8"/>
    <w:multiLevelType w:val="hybridMultilevel"/>
    <w:tmpl w:val="1538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6862DE"/>
    <w:multiLevelType w:val="hybridMultilevel"/>
    <w:tmpl w:val="6DA23A6E"/>
    <w:lvl w:ilvl="0" w:tplc="04090001">
      <w:start w:val="1"/>
      <w:numFmt w:val="bullet"/>
      <w:lvlText w:val=""/>
      <w:lvlJc w:val="left"/>
      <w:pPr>
        <w:tabs>
          <w:tab w:val="num" w:pos="1270"/>
        </w:tabs>
        <w:ind w:left="1270" w:hanging="360"/>
      </w:pPr>
      <w:rPr>
        <w:rFonts w:ascii="Symbol" w:hAnsi="Symbol" w:hint="default"/>
      </w:rPr>
    </w:lvl>
    <w:lvl w:ilvl="1" w:tplc="04090003" w:tentative="1">
      <w:start w:val="1"/>
      <w:numFmt w:val="bullet"/>
      <w:lvlText w:val="o"/>
      <w:lvlJc w:val="left"/>
      <w:pPr>
        <w:tabs>
          <w:tab w:val="num" w:pos="1990"/>
        </w:tabs>
        <w:ind w:left="1990" w:hanging="360"/>
      </w:pPr>
      <w:rPr>
        <w:rFonts w:ascii="Courier New" w:hAnsi="Courier New" w:cs="Courier New" w:hint="default"/>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cs="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cs="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7">
    <w:nsid w:val="3D9D6A23"/>
    <w:multiLevelType w:val="hybridMultilevel"/>
    <w:tmpl w:val="2AFE9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6835EE"/>
    <w:multiLevelType w:val="hybridMultilevel"/>
    <w:tmpl w:val="3F0C1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2C6AD0"/>
    <w:multiLevelType w:val="hybridMultilevel"/>
    <w:tmpl w:val="2FE6E4D4"/>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0">
    <w:nsid w:val="5CDC358F"/>
    <w:multiLevelType w:val="hybridMultilevel"/>
    <w:tmpl w:val="6E3A29A8"/>
    <w:lvl w:ilvl="0" w:tplc="89760560">
      <w:start w:val="5"/>
      <w:numFmt w:val="decimal"/>
      <w:lvlText w:val="%1-"/>
      <w:lvlJc w:val="left"/>
      <w:pPr>
        <w:ind w:left="1270" w:hanging="360"/>
      </w:pPr>
      <w:rPr>
        <w:rFonts w:hint="default"/>
        <w:b/>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1">
    <w:nsid w:val="62483C4C"/>
    <w:multiLevelType w:val="hybridMultilevel"/>
    <w:tmpl w:val="598A5A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2605B1E"/>
    <w:multiLevelType w:val="hybridMultilevel"/>
    <w:tmpl w:val="0966DD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60"/>
        </w:tabs>
        <w:ind w:left="14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673AD"/>
    <w:multiLevelType w:val="hybridMultilevel"/>
    <w:tmpl w:val="06C63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64DCA"/>
    <w:multiLevelType w:val="hybridMultilevel"/>
    <w:tmpl w:val="65ACE85A"/>
    <w:lvl w:ilvl="0" w:tplc="021688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8"/>
  </w:num>
  <w:num w:numId="5">
    <w:abstractNumId w:val="1"/>
  </w:num>
  <w:num w:numId="6">
    <w:abstractNumId w:val="3"/>
  </w:num>
  <w:num w:numId="7">
    <w:abstractNumId w:val="12"/>
  </w:num>
  <w:num w:numId="8">
    <w:abstractNumId w:val="4"/>
  </w:num>
  <w:num w:numId="9">
    <w:abstractNumId w:val="2"/>
  </w:num>
  <w:num w:numId="10">
    <w:abstractNumId w:val="9"/>
  </w:num>
  <w:num w:numId="11">
    <w:abstractNumId w:val="6"/>
  </w:num>
  <w:num w:numId="12">
    <w:abstractNumId w:val="10"/>
  </w:num>
  <w:num w:numId="13">
    <w:abstractNumId w:val="0"/>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266DE"/>
    <w:rsid w:val="00002D1D"/>
    <w:rsid w:val="000429F5"/>
    <w:rsid w:val="000C024B"/>
    <w:rsid w:val="000C32C3"/>
    <w:rsid w:val="0010073B"/>
    <w:rsid w:val="001601FB"/>
    <w:rsid w:val="00215A21"/>
    <w:rsid w:val="0026682A"/>
    <w:rsid w:val="00285F51"/>
    <w:rsid w:val="002B7A6C"/>
    <w:rsid w:val="0030659D"/>
    <w:rsid w:val="003A117E"/>
    <w:rsid w:val="003B3F15"/>
    <w:rsid w:val="003E284D"/>
    <w:rsid w:val="00400816"/>
    <w:rsid w:val="00413699"/>
    <w:rsid w:val="00421AEE"/>
    <w:rsid w:val="00461BA5"/>
    <w:rsid w:val="00486651"/>
    <w:rsid w:val="00491709"/>
    <w:rsid w:val="005A58EB"/>
    <w:rsid w:val="005C589A"/>
    <w:rsid w:val="005F2BA0"/>
    <w:rsid w:val="005F4676"/>
    <w:rsid w:val="0067369C"/>
    <w:rsid w:val="006748B2"/>
    <w:rsid w:val="006962FD"/>
    <w:rsid w:val="006E3FDF"/>
    <w:rsid w:val="007759E9"/>
    <w:rsid w:val="007849FA"/>
    <w:rsid w:val="008928A7"/>
    <w:rsid w:val="008D063C"/>
    <w:rsid w:val="00912D19"/>
    <w:rsid w:val="0094751E"/>
    <w:rsid w:val="009D6E48"/>
    <w:rsid w:val="009E4E0C"/>
    <w:rsid w:val="009F3730"/>
    <w:rsid w:val="00A772BD"/>
    <w:rsid w:val="00A83923"/>
    <w:rsid w:val="00B01C95"/>
    <w:rsid w:val="00B1362D"/>
    <w:rsid w:val="00B824A7"/>
    <w:rsid w:val="00BD41D7"/>
    <w:rsid w:val="00BF38C4"/>
    <w:rsid w:val="00BF637F"/>
    <w:rsid w:val="00C776CC"/>
    <w:rsid w:val="00CF6C11"/>
    <w:rsid w:val="00D14CB3"/>
    <w:rsid w:val="00D51DA7"/>
    <w:rsid w:val="00D834EF"/>
    <w:rsid w:val="00E21ACE"/>
    <w:rsid w:val="00F266DE"/>
    <w:rsid w:val="00F835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E0C"/>
    <w:rPr>
      <w:rFonts w:ascii="Tahoma" w:hAnsi="Tahoma" w:cs="Tahoma"/>
      <w:sz w:val="16"/>
      <w:szCs w:val="16"/>
    </w:rPr>
  </w:style>
  <w:style w:type="character" w:customStyle="1" w:styleId="f21">
    <w:name w:val="f21"/>
    <w:basedOn w:val="DefaultParagraphFont"/>
    <w:rsid w:val="00C776CC"/>
    <w:rPr>
      <w:rFonts w:ascii="f2" w:hAnsi="f2" w:hint="default"/>
      <w:b w:val="0"/>
      <w:bCs w:val="0"/>
      <w:i w:val="0"/>
      <w:iCs w:val="0"/>
      <w:vertAlign w:val="baseline"/>
    </w:rPr>
  </w:style>
  <w:style w:type="paragraph" w:styleId="ListParagraph">
    <w:name w:val="List Paragraph"/>
    <w:basedOn w:val="Normal"/>
    <w:uiPriority w:val="34"/>
    <w:qFormat/>
    <w:rsid w:val="00285F51"/>
    <w:pPr>
      <w:ind w:left="720"/>
      <w:contextualSpacing/>
    </w:pPr>
  </w:style>
  <w:style w:type="character" w:styleId="Hyperlink">
    <w:name w:val="Hyperlink"/>
    <w:basedOn w:val="DefaultParagraphFont"/>
    <w:uiPriority w:val="99"/>
    <w:semiHidden/>
    <w:unhideWhenUsed/>
    <w:rsid w:val="006E3FDF"/>
    <w:rPr>
      <w:color w:val="0000FF"/>
      <w:u w:val="single"/>
    </w:rPr>
  </w:style>
</w:styles>
</file>

<file path=word/webSettings.xml><?xml version="1.0" encoding="utf-8"?>
<w:webSettings xmlns:r="http://schemas.openxmlformats.org/officeDocument/2006/relationships" xmlns:w="http://schemas.openxmlformats.org/wordprocessingml/2006/main">
  <w:divs>
    <w:div w:id="584266244">
      <w:bodyDiv w:val="1"/>
      <w:marLeft w:val="0"/>
      <w:marRight w:val="0"/>
      <w:marTop w:val="0"/>
      <w:marBottom w:val="0"/>
      <w:divBdr>
        <w:top w:val="none" w:sz="0" w:space="0" w:color="auto"/>
        <w:left w:val="none" w:sz="0" w:space="0" w:color="auto"/>
        <w:bottom w:val="none" w:sz="0" w:space="0" w:color="auto"/>
        <w:right w:val="none" w:sz="0" w:space="0" w:color="auto"/>
      </w:divBdr>
      <w:divsChild>
        <w:div w:id="299843339">
          <w:marLeft w:val="0"/>
          <w:marRight w:val="0"/>
          <w:marTop w:val="0"/>
          <w:marBottom w:val="0"/>
          <w:divBdr>
            <w:top w:val="none" w:sz="0" w:space="0" w:color="auto"/>
            <w:left w:val="none" w:sz="0" w:space="0" w:color="auto"/>
            <w:bottom w:val="none" w:sz="0" w:space="0" w:color="auto"/>
            <w:right w:val="none" w:sz="0" w:space="0" w:color="auto"/>
          </w:divBdr>
          <w:divsChild>
            <w:div w:id="436413052">
              <w:marLeft w:val="0"/>
              <w:marRight w:val="0"/>
              <w:marTop w:val="0"/>
              <w:marBottom w:val="0"/>
              <w:divBdr>
                <w:top w:val="none" w:sz="0" w:space="0" w:color="auto"/>
                <w:left w:val="none" w:sz="0" w:space="0" w:color="auto"/>
                <w:bottom w:val="none" w:sz="0" w:space="0" w:color="auto"/>
                <w:right w:val="none" w:sz="0" w:space="0" w:color="auto"/>
              </w:divBdr>
              <w:divsChild>
                <w:div w:id="547500533">
                  <w:marLeft w:val="0"/>
                  <w:marRight w:val="0"/>
                  <w:marTop w:val="195"/>
                  <w:marBottom w:val="0"/>
                  <w:divBdr>
                    <w:top w:val="none" w:sz="0" w:space="0" w:color="auto"/>
                    <w:left w:val="none" w:sz="0" w:space="0" w:color="auto"/>
                    <w:bottom w:val="none" w:sz="0" w:space="0" w:color="auto"/>
                    <w:right w:val="none" w:sz="0" w:space="0" w:color="auto"/>
                  </w:divBdr>
                  <w:divsChild>
                    <w:div w:id="173344389">
                      <w:marLeft w:val="0"/>
                      <w:marRight w:val="0"/>
                      <w:marTop w:val="0"/>
                      <w:marBottom w:val="180"/>
                      <w:divBdr>
                        <w:top w:val="none" w:sz="0" w:space="0" w:color="auto"/>
                        <w:left w:val="none" w:sz="0" w:space="0" w:color="auto"/>
                        <w:bottom w:val="none" w:sz="0" w:space="0" w:color="auto"/>
                        <w:right w:val="none" w:sz="0" w:space="0" w:color="auto"/>
                      </w:divBdr>
                      <w:divsChild>
                        <w:div w:id="1013411494">
                          <w:marLeft w:val="0"/>
                          <w:marRight w:val="0"/>
                          <w:marTop w:val="0"/>
                          <w:marBottom w:val="0"/>
                          <w:divBdr>
                            <w:top w:val="none" w:sz="0" w:space="0" w:color="auto"/>
                            <w:left w:val="none" w:sz="0" w:space="0" w:color="auto"/>
                            <w:bottom w:val="none" w:sz="0" w:space="0" w:color="auto"/>
                            <w:right w:val="none" w:sz="0" w:space="0" w:color="auto"/>
                          </w:divBdr>
                          <w:divsChild>
                            <w:div w:id="954870218">
                              <w:marLeft w:val="0"/>
                              <w:marRight w:val="0"/>
                              <w:marTop w:val="0"/>
                              <w:marBottom w:val="0"/>
                              <w:divBdr>
                                <w:top w:val="none" w:sz="0" w:space="0" w:color="auto"/>
                                <w:left w:val="none" w:sz="0" w:space="0" w:color="auto"/>
                                <w:bottom w:val="none" w:sz="0" w:space="0" w:color="auto"/>
                                <w:right w:val="none" w:sz="0" w:space="0" w:color="auto"/>
                              </w:divBdr>
                              <w:divsChild>
                                <w:div w:id="1665014417">
                                  <w:marLeft w:val="0"/>
                                  <w:marRight w:val="0"/>
                                  <w:marTop w:val="0"/>
                                  <w:marBottom w:val="0"/>
                                  <w:divBdr>
                                    <w:top w:val="none" w:sz="0" w:space="0" w:color="auto"/>
                                    <w:left w:val="none" w:sz="0" w:space="0" w:color="auto"/>
                                    <w:bottom w:val="none" w:sz="0" w:space="0" w:color="auto"/>
                                    <w:right w:val="none" w:sz="0" w:space="0" w:color="auto"/>
                                  </w:divBdr>
                                  <w:divsChild>
                                    <w:div w:id="689262890">
                                      <w:marLeft w:val="0"/>
                                      <w:marRight w:val="0"/>
                                      <w:marTop w:val="0"/>
                                      <w:marBottom w:val="0"/>
                                      <w:divBdr>
                                        <w:top w:val="none" w:sz="0" w:space="0" w:color="auto"/>
                                        <w:left w:val="none" w:sz="0" w:space="0" w:color="auto"/>
                                        <w:bottom w:val="none" w:sz="0" w:space="0" w:color="auto"/>
                                        <w:right w:val="none" w:sz="0" w:space="0" w:color="auto"/>
                                      </w:divBdr>
                                      <w:divsChild>
                                        <w:div w:id="1752970128">
                                          <w:marLeft w:val="0"/>
                                          <w:marRight w:val="0"/>
                                          <w:marTop w:val="0"/>
                                          <w:marBottom w:val="0"/>
                                          <w:divBdr>
                                            <w:top w:val="none" w:sz="0" w:space="0" w:color="auto"/>
                                            <w:left w:val="none" w:sz="0" w:space="0" w:color="auto"/>
                                            <w:bottom w:val="none" w:sz="0" w:space="0" w:color="auto"/>
                                            <w:right w:val="none" w:sz="0" w:space="0" w:color="auto"/>
                                          </w:divBdr>
                                          <w:divsChild>
                                            <w:div w:id="2011984920">
                                              <w:marLeft w:val="0"/>
                                              <w:marRight w:val="0"/>
                                              <w:marTop w:val="0"/>
                                              <w:marBottom w:val="0"/>
                                              <w:divBdr>
                                                <w:top w:val="none" w:sz="0" w:space="0" w:color="auto"/>
                                                <w:left w:val="none" w:sz="0" w:space="0" w:color="auto"/>
                                                <w:bottom w:val="none" w:sz="0" w:space="0" w:color="auto"/>
                                                <w:right w:val="none" w:sz="0" w:space="0" w:color="auto"/>
                                              </w:divBdr>
                                              <w:divsChild>
                                                <w:div w:id="6339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149170">
      <w:bodyDiv w:val="1"/>
      <w:marLeft w:val="0"/>
      <w:marRight w:val="0"/>
      <w:marTop w:val="0"/>
      <w:marBottom w:val="0"/>
      <w:divBdr>
        <w:top w:val="none" w:sz="0" w:space="0" w:color="auto"/>
        <w:left w:val="none" w:sz="0" w:space="0" w:color="auto"/>
        <w:bottom w:val="none" w:sz="0" w:space="0" w:color="auto"/>
        <w:right w:val="none" w:sz="0" w:space="0" w:color="auto"/>
      </w:divBdr>
      <w:divsChild>
        <w:div w:id="1290631277">
          <w:marLeft w:val="0"/>
          <w:marRight w:val="0"/>
          <w:marTop w:val="0"/>
          <w:marBottom w:val="0"/>
          <w:divBdr>
            <w:top w:val="none" w:sz="0" w:space="0" w:color="auto"/>
            <w:left w:val="none" w:sz="0" w:space="0" w:color="auto"/>
            <w:bottom w:val="none" w:sz="0" w:space="0" w:color="auto"/>
            <w:right w:val="none" w:sz="0" w:space="0" w:color="auto"/>
          </w:divBdr>
          <w:divsChild>
            <w:div w:id="1002051177">
              <w:marLeft w:val="0"/>
              <w:marRight w:val="0"/>
              <w:marTop w:val="0"/>
              <w:marBottom w:val="0"/>
              <w:divBdr>
                <w:top w:val="none" w:sz="0" w:space="0" w:color="auto"/>
                <w:left w:val="none" w:sz="0" w:space="0" w:color="auto"/>
                <w:bottom w:val="none" w:sz="0" w:space="0" w:color="auto"/>
                <w:right w:val="none" w:sz="0" w:space="0" w:color="auto"/>
              </w:divBdr>
              <w:divsChild>
                <w:div w:id="997003010">
                  <w:marLeft w:val="0"/>
                  <w:marRight w:val="0"/>
                  <w:marTop w:val="0"/>
                  <w:marBottom w:val="0"/>
                  <w:divBdr>
                    <w:top w:val="none" w:sz="0" w:space="0" w:color="auto"/>
                    <w:left w:val="none" w:sz="0" w:space="0" w:color="auto"/>
                    <w:bottom w:val="none" w:sz="0" w:space="0" w:color="auto"/>
                    <w:right w:val="none" w:sz="0" w:space="0" w:color="auto"/>
                  </w:divBdr>
                  <w:divsChild>
                    <w:div w:id="1509516733">
                      <w:marLeft w:val="0"/>
                      <w:marRight w:val="0"/>
                      <w:marTop w:val="0"/>
                      <w:marBottom w:val="0"/>
                      <w:divBdr>
                        <w:top w:val="none" w:sz="0" w:space="0" w:color="auto"/>
                        <w:left w:val="none" w:sz="0" w:space="0" w:color="auto"/>
                        <w:bottom w:val="none" w:sz="0" w:space="0" w:color="auto"/>
                        <w:right w:val="none" w:sz="0" w:space="0" w:color="auto"/>
                      </w:divBdr>
                      <w:divsChild>
                        <w:div w:id="1052273372">
                          <w:marLeft w:val="0"/>
                          <w:marRight w:val="0"/>
                          <w:marTop w:val="0"/>
                          <w:marBottom w:val="0"/>
                          <w:divBdr>
                            <w:top w:val="none" w:sz="0" w:space="0" w:color="auto"/>
                            <w:left w:val="none" w:sz="0" w:space="0" w:color="auto"/>
                            <w:bottom w:val="none" w:sz="0" w:space="0" w:color="auto"/>
                            <w:right w:val="none" w:sz="0" w:space="0" w:color="auto"/>
                          </w:divBdr>
                        </w:div>
                        <w:div w:id="703945487">
                          <w:marLeft w:val="0"/>
                          <w:marRight w:val="0"/>
                          <w:marTop w:val="0"/>
                          <w:marBottom w:val="0"/>
                          <w:divBdr>
                            <w:top w:val="none" w:sz="0" w:space="0" w:color="auto"/>
                            <w:left w:val="none" w:sz="0" w:space="0" w:color="auto"/>
                            <w:bottom w:val="none" w:sz="0" w:space="0" w:color="auto"/>
                            <w:right w:val="none" w:sz="0" w:space="0" w:color="auto"/>
                          </w:divBdr>
                        </w:div>
                        <w:div w:id="1976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99713">
      <w:bodyDiv w:val="1"/>
      <w:marLeft w:val="0"/>
      <w:marRight w:val="0"/>
      <w:marTop w:val="0"/>
      <w:marBottom w:val="0"/>
      <w:divBdr>
        <w:top w:val="none" w:sz="0" w:space="0" w:color="auto"/>
        <w:left w:val="none" w:sz="0" w:space="0" w:color="auto"/>
        <w:bottom w:val="none" w:sz="0" w:space="0" w:color="auto"/>
        <w:right w:val="none" w:sz="0" w:space="0" w:color="auto"/>
      </w:divBdr>
      <w:divsChild>
        <w:div w:id="398359583">
          <w:marLeft w:val="0"/>
          <w:marRight w:val="0"/>
          <w:marTop w:val="0"/>
          <w:marBottom w:val="0"/>
          <w:divBdr>
            <w:top w:val="none" w:sz="0" w:space="0" w:color="auto"/>
            <w:left w:val="none" w:sz="0" w:space="0" w:color="auto"/>
            <w:bottom w:val="none" w:sz="0" w:space="0" w:color="auto"/>
            <w:right w:val="none" w:sz="0" w:space="0" w:color="auto"/>
          </w:divBdr>
          <w:divsChild>
            <w:div w:id="1994211540">
              <w:marLeft w:val="0"/>
              <w:marRight w:val="0"/>
              <w:marTop w:val="0"/>
              <w:marBottom w:val="0"/>
              <w:divBdr>
                <w:top w:val="none" w:sz="0" w:space="0" w:color="auto"/>
                <w:left w:val="none" w:sz="0" w:space="0" w:color="auto"/>
                <w:bottom w:val="none" w:sz="0" w:space="0" w:color="auto"/>
                <w:right w:val="none" w:sz="0" w:space="0" w:color="auto"/>
              </w:divBdr>
              <w:divsChild>
                <w:div w:id="1930039343">
                  <w:marLeft w:val="0"/>
                  <w:marRight w:val="0"/>
                  <w:marTop w:val="195"/>
                  <w:marBottom w:val="0"/>
                  <w:divBdr>
                    <w:top w:val="none" w:sz="0" w:space="0" w:color="auto"/>
                    <w:left w:val="none" w:sz="0" w:space="0" w:color="auto"/>
                    <w:bottom w:val="none" w:sz="0" w:space="0" w:color="auto"/>
                    <w:right w:val="none" w:sz="0" w:space="0" w:color="auto"/>
                  </w:divBdr>
                  <w:divsChild>
                    <w:div w:id="1739788212">
                      <w:marLeft w:val="0"/>
                      <w:marRight w:val="0"/>
                      <w:marTop w:val="0"/>
                      <w:marBottom w:val="180"/>
                      <w:divBdr>
                        <w:top w:val="none" w:sz="0" w:space="0" w:color="auto"/>
                        <w:left w:val="none" w:sz="0" w:space="0" w:color="auto"/>
                        <w:bottom w:val="none" w:sz="0" w:space="0" w:color="auto"/>
                        <w:right w:val="none" w:sz="0" w:space="0" w:color="auto"/>
                      </w:divBdr>
                      <w:divsChild>
                        <w:div w:id="990523671">
                          <w:marLeft w:val="0"/>
                          <w:marRight w:val="0"/>
                          <w:marTop w:val="0"/>
                          <w:marBottom w:val="0"/>
                          <w:divBdr>
                            <w:top w:val="none" w:sz="0" w:space="0" w:color="auto"/>
                            <w:left w:val="none" w:sz="0" w:space="0" w:color="auto"/>
                            <w:bottom w:val="none" w:sz="0" w:space="0" w:color="auto"/>
                            <w:right w:val="none" w:sz="0" w:space="0" w:color="auto"/>
                          </w:divBdr>
                          <w:divsChild>
                            <w:div w:id="1543440369">
                              <w:marLeft w:val="0"/>
                              <w:marRight w:val="0"/>
                              <w:marTop w:val="0"/>
                              <w:marBottom w:val="0"/>
                              <w:divBdr>
                                <w:top w:val="none" w:sz="0" w:space="0" w:color="auto"/>
                                <w:left w:val="none" w:sz="0" w:space="0" w:color="auto"/>
                                <w:bottom w:val="none" w:sz="0" w:space="0" w:color="auto"/>
                                <w:right w:val="none" w:sz="0" w:space="0" w:color="auto"/>
                              </w:divBdr>
                              <w:divsChild>
                                <w:div w:id="1566572603">
                                  <w:marLeft w:val="0"/>
                                  <w:marRight w:val="0"/>
                                  <w:marTop w:val="0"/>
                                  <w:marBottom w:val="0"/>
                                  <w:divBdr>
                                    <w:top w:val="none" w:sz="0" w:space="0" w:color="auto"/>
                                    <w:left w:val="none" w:sz="0" w:space="0" w:color="auto"/>
                                    <w:bottom w:val="none" w:sz="0" w:space="0" w:color="auto"/>
                                    <w:right w:val="none" w:sz="0" w:space="0" w:color="auto"/>
                                  </w:divBdr>
                                  <w:divsChild>
                                    <w:div w:id="325473555">
                                      <w:marLeft w:val="0"/>
                                      <w:marRight w:val="0"/>
                                      <w:marTop w:val="0"/>
                                      <w:marBottom w:val="0"/>
                                      <w:divBdr>
                                        <w:top w:val="none" w:sz="0" w:space="0" w:color="auto"/>
                                        <w:left w:val="none" w:sz="0" w:space="0" w:color="auto"/>
                                        <w:bottom w:val="none" w:sz="0" w:space="0" w:color="auto"/>
                                        <w:right w:val="none" w:sz="0" w:space="0" w:color="auto"/>
                                      </w:divBdr>
                                      <w:divsChild>
                                        <w:div w:id="205142764">
                                          <w:marLeft w:val="0"/>
                                          <w:marRight w:val="0"/>
                                          <w:marTop w:val="0"/>
                                          <w:marBottom w:val="0"/>
                                          <w:divBdr>
                                            <w:top w:val="none" w:sz="0" w:space="0" w:color="auto"/>
                                            <w:left w:val="none" w:sz="0" w:space="0" w:color="auto"/>
                                            <w:bottom w:val="none" w:sz="0" w:space="0" w:color="auto"/>
                                            <w:right w:val="none" w:sz="0" w:space="0" w:color="auto"/>
                                          </w:divBdr>
                                          <w:divsChild>
                                            <w:div w:id="1107698300">
                                              <w:marLeft w:val="0"/>
                                              <w:marRight w:val="0"/>
                                              <w:marTop w:val="0"/>
                                              <w:marBottom w:val="0"/>
                                              <w:divBdr>
                                                <w:top w:val="none" w:sz="0" w:space="0" w:color="auto"/>
                                                <w:left w:val="none" w:sz="0" w:space="0" w:color="auto"/>
                                                <w:bottom w:val="none" w:sz="0" w:space="0" w:color="auto"/>
                                                <w:right w:val="none" w:sz="0" w:space="0" w:color="auto"/>
                                              </w:divBdr>
                                              <w:divsChild>
                                                <w:div w:id="10217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858814">
      <w:bodyDiv w:val="1"/>
      <w:marLeft w:val="0"/>
      <w:marRight w:val="0"/>
      <w:marTop w:val="0"/>
      <w:marBottom w:val="0"/>
      <w:divBdr>
        <w:top w:val="none" w:sz="0" w:space="0" w:color="auto"/>
        <w:left w:val="none" w:sz="0" w:space="0" w:color="auto"/>
        <w:bottom w:val="none" w:sz="0" w:space="0" w:color="auto"/>
        <w:right w:val="none" w:sz="0" w:space="0" w:color="auto"/>
      </w:divBdr>
      <w:divsChild>
        <w:div w:id="1076512852">
          <w:marLeft w:val="0"/>
          <w:marRight w:val="0"/>
          <w:marTop w:val="0"/>
          <w:marBottom w:val="0"/>
          <w:divBdr>
            <w:top w:val="none" w:sz="0" w:space="0" w:color="auto"/>
            <w:left w:val="none" w:sz="0" w:space="0" w:color="auto"/>
            <w:bottom w:val="none" w:sz="0" w:space="0" w:color="auto"/>
            <w:right w:val="none" w:sz="0" w:space="0" w:color="auto"/>
          </w:divBdr>
          <w:divsChild>
            <w:div w:id="364209981">
              <w:marLeft w:val="0"/>
              <w:marRight w:val="0"/>
              <w:marTop w:val="0"/>
              <w:marBottom w:val="0"/>
              <w:divBdr>
                <w:top w:val="none" w:sz="0" w:space="0" w:color="auto"/>
                <w:left w:val="none" w:sz="0" w:space="0" w:color="auto"/>
                <w:bottom w:val="none" w:sz="0" w:space="0" w:color="auto"/>
                <w:right w:val="none" w:sz="0" w:space="0" w:color="auto"/>
              </w:divBdr>
              <w:divsChild>
                <w:div w:id="1125347893">
                  <w:marLeft w:val="0"/>
                  <w:marRight w:val="0"/>
                  <w:marTop w:val="0"/>
                  <w:marBottom w:val="0"/>
                  <w:divBdr>
                    <w:top w:val="none" w:sz="0" w:space="0" w:color="auto"/>
                    <w:left w:val="none" w:sz="0" w:space="0" w:color="auto"/>
                    <w:bottom w:val="none" w:sz="0" w:space="0" w:color="auto"/>
                    <w:right w:val="none" w:sz="0" w:space="0" w:color="auto"/>
                  </w:divBdr>
                  <w:divsChild>
                    <w:div w:id="366495347">
                      <w:marLeft w:val="0"/>
                      <w:marRight w:val="0"/>
                      <w:marTop w:val="0"/>
                      <w:marBottom w:val="0"/>
                      <w:divBdr>
                        <w:top w:val="none" w:sz="0" w:space="0" w:color="auto"/>
                        <w:left w:val="none" w:sz="0" w:space="0" w:color="auto"/>
                        <w:bottom w:val="none" w:sz="0" w:space="0" w:color="auto"/>
                        <w:right w:val="none" w:sz="0" w:space="0" w:color="auto"/>
                      </w:divBdr>
                      <w:divsChild>
                        <w:div w:id="143737249">
                          <w:marLeft w:val="0"/>
                          <w:marRight w:val="0"/>
                          <w:marTop w:val="0"/>
                          <w:marBottom w:val="0"/>
                          <w:divBdr>
                            <w:top w:val="none" w:sz="0" w:space="0" w:color="auto"/>
                            <w:left w:val="none" w:sz="0" w:space="0" w:color="auto"/>
                            <w:bottom w:val="none" w:sz="0" w:space="0" w:color="auto"/>
                            <w:right w:val="none" w:sz="0" w:space="0" w:color="auto"/>
                          </w:divBdr>
                        </w:div>
                        <w:div w:id="1506089125">
                          <w:marLeft w:val="0"/>
                          <w:marRight w:val="0"/>
                          <w:marTop w:val="0"/>
                          <w:marBottom w:val="0"/>
                          <w:divBdr>
                            <w:top w:val="none" w:sz="0" w:space="0" w:color="auto"/>
                            <w:left w:val="none" w:sz="0" w:space="0" w:color="auto"/>
                            <w:bottom w:val="none" w:sz="0" w:space="0" w:color="auto"/>
                            <w:right w:val="none" w:sz="0" w:space="0" w:color="auto"/>
                          </w:divBdr>
                        </w:div>
                        <w:div w:id="2813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6272">
      <w:bodyDiv w:val="1"/>
      <w:marLeft w:val="0"/>
      <w:marRight w:val="0"/>
      <w:marTop w:val="0"/>
      <w:marBottom w:val="0"/>
      <w:divBdr>
        <w:top w:val="none" w:sz="0" w:space="0" w:color="auto"/>
        <w:left w:val="none" w:sz="0" w:space="0" w:color="auto"/>
        <w:bottom w:val="none" w:sz="0" w:space="0" w:color="auto"/>
        <w:right w:val="none" w:sz="0" w:space="0" w:color="auto"/>
      </w:divBdr>
      <w:divsChild>
        <w:div w:id="56756374">
          <w:marLeft w:val="0"/>
          <w:marRight w:val="0"/>
          <w:marTop w:val="0"/>
          <w:marBottom w:val="0"/>
          <w:divBdr>
            <w:top w:val="none" w:sz="0" w:space="0" w:color="auto"/>
            <w:left w:val="none" w:sz="0" w:space="0" w:color="auto"/>
            <w:bottom w:val="none" w:sz="0" w:space="0" w:color="auto"/>
            <w:right w:val="none" w:sz="0" w:space="0" w:color="auto"/>
          </w:divBdr>
          <w:divsChild>
            <w:div w:id="1744719894">
              <w:marLeft w:val="0"/>
              <w:marRight w:val="0"/>
              <w:marTop w:val="0"/>
              <w:marBottom w:val="0"/>
              <w:divBdr>
                <w:top w:val="none" w:sz="0" w:space="0" w:color="auto"/>
                <w:left w:val="none" w:sz="0" w:space="0" w:color="auto"/>
                <w:bottom w:val="none" w:sz="0" w:space="0" w:color="auto"/>
                <w:right w:val="none" w:sz="0" w:space="0" w:color="auto"/>
              </w:divBdr>
              <w:divsChild>
                <w:div w:id="1358235461">
                  <w:marLeft w:val="0"/>
                  <w:marRight w:val="0"/>
                  <w:marTop w:val="195"/>
                  <w:marBottom w:val="0"/>
                  <w:divBdr>
                    <w:top w:val="none" w:sz="0" w:space="0" w:color="auto"/>
                    <w:left w:val="none" w:sz="0" w:space="0" w:color="auto"/>
                    <w:bottom w:val="none" w:sz="0" w:space="0" w:color="auto"/>
                    <w:right w:val="none" w:sz="0" w:space="0" w:color="auto"/>
                  </w:divBdr>
                  <w:divsChild>
                    <w:div w:id="1299652766">
                      <w:marLeft w:val="0"/>
                      <w:marRight w:val="0"/>
                      <w:marTop w:val="0"/>
                      <w:marBottom w:val="180"/>
                      <w:divBdr>
                        <w:top w:val="none" w:sz="0" w:space="0" w:color="auto"/>
                        <w:left w:val="none" w:sz="0" w:space="0" w:color="auto"/>
                        <w:bottom w:val="none" w:sz="0" w:space="0" w:color="auto"/>
                        <w:right w:val="none" w:sz="0" w:space="0" w:color="auto"/>
                      </w:divBdr>
                      <w:divsChild>
                        <w:div w:id="500043052">
                          <w:marLeft w:val="0"/>
                          <w:marRight w:val="0"/>
                          <w:marTop w:val="0"/>
                          <w:marBottom w:val="0"/>
                          <w:divBdr>
                            <w:top w:val="none" w:sz="0" w:space="0" w:color="auto"/>
                            <w:left w:val="none" w:sz="0" w:space="0" w:color="auto"/>
                            <w:bottom w:val="none" w:sz="0" w:space="0" w:color="auto"/>
                            <w:right w:val="none" w:sz="0" w:space="0" w:color="auto"/>
                          </w:divBdr>
                          <w:divsChild>
                            <w:div w:id="883442513">
                              <w:marLeft w:val="0"/>
                              <w:marRight w:val="0"/>
                              <w:marTop w:val="0"/>
                              <w:marBottom w:val="0"/>
                              <w:divBdr>
                                <w:top w:val="none" w:sz="0" w:space="0" w:color="auto"/>
                                <w:left w:val="none" w:sz="0" w:space="0" w:color="auto"/>
                                <w:bottom w:val="none" w:sz="0" w:space="0" w:color="auto"/>
                                <w:right w:val="none" w:sz="0" w:space="0" w:color="auto"/>
                              </w:divBdr>
                              <w:divsChild>
                                <w:div w:id="546644595">
                                  <w:marLeft w:val="0"/>
                                  <w:marRight w:val="0"/>
                                  <w:marTop w:val="0"/>
                                  <w:marBottom w:val="0"/>
                                  <w:divBdr>
                                    <w:top w:val="none" w:sz="0" w:space="0" w:color="auto"/>
                                    <w:left w:val="none" w:sz="0" w:space="0" w:color="auto"/>
                                    <w:bottom w:val="none" w:sz="0" w:space="0" w:color="auto"/>
                                    <w:right w:val="none" w:sz="0" w:space="0" w:color="auto"/>
                                  </w:divBdr>
                                  <w:divsChild>
                                    <w:div w:id="596672428">
                                      <w:marLeft w:val="0"/>
                                      <w:marRight w:val="0"/>
                                      <w:marTop w:val="0"/>
                                      <w:marBottom w:val="0"/>
                                      <w:divBdr>
                                        <w:top w:val="none" w:sz="0" w:space="0" w:color="auto"/>
                                        <w:left w:val="none" w:sz="0" w:space="0" w:color="auto"/>
                                        <w:bottom w:val="none" w:sz="0" w:space="0" w:color="auto"/>
                                        <w:right w:val="none" w:sz="0" w:space="0" w:color="auto"/>
                                      </w:divBdr>
                                      <w:divsChild>
                                        <w:div w:id="45766513">
                                          <w:marLeft w:val="0"/>
                                          <w:marRight w:val="0"/>
                                          <w:marTop w:val="0"/>
                                          <w:marBottom w:val="0"/>
                                          <w:divBdr>
                                            <w:top w:val="none" w:sz="0" w:space="0" w:color="auto"/>
                                            <w:left w:val="none" w:sz="0" w:space="0" w:color="auto"/>
                                            <w:bottom w:val="none" w:sz="0" w:space="0" w:color="auto"/>
                                            <w:right w:val="none" w:sz="0" w:space="0" w:color="auto"/>
                                          </w:divBdr>
                                          <w:divsChild>
                                            <w:div w:id="2144300707">
                                              <w:marLeft w:val="0"/>
                                              <w:marRight w:val="0"/>
                                              <w:marTop w:val="0"/>
                                              <w:marBottom w:val="0"/>
                                              <w:divBdr>
                                                <w:top w:val="none" w:sz="0" w:space="0" w:color="auto"/>
                                                <w:left w:val="none" w:sz="0" w:space="0" w:color="auto"/>
                                                <w:bottom w:val="none" w:sz="0" w:space="0" w:color="auto"/>
                                                <w:right w:val="none" w:sz="0" w:space="0" w:color="auto"/>
                                              </w:divBdr>
                                              <w:divsChild>
                                                <w:div w:id="4197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585723">
      <w:bodyDiv w:val="1"/>
      <w:marLeft w:val="0"/>
      <w:marRight w:val="0"/>
      <w:marTop w:val="0"/>
      <w:marBottom w:val="0"/>
      <w:divBdr>
        <w:top w:val="none" w:sz="0" w:space="0" w:color="auto"/>
        <w:left w:val="none" w:sz="0" w:space="0" w:color="auto"/>
        <w:bottom w:val="none" w:sz="0" w:space="0" w:color="auto"/>
        <w:right w:val="none" w:sz="0" w:space="0" w:color="auto"/>
      </w:divBdr>
      <w:divsChild>
        <w:div w:id="559829534">
          <w:marLeft w:val="0"/>
          <w:marRight w:val="0"/>
          <w:marTop w:val="0"/>
          <w:marBottom w:val="0"/>
          <w:divBdr>
            <w:top w:val="none" w:sz="0" w:space="0" w:color="auto"/>
            <w:left w:val="none" w:sz="0" w:space="0" w:color="auto"/>
            <w:bottom w:val="none" w:sz="0" w:space="0" w:color="auto"/>
            <w:right w:val="none" w:sz="0" w:space="0" w:color="auto"/>
          </w:divBdr>
          <w:divsChild>
            <w:div w:id="75329671">
              <w:marLeft w:val="0"/>
              <w:marRight w:val="0"/>
              <w:marTop w:val="0"/>
              <w:marBottom w:val="0"/>
              <w:divBdr>
                <w:top w:val="none" w:sz="0" w:space="0" w:color="auto"/>
                <w:left w:val="none" w:sz="0" w:space="0" w:color="auto"/>
                <w:bottom w:val="none" w:sz="0" w:space="0" w:color="auto"/>
                <w:right w:val="none" w:sz="0" w:space="0" w:color="auto"/>
              </w:divBdr>
              <w:divsChild>
                <w:div w:id="1476411527">
                  <w:marLeft w:val="0"/>
                  <w:marRight w:val="0"/>
                  <w:marTop w:val="195"/>
                  <w:marBottom w:val="0"/>
                  <w:divBdr>
                    <w:top w:val="none" w:sz="0" w:space="0" w:color="auto"/>
                    <w:left w:val="none" w:sz="0" w:space="0" w:color="auto"/>
                    <w:bottom w:val="none" w:sz="0" w:space="0" w:color="auto"/>
                    <w:right w:val="none" w:sz="0" w:space="0" w:color="auto"/>
                  </w:divBdr>
                  <w:divsChild>
                    <w:div w:id="1030690263">
                      <w:marLeft w:val="0"/>
                      <w:marRight w:val="0"/>
                      <w:marTop w:val="0"/>
                      <w:marBottom w:val="180"/>
                      <w:divBdr>
                        <w:top w:val="none" w:sz="0" w:space="0" w:color="auto"/>
                        <w:left w:val="none" w:sz="0" w:space="0" w:color="auto"/>
                        <w:bottom w:val="none" w:sz="0" w:space="0" w:color="auto"/>
                        <w:right w:val="none" w:sz="0" w:space="0" w:color="auto"/>
                      </w:divBdr>
                      <w:divsChild>
                        <w:div w:id="442961192">
                          <w:marLeft w:val="0"/>
                          <w:marRight w:val="0"/>
                          <w:marTop w:val="0"/>
                          <w:marBottom w:val="0"/>
                          <w:divBdr>
                            <w:top w:val="none" w:sz="0" w:space="0" w:color="auto"/>
                            <w:left w:val="none" w:sz="0" w:space="0" w:color="auto"/>
                            <w:bottom w:val="none" w:sz="0" w:space="0" w:color="auto"/>
                            <w:right w:val="none" w:sz="0" w:space="0" w:color="auto"/>
                          </w:divBdr>
                          <w:divsChild>
                            <w:div w:id="2036419667">
                              <w:marLeft w:val="0"/>
                              <w:marRight w:val="0"/>
                              <w:marTop w:val="0"/>
                              <w:marBottom w:val="0"/>
                              <w:divBdr>
                                <w:top w:val="none" w:sz="0" w:space="0" w:color="auto"/>
                                <w:left w:val="none" w:sz="0" w:space="0" w:color="auto"/>
                                <w:bottom w:val="none" w:sz="0" w:space="0" w:color="auto"/>
                                <w:right w:val="none" w:sz="0" w:space="0" w:color="auto"/>
                              </w:divBdr>
                              <w:divsChild>
                                <w:div w:id="1658729919">
                                  <w:marLeft w:val="0"/>
                                  <w:marRight w:val="0"/>
                                  <w:marTop w:val="0"/>
                                  <w:marBottom w:val="0"/>
                                  <w:divBdr>
                                    <w:top w:val="none" w:sz="0" w:space="0" w:color="auto"/>
                                    <w:left w:val="none" w:sz="0" w:space="0" w:color="auto"/>
                                    <w:bottom w:val="none" w:sz="0" w:space="0" w:color="auto"/>
                                    <w:right w:val="none" w:sz="0" w:space="0" w:color="auto"/>
                                  </w:divBdr>
                                  <w:divsChild>
                                    <w:div w:id="1819298467">
                                      <w:marLeft w:val="0"/>
                                      <w:marRight w:val="0"/>
                                      <w:marTop w:val="0"/>
                                      <w:marBottom w:val="0"/>
                                      <w:divBdr>
                                        <w:top w:val="none" w:sz="0" w:space="0" w:color="auto"/>
                                        <w:left w:val="none" w:sz="0" w:space="0" w:color="auto"/>
                                        <w:bottom w:val="none" w:sz="0" w:space="0" w:color="auto"/>
                                        <w:right w:val="none" w:sz="0" w:space="0" w:color="auto"/>
                                      </w:divBdr>
                                      <w:divsChild>
                                        <w:div w:id="984699299">
                                          <w:marLeft w:val="0"/>
                                          <w:marRight w:val="0"/>
                                          <w:marTop w:val="0"/>
                                          <w:marBottom w:val="0"/>
                                          <w:divBdr>
                                            <w:top w:val="none" w:sz="0" w:space="0" w:color="auto"/>
                                            <w:left w:val="none" w:sz="0" w:space="0" w:color="auto"/>
                                            <w:bottom w:val="none" w:sz="0" w:space="0" w:color="auto"/>
                                            <w:right w:val="none" w:sz="0" w:space="0" w:color="auto"/>
                                          </w:divBdr>
                                          <w:divsChild>
                                            <w:div w:id="81532287">
                                              <w:marLeft w:val="0"/>
                                              <w:marRight w:val="0"/>
                                              <w:marTop w:val="0"/>
                                              <w:marBottom w:val="0"/>
                                              <w:divBdr>
                                                <w:top w:val="none" w:sz="0" w:space="0" w:color="auto"/>
                                                <w:left w:val="none" w:sz="0" w:space="0" w:color="auto"/>
                                                <w:bottom w:val="none" w:sz="0" w:space="0" w:color="auto"/>
                                                <w:right w:val="none" w:sz="0" w:space="0" w:color="auto"/>
                                              </w:divBdr>
                                              <w:divsChild>
                                                <w:div w:id="20163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lavadent.com/a/wp-content/uploads/Image-1607-Amalgam-Ca_opt1.jpeg" TargetMode="External"/><Relationship Id="rId7" Type="http://schemas.openxmlformats.org/officeDocument/2006/relationships/diagramLayout" Target="diagrams/layout1.xml"/><Relationship Id="rId12" Type="http://schemas.openxmlformats.org/officeDocument/2006/relationships/image" Target="media/image2.png"/><Relationship Id="rId17" Type="http://schemas.openxmlformats.org/officeDocument/2006/relationships/hyperlink" Target="http://www.google.com.kw/url?sa=i&amp;rct=j&amp;q=&amp;esrc=s&amp;source=images&amp;cd=&amp;cad=rja&amp;uact=8&amp;docid=swYkj00pnLFHEM&amp;tbnid=x3SwD8HhCBa_jM:&amp;ved=0CAcQjRw&amp;url=http%3A%2F%2Fwww.promed.ie%2Fshop%2Fcatalog%2Fproductgroups.aspx%3Fparentid%3D1153%26serverid%3Ddental&amp;ei=TmI2VOKHLMT3OuSVgIgB&amp;psig=AFQjCNG0Q9htqlc6MRj4UrfwJ4jMeroinw&amp;ust=1412936575139768" TargetMode="Externa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en.wikipedia.org/wiki/Occlusion_(dentistry)" TargetMode="External"/><Relationship Id="rId20" Type="http://schemas.openxmlformats.org/officeDocument/2006/relationships/image" Target="media/image7.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png"/><Relationship Id="rId24" Type="http://schemas.openxmlformats.org/officeDocument/2006/relationships/hyperlink" Target="http://www.google.com.kw/url?sa=i&amp;rct=j&amp;q=&amp;esrc=s&amp;source=images&amp;cd=&amp;cad=rja&amp;uact=8&amp;docid=jiMkHhPXoWAZiM&amp;tbnid=rGjmppq-tKdl1M:&amp;ved=0CAcQjRw&amp;url=http%3A%2F%2Fwww.sklarcorp.com%2Fdental%2Ffilling-instruments%2Fwoodson-plastic-filling-instrument-1322.html&amp;ei=SYE2VL2JAcLzPLepgNAI&amp;bvm=bv.76943099,d.ZWU&amp;psig=AFQjCNEH1B-ufOpha_HGRcVspk24r3P7Sg&amp;ust=1412944572297360"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www.google.com.kw/url?sa=i&amp;rct=j&amp;q=&amp;esrc=s&amp;source=images&amp;cd=&amp;cad=rja&amp;uact=8&amp;docid=JDeEMOsHwX-LfM&amp;tbnid=raBiuFGnt2Io3M:&amp;ved=0CAcQjRw&amp;url=http%3A%2F%2Fwww.studyblue.com%2Fnotes%2Fnote%2Fn%2Finstruments%2Fdeck%2F4616060&amp;ei=Yo42VMSSIcuLOYPXgIgM&amp;bvm=bv.76943099,d.ZWU&amp;psig=AFQjCNGz12w0ogsuhU8_Fk8vqq9nSJbS3w&amp;ust=1412947900926325" TargetMode="External"/><Relationship Id="rId10" Type="http://schemas.microsoft.com/office/2007/relationships/diagramDrawing" Target="diagrams/drawing1.xml"/><Relationship Id="rId19" Type="http://schemas.openxmlformats.org/officeDocument/2006/relationships/hyperlink" Target="http://www.google.com.kw/url?sa=i&amp;rct=j&amp;q=&amp;esrc=s&amp;source=images&amp;cd=&amp;cad=rja&amp;uact=8&amp;docid=bAIXaajuPsbsQM&amp;tbnid=pSutlEWDGtRW6M:&amp;ved=0CAcQjRw&amp;url=http%3A%2F%2Fwww.hu-friedy.com%2Fproducts%2F1-chandler-bone-chisel.html&amp;ei=92k2VP7FBoSxPNaJgLgO&amp;bvm=bv.76943099,d.ZWU&amp;psig=AFQjCNHy3BqY1K2k69aKi0RR-_LYG5Ciww&amp;ust=141293851627295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2.jpe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C26DE4-A90A-400F-8B96-7A25589D5172}" type="doc">
      <dgm:prSet loTypeId="urn:microsoft.com/office/officeart/2005/8/layout/orgChart1" loCatId="hierarchy" qsTypeId="urn:microsoft.com/office/officeart/2005/8/quickstyle/simple1" qsCatId="simple" csTypeId="urn:microsoft.com/office/officeart/2005/8/colors/accent1_2" csCatId="accent1"/>
      <dgm:spPr/>
    </dgm:pt>
    <dgm:pt modelId="{E813A69C-E4FA-46E1-8571-8D12ECB930E6}">
      <dgm:prSet/>
      <dgm:spPr/>
      <dgm:t>
        <a:bodyPr/>
        <a:lstStyle/>
        <a:p>
          <a:pPr marR="0" algn="ctr" rtl="0"/>
          <a:r>
            <a:rPr lang="en-US" b="1" baseline="0" smtClean="0">
              <a:latin typeface="Calibri"/>
            </a:rPr>
            <a:t>Dental instruments</a:t>
          </a:r>
          <a:endParaRPr lang="en-US" smtClean="0"/>
        </a:p>
      </dgm:t>
    </dgm:pt>
    <dgm:pt modelId="{3688182D-7AFF-4870-BCA3-ADB3C3CD0AE4}" type="parTrans" cxnId="{66154486-7245-4C02-BC53-4AE55BA170D7}">
      <dgm:prSet/>
      <dgm:spPr/>
      <dgm:t>
        <a:bodyPr/>
        <a:lstStyle/>
        <a:p>
          <a:endParaRPr lang="en-US"/>
        </a:p>
      </dgm:t>
    </dgm:pt>
    <dgm:pt modelId="{3A39268E-717B-40AD-8A21-D684FD2679FB}" type="sibTrans" cxnId="{66154486-7245-4C02-BC53-4AE55BA170D7}">
      <dgm:prSet/>
      <dgm:spPr/>
      <dgm:t>
        <a:bodyPr/>
        <a:lstStyle/>
        <a:p>
          <a:endParaRPr lang="en-US"/>
        </a:p>
      </dgm:t>
    </dgm:pt>
    <dgm:pt modelId="{6DC0EDC2-12E0-456D-A354-13AA3AF56E30}">
      <dgm:prSet/>
      <dgm:spPr/>
      <dgm:t>
        <a:bodyPr/>
        <a:lstStyle/>
        <a:p>
          <a:pPr marR="0" algn="ctr" rtl="0"/>
          <a:r>
            <a:rPr lang="en-US" b="1" baseline="0" smtClean="0">
              <a:latin typeface="Calibri"/>
            </a:rPr>
            <a:t>Hand instruments </a:t>
          </a:r>
        </a:p>
      </dgm:t>
    </dgm:pt>
    <dgm:pt modelId="{DA0C4749-01E8-41B5-B199-9BD52E9888CE}" type="parTrans" cxnId="{5FA3216A-49CF-41E8-A7DB-62B6272B4CC5}">
      <dgm:prSet/>
      <dgm:spPr/>
      <dgm:t>
        <a:bodyPr/>
        <a:lstStyle/>
        <a:p>
          <a:endParaRPr lang="en-US"/>
        </a:p>
      </dgm:t>
    </dgm:pt>
    <dgm:pt modelId="{4EEDB88B-479C-4BD9-9083-E72AE63F2E5D}" type="sibTrans" cxnId="{5FA3216A-49CF-41E8-A7DB-62B6272B4CC5}">
      <dgm:prSet/>
      <dgm:spPr/>
      <dgm:t>
        <a:bodyPr/>
        <a:lstStyle/>
        <a:p>
          <a:endParaRPr lang="en-US"/>
        </a:p>
      </dgm:t>
    </dgm:pt>
    <dgm:pt modelId="{4219E782-937B-4CE2-8DAD-D5C5CA226911}">
      <dgm:prSet/>
      <dgm:spPr/>
      <dgm:t>
        <a:bodyPr/>
        <a:lstStyle/>
        <a:p>
          <a:pPr marR="0" algn="ctr" rtl="0"/>
          <a:r>
            <a:rPr lang="en-US" b="1" baseline="0" smtClean="0">
              <a:latin typeface="Calibri"/>
            </a:rPr>
            <a:t>Cutting </a:t>
          </a:r>
          <a:endParaRPr lang="en-US" smtClean="0"/>
        </a:p>
      </dgm:t>
    </dgm:pt>
    <dgm:pt modelId="{AD4E97EE-B883-4E33-9581-18FDF36FD03C}" type="parTrans" cxnId="{8051A394-E62E-4288-A072-0BBBCBC101F5}">
      <dgm:prSet/>
      <dgm:spPr/>
      <dgm:t>
        <a:bodyPr/>
        <a:lstStyle/>
        <a:p>
          <a:endParaRPr lang="en-US"/>
        </a:p>
      </dgm:t>
    </dgm:pt>
    <dgm:pt modelId="{834866E0-B9F1-49AC-AE99-AB3106C8B1F1}" type="sibTrans" cxnId="{8051A394-E62E-4288-A072-0BBBCBC101F5}">
      <dgm:prSet/>
      <dgm:spPr/>
      <dgm:t>
        <a:bodyPr/>
        <a:lstStyle/>
        <a:p>
          <a:endParaRPr lang="en-US"/>
        </a:p>
      </dgm:t>
    </dgm:pt>
    <dgm:pt modelId="{6034FD8F-2B3F-450D-8882-78555C3F3B41}">
      <dgm:prSet/>
      <dgm:spPr/>
      <dgm:t>
        <a:bodyPr/>
        <a:lstStyle/>
        <a:p>
          <a:pPr marR="0" algn="ctr" rtl="0"/>
          <a:r>
            <a:rPr lang="en-US" b="1" baseline="0" smtClean="0">
              <a:latin typeface="Calibri"/>
            </a:rPr>
            <a:t>Non-cutting</a:t>
          </a:r>
          <a:endParaRPr lang="en-US" smtClean="0"/>
        </a:p>
      </dgm:t>
    </dgm:pt>
    <dgm:pt modelId="{B624AC26-9B54-498F-A39C-4708EF9502BF}" type="parTrans" cxnId="{DDCE793C-48BF-4CAD-AD5D-BD384C554272}">
      <dgm:prSet/>
      <dgm:spPr/>
      <dgm:t>
        <a:bodyPr/>
        <a:lstStyle/>
        <a:p>
          <a:endParaRPr lang="en-US"/>
        </a:p>
      </dgm:t>
    </dgm:pt>
    <dgm:pt modelId="{926B2135-DF0C-4E39-8D9D-1BF0E93F9E06}" type="sibTrans" cxnId="{DDCE793C-48BF-4CAD-AD5D-BD384C554272}">
      <dgm:prSet/>
      <dgm:spPr/>
      <dgm:t>
        <a:bodyPr/>
        <a:lstStyle/>
        <a:p>
          <a:endParaRPr lang="en-US"/>
        </a:p>
      </dgm:t>
    </dgm:pt>
    <dgm:pt modelId="{479D8D72-5282-4731-A8FC-D4F11B3B760A}">
      <dgm:prSet/>
      <dgm:spPr/>
      <dgm:t>
        <a:bodyPr/>
        <a:lstStyle/>
        <a:p>
          <a:pPr marR="0" algn="ctr" rtl="0"/>
          <a:r>
            <a:rPr lang="en-US" b="1" baseline="0" smtClean="0">
              <a:latin typeface="Calibri"/>
            </a:rPr>
            <a:t>Powered (rotary, machined) instruments </a:t>
          </a:r>
          <a:endParaRPr lang="en-US" smtClean="0"/>
        </a:p>
      </dgm:t>
    </dgm:pt>
    <dgm:pt modelId="{173A48DC-D804-4D53-9B7A-1B2F1A8EF9ED}" type="parTrans" cxnId="{E9683C35-5947-4941-94C1-8F433E04582F}">
      <dgm:prSet/>
      <dgm:spPr/>
      <dgm:t>
        <a:bodyPr/>
        <a:lstStyle/>
        <a:p>
          <a:endParaRPr lang="en-US"/>
        </a:p>
      </dgm:t>
    </dgm:pt>
    <dgm:pt modelId="{2ED86F43-1454-4B18-A3B9-3C7B2B6AC546}" type="sibTrans" cxnId="{E9683C35-5947-4941-94C1-8F433E04582F}">
      <dgm:prSet/>
      <dgm:spPr/>
      <dgm:t>
        <a:bodyPr/>
        <a:lstStyle/>
        <a:p>
          <a:endParaRPr lang="en-US"/>
        </a:p>
      </dgm:t>
    </dgm:pt>
    <dgm:pt modelId="{ACB797E4-1336-47FF-A748-8301242E3DB9}">
      <dgm:prSet/>
      <dgm:spPr/>
      <dgm:t>
        <a:bodyPr/>
        <a:lstStyle/>
        <a:p>
          <a:pPr marR="0" algn="ctr" rtl="0"/>
          <a:r>
            <a:rPr lang="en-US" b="1" baseline="0" smtClean="0">
              <a:latin typeface="Calibri"/>
            </a:rPr>
            <a:t>Dental handpieces </a:t>
          </a:r>
          <a:endParaRPr lang="en-US" smtClean="0"/>
        </a:p>
      </dgm:t>
    </dgm:pt>
    <dgm:pt modelId="{DE99CF73-EB38-4633-90C0-DD94B7C8322A}" type="parTrans" cxnId="{C51E10C3-A493-48B3-AE5B-7805048E616D}">
      <dgm:prSet/>
      <dgm:spPr/>
      <dgm:t>
        <a:bodyPr/>
        <a:lstStyle/>
        <a:p>
          <a:endParaRPr lang="en-US"/>
        </a:p>
      </dgm:t>
    </dgm:pt>
    <dgm:pt modelId="{246AC5FB-E6F5-423D-A97F-CC92AEC17DD3}" type="sibTrans" cxnId="{C51E10C3-A493-48B3-AE5B-7805048E616D}">
      <dgm:prSet/>
      <dgm:spPr/>
      <dgm:t>
        <a:bodyPr/>
        <a:lstStyle/>
        <a:p>
          <a:endParaRPr lang="en-US"/>
        </a:p>
      </dgm:t>
    </dgm:pt>
    <dgm:pt modelId="{39B803B1-484C-43F2-93CB-938A5AC414FE}">
      <dgm:prSet/>
      <dgm:spPr/>
      <dgm:t>
        <a:bodyPr/>
        <a:lstStyle/>
        <a:p>
          <a:pPr marR="0" algn="ctr" rtl="0"/>
          <a:r>
            <a:rPr lang="en-US" b="1" baseline="0" smtClean="0">
              <a:latin typeface="Calibri"/>
            </a:rPr>
            <a:t>Dental burs </a:t>
          </a:r>
          <a:endParaRPr lang="en-US" smtClean="0"/>
        </a:p>
      </dgm:t>
    </dgm:pt>
    <dgm:pt modelId="{12CD3704-E977-4084-80F4-10440C3E1578}" type="parTrans" cxnId="{C7459190-629C-4F7A-A49A-F61AB925CFF4}">
      <dgm:prSet/>
      <dgm:spPr/>
      <dgm:t>
        <a:bodyPr/>
        <a:lstStyle/>
        <a:p>
          <a:endParaRPr lang="en-US"/>
        </a:p>
      </dgm:t>
    </dgm:pt>
    <dgm:pt modelId="{2275D7AD-B86C-49A1-B4EB-A89B355DECC0}" type="sibTrans" cxnId="{C7459190-629C-4F7A-A49A-F61AB925CFF4}">
      <dgm:prSet/>
      <dgm:spPr/>
      <dgm:t>
        <a:bodyPr/>
        <a:lstStyle/>
        <a:p>
          <a:endParaRPr lang="en-US"/>
        </a:p>
      </dgm:t>
    </dgm:pt>
    <dgm:pt modelId="{4B8EE0AA-8DB7-4C5D-95D7-24EDC77505E1}" type="pres">
      <dgm:prSet presAssocID="{88C26DE4-A90A-400F-8B96-7A25589D5172}" presName="hierChild1" presStyleCnt="0">
        <dgm:presLayoutVars>
          <dgm:orgChart val="1"/>
          <dgm:chPref val="1"/>
          <dgm:dir/>
          <dgm:animOne val="branch"/>
          <dgm:animLvl val="lvl"/>
          <dgm:resizeHandles/>
        </dgm:presLayoutVars>
      </dgm:prSet>
      <dgm:spPr/>
    </dgm:pt>
    <dgm:pt modelId="{7218FD71-E8A6-45D2-96CC-2E8869AE59D7}" type="pres">
      <dgm:prSet presAssocID="{E813A69C-E4FA-46E1-8571-8D12ECB930E6}" presName="hierRoot1" presStyleCnt="0">
        <dgm:presLayoutVars>
          <dgm:hierBranch/>
        </dgm:presLayoutVars>
      </dgm:prSet>
      <dgm:spPr/>
    </dgm:pt>
    <dgm:pt modelId="{7F1CD49D-EBD0-44A2-9141-E6623B306AA1}" type="pres">
      <dgm:prSet presAssocID="{E813A69C-E4FA-46E1-8571-8D12ECB930E6}" presName="rootComposite1" presStyleCnt="0"/>
      <dgm:spPr/>
    </dgm:pt>
    <dgm:pt modelId="{7C337739-C0C6-4287-9395-8A2D431BF970}" type="pres">
      <dgm:prSet presAssocID="{E813A69C-E4FA-46E1-8571-8D12ECB930E6}" presName="rootText1" presStyleLbl="node0" presStyleIdx="0" presStyleCnt="1">
        <dgm:presLayoutVars>
          <dgm:chPref val="3"/>
        </dgm:presLayoutVars>
      </dgm:prSet>
      <dgm:spPr/>
      <dgm:t>
        <a:bodyPr/>
        <a:lstStyle/>
        <a:p>
          <a:endParaRPr lang="en-US"/>
        </a:p>
      </dgm:t>
    </dgm:pt>
    <dgm:pt modelId="{DE8D18C6-E18F-4E3C-925B-D6F80BDE0542}" type="pres">
      <dgm:prSet presAssocID="{E813A69C-E4FA-46E1-8571-8D12ECB930E6}" presName="rootConnector1" presStyleLbl="node1" presStyleIdx="0" presStyleCnt="0"/>
      <dgm:spPr/>
      <dgm:t>
        <a:bodyPr/>
        <a:lstStyle/>
        <a:p>
          <a:endParaRPr lang="en-US"/>
        </a:p>
      </dgm:t>
    </dgm:pt>
    <dgm:pt modelId="{E8AD562D-2CA5-48CF-AEAF-C5B065B711E1}" type="pres">
      <dgm:prSet presAssocID="{E813A69C-E4FA-46E1-8571-8D12ECB930E6}" presName="hierChild2" presStyleCnt="0"/>
      <dgm:spPr/>
    </dgm:pt>
    <dgm:pt modelId="{12612783-D74B-442E-9918-EC3B8D37D067}" type="pres">
      <dgm:prSet presAssocID="{DA0C4749-01E8-41B5-B199-9BD52E9888CE}" presName="Name35" presStyleLbl="parChTrans1D2" presStyleIdx="0" presStyleCnt="2"/>
      <dgm:spPr/>
    </dgm:pt>
    <dgm:pt modelId="{CD927275-F32B-4776-81D7-F95CE80B5FA2}" type="pres">
      <dgm:prSet presAssocID="{6DC0EDC2-12E0-456D-A354-13AA3AF56E30}" presName="hierRoot2" presStyleCnt="0">
        <dgm:presLayoutVars>
          <dgm:hierBranch/>
        </dgm:presLayoutVars>
      </dgm:prSet>
      <dgm:spPr/>
    </dgm:pt>
    <dgm:pt modelId="{86013296-46C1-4CCB-B92B-4DFADCF30B81}" type="pres">
      <dgm:prSet presAssocID="{6DC0EDC2-12E0-456D-A354-13AA3AF56E30}" presName="rootComposite" presStyleCnt="0"/>
      <dgm:spPr/>
    </dgm:pt>
    <dgm:pt modelId="{2DC78142-1212-4F26-940D-42FE1702F18B}" type="pres">
      <dgm:prSet presAssocID="{6DC0EDC2-12E0-456D-A354-13AA3AF56E30}" presName="rootText" presStyleLbl="node2" presStyleIdx="0" presStyleCnt="2">
        <dgm:presLayoutVars>
          <dgm:chPref val="3"/>
        </dgm:presLayoutVars>
      </dgm:prSet>
      <dgm:spPr/>
      <dgm:t>
        <a:bodyPr/>
        <a:lstStyle/>
        <a:p>
          <a:endParaRPr lang="en-US"/>
        </a:p>
      </dgm:t>
    </dgm:pt>
    <dgm:pt modelId="{C2C49F2F-AC58-4959-9518-4F015AB95B2B}" type="pres">
      <dgm:prSet presAssocID="{6DC0EDC2-12E0-456D-A354-13AA3AF56E30}" presName="rootConnector" presStyleLbl="node2" presStyleIdx="0" presStyleCnt="2"/>
      <dgm:spPr/>
      <dgm:t>
        <a:bodyPr/>
        <a:lstStyle/>
        <a:p>
          <a:endParaRPr lang="en-US"/>
        </a:p>
      </dgm:t>
    </dgm:pt>
    <dgm:pt modelId="{9FE026F7-E25F-4B7C-A8B5-40F5A0840815}" type="pres">
      <dgm:prSet presAssocID="{6DC0EDC2-12E0-456D-A354-13AA3AF56E30}" presName="hierChild4" presStyleCnt="0"/>
      <dgm:spPr/>
    </dgm:pt>
    <dgm:pt modelId="{CF6867B9-52E1-4CC4-8917-3874ED694CA7}" type="pres">
      <dgm:prSet presAssocID="{AD4E97EE-B883-4E33-9581-18FDF36FD03C}" presName="Name35" presStyleLbl="parChTrans1D3" presStyleIdx="0" presStyleCnt="4"/>
      <dgm:spPr/>
    </dgm:pt>
    <dgm:pt modelId="{159E021F-96DC-4184-B806-424B9CAC2752}" type="pres">
      <dgm:prSet presAssocID="{4219E782-937B-4CE2-8DAD-D5C5CA226911}" presName="hierRoot2" presStyleCnt="0">
        <dgm:presLayoutVars>
          <dgm:hierBranch val="r"/>
        </dgm:presLayoutVars>
      </dgm:prSet>
      <dgm:spPr/>
    </dgm:pt>
    <dgm:pt modelId="{9A8ADFA4-D4AC-4761-B983-39169DF1D4BF}" type="pres">
      <dgm:prSet presAssocID="{4219E782-937B-4CE2-8DAD-D5C5CA226911}" presName="rootComposite" presStyleCnt="0"/>
      <dgm:spPr/>
    </dgm:pt>
    <dgm:pt modelId="{C7548719-4E36-493A-B16D-96473A87E5AD}" type="pres">
      <dgm:prSet presAssocID="{4219E782-937B-4CE2-8DAD-D5C5CA226911}" presName="rootText" presStyleLbl="node3" presStyleIdx="0" presStyleCnt="4">
        <dgm:presLayoutVars>
          <dgm:chPref val="3"/>
        </dgm:presLayoutVars>
      </dgm:prSet>
      <dgm:spPr/>
      <dgm:t>
        <a:bodyPr/>
        <a:lstStyle/>
        <a:p>
          <a:endParaRPr lang="en-US"/>
        </a:p>
      </dgm:t>
    </dgm:pt>
    <dgm:pt modelId="{760F65E6-1824-4C78-9DAB-94E150693431}" type="pres">
      <dgm:prSet presAssocID="{4219E782-937B-4CE2-8DAD-D5C5CA226911}" presName="rootConnector" presStyleLbl="node3" presStyleIdx="0" presStyleCnt="4"/>
      <dgm:spPr/>
      <dgm:t>
        <a:bodyPr/>
        <a:lstStyle/>
        <a:p>
          <a:endParaRPr lang="en-US"/>
        </a:p>
      </dgm:t>
    </dgm:pt>
    <dgm:pt modelId="{A1BE54C4-AF1C-44F2-87B3-DB15EE72001B}" type="pres">
      <dgm:prSet presAssocID="{4219E782-937B-4CE2-8DAD-D5C5CA226911}" presName="hierChild4" presStyleCnt="0"/>
      <dgm:spPr/>
    </dgm:pt>
    <dgm:pt modelId="{611AE032-7460-401E-8070-2B7ABCFC1D55}" type="pres">
      <dgm:prSet presAssocID="{4219E782-937B-4CE2-8DAD-D5C5CA226911}" presName="hierChild5" presStyleCnt="0"/>
      <dgm:spPr/>
    </dgm:pt>
    <dgm:pt modelId="{6C2D6FE9-836F-401D-B967-D5BCE2E415BB}" type="pres">
      <dgm:prSet presAssocID="{B624AC26-9B54-498F-A39C-4708EF9502BF}" presName="Name35" presStyleLbl="parChTrans1D3" presStyleIdx="1" presStyleCnt="4"/>
      <dgm:spPr/>
    </dgm:pt>
    <dgm:pt modelId="{11A660E2-E97A-4423-959C-8963A4D34899}" type="pres">
      <dgm:prSet presAssocID="{6034FD8F-2B3F-450D-8882-78555C3F3B41}" presName="hierRoot2" presStyleCnt="0">
        <dgm:presLayoutVars>
          <dgm:hierBranch val="r"/>
        </dgm:presLayoutVars>
      </dgm:prSet>
      <dgm:spPr/>
    </dgm:pt>
    <dgm:pt modelId="{8032E8C1-4456-4002-907B-D8D47CC0E339}" type="pres">
      <dgm:prSet presAssocID="{6034FD8F-2B3F-450D-8882-78555C3F3B41}" presName="rootComposite" presStyleCnt="0"/>
      <dgm:spPr/>
    </dgm:pt>
    <dgm:pt modelId="{23874B92-3E09-44CE-A158-10FD98485735}" type="pres">
      <dgm:prSet presAssocID="{6034FD8F-2B3F-450D-8882-78555C3F3B41}" presName="rootText" presStyleLbl="node3" presStyleIdx="1" presStyleCnt="4">
        <dgm:presLayoutVars>
          <dgm:chPref val="3"/>
        </dgm:presLayoutVars>
      </dgm:prSet>
      <dgm:spPr/>
      <dgm:t>
        <a:bodyPr/>
        <a:lstStyle/>
        <a:p>
          <a:endParaRPr lang="en-US"/>
        </a:p>
      </dgm:t>
    </dgm:pt>
    <dgm:pt modelId="{4601E867-ACEE-49C6-BCA0-986A6A87C714}" type="pres">
      <dgm:prSet presAssocID="{6034FD8F-2B3F-450D-8882-78555C3F3B41}" presName="rootConnector" presStyleLbl="node3" presStyleIdx="1" presStyleCnt="4"/>
      <dgm:spPr/>
      <dgm:t>
        <a:bodyPr/>
        <a:lstStyle/>
        <a:p>
          <a:endParaRPr lang="en-US"/>
        </a:p>
      </dgm:t>
    </dgm:pt>
    <dgm:pt modelId="{FD7B62D3-E940-4FD9-84EA-5D16F67B0B24}" type="pres">
      <dgm:prSet presAssocID="{6034FD8F-2B3F-450D-8882-78555C3F3B41}" presName="hierChild4" presStyleCnt="0"/>
      <dgm:spPr/>
    </dgm:pt>
    <dgm:pt modelId="{D0A99D42-B3CE-44A2-AA70-B8B53ABA69FE}" type="pres">
      <dgm:prSet presAssocID="{6034FD8F-2B3F-450D-8882-78555C3F3B41}" presName="hierChild5" presStyleCnt="0"/>
      <dgm:spPr/>
    </dgm:pt>
    <dgm:pt modelId="{F1DDC0B9-BF11-475F-92A5-49304B9CFDA5}" type="pres">
      <dgm:prSet presAssocID="{6DC0EDC2-12E0-456D-A354-13AA3AF56E30}" presName="hierChild5" presStyleCnt="0"/>
      <dgm:spPr/>
    </dgm:pt>
    <dgm:pt modelId="{C7E25EAD-BC83-41BD-9831-BA33F6E49572}" type="pres">
      <dgm:prSet presAssocID="{173A48DC-D804-4D53-9B7A-1B2F1A8EF9ED}" presName="Name35" presStyleLbl="parChTrans1D2" presStyleIdx="1" presStyleCnt="2"/>
      <dgm:spPr/>
    </dgm:pt>
    <dgm:pt modelId="{60E6615F-E5E7-4A64-91DE-98B112CFD769}" type="pres">
      <dgm:prSet presAssocID="{479D8D72-5282-4731-A8FC-D4F11B3B760A}" presName="hierRoot2" presStyleCnt="0">
        <dgm:presLayoutVars>
          <dgm:hierBranch/>
        </dgm:presLayoutVars>
      </dgm:prSet>
      <dgm:spPr/>
    </dgm:pt>
    <dgm:pt modelId="{BAA30620-59FE-47FF-A057-8999AE0E9DD4}" type="pres">
      <dgm:prSet presAssocID="{479D8D72-5282-4731-A8FC-D4F11B3B760A}" presName="rootComposite" presStyleCnt="0"/>
      <dgm:spPr/>
    </dgm:pt>
    <dgm:pt modelId="{F5C9221A-46B3-42E1-B159-6A2C2E676C01}" type="pres">
      <dgm:prSet presAssocID="{479D8D72-5282-4731-A8FC-D4F11B3B760A}" presName="rootText" presStyleLbl="node2" presStyleIdx="1" presStyleCnt="2">
        <dgm:presLayoutVars>
          <dgm:chPref val="3"/>
        </dgm:presLayoutVars>
      </dgm:prSet>
      <dgm:spPr/>
      <dgm:t>
        <a:bodyPr/>
        <a:lstStyle/>
        <a:p>
          <a:endParaRPr lang="en-US"/>
        </a:p>
      </dgm:t>
    </dgm:pt>
    <dgm:pt modelId="{F9B6DDA4-C6DF-4A95-A431-596319CEA325}" type="pres">
      <dgm:prSet presAssocID="{479D8D72-5282-4731-A8FC-D4F11B3B760A}" presName="rootConnector" presStyleLbl="node2" presStyleIdx="1" presStyleCnt="2"/>
      <dgm:spPr/>
      <dgm:t>
        <a:bodyPr/>
        <a:lstStyle/>
        <a:p>
          <a:endParaRPr lang="en-US"/>
        </a:p>
      </dgm:t>
    </dgm:pt>
    <dgm:pt modelId="{373A58C6-435D-431D-A9AF-5F45C3C587EF}" type="pres">
      <dgm:prSet presAssocID="{479D8D72-5282-4731-A8FC-D4F11B3B760A}" presName="hierChild4" presStyleCnt="0"/>
      <dgm:spPr/>
    </dgm:pt>
    <dgm:pt modelId="{F029AE33-AEFB-4686-9FEE-CE1E0F3DD9EF}" type="pres">
      <dgm:prSet presAssocID="{DE99CF73-EB38-4633-90C0-DD94B7C8322A}" presName="Name35" presStyleLbl="parChTrans1D3" presStyleIdx="2" presStyleCnt="4"/>
      <dgm:spPr/>
    </dgm:pt>
    <dgm:pt modelId="{7016444F-E74A-4BEE-9D88-5E3B86A82964}" type="pres">
      <dgm:prSet presAssocID="{ACB797E4-1336-47FF-A748-8301242E3DB9}" presName="hierRoot2" presStyleCnt="0">
        <dgm:presLayoutVars>
          <dgm:hierBranch val="r"/>
        </dgm:presLayoutVars>
      </dgm:prSet>
      <dgm:spPr/>
    </dgm:pt>
    <dgm:pt modelId="{2A001DA9-0028-4A30-8791-94513A6BDE33}" type="pres">
      <dgm:prSet presAssocID="{ACB797E4-1336-47FF-A748-8301242E3DB9}" presName="rootComposite" presStyleCnt="0"/>
      <dgm:spPr/>
    </dgm:pt>
    <dgm:pt modelId="{F5145742-8F6C-4AC4-8998-27E03590B141}" type="pres">
      <dgm:prSet presAssocID="{ACB797E4-1336-47FF-A748-8301242E3DB9}" presName="rootText" presStyleLbl="node3" presStyleIdx="2" presStyleCnt="4">
        <dgm:presLayoutVars>
          <dgm:chPref val="3"/>
        </dgm:presLayoutVars>
      </dgm:prSet>
      <dgm:spPr/>
      <dgm:t>
        <a:bodyPr/>
        <a:lstStyle/>
        <a:p>
          <a:endParaRPr lang="en-US"/>
        </a:p>
      </dgm:t>
    </dgm:pt>
    <dgm:pt modelId="{1CB34AF5-FAEC-4175-98D9-8DBC5FC8CE10}" type="pres">
      <dgm:prSet presAssocID="{ACB797E4-1336-47FF-A748-8301242E3DB9}" presName="rootConnector" presStyleLbl="node3" presStyleIdx="2" presStyleCnt="4"/>
      <dgm:spPr/>
      <dgm:t>
        <a:bodyPr/>
        <a:lstStyle/>
        <a:p>
          <a:endParaRPr lang="en-US"/>
        </a:p>
      </dgm:t>
    </dgm:pt>
    <dgm:pt modelId="{41457FAF-A850-41F1-87FB-90F41056290E}" type="pres">
      <dgm:prSet presAssocID="{ACB797E4-1336-47FF-A748-8301242E3DB9}" presName="hierChild4" presStyleCnt="0"/>
      <dgm:spPr/>
    </dgm:pt>
    <dgm:pt modelId="{9F2D231D-F928-4DA2-A329-AAC55246AE75}" type="pres">
      <dgm:prSet presAssocID="{ACB797E4-1336-47FF-A748-8301242E3DB9}" presName="hierChild5" presStyleCnt="0"/>
      <dgm:spPr/>
    </dgm:pt>
    <dgm:pt modelId="{B9C47222-3CC4-4F35-8A7F-F0F9589F0154}" type="pres">
      <dgm:prSet presAssocID="{12CD3704-E977-4084-80F4-10440C3E1578}" presName="Name35" presStyleLbl="parChTrans1D3" presStyleIdx="3" presStyleCnt="4"/>
      <dgm:spPr/>
    </dgm:pt>
    <dgm:pt modelId="{4D9E9E50-0224-48AC-B361-61F76D437F0B}" type="pres">
      <dgm:prSet presAssocID="{39B803B1-484C-43F2-93CB-938A5AC414FE}" presName="hierRoot2" presStyleCnt="0">
        <dgm:presLayoutVars>
          <dgm:hierBranch val="r"/>
        </dgm:presLayoutVars>
      </dgm:prSet>
      <dgm:spPr/>
    </dgm:pt>
    <dgm:pt modelId="{8FB2B3A9-CCE0-4275-8F99-33EEA066CA1C}" type="pres">
      <dgm:prSet presAssocID="{39B803B1-484C-43F2-93CB-938A5AC414FE}" presName="rootComposite" presStyleCnt="0"/>
      <dgm:spPr/>
    </dgm:pt>
    <dgm:pt modelId="{206AAFB5-646E-4A26-A0F7-578520FA8433}" type="pres">
      <dgm:prSet presAssocID="{39B803B1-484C-43F2-93CB-938A5AC414FE}" presName="rootText" presStyleLbl="node3" presStyleIdx="3" presStyleCnt="4">
        <dgm:presLayoutVars>
          <dgm:chPref val="3"/>
        </dgm:presLayoutVars>
      </dgm:prSet>
      <dgm:spPr/>
      <dgm:t>
        <a:bodyPr/>
        <a:lstStyle/>
        <a:p>
          <a:endParaRPr lang="en-US"/>
        </a:p>
      </dgm:t>
    </dgm:pt>
    <dgm:pt modelId="{CD38AA04-1CA2-4DFF-BDDE-1A4E4954499F}" type="pres">
      <dgm:prSet presAssocID="{39B803B1-484C-43F2-93CB-938A5AC414FE}" presName="rootConnector" presStyleLbl="node3" presStyleIdx="3" presStyleCnt="4"/>
      <dgm:spPr/>
      <dgm:t>
        <a:bodyPr/>
        <a:lstStyle/>
        <a:p>
          <a:endParaRPr lang="en-US"/>
        </a:p>
      </dgm:t>
    </dgm:pt>
    <dgm:pt modelId="{275858E5-2ED0-4FC9-8445-7D975B136A04}" type="pres">
      <dgm:prSet presAssocID="{39B803B1-484C-43F2-93CB-938A5AC414FE}" presName="hierChild4" presStyleCnt="0"/>
      <dgm:spPr/>
    </dgm:pt>
    <dgm:pt modelId="{B27DDA71-0C51-4430-B61F-C7B509B3350E}" type="pres">
      <dgm:prSet presAssocID="{39B803B1-484C-43F2-93CB-938A5AC414FE}" presName="hierChild5" presStyleCnt="0"/>
      <dgm:spPr/>
    </dgm:pt>
    <dgm:pt modelId="{0CD17245-99F5-4C1A-B204-0A0561390C63}" type="pres">
      <dgm:prSet presAssocID="{479D8D72-5282-4731-A8FC-D4F11B3B760A}" presName="hierChild5" presStyleCnt="0"/>
      <dgm:spPr/>
    </dgm:pt>
    <dgm:pt modelId="{9A58DFF6-92BE-4F6D-81AD-137898B5A1A6}" type="pres">
      <dgm:prSet presAssocID="{E813A69C-E4FA-46E1-8571-8D12ECB930E6}" presName="hierChild3" presStyleCnt="0"/>
      <dgm:spPr/>
    </dgm:pt>
  </dgm:ptLst>
  <dgm:cxnLst>
    <dgm:cxn modelId="{A945D644-D67F-49AF-A363-A6CD3F8A1C86}" type="presOf" srcId="{AD4E97EE-B883-4E33-9581-18FDF36FD03C}" destId="{CF6867B9-52E1-4CC4-8917-3874ED694CA7}" srcOrd="0" destOrd="0" presId="urn:microsoft.com/office/officeart/2005/8/layout/orgChart1"/>
    <dgm:cxn modelId="{CE81163C-3A96-4498-835D-38A0441D4297}" type="presOf" srcId="{ACB797E4-1336-47FF-A748-8301242E3DB9}" destId="{1CB34AF5-FAEC-4175-98D9-8DBC5FC8CE10}" srcOrd="1" destOrd="0" presId="urn:microsoft.com/office/officeart/2005/8/layout/orgChart1"/>
    <dgm:cxn modelId="{BF706462-354C-4F07-BC8F-5B456E18ADF0}" type="presOf" srcId="{E813A69C-E4FA-46E1-8571-8D12ECB930E6}" destId="{DE8D18C6-E18F-4E3C-925B-D6F80BDE0542}" srcOrd="1" destOrd="0" presId="urn:microsoft.com/office/officeart/2005/8/layout/orgChart1"/>
    <dgm:cxn modelId="{E82A76D6-027C-46B5-9111-1AE66B39B3D2}" type="presOf" srcId="{479D8D72-5282-4731-A8FC-D4F11B3B760A}" destId="{F5C9221A-46B3-42E1-B159-6A2C2E676C01}" srcOrd="0" destOrd="0" presId="urn:microsoft.com/office/officeart/2005/8/layout/orgChart1"/>
    <dgm:cxn modelId="{2D5233C7-1A3C-4193-B921-3BF8B798414E}" type="presOf" srcId="{88C26DE4-A90A-400F-8B96-7A25589D5172}" destId="{4B8EE0AA-8DB7-4C5D-95D7-24EDC77505E1}" srcOrd="0" destOrd="0" presId="urn:microsoft.com/office/officeart/2005/8/layout/orgChart1"/>
    <dgm:cxn modelId="{C7459190-629C-4F7A-A49A-F61AB925CFF4}" srcId="{479D8D72-5282-4731-A8FC-D4F11B3B760A}" destId="{39B803B1-484C-43F2-93CB-938A5AC414FE}" srcOrd="1" destOrd="0" parTransId="{12CD3704-E977-4084-80F4-10440C3E1578}" sibTransId="{2275D7AD-B86C-49A1-B4EB-A89B355DECC0}"/>
    <dgm:cxn modelId="{A69FBB2A-4263-4000-B172-4B8E8999D3A2}" type="presOf" srcId="{4219E782-937B-4CE2-8DAD-D5C5CA226911}" destId="{760F65E6-1824-4C78-9DAB-94E150693431}" srcOrd="1" destOrd="0" presId="urn:microsoft.com/office/officeart/2005/8/layout/orgChart1"/>
    <dgm:cxn modelId="{78B3C5A3-8B4D-4F2A-B6D8-31AE737474AA}" type="presOf" srcId="{DE99CF73-EB38-4633-90C0-DD94B7C8322A}" destId="{F029AE33-AEFB-4686-9FEE-CE1E0F3DD9EF}" srcOrd="0" destOrd="0" presId="urn:microsoft.com/office/officeart/2005/8/layout/orgChart1"/>
    <dgm:cxn modelId="{33211F6C-4D4F-429E-9B50-7ACB502A0E65}" type="presOf" srcId="{6034FD8F-2B3F-450D-8882-78555C3F3B41}" destId="{4601E867-ACEE-49C6-BCA0-986A6A87C714}" srcOrd="1" destOrd="0" presId="urn:microsoft.com/office/officeart/2005/8/layout/orgChart1"/>
    <dgm:cxn modelId="{B0471606-178E-4E07-94AF-46AC7C68925B}" type="presOf" srcId="{6034FD8F-2B3F-450D-8882-78555C3F3B41}" destId="{23874B92-3E09-44CE-A158-10FD98485735}" srcOrd="0" destOrd="0" presId="urn:microsoft.com/office/officeart/2005/8/layout/orgChart1"/>
    <dgm:cxn modelId="{227D8EA0-E6BD-4A10-9C69-EBE1AF4E9078}" type="presOf" srcId="{12CD3704-E977-4084-80F4-10440C3E1578}" destId="{B9C47222-3CC4-4F35-8A7F-F0F9589F0154}" srcOrd="0" destOrd="0" presId="urn:microsoft.com/office/officeart/2005/8/layout/orgChart1"/>
    <dgm:cxn modelId="{66154486-7245-4C02-BC53-4AE55BA170D7}" srcId="{88C26DE4-A90A-400F-8B96-7A25589D5172}" destId="{E813A69C-E4FA-46E1-8571-8D12ECB930E6}" srcOrd="0" destOrd="0" parTransId="{3688182D-7AFF-4870-BCA3-ADB3C3CD0AE4}" sibTransId="{3A39268E-717B-40AD-8A21-D684FD2679FB}"/>
    <dgm:cxn modelId="{045EE69C-FBA7-406B-833E-0C22419F9ED3}" type="presOf" srcId="{B624AC26-9B54-498F-A39C-4708EF9502BF}" destId="{6C2D6FE9-836F-401D-B967-D5BCE2E415BB}" srcOrd="0" destOrd="0" presId="urn:microsoft.com/office/officeart/2005/8/layout/orgChart1"/>
    <dgm:cxn modelId="{8051A394-E62E-4288-A072-0BBBCBC101F5}" srcId="{6DC0EDC2-12E0-456D-A354-13AA3AF56E30}" destId="{4219E782-937B-4CE2-8DAD-D5C5CA226911}" srcOrd="0" destOrd="0" parTransId="{AD4E97EE-B883-4E33-9581-18FDF36FD03C}" sibTransId="{834866E0-B9F1-49AC-AE99-AB3106C8B1F1}"/>
    <dgm:cxn modelId="{F3186339-53F4-4B8B-BD3A-6A7025A8AF96}" type="presOf" srcId="{479D8D72-5282-4731-A8FC-D4F11B3B760A}" destId="{F9B6DDA4-C6DF-4A95-A431-596319CEA325}" srcOrd="1" destOrd="0" presId="urn:microsoft.com/office/officeart/2005/8/layout/orgChart1"/>
    <dgm:cxn modelId="{72C8049E-048A-4116-A12E-F33F869476AC}" type="presOf" srcId="{DA0C4749-01E8-41B5-B199-9BD52E9888CE}" destId="{12612783-D74B-442E-9918-EC3B8D37D067}" srcOrd="0" destOrd="0" presId="urn:microsoft.com/office/officeart/2005/8/layout/orgChart1"/>
    <dgm:cxn modelId="{C51E10C3-A493-48B3-AE5B-7805048E616D}" srcId="{479D8D72-5282-4731-A8FC-D4F11B3B760A}" destId="{ACB797E4-1336-47FF-A748-8301242E3DB9}" srcOrd="0" destOrd="0" parTransId="{DE99CF73-EB38-4633-90C0-DD94B7C8322A}" sibTransId="{246AC5FB-E6F5-423D-A97F-CC92AEC17DD3}"/>
    <dgm:cxn modelId="{38807539-9FEC-43F2-BE04-41563661886B}" type="presOf" srcId="{E813A69C-E4FA-46E1-8571-8D12ECB930E6}" destId="{7C337739-C0C6-4287-9395-8A2D431BF970}" srcOrd="0" destOrd="0" presId="urn:microsoft.com/office/officeart/2005/8/layout/orgChart1"/>
    <dgm:cxn modelId="{4C8B4A6C-6AB1-454B-ADE6-092C8A11BE49}" type="presOf" srcId="{4219E782-937B-4CE2-8DAD-D5C5CA226911}" destId="{C7548719-4E36-493A-B16D-96473A87E5AD}" srcOrd="0" destOrd="0" presId="urn:microsoft.com/office/officeart/2005/8/layout/orgChart1"/>
    <dgm:cxn modelId="{3C54FCF3-E0AB-4053-AE6A-5621A6491CA1}" type="presOf" srcId="{ACB797E4-1336-47FF-A748-8301242E3DB9}" destId="{F5145742-8F6C-4AC4-8998-27E03590B141}" srcOrd="0" destOrd="0" presId="urn:microsoft.com/office/officeart/2005/8/layout/orgChart1"/>
    <dgm:cxn modelId="{EA7916CB-C91A-4634-BB59-4A66960781FB}" type="presOf" srcId="{39B803B1-484C-43F2-93CB-938A5AC414FE}" destId="{CD38AA04-1CA2-4DFF-BDDE-1A4E4954499F}" srcOrd="1" destOrd="0" presId="urn:microsoft.com/office/officeart/2005/8/layout/orgChart1"/>
    <dgm:cxn modelId="{D2D0F814-A917-4F9F-9BCC-FDEE3872845C}" type="presOf" srcId="{6DC0EDC2-12E0-456D-A354-13AA3AF56E30}" destId="{C2C49F2F-AC58-4959-9518-4F015AB95B2B}" srcOrd="1" destOrd="0" presId="urn:microsoft.com/office/officeart/2005/8/layout/orgChart1"/>
    <dgm:cxn modelId="{BCD19456-6D17-4FA6-9D8F-0080612468D0}" type="presOf" srcId="{39B803B1-484C-43F2-93CB-938A5AC414FE}" destId="{206AAFB5-646E-4A26-A0F7-578520FA8433}" srcOrd="0" destOrd="0" presId="urn:microsoft.com/office/officeart/2005/8/layout/orgChart1"/>
    <dgm:cxn modelId="{DDCE793C-48BF-4CAD-AD5D-BD384C554272}" srcId="{6DC0EDC2-12E0-456D-A354-13AA3AF56E30}" destId="{6034FD8F-2B3F-450D-8882-78555C3F3B41}" srcOrd="1" destOrd="0" parTransId="{B624AC26-9B54-498F-A39C-4708EF9502BF}" sibTransId="{926B2135-DF0C-4E39-8D9D-1BF0E93F9E06}"/>
    <dgm:cxn modelId="{5FA3216A-49CF-41E8-A7DB-62B6272B4CC5}" srcId="{E813A69C-E4FA-46E1-8571-8D12ECB930E6}" destId="{6DC0EDC2-12E0-456D-A354-13AA3AF56E30}" srcOrd="0" destOrd="0" parTransId="{DA0C4749-01E8-41B5-B199-9BD52E9888CE}" sibTransId="{4EEDB88B-479C-4BD9-9083-E72AE63F2E5D}"/>
    <dgm:cxn modelId="{9B5E2A6D-29C2-4C71-AF15-62B5C0AB978F}" type="presOf" srcId="{6DC0EDC2-12E0-456D-A354-13AA3AF56E30}" destId="{2DC78142-1212-4F26-940D-42FE1702F18B}" srcOrd="0" destOrd="0" presId="urn:microsoft.com/office/officeart/2005/8/layout/orgChart1"/>
    <dgm:cxn modelId="{AC907B95-B62D-4039-9B75-9F22F7A5AE26}" type="presOf" srcId="{173A48DC-D804-4D53-9B7A-1B2F1A8EF9ED}" destId="{C7E25EAD-BC83-41BD-9831-BA33F6E49572}" srcOrd="0" destOrd="0" presId="urn:microsoft.com/office/officeart/2005/8/layout/orgChart1"/>
    <dgm:cxn modelId="{E9683C35-5947-4941-94C1-8F433E04582F}" srcId="{E813A69C-E4FA-46E1-8571-8D12ECB930E6}" destId="{479D8D72-5282-4731-A8FC-D4F11B3B760A}" srcOrd="1" destOrd="0" parTransId="{173A48DC-D804-4D53-9B7A-1B2F1A8EF9ED}" sibTransId="{2ED86F43-1454-4B18-A3B9-3C7B2B6AC546}"/>
    <dgm:cxn modelId="{24A5A9B5-412B-4373-9E2E-89D5CEE4187A}" type="presParOf" srcId="{4B8EE0AA-8DB7-4C5D-95D7-24EDC77505E1}" destId="{7218FD71-E8A6-45D2-96CC-2E8869AE59D7}" srcOrd="0" destOrd="0" presId="urn:microsoft.com/office/officeart/2005/8/layout/orgChart1"/>
    <dgm:cxn modelId="{D4195496-CD79-458E-A951-7D1E5EE94805}" type="presParOf" srcId="{7218FD71-E8A6-45D2-96CC-2E8869AE59D7}" destId="{7F1CD49D-EBD0-44A2-9141-E6623B306AA1}" srcOrd="0" destOrd="0" presId="urn:microsoft.com/office/officeart/2005/8/layout/orgChart1"/>
    <dgm:cxn modelId="{6DCEE852-9A45-4B91-BA28-A506EB201BC0}" type="presParOf" srcId="{7F1CD49D-EBD0-44A2-9141-E6623B306AA1}" destId="{7C337739-C0C6-4287-9395-8A2D431BF970}" srcOrd="0" destOrd="0" presId="urn:microsoft.com/office/officeart/2005/8/layout/orgChart1"/>
    <dgm:cxn modelId="{933E401C-B498-4EB2-931A-BC071736D3AC}" type="presParOf" srcId="{7F1CD49D-EBD0-44A2-9141-E6623B306AA1}" destId="{DE8D18C6-E18F-4E3C-925B-D6F80BDE0542}" srcOrd="1" destOrd="0" presId="urn:microsoft.com/office/officeart/2005/8/layout/orgChart1"/>
    <dgm:cxn modelId="{3300A8A4-F7A2-47FF-9914-8D5AC7AB5D6C}" type="presParOf" srcId="{7218FD71-E8A6-45D2-96CC-2E8869AE59D7}" destId="{E8AD562D-2CA5-48CF-AEAF-C5B065B711E1}" srcOrd="1" destOrd="0" presId="urn:microsoft.com/office/officeart/2005/8/layout/orgChart1"/>
    <dgm:cxn modelId="{6584F78A-1100-4F47-ACCA-5FCCF1C7BEC0}" type="presParOf" srcId="{E8AD562D-2CA5-48CF-AEAF-C5B065B711E1}" destId="{12612783-D74B-442E-9918-EC3B8D37D067}" srcOrd="0" destOrd="0" presId="urn:microsoft.com/office/officeart/2005/8/layout/orgChart1"/>
    <dgm:cxn modelId="{AF153577-61E2-471E-B3D6-015CB65D5EEC}" type="presParOf" srcId="{E8AD562D-2CA5-48CF-AEAF-C5B065B711E1}" destId="{CD927275-F32B-4776-81D7-F95CE80B5FA2}" srcOrd="1" destOrd="0" presId="urn:microsoft.com/office/officeart/2005/8/layout/orgChart1"/>
    <dgm:cxn modelId="{F461F784-C84B-47F2-87F6-9D5A5F400595}" type="presParOf" srcId="{CD927275-F32B-4776-81D7-F95CE80B5FA2}" destId="{86013296-46C1-4CCB-B92B-4DFADCF30B81}" srcOrd="0" destOrd="0" presId="urn:microsoft.com/office/officeart/2005/8/layout/orgChart1"/>
    <dgm:cxn modelId="{0257DE51-26EE-41C4-93E9-CD1F7F6CEC5D}" type="presParOf" srcId="{86013296-46C1-4CCB-B92B-4DFADCF30B81}" destId="{2DC78142-1212-4F26-940D-42FE1702F18B}" srcOrd="0" destOrd="0" presId="urn:microsoft.com/office/officeart/2005/8/layout/orgChart1"/>
    <dgm:cxn modelId="{F2EFBA5F-1169-4529-A845-39014015E20B}" type="presParOf" srcId="{86013296-46C1-4CCB-B92B-4DFADCF30B81}" destId="{C2C49F2F-AC58-4959-9518-4F015AB95B2B}" srcOrd="1" destOrd="0" presId="urn:microsoft.com/office/officeart/2005/8/layout/orgChart1"/>
    <dgm:cxn modelId="{1DE703F2-0F68-40B8-BE7E-C1B33DEC0EFB}" type="presParOf" srcId="{CD927275-F32B-4776-81D7-F95CE80B5FA2}" destId="{9FE026F7-E25F-4B7C-A8B5-40F5A0840815}" srcOrd="1" destOrd="0" presId="urn:microsoft.com/office/officeart/2005/8/layout/orgChart1"/>
    <dgm:cxn modelId="{887738C3-C3FE-4EAB-9B66-9E5E6EA61D7C}" type="presParOf" srcId="{9FE026F7-E25F-4B7C-A8B5-40F5A0840815}" destId="{CF6867B9-52E1-4CC4-8917-3874ED694CA7}" srcOrd="0" destOrd="0" presId="urn:microsoft.com/office/officeart/2005/8/layout/orgChart1"/>
    <dgm:cxn modelId="{56889A7D-2155-43B2-9ED8-055FA46EEB28}" type="presParOf" srcId="{9FE026F7-E25F-4B7C-A8B5-40F5A0840815}" destId="{159E021F-96DC-4184-B806-424B9CAC2752}" srcOrd="1" destOrd="0" presId="urn:microsoft.com/office/officeart/2005/8/layout/orgChart1"/>
    <dgm:cxn modelId="{A8206921-32DB-4DD6-9766-D906FD0A9992}" type="presParOf" srcId="{159E021F-96DC-4184-B806-424B9CAC2752}" destId="{9A8ADFA4-D4AC-4761-B983-39169DF1D4BF}" srcOrd="0" destOrd="0" presId="urn:microsoft.com/office/officeart/2005/8/layout/orgChart1"/>
    <dgm:cxn modelId="{CE38CB2B-4FCE-4EF7-BE64-39544D920474}" type="presParOf" srcId="{9A8ADFA4-D4AC-4761-B983-39169DF1D4BF}" destId="{C7548719-4E36-493A-B16D-96473A87E5AD}" srcOrd="0" destOrd="0" presId="urn:microsoft.com/office/officeart/2005/8/layout/orgChart1"/>
    <dgm:cxn modelId="{B3662776-BED2-490A-87AD-335636FCD1A8}" type="presParOf" srcId="{9A8ADFA4-D4AC-4761-B983-39169DF1D4BF}" destId="{760F65E6-1824-4C78-9DAB-94E150693431}" srcOrd="1" destOrd="0" presId="urn:microsoft.com/office/officeart/2005/8/layout/orgChart1"/>
    <dgm:cxn modelId="{C10BB8EF-7899-46FA-95AA-D73E4E6BEBFC}" type="presParOf" srcId="{159E021F-96DC-4184-B806-424B9CAC2752}" destId="{A1BE54C4-AF1C-44F2-87B3-DB15EE72001B}" srcOrd="1" destOrd="0" presId="urn:microsoft.com/office/officeart/2005/8/layout/orgChart1"/>
    <dgm:cxn modelId="{5E5F9F4E-E767-4A68-85DF-60F693121B31}" type="presParOf" srcId="{159E021F-96DC-4184-B806-424B9CAC2752}" destId="{611AE032-7460-401E-8070-2B7ABCFC1D55}" srcOrd="2" destOrd="0" presId="urn:microsoft.com/office/officeart/2005/8/layout/orgChart1"/>
    <dgm:cxn modelId="{F565DAAD-59A1-4DB6-8F1A-A13E98ABDE14}" type="presParOf" srcId="{9FE026F7-E25F-4B7C-A8B5-40F5A0840815}" destId="{6C2D6FE9-836F-401D-B967-D5BCE2E415BB}" srcOrd="2" destOrd="0" presId="urn:microsoft.com/office/officeart/2005/8/layout/orgChart1"/>
    <dgm:cxn modelId="{E46653B8-A069-493A-8E8E-C563FB312727}" type="presParOf" srcId="{9FE026F7-E25F-4B7C-A8B5-40F5A0840815}" destId="{11A660E2-E97A-4423-959C-8963A4D34899}" srcOrd="3" destOrd="0" presId="urn:microsoft.com/office/officeart/2005/8/layout/orgChart1"/>
    <dgm:cxn modelId="{4A6BF332-E619-4486-8E45-AB7E29FF7577}" type="presParOf" srcId="{11A660E2-E97A-4423-959C-8963A4D34899}" destId="{8032E8C1-4456-4002-907B-D8D47CC0E339}" srcOrd="0" destOrd="0" presId="urn:microsoft.com/office/officeart/2005/8/layout/orgChart1"/>
    <dgm:cxn modelId="{B09A1133-37F9-4F32-B82B-9BEB6E478D6D}" type="presParOf" srcId="{8032E8C1-4456-4002-907B-D8D47CC0E339}" destId="{23874B92-3E09-44CE-A158-10FD98485735}" srcOrd="0" destOrd="0" presId="urn:microsoft.com/office/officeart/2005/8/layout/orgChart1"/>
    <dgm:cxn modelId="{2EAD6891-59B2-4F12-B33C-2D63E78CD5B2}" type="presParOf" srcId="{8032E8C1-4456-4002-907B-D8D47CC0E339}" destId="{4601E867-ACEE-49C6-BCA0-986A6A87C714}" srcOrd="1" destOrd="0" presId="urn:microsoft.com/office/officeart/2005/8/layout/orgChart1"/>
    <dgm:cxn modelId="{F34BC398-C3E9-4BD7-9D88-5554A1FDC3E9}" type="presParOf" srcId="{11A660E2-E97A-4423-959C-8963A4D34899}" destId="{FD7B62D3-E940-4FD9-84EA-5D16F67B0B24}" srcOrd="1" destOrd="0" presId="urn:microsoft.com/office/officeart/2005/8/layout/orgChart1"/>
    <dgm:cxn modelId="{0BFED839-D608-4AD2-8AB6-047F4079F10C}" type="presParOf" srcId="{11A660E2-E97A-4423-959C-8963A4D34899}" destId="{D0A99D42-B3CE-44A2-AA70-B8B53ABA69FE}" srcOrd="2" destOrd="0" presId="urn:microsoft.com/office/officeart/2005/8/layout/orgChart1"/>
    <dgm:cxn modelId="{A614F72B-A46D-4A4F-96BC-A7B66A34E774}" type="presParOf" srcId="{CD927275-F32B-4776-81D7-F95CE80B5FA2}" destId="{F1DDC0B9-BF11-475F-92A5-49304B9CFDA5}" srcOrd="2" destOrd="0" presId="urn:microsoft.com/office/officeart/2005/8/layout/orgChart1"/>
    <dgm:cxn modelId="{43EC768D-9CBC-4DE4-80CC-3DB1F21050FC}" type="presParOf" srcId="{E8AD562D-2CA5-48CF-AEAF-C5B065B711E1}" destId="{C7E25EAD-BC83-41BD-9831-BA33F6E49572}" srcOrd="2" destOrd="0" presId="urn:microsoft.com/office/officeart/2005/8/layout/orgChart1"/>
    <dgm:cxn modelId="{F399BFD3-9A83-4522-974D-FA672CB0899E}" type="presParOf" srcId="{E8AD562D-2CA5-48CF-AEAF-C5B065B711E1}" destId="{60E6615F-E5E7-4A64-91DE-98B112CFD769}" srcOrd="3" destOrd="0" presId="urn:microsoft.com/office/officeart/2005/8/layout/orgChart1"/>
    <dgm:cxn modelId="{A0A433DF-6E9B-4D30-BF64-68B7DF005D27}" type="presParOf" srcId="{60E6615F-E5E7-4A64-91DE-98B112CFD769}" destId="{BAA30620-59FE-47FF-A057-8999AE0E9DD4}" srcOrd="0" destOrd="0" presId="urn:microsoft.com/office/officeart/2005/8/layout/orgChart1"/>
    <dgm:cxn modelId="{2306A2EB-A15B-41B5-8BA6-5175DC8D6543}" type="presParOf" srcId="{BAA30620-59FE-47FF-A057-8999AE0E9DD4}" destId="{F5C9221A-46B3-42E1-B159-6A2C2E676C01}" srcOrd="0" destOrd="0" presId="urn:microsoft.com/office/officeart/2005/8/layout/orgChart1"/>
    <dgm:cxn modelId="{5351B57A-D140-4448-898E-BF35D7D6D972}" type="presParOf" srcId="{BAA30620-59FE-47FF-A057-8999AE0E9DD4}" destId="{F9B6DDA4-C6DF-4A95-A431-596319CEA325}" srcOrd="1" destOrd="0" presId="urn:microsoft.com/office/officeart/2005/8/layout/orgChart1"/>
    <dgm:cxn modelId="{658FDD85-C0FA-4689-A9CC-5CDB23160AA6}" type="presParOf" srcId="{60E6615F-E5E7-4A64-91DE-98B112CFD769}" destId="{373A58C6-435D-431D-A9AF-5F45C3C587EF}" srcOrd="1" destOrd="0" presId="urn:microsoft.com/office/officeart/2005/8/layout/orgChart1"/>
    <dgm:cxn modelId="{6B1C12D2-E65D-4052-9E90-D03F4900DCAF}" type="presParOf" srcId="{373A58C6-435D-431D-A9AF-5F45C3C587EF}" destId="{F029AE33-AEFB-4686-9FEE-CE1E0F3DD9EF}" srcOrd="0" destOrd="0" presId="urn:microsoft.com/office/officeart/2005/8/layout/orgChart1"/>
    <dgm:cxn modelId="{150B7955-CB30-4381-BA1D-6B69EDA62AE7}" type="presParOf" srcId="{373A58C6-435D-431D-A9AF-5F45C3C587EF}" destId="{7016444F-E74A-4BEE-9D88-5E3B86A82964}" srcOrd="1" destOrd="0" presId="urn:microsoft.com/office/officeart/2005/8/layout/orgChart1"/>
    <dgm:cxn modelId="{1BCD36BA-7FF2-48B2-8428-A3DAE3A25D13}" type="presParOf" srcId="{7016444F-E74A-4BEE-9D88-5E3B86A82964}" destId="{2A001DA9-0028-4A30-8791-94513A6BDE33}" srcOrd="0" destOrd="0" presId="urn:microsoft.com/office/officeart/2005/8/layout/orgChart1"/>
    <dgm:cxn modelId="{81CC1A5E-1441-4F9C-9F81-2AB6CC5C4BF5}" type="presParOf" srcId="{2A001DA9-0028-4A30-8791-94513A6BDE33}" destId="{F5145742-8F6C-4AC4-8998-27E03590B141}" srcOrd="0" destOrd="0" presId="urn:microsoft.com/office/officeart/2005/8/layout/orgChart1"/>
    <dgm:cxn modelId="{6567C6AC-8923-47E0-B69D-E65B71C2FA73}" type="presParOf" srcId="{2A001DA9-0028-4A30-8791-94513A6BDE33}" destId="{1CB34AF5-FAEC-4175-98D9-8DBC5FC8CE10}" srcOrd="1" destOrd="0" presId="urn:microsoft.com/office/officeart/2005/8/layout/orgChart1"/>
    <dgm:cxn modelId="{2D60C2D0-567B-44A6-A461-7A88AB1A4594}" type="presParOf" srcId="{7016444F-E74A-4BEE-9D88-5E3B86A82964}" destId="{41457FAF-A850-41F1-87FB-90F41056290E}" srcOrd="1" destOrd="0" presId="urn:microsoft.com/office/officeart/2005/8/layout/orgChart1"/>
    <dgm:cxn modelId="{4D623DF0-EB42-43AB-93A1-D429207471E6}" type="presParOf" srcId="{7016444F-E74A-4BEE-9D88-5E3B86A82964}" destId="{9F2D231D-F928-4DA2-A329-AAC55246AE75}" srcOrd="2" destOrd="0" presId="urn:microsoft.com/office/officeart/2005/8/layout/orgChart1"/>
    <dgm:cxn modelId="{79279D43-254E-49E9-AA16-69120893A53D}" type="presParOf" srcId="{373A58C6-435D-431D-A9AF-5F45C3C587EF}" destId="{B9C47222-3CC4-4F35-8A7F-F0F9589F0154}" srcOrd="2" destOrd="0" presId="urn:microsoft.com/office/officeart/2005/8/layout/orgChart1"/>
    <dgm:cxn modelId="{F731D47C-45C2-414C-A69B-B1A5BBB4EC4A}" type="presParOf" srcId="{373A58C6-435D-431D-A9AF-5F45C3C587EF}" destId="{4D9E9E50-0224-48AC-B361-61F76D437F0B}" srcOrd="3" destOrd="0" presId="urn:microsoft.com/office/officeart/2005/8/layout/orgChart1"/>
    <dgm:cxn modelId="{C2E0F5ED-A6E5-40DC-990D-678F65D42E32}" type="presParOf" srcId="{4D9E9E50-0224-48AC-B361-61F76D437F0B}" destId="{8FB2B3A9-CCE0-4275-8F99-33EEA066CA1C}" srcOrd="0" destOrd="0" presId="urn:microsoft.com/office/officeart/2005/8/layout/orgChart1"/>
    <dgm:cxn modelId="{5BD91FAA-30EE-42A7-9A2C-0C3736F13097}" type="presParOf" srcId="{8FB2B3A9-CCE0-4275-8F99-33EEA066CA1C}" destId="{206AAFB5-646E-4A26-A0F7-578520FA8433}" srcOrd="0" destOrd="0" presId="urn:microsoft.com/office/officeart/2005/8/layout/orgChart1"/>
    <dgm:cxn modelId="{B4428B78-E113-4D3E-8BA7-0A135D56EF1C}" type="presParOf" srcId="{8FB2B3A9-CCE0-4275-8F99-33EEA066CA1C}" destId="{CD38AA04-1CA2-4DFF-BDDE-1A4E4954499F}" srcOrd="1" destOrd="0" presId="urn:microsoft.com/office/officeart/2005/8/layout/orgChart1"/>
    <dgm:cxn modelId="{03DD4337-0817-47A8-92E7-F63E1E96E38D}" type="presParOf" srcId="{4D9E9E50-0224-48AC-B361-61F76D437F0B}" destId="{275858E5-2ED0-4FC9-8445-7D975B136A04}" srcOrd="1" destOrd="0" presId="urn:microsoft.com/office/officeart/2005/8/layout/orgChart1"/>
    <dgm:cxn modelId="{6DEA1018-CC26-4B83-A54B-5265D08CFCBA}" type="presParOf" srcId="{4D9E9E50-0224-48AC-B361-61F76D437F0B}" destId="{B27DDA71-0C51-4430-B61F-C7B509B3350E}" srcOrd="2" destOrd="0" presId="urn:microsoft.com/office/officeart/2005/8/layout/orgChart1"/>
    <dgm:cxn modelId="{9E0F0C95-8037-4F0A-AA1C-A0602506525A}" type="presParOf" srcId="{60E6615F-E5E7-4A64-91DE-98B112CFD769}" destId="{0CD17245-99F5-4C1A-B204-0A0561390C63}" srcOrd="2" destOrd="0" presId="urn:microsoft.com/office/officeart/2005/8/layout/orgChart1"/>
    <dgm:cxn modelId="{F6B2C126-EE6B-4866-8DAE-C8F6504C8573}" type="presParOf" srcId="{7218FD71-E8A6-45D2-96CC-2E8869AE59D7}" destId="{9A58DFF6-92BE-4F6D-81AD-137898B5A1A6}" srcOrd="2" destOrd="0" presId="urn:microsoft.com/office/officeart/2005/8/layout/orgChar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C47222-3CC4-4F35-8A7F-F0F9589F0154}">
      <dsp:nvSpPr>
        <dsp:cNvPr id="0" name=""/>
        <dsp:cNvSpPr/>
      </dsp:nvSpPr>
      <dsp:spPr>
        <a:xfrm>
          <a:off x="4523488" y="1750362"/>
          <a:ext cx="775844" cy="269301"/>
        </a:xfrm>
        <a:custGeom>
          <a:avLst/>
          <a:gdLst/>
          <a:ahLst/>
          <a:cxnLst/>
          <a:rect l="0" t="0" r="0" b="0"/>
          <a:pathLst>
            <a:path>
              <a:moveTo>
                <a:pt x="0" y="0"/>
              </a:moveTo>
              <a:lnTo>
                <a:pt x="0" y="134650"/>
              </a:lnTo>
              <a:lnTo>
                <a:pt x="775844" y="134650"/>
              </a:lnTo>
              <a:lnTo>
                <a:pt x="775844" y="269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29AE33-AEFB-4686-9FEE-CE1E0F3DD9EF}">
      <dsp:nvSpPr>
        <dsp:cNvPr id="0" name=""/>
        <dsp:cNvSpPr/>
      </dsp:nvSpPr>
      <dsp:spPr>
        <a:xfrm>
          <a:off x="3747644" y="1750362"/>
          <a:ext cx="775844" cy="269301"/>
        </a:xfrm>
        <a:custGeom>
          <a:avLst/>
          <a:gdLst/>
          <a:ahLst/>
          <a:cxnLst/>
          <a:rect l="0" t="0" r="0" b="0"/>
          <a:pathLst>
            <a:path>
              <a:moveTo>
                <a:pt x="775844" y="0"/>
              </a:moveTo>
              <a:lnTo>
                <a:pt x="775844" y="134650"/>
              </a:lnTo>
              <a:lnTo>
                <a:pt x="0" y="134650"/>
              </a:lnTo>
              <a:lnTo>
                <a:pt x="0" y="269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25EAD-BC83-41BD-9831-BA33F6E49572}">
      <dsp:nvSpPr>
        <dsp:cNvPr id="0" name=""/>
        <dsp:cNvSpPr/>
      </dsp:nvSpPr>
      <dsp:spPr>
        <a:xfrm>
          <a:off x="2971800" y="839868"/>
          <a:ext cx="1551688" cy="269301"/>
        </a:xfrm>
        <a:custGeom>
          <a:avLst/>
          <a:gdLst/>
          <a:ahLst/>
          <a:cxnLst/>
          <a:rect l="0" t="0" r="0" b="0"/>
          <a:pathLst>
            <a:path>
              <a:moveTo>
                <a:pt x="0" y="0"/>
              </a:moveTo>
              <a:lnTo>
                <a:pt x="0" y="134650"/>
              </a:lnTo>
              <a:lnTo>
                <a:pt x="1551688" y="134650"/>
              </a:lnTo>
              <a:lnTo>
                <a:pt x="1551688" y="269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2D6FE9-836F-401D-B967-D5BCE2E415BB}">
      <dsp:nvSpPr>
        <dsp:cNvPr id="0" name=""/>
        <dsp:cNvSpPr/>
      </dsp:nvSpPr>
      <dsp:spPr>
        <a:xfrm>
          <a:off x="1420111" y="1750362"/>
          <a:ext cx="775844" cy="269301"/>
        </a:xfrm>
        <a:custGeom>
          <a:avLst/>
          <a:gdLst/>
          <a:ahLst/>
          <a:cxnLst/>
          <a:rect l="0" t="0" r="0" b="0"/>
          <a:pathLst>
            <a:path>
              <a:moveTo>
                <a:pt x="0" y="0"/>
              </a:moveTo>
              <a:lnTo>
                <a:pt x="0" y="134650"/>
              </a:lnTo>
              <a:lnTo>
                <a:pt x="775844" y="134650"/>
              </a:lnTo>
              <a:lnTo>
                <a:pt x="775844" y="269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6867B9-52E1-4CC4-8917-3874ED694CA7}">
      <dsp:nvSpPr>
        <dsp:cNvPr id="0" name=""/>
        <dsp:cNvSpPr/>
      </dsp:nvSpPr>
      <dsp:spPr>
        <a:xfrm>
          <a:off x="644267" y="1750362"/>
          <a:ext cx="775844" cy="269301"/>
        </a:xfrm>
        <a:custGeom>
          <a:avLst/>
          <a:gdLst/>
          <a:ahLst/>
          <a:cxnLst/>
          <a:rect l="0" t="0" r="0" b="0"/>
          <a:pathLst>
            <a:path>
              <a:moveTo>
                <a:pt x="775844" y="0"/>
              </a:moveTo>
              <a:lnTo>
                <a:pt x="775844" y="134650"/>
              </a:lnTo>
              <a:lnTo>
                <a:pt x="0" y="134650"/>
              </a:lnTo>
              <a:lnTo>
                <a:pt x="0" y="2693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612783-D74B-442E-9918-EC3B8D37D067}">
      <dsp:nvSpPr>
        <dsp:cNvPr id="0" name=""/>
        <dsp:cNvSpPr/>
      </dsp:nvSpPr>
      <dsp:spPr>
        <a:xfrm>
          <a:off x="1420111" y="839868"/>
          <a:ext cx="1551688" cy="269301"/>
        </a:xfrm>
        <a:custGeom>
          <a:avLst/>
          <a:gdLst/>
          <a:ahLst/>
          <a:cxnLst/>
          <a:rect l="0" t="0" r="0" b="0"/>
          <a:pathLst>
            <a:path>
              <a:moveTo>
                <a:pt x="1551688" y="0"/>
              </a:moveTo>
              <a:lnTo>
                <a:pt x="1551688" y="134650"/>
              </a:lnTo>
              <a:lnTo>
                <a:pt x="0" y="134650"/>
              </a:lnTo>
              <a:lnTo>
                <a:pt x="0" y="2693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337739-C0C6-4287-9395-8A2D431BF970}">
      <dsp:nvSpPr>
        <dsp:cNvPr id="0" name=""/>
        <dsp:cNvSpPr/>
      </dsp:nvSpPr>
      <dsp:spPr>
        <a:xfrm>
          <a:off x="2330606" y="198674"/>
          <a:ext cx="1282386" cy="6411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Dental instruments</a:t>
          </a:r>
          <a:endParaRPr lang="en-US" sz="1400" kern="1200" smtClean="0"/>
        </a:p>
      </dsp:txBody>
      <dsp:txXfrm>
        <a:off x="2330606" y="198674"/>
        <a:ext cx="1282386" cy="641193"/>
      </dsp:txXfrm>
    </dsp:sp>
    <dsp:sp modelId="{2DC78142-1212-4F26-940D-42FE1702F18B}">
      <dsp:nvSpPr>
        <dsp:cNvPr id="0" name=""/>
        <dsp:cNvSpPr/>
      </dsp:nvSpPr>
      <dsp:spPr>
        <a:xfrm>
          <a:off x="778918" y="1109169"/>
          <a:ext cx="1282386" cy="6411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Hand instruments </a:t>
          </a:r>
        </a:p>
      </dsp:txBody>
      <dsp:txXfrm>
        <a:off x="778918" y="1109169"/>
        <a:ext cx="1282386" cy="641193"/>
      </dsp:txXfrm>
    </dsp:sp>
    <dsp:sp modelId="{C7548719-4E36-493A-B16D-96473A87E5AD}">
      <dsp:nvSpPr>
        <dsp:cNvPr id="0" name=""/>
        <dsp:cNvSpPr/>
      </dsp:nvSpPr>
      <dsp:spPr>
        <a:xfrm>
          <a:off x="3074" y="2019663"/>
          <a:ext cx="1282386" cy="6411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Cutting </a:t>
          </a:r>
          <a:endParaRPr lang="en-US" sz="1400" kern="1200" smtClean="0"/>
        </a:p>
      </dsp:txBody>
      <dsp:txXfrm>
        <a:off x="3074" y="2019663"/>
        <a:ext cx="1282386" cy="641193"/>
      </dsp:txXfrm>
    </dsp:sp>
    <dsp:sp modelId="{23874B92-3E09-44CE-A158-10FD98485735}">
      <dsp:nvSpPr>
        <dsp:cNvPr id="0" name=""/>
        <dsp:cNvSpPr/>
      </dsp:nvSpPr>
      <dsp:spPr>
        <a:xfrm>
          <a:off x="1554762" y="2019663"/>
          <a:ext cx="1282386" cy="6411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Non-cutting</a:t>
          </a:r>
          <a:endParaRPr lang="en-US" sz="1400" kern="1200" smtClean="0"/>
        </a:p>
      </dsp:txBody>
      <dsp:txXfrm>
        <a:off x="1554762" y="2019663"/>
        <a:ext cx="1282386" cy="641193"/>
      </dsp:txXfrm>
    </dsp:sp>
    <dsp:sp modelId="{F5C9221A-46B3-42E1-B159-6A2C2E676C01}">
      <dsp:nvSpPr>
        <dsp:cNvPr id="0" name=""/>
        <dsp:cNvSpPr/>
      </dsp:nvSpPr>
      <dsp:spPr>
        <a:xfrm>
          <a:off x="3882294" y="1109169"/>
          <a:ext cx="1282386" cy="6411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Powered (rotary, machined) instruments </a:t>
          </a:r>
          <a:endParaRPr lang="en-US" sz="1400" kern="1200" smtClean="0"/>
        </a:p>
      </dsp:txBody>
      <dsp:txXfrm>
        <a:off x="3882294" y="1109169"/>
        <a:ext cx="1282386" cy="641193"/>
      </dsp:txXfrm>
    </dsp:sp>
    <dsp:sp modelId="{F5145742-8F6C-4AC4-8998-27E03590B141}">
      <dsp:nvSpPr>
        <dsp:cNvPr id="0" name=""/>
        <dsp:cNvSpPr/>
      </dsp:nvSpPr>
      <dsp:spPr>
        <a:xfrm>
          <a:off x="3106450" y="2019663"/>
          <a:ext cx="1282386" cy="6411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Dental handpieces </a:t>
          </a:r>
          <a:endParaRPr lang="en-US" sz="1400" kern="1200" smtClean="0"/>
        </a:p>
      </dsp:txBody>
      <dsp:txXfrm>
        <a:off x="3106450" y="2019663"/>
        <a:ext cx="1282386" cy="641193"/>
      </dsp:txXfrm>
    </dsp:sp>
    <dsp:sp modelId="{206AAFB5-646E-4A26-A0F7-578520FA8433}">
      <dsp:nvSpPr>
        <dsp:cNvPr id="0" name=""/>
        <dsp:cNvSpPr/>
      </dsp:nvSpPr>
      <dsp:spPr>
        <a:xfrm>
          <a:off x="4658138" y="2019663"/>
          <a:ext cx="1282386" cy="6411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Calibri"/>
            </a:rPr>
            <a:t>Dental burs </a:t>
          </a:r>
          <a:endParaRPr lang="en-US" sz="1400" kern="1200" smtClean="0"/>
        </a:p>
      </dsp:txBody>
      <dsp:txXfrm>
        <a:off x="4658138" y="2019663"/>
        <a:ext cx="1282386" cy="6411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A6A75-9EC6-4D3B-A430-69051108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2135</TotalTime>
  <Pages>19</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2014-10-08T05:59:00Z</dcterms:created>
  <dcterms:modified xsi:type="dcterms:W3CDTF">2014-10-10T07:41:00Z</dcterms:modified>
</cp:coreProperties>
</file>