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53" w:rsidRDefault="00922253" w:rsidP="007450D4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JO"/>
        </w:rPr>
      </w:pPr>
    </w:p>
    <w:p w:rsidR="00922253" w:rsidRDefault="00922253" w:rsidP="00922253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JO"/>
        </w:rPr>
      </w:pPr>
      <w:r w:rsidRPr="00922253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u w:val="single"/>
          <w:rtl/>
        </w:rPr>
        <w:drawing>
          <wp:inline distT="0" distB="0" distL="0" distR="0">
            <wp:extent cx="3380973" cy="1107583"/>
            <wp:effectExtent l="19050" t="0" r="9927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22253" w:rsidRDefault="00922253" w:rsidP="007450D4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JO"/>
        </w:rPr>
      </w:pPr>
    </w:p>
    <w:p w:rsidR="00922253" w:rsidRPr="00922253" w:rsidRDefault="00922253" w:rsidP="00922253">
      <w:pPr>
        <w:jc w:val="right"/>
        <w:rPr>
          <w:noProof/>
          <w:rtl/>
          <w:lang w:bidi="ar-JO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  <w:br/>
      </w:r>
      <w:r w:rsidR="007450D4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JO"/>
        </w:rPr>
        <w:t>Slide #2:</w:t>
      </w:r>
      <w:r w:rsidRPr="00922253">
        <w:rPr>
          <w:noProof/>
        </w:rPr>
        <w:t xml:space="preserve"> </w:t>
      </w:r>
    </w:p>
    <w:p w:rsidR="0089014F" w:rsidRPr="00C237E7" w:rsidRDefault="0089014F" w:rsidP="007450D4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JO"/>
        </w:rPr>
      </w:pPr>
      <w:r w:rsidRPr="00C237E7">
        <w:rPr>
          <w:rFonts w:asciiTheme="majorBidi" w:hAnsiTheme="majorBidi" w:cstheme="majorBidi"/>
          <w:sz w:val="28"/>
          <w:szCs w:val="28"/>
          <w:lang w:bidi="ar-JO"/>
        </w:rPr>
        <w:t>Most important 3 coenzymes in amino acid metabolism are:</w:t>
      </w:r>
    </w:p>
    <w:p w:rsidR="0089014F" w:rsidRPr="00C237E7" w:rsidRDefault="008901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  <w:lang w:bidi="ar-JO"/>
        </w:rPr>
        <w:t>1-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Pyridoxal phosphate (PLP, B6),</w:t>
      </w:r>
    </w:p>
    <w:p w:rsidR="009F63C9" w:rsidRPr="00C237E7" w:rsidRDefault="008901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2-</w:t>
      </w:r>
      <w:r w:rsidR="009F63C9" w:rsidRPr="00C237E7">
        <w:rPr>
          <w:rFonts w:asciiTheme="majorBidi" w:hAnsiTheme="majorBidi" w:cstheme="majorBidi"/>
          <w:color w:val="auto"/>
          <w:sz w:val="28"/>
          <w:szCs w:val="28"/>
        </w:rPr>
        <w:t>Tetrahydrofolate (FH4), folic acid, important for one-carbon transfer (if we want to transfer a methyl group)</w:t>
      </w:r>
    </w:p>
    <w:p w:rsidR="00EB0F76" w:rsidRPr="00C237E7" w:rsidRDefault="009F63C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3-</w:t>
      </w:r>
      <w:r w:rsidR="00EB0F76" w:rsidRPr="00C237E7">
        <w:rPr>
          <w:rFonts w:asciiTheme="majorBidi" w:hAnsiTheme="majorBidi" w:cstheme="majorBidi"/>
          <w:color w:val="auto"/>
          <w:sz w:val="28"/>
          <w:szCs w:val="28"/>
        </w:rPr>
        <w:t>Tetrahydrobiopterin (BH4) required for ring hydroxylation reactions (e.g., phenylalanine to tyrosine).</w:t>
      </w:r>
    </w:p>
    <w:p w:rsidR="00EB0F76" w:rsidRPr="00C237E7" w:rsidRDefault="00EB0F7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B0F76" w:rsidRPr="00C237E7" w:rsidRDefault="00EB0F76" w:rsidP="00DF4515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 #3: synthesis of amino acids:</w:t>
      </w:r>
    </w:p>
    <w:p w:rsidR="00EB0F76" w:rsidRPr="00C237E7" w:rsidRDefault="005065B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We talked about essential &amp; non essential amino acids.</w:t>
      </w:r>
    </w:p>
    <w:p w:rsidR="005065BF" w:rsidRPr="00C237E7" w:rsidRDefault="005065B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5065BF" w:rsidRPr="00C237E7" w:rsidRDefault="005065B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 #4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: degradation of amino acids</w:t>
      </w:r>
      <w:r w:rsidR="00900E16" w:rsidRPr="00C237E7">
        <w:rPr>
          <w:rFonts w:asciiTheme="majorBidi" w:hAnsiTheme="majorBidi" w:cstheme="majorBidi"/>
          <w:color w:val="auto"/>
          <w:sz w:val="28"/>
          <w:szCs w:val="28"/>
        </w:rPr>
        <w:t>:</w:t>
      </w:r>
    </w:p>
    <w:p w:rsidR="00900E16" w:rsidRPr="00C237E7" w:rsidRDefault="00900E16" w:rsidP="00DF4515">
      <w:pPr>
        <w:pStyle w:val="Default"/>
        <w:spacing w:after="212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 Almost every amino acid will have a degradative pathway that can generate NADH.</w:t>
      </w:r>
    </w:p>
    <w:p w:rsidR="00900E16" w:rsidRPr="00C237E7" w:rsidRDefault="00900E1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*Degradation </w:t>
      </w:r>
      <w:r w:rsidR="00773594" w:rsidRPr="00C237E7">
        <w:rPr>
          <w:rFonts w:asciiTheme="majorBidi" w:hAnsiTheme="majorBidi" w:cstheme="majorBidi"/>
          <w:color w:val="auto"/>
          <w:sz w:val="28"/>
          <w:szCs w:val="28"/>
        </w:rPr>
        <w:t>classifies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amino acids </w:t>
      </w:r>
      <w:r w:rsidR="00773594" w:rsidRPr="00C237E7">
        <w:rPr>
          <w:rFonts w:asciiTheme="majorBidi" w:hAnsiTheme="majorBidi" w:cstheme="majorBidi"/>
          <w:color w:val="auto"/>
          <w:sz w:val="28"/>
          <w:szCs w:val="28"/>
        </w:rPr>
        <w:t>to:</w:t>
      </w:r>
    </w:p>
    <w:p w:rsidR="00900E16" w:rsidRPr="00C237E7" w:rsidRDefault="00900E1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A- Glucogenic</w:t>
      </w:r>
    </w:p>
    <w:p w:rsidR="00900E16" w:rsidRPr="00C237E7" w:rsidRDefault="00900E1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B- Ketogenic: amino acids that starts with the letter (L), </w:t>
      </w:r>
      <w:r w:rsidRPr="00C237E7">
        <w:rPr>
          <w:rFonts w:asciiTheme="majorBidi" w:hAnsiTheme="majorBidi" w:cstheme="majorBidi"/>
          <w:color w:val="auto"/>
          <w:sz w:val="28"/>
          <w:szCs w:val="28"/>
          <w:u w:val="single"/>
        </w:rPr>
        <w:t>L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eucine&amp;</w:t>
      </w:r>
      <w:r w:rsidRPr="00C237E7">
        <w:rPr>
          <w:rFonts w:asciiTheme="majorBidi" w:hAnsiTheme="majorBidi" w:cstheme="majorBidi"/>
          <w:color w:val="auto"/>
          <w:sz w:val="28"/>
          <w:szCs w:val="28"/>
          <w:u w:val="single"/>
        </w:rPr>
        <w:t>L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ysine.</w:t>
      </w:r>
    </w:p>
    <w:p w:rsidR="00900E16" w:rsidRPr="00C237E7" w:rsidRDefault="00900E1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C- Both (glucogenic ketogenic):</w:t>
      </w:r>
    </w:p>
    <w:p w:rsidR="00900E16" w:rsidRPr="00C237E7" w:rsidRDefault="00BE135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*Three of them have cycle</w:t>
      </w:r>
      <w:r w:rsidR="00900E16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form (have ring in their structure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s</w:t>
      </w:r>
      <w:r w:rsidR="00900E16" w:rsidRPr="00C237E7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: Tyrosine, Tryptophan, and phenyl</w:t>
      </w:r>
      <w:r w:rsidR="00900E16" w:rsidRPr="00C237E7">
        <w:rPr>
          <w:rFonts w:asciiTheme="majorBidi" w:hAnsiTheme="majorBidi" w:cstheme="majorBidi"/>
          <w:color w:val="auto"/>
          <w:sz w:val="28"/>
          <w:szCs w:val="28"/>
        </w:rPr>
        <w:t>-alanine.</w:t>
      </w:r>
    </w:p>
    <w:p w:rsidR="00BE135E" w:rsidRPr="00C237E7" w:rsidRDefault="00BE135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*add isoleucine that is classified as </w:t>
      </w:r>
      <w:r w:rsidR="00772AA3" w:rsidRPr="00C237E7">
        <w:rPr>
          <w:rFonts w:asciiTheme="majorBidi" w:hAnsiTheme="majorBidi" w:cstheme="majorBidi"/>
          <w:color w:val="auto"/>
          <w:sz w:val="28"/>
          <w:szCs w:val="28"/>
        </w:rPr>
        <w:t>both (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glucogenic ketogenic).</w:t>
      </w:r>
    </w:p>
    <w:p w:rsidR="00772AA3" w:rsidRPr="00C237E7" w:rsidRDefault="00772AA3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73594" w:rsidRPr="00C237E7" w:rsidRDefault="0077359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 #5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degradation of amino acids:</w:t>
      </w:r>
    </w:p>
    <w:p w:rsidR="00773594" w:rsidRPr="00C237E7" w:rsidRDefault="0077359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*Breakdown of the carbon skeletons converge to form seven intermediate products, two of them are ketogenic (</w:t>
      </w:r>
      <w:r w:rsidRPr="00C237E7">
        <w:rPr>
          <w:rFonts w:asciiTheme="majorBidi" w:hAnsiTheme="majorBidi" w:cstheme="majorBidi"/>
          <w:sz w:val="28"/>
          <w:szCs w:val="28"/>
        </w:rPr>
        <w:t>Acetyl CoA &amp;Acetoacetate).</w:t>
      </w:r>
    </w:p>
    <w:p w:rsidR="00773594" w:rsidRPr="00C237E7" w:rsidRDefault="0077359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*other intermediates are glucogenic.</w:t>
      </w:r>
    </w:p>
    <w:p w:rsidR="00773594" w:rsidRPr="00C237E7" w:rsidRDefault="0077359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*these products are used in Synthesis of glucose,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lipids&amp;in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production of energy.</w:t>
      </w:r>
    </w:p>
    <w:p w:rsidR="00773594" w:rsidRPr="00C237E7" w:rsidRDefault="00773594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C503C9" w:rsidRPr="00C237E7" w:rsidRDefault="00C503C9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</w:t>
      </w:r>
      <w:r w:rsidR="004B3AC5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6: Amino acids that form oxaloacetate:</w:t>
      </w:r>
    </w:p>
    <w:p w:rsidR="004B3AC5" w:rsidRPr="00C237E7" w:rsidRDefault="004B3AC5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lastRenderedPageBreak/>
        <w:t>1-aspartate     2-Asparagine</w:t>
      </w:r>
    </w:p>
    <w:p w:rsidR="004B3AC5" w:rsidRPr="00C237E7" w:rsidRDefault="004B3AC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8281E" w:rsidRPr="00C237E7" w:rsidRDefault="0008281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Slide#7</w:t>
      </w:r>
      <w:r w:rsidR="00AB267C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+8</w:t>
      </w:r>
      <w:r w:rsidR="00EB292F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+9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: </w:t>
      </w: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α-Ketoglutarate related</w:t>
      </w:r>
      <w:r w:rsidR="002622FB"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 xml:space="preserve"> amino acids</w:t>
      </w: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:</w:t>
      </w:r>
    </w:p>
    <w:p w:rsidR="002622FB" w:rsidRPr="00C237E7" w:rsidRDefault="002622F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1-glutamate</w:t>
      </w:r>
    </w:p>
    <w:p w:rsidR="002622FB" w:rsidRPr="00C237E7" w:rsidRDefault="002622F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2-glutamine (which is related to glutamate)</w:t>
      </w:r>
    </w:p>
    <w:p w:rsidR="00AB267C" w:rsidRPr="00C237E7" w:rsidRDefault="002622F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3-</w:t>
      </w:r>
      <w:r w:rsidR="006A10FD" w:rsidRPr="00C237E7">
        <w:rPr>
          <w:rFonts w:asciiTheme="majorBidi" w:hAnsiTheme="majorBidi" w:cstheme="majorBidi"/>
          <w:color w:val="auto"/>
          <w:sz w:val="28"/>
          <w:szCs w:val="28"/>
        </w:rPr>
        <w:t>proline:</w:t>
      </w:r>
      <w:r w:rsidR="00AB267C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AB267C" w:rsidRPr="00C237E7">
        <w:rPr>
          <w:rFonts w:asciiTheme="majorBidi" w:hAnsiTheme="majorBidi" w:cstheme="majorBidi"/>
          <w:color w:val="auto"/>
          <w:sz w:val="28"/>
          <w:szCs w:val="28"/>
        </w:rPr>
        <w:t>Glutamate converted to an aldehyde, spontaneously cyclizes followed by reduction to produce proline.</w:t>
      </w:r>
    </w:p>
    <w:p w:rsidR="00D732E2" w:rsidRPr="00C237E7" w:rsidRDefault="00AB267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4-</w:t>
      </w:r>
      <w:r w:rsidR="006A10FD" w:rsidRPr="00C237E7">
        <w:rPr>
          <w:rFonts w:asciiTheme="majorBidi" w:hAnsiTheme="majorBidi" w:cstheme="majorBidi"/>
          <w:sz w:val="28"/>
          <w:szCs w:val="28"/>
        </w:rPr>
        <w:t>arginine</w:t>
      </w:r>
      <w:r w:rsidR="00673C1A">
        <w:rPr>
          <w:rFonts w:asciiTheme="majorBidi" w:hAnsiTheme="majorBidi" w:cstheme="majorBidi"/>
          <w:color w:val="auto"/>
          <w:sz w:val="28"/>
          <w:szCs w:val="28"/>
        </w:rPr>
        <w:t xml:space="preserve"> forms </w:t>
      </w:r>
      <w:r w:rsidR="00D732E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urea &amp; </w:t>
      </w:r>
      <w:proofErr w:type="spellStart"/>
      <w:r w:rsidR="00D732E2" w:rsidRPr="00C237E7">
        <w:rPr>
          <w:rFonts w:asciiTheme="majorBidi" w:hAnsiTheme="majorBidi" w:cstheme="majorBidi"/>
          <w:color w:val="auto"/>
          <w:sz w:val="28"/>
          <w:szCs w:val="28"/>
        </w:rPr>
        <w:t>ornithine</w:t>
      </w:r>
      <w:proofErr w:type="spellEnd"/>
      <w:r w:rsidR="00D732E2" w:rsidRPr="00C237E7">
        <w:rPr>
          <w:rFonts w:asciiTheme="majorBidi" w:hAnsiTheme="majorBidi" w:cstheme="majorBidi"/>
          <w:color w:val="auto"/>
          <w:sz w:val="28"/>
          <w:szCs w:val="28"/>
        </w:rPr>
        <w:t>,</w:t>
      </w:r>
      <w:r w:rsidR="00D732E2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D732E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if </w:t>
      </w:r>
      <w:proofErr w:type="spellStart"/>
      <w:r w:rsidR="00D732E2" w:rsidRPr="00C237E7">
        <w:rPr>
          <w:rFonts w:asciiTheme="majorBidi" w:hAnsiTheme="majorBidi" w:cstheme="majorBidi"/>
          <w:color w:val="auto"/>
          <w:sz w:val="28"/>
          <w:szCs w:val="28"/>
        </w:rPr>
        <w:t>ornithine</w:t>
      </w:r>
      <w:proofErr w:type="spellEnd"/>
      <w:r w:rsidR="00D732E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is in excess, transaminated to α-Ketoglutarate followed by another transamination to glutamate</w:t>
      </w:r>
    </w:p>
    <w:p w:rsidR="00D732E2" w:rsidRPr="00C237E7" w:rsidRDefault="00D732E2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Glutamate also go back to produce ornithine.</w:t>
      </w:r>
    </w:p>
    <w:p w:rsidR="006A10FD" w:rsidRPr="00C237E7" w:rsidRDefault="006A10FD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6A10FD" w:rsidRPr="00C237E7" w:rsidRDefault="00EB292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5-</w:t>
      </w:r>
      <w:r w:rsidR="006A10FD" w:rsidRPr="00C237E7">
        <w:rPr>
          <w:rFonts w:asciiTheme="majorBidi" w:hAnsiTheme="majorBidi" w:cstheme="majorBidi"/>
          <w:color w:val="auto"/>
          <w:sz w:val="28"/>
          <w:szCs w:val="28"/>
        </w:rPr>
        <w:t>histidine: please refer to slide #9 to see the reactions.</w:t>
      </w:r>
    </w:p>
    <w:p w:rsidR="00D732E2" w:rsidRPr="00C237E7" w:rsidRDefault="006A10FD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5211D6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Carbons</w:t>
      </w:r>
      <w:r w:rsidR="005211D6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of </w:t>
      </w:r>
      <w:proofErr w:type="spellStart"/>
      <w:r w:rsidR="005211D6" w:rsidRPr="00C237E7">
        <w:rPr>
          <w:rFonts w:asciiTheme="majorBidi" w:hAnsiTheme="majorBidi" w:cstheme="majorBidi"/>
          <w:color w:val="auto"/>
          <w:sz w:val="28"/>
          <w:szCs w:val="28"/>
        </w:rPr>
        <w:t>histidine</w:t>
      </w:r>
      <w:proofErr w:type="spellEnd"/>
      <w:r w:rsidR="005211D6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come from </w:t>
      </w:r>
      <w:proofErr w:type="spellStart"/>
      <w:r w:rsidR="005211D6" w:rsidRPr="00C237E7">
        <w:rPr>
          <w:rFonts w:asciiTheme="majorBidi" w:hAnsiTheme="majorBidi" w:cstheme="majorBidi"/>
          <w:color w:val="auto"/>
          <w:sz w:val="28"/>
          <w:szCs w:val="28"/>
        </w:rPr>
        <w:t>glutmate</w:t>
      </w:r>
      <w:proofErr w:type="spellEnd"/>
      <w:r w:rsidR="005211D6" w:rsidRPr="00C237E7">
        <w:rPr>
          <w:rFonts w:asciiTheme="majorBidi" w:hAnsiTheme="majorBidi" w:cstheme="majorBidi"/>
          <w:color w:val="auto"/>
          <w:sz w:val="28"/>
          <w:szCs w:val="28"/>
        </w:rPr>
        <w:t>, except one carbon that have nitrogen (formyl group).</w:t>
      </w:r>
    </w:p>
    <w:p w:rsidR="005211D6" w:rsidRPr="00C237E7" w:rsidRDefault="005211D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*One carbon that has nitrogen is called: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Formimino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5211D6" w:rsidRPr="00C237E7" w:rsidRDefault="00582B5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*the enzyme histidase will convert histidine to </w:t>
      </w:r>
      <w:r w:rsidR="00D82C76" w:rsidRPr="00C237E7">
        <w:rPr>
          <w:rFonts w:asciiTheme="majorBidi" w:hAnsiTheme="majorBidi" w:cstheme="majorBidi"/>
          <w:color w:val="auto"/>
          <w:sz w:val="28"/>
          <w:szCs w:val="28"/>
        </w:rPr>
        <w:t>urocanate (urocanic acid).</w:t>
      </w:r>
    </w:p>
    <w:p w:rsidR="00521398" w:rsidRPr="00C237E7" w:rsidRDefault="0052139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In a series of steps, histidine is converted to N-Formiminoglutamate (FIGLU</w:t>
      </w:r>
      <w:r w:rsidR="0082456B" w:rsidRPr="00C237E7">
        <w:rPr>
          <w:rFonts w:asciiTheme="majorBidi" w:hAnsiTheme="majorBidi" w:cstheme="majorBidi"/>
          <w:color w:val="auto"/>
          <w:sz w:val="28"/>
          <w:szCs w:val="28"/>
        </w:rPr>
        <w:t>).</w:t>
      </w:r>
    </w:p>
    <w:p w:rsidR="0082456B" w:rsidRPr="00C237E7" w:rsidRDefault="0082456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The subsequent reactions transfer one carbon of FIGLU to the FH4 pool and release NH4+ and glutamate.</w:t>
      </w:r>
    </w:p>
    <w:p w:rsidR="0082456B" w:rsidRPr="00C237E7" w:rsidRDefault="0082456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*remember that: Tetrahydrofolate (FH4</w:t>
      </w:r>
      <w:r w:rsidRPr="00C237E7">
        <w:rPr>
          <w:rFonts w:asciiTheme="majorBidi" w:hAnsiTheme="majorBidi" w:cstheme="majorBidi"/>
          <w:sz w:val="28"/>
          <w:szCs w:val="28"/>
        </w:rPr>
        <w:t>):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important for one-carbon transfer</w:t>
      </w: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6A10FD" w:rsidRPr="00C237E7" w:rsidRDefault="006A10FD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The FIGlu excretion test has been used in diagnosing a deficiency of folic acid.</w:t>
      </w:r>
    </w:p>
    <w:p w:rsidR="006A10FD" w:rsidRPr="00C237E7" w:rsidRDefault="006A10F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*histidine by a decarboxylation reaction gives histamine (enzyme used in this reaction: histidine decarboxylase).</w:t>
      </w:r>
    </w:p>
    <w:p w:rsidR="006A10FD" w:rsidRPr="00C237E7" w:rsidRDefault="006A10FD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7375C" w:rsidRPr="00C237E7" w:rsidRDefault="0057375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Slide#10</w:t>
      </w:r>
      <w:r w:rsidRPr="00C237E7">
        <w:rPr>
          <w:rFonts w:asciiTheme="majorBidi" w:hAnsiTheme="majorBidi" w:cstheme="majorBidi"/>
          <w:sz w:val="28"/>
          <w:szCs w:val="28"/>
        </w:rPr>
        <w:t xml:space="preserve">: 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pyruvate related amino acids:</w:t>
      </w:r>
    </w:p>
    <w:p w:rsidR="004B6EED" w:rsidRPr="00C237E7" w:rsidRDefault="004B6EE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1-alanine:</w:t>
      </w:r>
    </w:p>
    <w:p w:rsidR="004B6EED" w:rsidRPr="00C237E7" w:rsidRDefault="004B6EE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*corresponding ketoacid to alanine is pyruvate/transamination reaction/requires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PLP, B6</w:t>
      </w: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B536DA" w:rsidRPr="00C237E7" w:rsidRDefault="00B536D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2-serine:</w:t>
      </w:r>
    </w:p>
    <w:p w:rsidR="00B536DA" w:rsidRPr="00C237E7" w:rsidRDefault="00B536D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*can be converted </w:t>
      </w:r>
      <w:r w:rsidR="00020395" w:rsidRPr="00C237E7">
        <w:rPr>
          <w:rFonts w:asciiTheme="majorBidi" w:hAnsiTheme="majorBidi" w:cstheme="majorBidi"/>
          <w:sz w:val="28"/>
          <w:szCs w:val="28"/>
        </w:rPr>
        <w:t>to</w:t>
      </w:r>
      <w:r w:rsidRPr="00C237E7">
        <w:rPr>
          <w:rFonts w:asciiTheme="majorBidi" w:hAnsiTheme="majorBidi" w:cstheme="majorBidi"/>
          <w:sz w:val="28"/>
          <w:szCs w:val="28"/>
        </w:rPr>
        <w:t xml:space="preserve"> pyruvate by serine dehydratase</w:t>
      </w:r>
      <w:r w:rsidR="00020395" w:rsidRPr="00C237E7">
        <w:rPr>
          <w:rFonts w:asciiTheme="majorBidi" w:hAnsiTheme="majorBidi" w:cstheme="majorBidi"/>
          <w:sz w:val="28"/>
          <w:szCs w:val="28"/>
        </w:rPr>
        <w:t xml:space="preserve"> giving out ammonia group &amp;water.</w:t>
      </w:r>
    </w:p>
    <w:p w:rsidR="00154994" w:rsidRPr="00C237E7" w:rsidRDefault="0015499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*serine &amp;pyruvate</w:t>
      </w:r>
      <w:r w:rsidR="004121B6" w:rsidRPr="00C237E7">
        <w:rPr>
          <w:rFonts w:asciiTheme="majorBidi" w:hAnsiTheme="majorBidi" w:cstheme="majorBidi"/>
          <w:sz w:val="28"/>
          <w:szCs w:val="28"/>
        </w:rPr>
        <w:t xml:space="preserve"> have</w:t>
      </w:r>
      <w:r w:rsidRPr="00C237E7">
        <w:rPr>
          <w:rFonts w:asciiTheme="majorBidi" w:hAnsiTheme="majorBidi" w:cstheme="majorBidi"/>
          <w:sz w:val="28"/>
          <w:szCs w:val="28"/>
        </w:rPr>
        <w:t xml:space="preserve"> three carbons in their structure</w:t>
      </w:r>
      <w:r w:rsidR="004121B6" w:rsidRPr="00C237E7">
        <w:rPr>
          <w:rFonts w:asciiTheme="majorBidi" w:hAnsiTheme="majorBidi" w:cstheme="majorBidi"/>
          <w:sz w:val="28"/>
          <w:szCs w:val="28"/>
        </w:rPr>
        <w:t>.</w:t>
      </w:r>
    </w:p>
    <w:p w:rsidR="004121B6" w:rsidRPr="00C237E7" w:rsidRDefault="00EE5AD9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3-glycine:</w:t>
      </w:r>
    </w:p>
    <w:p w:rsidR="00EE5AD9" w:rsidRPr="00C237E7" w:rsidRDefault="00EE5AD9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*serine&amp;glycines are converted to each other using the enzyme</w:t>
      </w:r>
    </w:p>
    <w:p w:rsidR="00EE5AD9" w:rsidRPr="00C237E7" w:rsidRDefault="00EE5AD9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proofErr w:type="gramStart"/>
      <w:r w:rsidRPr="00C237E7">
        <w:rPr>
          <w:rFonts w:asciiTheme="majorBidi" w:hAnsiTheme="majorBidi" w:cstheme="majorBidi"/>
          <w:sz w:val="28"/>
          <w:szCs w:val="28"/>
        </w:rPr>
        <w:t>(</w:t>
      </w:r>
      <w:r w:rsidR="000715B5" w:rsidRPr="00C237E7">
        <w:rPr>
          <w:rFonts w:asciiTheme="majorBidi" w:hAnsiTheme="majorBidi" w:cstheme="majorBidi"/>
          <w:sz w:val="28"/>
          <w:szCs w:val="28"/>
        </w:rPr>
        <w:t>Serine</w:t>
      </w:r>
      <w:r w:rsidRPr="00C237E7">
        <w:rPr>
          <w:rFonts w:asciiTheme="majorBidi" w:hAnsiTheme="majorBidi" w:cstheme="majorBidi"/>
          <w:sz w:val="28"/>
          <w:szCs w:val="28"/>
        </w:rPr>
        <w:t xml:space="preserve"> hydroxymethyl-transferase)</w:t>
      </w:r>
      <w:r w:rsidR="000715B5" w:rsidRPr="00C237E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715B5" w:rsidRPr="00C237E7" w:rsidRDefault="000715B5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*the enzyme transfers a methyl group (on it a hydroxyl group).</w:t>
      </w:r>
    </w:p>
    <w:p w:rsidR="000715B5" w:rsidRPr="00C237E7" w:rsidRDefault="000715B5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*the difference between </w:t>
      </w:r>
      <w:r w:rsidRPr="00673C1A">
        <w:rPr>
          <w:rFonts w:asciiTheme="majorBidi" w:hAnsiTheme="majorBidi" w:cstheme="majorBidi"/>
          <w:b/>
          <w:bCs/>
          <w:sz w:val="28"/>
          <w:szCs w:val="28"/>
        </w:rPr>
        <w:t>glycine &amp; serine</w:t>
      </w:r>
      <w:r w:rsidRPr="00C237E7">
        <w:rPr>
          <w:rFonts w:asciiTheme="majorBidi" w:hAnsiTheme="majorBidi" w:cstheme="majorBidi"/>
          <w:sz w:val="28"/>
          <w:szCs w:val="28"/>
        </w:rPr>
        <w:t xml:space="preserve"> is that:</w:t>
      </w:r>
    </w:p>
    <w:p w:rsidR="000715B5" w:rsidRDefault="000715B5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- </w:t>
      </w:r>
      <w:r w:rsidRPr="00673C1A">
        <w:rPr>
          <w:rFonts w:asciiTheme="majorBidi" w:hAnsiTheme="majorBidi" w:cstheme="majorBidi"/>
          <w:b/>
          <w:bCs/>
          <w:sz w:val="28"/>
          <w:szCs w:val="28"/>
        </w:rPr>
        <w:t>Glycine:</w:t>
      </w:r>
      <w:r w:rsidRPr="00C237E7">
        <w:rPr>
          <w:rFonts w:asciiTheme="majorBidi" w:hAnsiTheme="majorBidi" w:cstheme="majorBidi"/>
          <w:sz w:val="28"/>
          <w:szCs w:val="28"/>
        </w:rPr>
        <w:t xml:space="preserve"> the smallest amino acid, which contains only one carbon (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α-carbon), hydrogen&amp; R- group (which is hydrogen in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glycine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673C1A" w:rsidRPr="00C237E7" w:rsidRDefault="00673C1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F503C" w:rsidRPr="00C237E7" w:rsidRDefault="008F503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673C1A">
        <w:rPr>
          <w:rFonts w:asciiTheme="majorBidi" w:hAnsiTheme="majorBidi" w:cstheme="majorBidi"/>
          <w:b/>
          <w:bCs/>
          <w:sz w:val="28"/>
          <w:szCs w:val="28"/>
        </w:rPr>
        <w:t>Serine</w:t>
      </w:r>
      <w:r w:rsidR="00CD51DA" w:rsidRPr="00C237E7">
        <w:rPr>
          <w:rFonts w:asciiTheme="majorBidi" w:hAnsiTheme="majorBidi" w:cstheme="majorBidi"/>
          <w:sz w:val="28"/>
          <w:szCs w:val="28"/>
        </w:rPr>
        <w:t>: have more one carbon (on it</w:t>
      </w:r>
      <w:r w:rsidR="00673C1A">
        <w:rPr>
          <w:rFonts w:asciiTheme="majorBidi" w:hAnsiTheme="majorBidi" w:cstheme="majorBidi"/>
          <w:sz w:val="28"/>
          <w:szCs w:val="28"/>
        </w:rPr>
        <w:t xml:space="preserve"> a hydroxyl group) </w:t>
      </w:r>
    </w:p>
    <w:p w:rsidR="00CD51DA" w:rsidRPr="00C237E7" w:rsidRDefault="00CD51D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*that’s why serine </w:t>
      </w:r>
      <w:r w:rsidR="00855333" w:rsidRPr="00C237E7">
        <w:rPr>
          <w:rFonts w:asciiTheme="majorBidi" w:hAnsiTheme="majorBidi" w:cstheme="majorBidi"/>
          <w:sz w:val="28"/>
          <w:szCs w:val="28"/>
        </w:rPr>
        <w:t>is a polar amino acid (</w:t>
      </w:r>
      <w:r w:rsidRPr="00C237E7">
        <w:rPr>
          <w:rFonts w:asciiTheme="majorBidi" w:hAnsiTheme="majorBidi" w:cstheme="majorBidi"/>
          <w:sz w:val="28"/>
          <w:szCs w:val="28"/>
        </w:rPr>
        <w:t>hydroxyl group).</w:t>
      </w:r>
    </w:p>
    <w:p w:rsidR="00855333" w:rsidRPr="00C237E7" w:rsidRDefault="00386810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*so this rxn we need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Tetrahydrofolate (FH4</w:t>
      </w:r>
      <w:r w:rsidRPr="00C237E7">
        <w:rPr>
          <w:rFonts w:asciiTheme="majorBidi" w:hAnsiTheme="majorBidi" w:cstheme="majorBidi"/>
          <w:sz w:val="28"/>
          <w:szCs w:val="28"/>
        </w:rPr>
        <w:t>) for the transfer of one carbon atom, as the carbon atom is transferred,</w:t>
      </w:r>
      <w:r w:rsidR="007C212F" w:rsidRPr="007C212F">
        <w:rPr>
          <w:rFonts w:asciiTheme="majorBidi" w:hAnsiTheme="majorBidi" w:cstheme="majorBidi"/>
          <w:color w:val="auto"/>
          <w:sz w:val="28"/>
          <w:szCs w:val="28"/>
        </w:rPr>
      </w:r>
      <w:r w:rsidR="007C212F" w:rsidRPr="007C212F">
        <w:rPr>
          <w:rFonts w:asciiTheme="majorBidi" w:hAnsiTheme="majorBidi" w:cstheme="majorBidi"/>
          <w:color w:val="auto"/>
          <w:sz w:val="28"/>
          <w:szCs w:val="28"/>
        </w:rPr>
        <w:pict>
          <v:group id="_x0000_s1028" editas="canvas" style="width:81pt;height:22.5pt;mso-position-horizontal-relative:char;mso-position-vertical-relative:line" coordsize="1620,4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0;height:45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627;height:457">
              <v:imagedata r:id="rId12" o:title=""/>
            </v:shape>
            <w10:wrap type="none" anchorx="page"/>
            <w10:anchorlock/>
          </v:group>
        </w:pict>
      </w:r>
      <w:r w:rsidR="00B3155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is converted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B3155B" w:rsidRPr="00C237E7">
        <w:rPr>
          <w:rFonts w:asciiTheme="majorBidi" w:hAnsiTheme="majorBidi" w:cstheme="majorBidi"/>
          <w:color w:val="auto"/>
          <w:sz w:val="28"/>
          <w:szCs w:val="28"/>
        </w:rPr>
        <w:t>to</w:t>
      </w:r>
      <w:r w:rsidR="00B3155B" w:rsidRPr="00C237E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285875" cy="418042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55B" w:rsidRPr="00C237E7">
        <w:rPr>
          <w:rFonts w:asciiTheme="majorBidi" w:hAnsiTheme="majorBidi" w:cstheme="majorBidi"/>
          <w:sz w:val="28"/>
          <w:szCs w:val="28"/>
        </w:rPr>
        <w:t>.</w:t>
      </w:r>
    </w:p>
    <w:p w:rsidR="00D015D8" w:rsidRPr="00C237E7" w:rsidRDefault="00D015D8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A637B" w:rsidRPr="00C237E7" w:rsidRDefault="002A637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A637B" w:rsidRPr="00C237E7" w:rsidRDefault="002A637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A637B" w:rsidRPr="00C237E7" w:rsidRDefault="002A637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A637B" w:rsidRPr="00C237E7" w:rsidRDefault="002A637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015D8" w:rsidRPr="00C237E7" w:rsidRDefault="00D015D8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Slide#11: pyruvate related amino acids:</w:t>
      </w:r>
    </w:p>
    <w:p w:rsidR="00C45743" w:rsidRPr="00C237E7" w:rsidRDefault="00FA615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4-</w:t>
      </w:r>
      <w:r w:rsidR="00C45743" w:rsidRPr="00C237E7">
        <w:rPr>
          <w:rFonts w:asciiTheme="majorBidi" w:hAnsiTheme="majorBidi" w:cstheme="majorBidi"/>
          <w:sz w:val="28"/>
          <w:szCs w:val="28"/>
        </w:rPr>
        <w:t xml:space="preserve"> Cystine &amp; Cysteine:</w:t>
      </w:r>
    </w:p>
    <w:p w:rsidR="00C45743" w:rsidRDefault="00C4574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 w:rsidRPr="00673C1A">
        <w:rPr>
          <w:rFonts w:asciiTheme="majorBidi" w:hAnsiTheme="majorBidi" w:cstheme="majorBidi"/>
          <w:b/>
          <w:bCs/>
          <w:sz w:val="28"/>
          <w:szCs w:val="28"/>
        </w:rPr>
        <w:t>Cystine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: two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Cysteines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/disulfide</w:t>
      </w:r>
      <w:r w:rsidR="00442977" w:rsidRPr="00C237E7">
        <w:rPr>
          <w:rFonts w:asciiTheme="majorBidi" w:hAnsiTheme="majorBidi" w:cstheme="majorBidi"/>
          <w:sz w:val="28"/>
          <w:szCs w:val="28"/>
        </w:rPr>
        <w:t xml:space="preserve"> bonds</w:t>
      </w: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673C1A" w:rsidRPr="00673C1A" w:rsidRDefault="00673C1A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C3A56" w:rsidRPr="00C237E7" w:rsidRDefault="00C45743" w:rsidP="008C3A56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73C1A">
        <w:rPr>
          <w:rFonts w:asciiTheme="majorBidi" w:hAnsiTheme="majorBidi" w:cstheme="majorBidi"/>
          <w:b/>
          <w:bCs/>
          <w:sz w:val="28"/>
          <w:szCs w:val="28"/>
        </w:rPr>
        <w:t>* Cystine reductase</w:t>
      </w:r>
      <w:r w:rsidRPr="00C237E7">
        <w:rPr>
          <w:rFonts w:asciiTheme="majorBidi" w:hAnsiTheme="majorBidi" w:cstheme="majorBidi"/>
          <w:sz w:val="28"/>
          <w:szCs w:val="28"/>
        </w:rPr>
        <w:t>: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673C1A">
        <w:rPr>
          <w:rFonts w:asciiTheme="majorBidi" w:hAnsiTheme="majorBidi" w:cstheme="majorBidi"/>
          <w:sz w:val="28"/>
          <w:szCs w:val="28"/>
        </w:rPr>
        <w:t>It</w:t>
      </w:r>
      <w:r w:rsidR="00E17A48" w:rsidRPr="00C237E7">
        <w:rPr>
          <w:rFonts w:asciiTheme="majorBidi" w:hAnsiTheme="majorBidi" w:cstheme="majorBidi"/>
          <w:sz w:val="28"/>
          <w:szCs w:val="28"/>
        </w:rPr>
        <w:t xml:space="preserve"> gives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 electrons so that it will break </w:t>
      </w:r>
      <w:r w:rsidR="00E17A48" w:rsidRPr="00C237E7">
        <w:rPr>
          <w:rFonts w:asciiTheme="majorBidi" w:hAnsiTheme="majorBidi" w:cstheme="majorBidi"/>
          <w:sz w:val="28"/>
          <w:szCs w:val="28"/>
        </w:rPr>
        <w:t>down the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E17A48" w:rsidRPr="00C237E7">
        <w:rPr>
          <w:rFonts w:asciiTheme="majorBidi" w:hAnsiTheme="majorBidi" w:cstheme="majorBidi"/>
          <w:sz w:val="28"/>
          <w:szCs w:val="28"/>
        </w:rPr>
        <w:t>disulfide bond that’s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 between the </w:t>
      </w:r>
      <w:proofErr w:type="spellStart"/>
      <w:r w:rsidR="004B66F7" w:rsidRPr="00C237E7">
        <w:rPr>
          <w:rFonts w:asciiTheme="majorBidi" w:hAnsiTheme="majorBidi" w:cstheme="majorBidi"/>
          <w:sz w:val="28"/>
          <w:szCs w:val="28"/>
        </w:rPr>
        <w:t>Cysteines</w:t>
      </w:r>
      <w:proofErr w:type="spellEnd"/>
      <w:r w:rsidR="004B66F7" w:rsidRPr="00C237E7">
        <w:rPr>
          <w:rFonts w:asciiTheme="majorBidi" w:hAnsiTheme="majorBidi" w:cstheme="majorBidi"/>
          <w:sz w:val="28"/>
          <w:szCs w:val="28"/>
        </w:rPr>
        <w:t>.</w:t>
      </w:r>
    </w:p>
    <w:p w:rsidR="00C45743" w:rsidRDefault="00E17A4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every Cysteine </w:t>
      </w:r>
      <w:r w:rsidRPr="00C237E7">
        <w:rPr>
          <w:rFonts w:asciiTheme="majorBidi" w:hAnsiTheme="majorBidi" w:cstheme="majorBidi"/>
          <w:sz w:val="28"/>
          <w:szCs w:val="28"/>
        </w:rPr>
        <w:t>takes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sz w:val="28"/>
          <w:szCs w:val="28"/>
        </w:rPr>
        <w:t>hydrogen</w:t>
      </w:r>
      <w:r w:rsidR="004B66F7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sz w:val="28"/>
          <w:szCs w:val="28"/>
        </w:rPr>
        <w:t>because it’s a reduction reaction.</w:t>
      </w:r>
    </w:p>
    <w:p w:rsidR="008C3A56" w:rsidRPr="00C237E7" w:rsidRDefault="008C3A5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C3A56" w:rsidRDefault="008B2601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Methionine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sz w:val="28"/>
          <w:szCs w:val="28"/>
        </w:rPr>
        <w:t xml:space="preserve">will give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homocysteine</w:t>
      </w:r>
      <w:proofErr w:type="spellEnd"/>
      <w:r w:rsidR="00C874AA" w:rsidRPr="00C237E7">
        <w:rPr>
          <w:rFonts w:asciiTheme="majorBidi" w:hAnsiTheme="majorBidi" w:cstheme="majorBidi"/>
          <w:sz w:val="28"/>
          <w:szCs w:val="28"/>
        </w:rPr>
        <w:t xml:space="preserve"> the sulfur group</w:t>
      </w:r>
    </w:p>
    <w:p w:rsidR="00D015D8" w:rsidRPr="00C237E7" w:rsidRDefault="00C874A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673C1A" w:rsidRDefault="00C874A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CA6471" w:rsidRPr="00C237E7">
        <w:rPr>
          <w:rFonts w:asciiTheme="majorBidi" w:hAnsiTheme="majorBidi" w:cstheme="majorBidi"/>
          <w:sz w:val="28"/>
          <w:szCs w:val="28"/>
        </w:rPr>
        <w:t xml:space="preserve">serine will give </w:t>
      </w:r>
      <w:proofErr w:type="spellStart"/>
      <w:r w:rsidR="00CA6471" w:rsidRPr="00C237E7">
        <w:rPr>
          <w:rFonts w:asciiTheme="majorBidi" w:hAnsiTheme="majorBidi" w:cstheme="majorBidi"/>
          <w:sz w:val="28"/>
          <w:szCs w:val="28"/>
        </w:rPr>
        <w:t>homocysteine</w:t>
      </w:r>
      <w:proofErr w:type="spellEnd"/>
      <w:r w:rsidR="00CA6471" w:rsidRPr="00C237E7">
        <w:rPr>
          <w:rFonts w:asciiTheme="majorBidi" w:hAnsiTheme="majorBidi" w:cstheme="majorBidi"/>
          <w:sz w:val="28"/>
          <w:szCs w:val="28"/>
        </w:rPr>
        <w:t xml:space="preserve"> the carbons</w:t>
      </w:r>
    </w:p>
    <w:p w:rsidR="00C874AA" w:rsidRPr="00C237E7" w:rsidRDefault="000163D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0163DC" w:rsidRDefault="000163D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*now cystathionine is produced. (Reaction in slide #11)</w:t>
      </w:r>
    </w:p>
    <w:p w:rsidR="00673C1A" w:rsidRPr="00C237E7" w:rsidRDefault="00673C1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36798" w:rsidRDefault="00D3679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673C1A">
        <w:rPr>
          <w:rFonts w:asciiTheme="majorBidi" w:hAnsiTheme="majorBidi" w:cstheme="majorBidi"/>
          <w:b/>
          <w:bCs/>
          <w:sz w:val="28"/>
          <w:szCs w:val="28"/>
        </w:rPr>
        <w:t>Cystathionine</w:t>
      </w:r>
      <w:r w:rsidRPr="00C237E7">
        <w:rPr>
          <w:rFonts w:asciiTheme="majorBidi" w:hAnsiTheme="majorBidi" w:cstheme="majorBidi"/>
          <w:sz w:val="28"/>
          <w:szCs w:val="28"/>
        </w:rPr>
        <w:t xml:space="preserve"> will be converted to </w:t>
      </w:r>
      <w:proofErr w:type="spellStart"/>
      <w:r w:rsidRPr="00673C1A">
        <w:rPr>
          <w:rFonts w:asciiTheme="majorBidi" w:hAnsiTheme="majorBidi" w:cstheme="majorBidi"/>
          <w:b/>
          <w:bCs/>
          <w:sz w:val="28"/>
          <w:szCs w:val="28"/>
        </w:rPr>
        <w:t>Cysteine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673C1A" w:rsidRPr="00C237E7" w:rsidRDefault="00673C1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C0F4A" w:rsidRDefault="00CC0F4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9B4701" w:rsidRPr="00C237E7">
        <w:rPr>
          <w:rFonts w:asciiTheme="majorBidi" w:hAnsiTheme="majorBidi" w:cstheme="majorBidi"/>
          <w:sz w:val="28"/>
          <w:szCs w:val="28"/>
        </w:rPr>
        <w:t xml:space="preserve">Carbons of </w:t>
      </w:r>
      <w:proofErr w:type="spellStart"/>
      <w:r w:rsidR="009B4701" w:rsidRPr="00C237E7">
        <w:rPr>
          <w:rFonts w:asciiTheme="majorBidi" w:hAnsiTheme="majorBidi" w:cstheme="majorBidi"/>
          <w:sz w:val="28"/>
          <w:szCs w:val="28"/>
        </w:rPr>
        <w:t>Cysteine</w:t>
      </w:r>
      <w:proofErr w:type="spellEnd"/>
      <w:r w:rsidR="009B4701" w:rsidRPr="00C237E7">
        <w:rPr>
          <w:rFonts w:asciiTheme="majorBidi" w:hAnsiTheme="majorBidi" w:cstheme="majorBidi"/>
          <w:sz w:val="28"/>
          <w:szCs w:val="28"/>
        </w:rPr>
        <w:t xml:space="preserve"> from: </w:t>
      </w:r>
      <w:r w:rsidR="009B4701" w:rsidRPr="00673C1A">
        <w:rPr>
          <w:rFonts w:asciiTheme="majorBidi" w:hAnsiTheme="majorBidi" w:cstheme="majorBidi"/>
          <w:b/>
          <w:bCs/>
          <w:sz w:val="28"/>
          <w:szCs w:val="28"/>
        </w:rPr>
        <w:t>serine</w:t>
      </w:r>
      <w:r w:rsidR="009B4701" w:rsidRPr="00C237E7">
        <w:rPr>
          <w:rFonts w:asciiTheme="majorBidi" w:hAnsiTheme="majorBidi" w:cstheme="majorBidi"/>
          <w:sz w:val="28"/>
          <w:szCs w:val="28"/>
        </w:rPr>
        <w:t>.</w:t>
      </w:r>
    </w:p>
    <w:p w:rsidR="00673C1A" w:rsidRPr="00C237E7" w:rsidRDefault="00673C1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9B4701" w:rsidRPr="00C237E7" w:rsidRDefault="009B4701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*sulfur group of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Cysteine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from: </w:t>
      </w:r>
      <w:proofErr w:type="spellStart"/>
      <w:r w:rsidRPr="00673C1A">
        <w:rPr>
          <w:rFonts w:asciiTheme="majorBidi" w:hAnsiTheme="majorBidi" w:cstheme="majorBidi"/>
          <w:b/>
          <w:bCs/>
          <w:sz w:val="28"/>
          <w:szCs w:val="28"/>
        </w:rPr>
        <w:t>methionine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>.</w:t>
      </w:r>
      <w:r w:rsidR="008C3A56">
        <w:rPr>
          <w:rFonts w:asciiTheme="majorBidi" w:hAnsiTheme="majorBidi" w:cstheme="majorBidi"/>
          <w:sz w:val="28"/>
          <w:szCs w:val="28"/>
        </w:rPr>
        <w:br/>
      </w:r>
    </w:p>
    <w:p w:rsidR="00D36798" w:rsidRPr="00C237E7" w:rsidRDefault="008C3A56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>
        <w:rPr>
          <w:rFonts w:asciiTheme="majorBidi" w:hAnsiTheme="majorBidi" w:cstheme="majorBidi"/>
          <w:sz w:val="28"/>
          <w:szCs w:val="28"/>
        </w:rPr>
        <w:t>Cysteine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</w:t>
      </w:r>
      <w:proofErr w:type="gramStart"/>
      <w:r w:rsidRPr="008C3A56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D36798" w:rsidRPr="008C3A56">
        <w:rPr>
          <w:rFonts w:asciiTheme="majorBidi" w:hAnsiTheme="majorBidi" w:cstheme="majorBidi"/>
          <w:b/>
          <w:bCs/>
          <w:sz w:val="28"/>
          <w:szCs w:val="28"/>
        </w:rPr>
        <w:t>ot</w:t>
      </w:r>
      <w:proofErr w:type="gramEnd"/>
      <w:r w:rsidR="00D36798" w:rsidRPr="00C237E7">
        <w:rPr>
          <w:rFonts w:asciiTheme="majorBidi" w:hAnsiTheme="majorBidi" w:cstheme="majorBidi"/>
          <w:sz w:val="28"/>
          <w:szCs w:val="28"/>
        </w:rPr>
        <w:t xml:space="preserve"> an essential amino acid.</w:t>
      </w:r>
      <w:r>
        <w:rPr>
          <w:rFonts w:asciiTheme="majorBidi" w:hAnsiTheme="majorBidi" w:cstheme="majorBidi"/>
          <w:sz w:val="28"/>
          <w:szCs w:val="28"/>
        </w:rPr>
        <w:br/>
      </w:r>
    </w:p>
    <w:p w:rsidR="00FF0553" w:rsidRDefault="00485498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Cysteine essentiality is governed by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methionine</w:t>
      </w:r>
      <w:proofErr w:type="spellEnd"/>
      <w:r w:rsidR="00FF0553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8C3A56" w:rsidRPr="00C237E7" w:rsidRDefault="008C3A5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586E4F" w:rsidRPr="00C237E7" w:rsidRDefault="00FF0553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*if you are taking in diet more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Cysteine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, so you </w:t>
      </w:r>
      <w:r w:rsidR="008C3A5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do </w:t>
      </w:r>
      <w:proofErr w:type="gramStart"/>
      <w:r w:rsidR="008C3A5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Not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need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to break down Methionine to give Cysteine</w:t>
      </w:r>
      <w:r w:rsidR="00586E4F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485498" w:rsidRPr="00C237E7" w:rsidRDefault="00586E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*then you are </w:t>
      </w:r>
      <w:r w:rsidRPr="008C3A56">
        <w:rPr>
          <w:rFonts w:asciiTheme="majorBidi" w:hAnsiTheme="majorBidi" w:cstheme="majorBidi"/>
          <w:b/>
          <w:bCs/>
          <w:color w:val="auto"/>
          <w:sz w:val="28"/>
          <w:szCs w:val="28"/>
        </w:rPr>
        <w:t>sparing Methionine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, so excess diet have </w:t>
      </w:r>
      <w:r w:rsidRPr="008C3A56">
        <w:rPr>
          <w:rFonts w:asciiTheme="majorBidi" w:hAnsiTheme="majorBidi" w:cstheme="majorBidi"/>
          <w:b/>
          <w:bCs/>
          <w:color w:val="auto"/>
          <w:sz w:val="28"/>
          <w:szCs w:val="28"/>
        </w:rPr>
        <w:t>a sparing effect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on </w:t>
      </w:r>
      <w:r w:rsidR="00B05CFC" w:rsidRPr="00C237E7">
        <w:rPr>
          <w:rFonts w:asciiTheme="majorBidi" w:hAnsiTheme="majorBidi" w:cstheme="majorBidi"/>
          <w:color w:val="auto"/>
          <w:sz w:val="28"/>
          <w:szCs w:val="28"/>
        </w:rPr>
        <w:t>methionine.</w:t>
      </w:r>
    </w:p>
    <w:p w:rsidR="00B05CFC" w:rsidRPr="00C237E7" w:rsidRDefault="00B05CF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*how Cysteine is degraded? </w:t>
      </w:r>
      <w:r w:rsidRPr="00C237E7">
        <w:rPr>
          <w:rFonts w:asciiTheme="majorBidi" w:hAnsiTheme="majorBidi" w:cstheme="majorBidi"/>
          <w:sz w:val="28"/>
          <w:szCs w:val="28"/>
        </w:rPr>
        <w:t xml:space="preserve"> By the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liver</w:t>
      </w:r>
      <w:r w:rsidR="008C3A5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="008C3A56">
        <w:rPr>
          <w:rFonts w:asciiTheme="majorBidi" w:hAnsiTheme="majorBidi" w:cstheme="majorBidi"/>
          <w:color w:val="auto"/>
          <w:sz w:val="28"/>
          <w:szCs w:val="28"/>
        </w:rPr>
        <w:t>enzymes ,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desulfurase</w:t>
      </w:r>
      <w:proofErr w:type="spellEnd"/>
      <w:r w:rsidR="00D76F0D">
        <w:rPr>
          <w:rFonts w:asciiTheme="majorBidi" w:hAnsiTheme="majorBidi" w:cstheme="majorBidi"/>
          <w:color w:val="auto"/>
          <w:sz w:val="28"/>
          <w:szCs w:val="28"/>
        </w:rPr>
        <w:t xml:space="preserve"> which  produces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hydrogen sulfide (H2S) &amp; pyruvate.</w:t>
      </w:r>
    </w:p>
    <w:p w:rsidR="00A14EA3" w:rsidRPr="00C237E7" w:rsidRDefault="00A14EA3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05CFC" w:rsidRDefault="00A14EA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lastRenderedPageBreak/>
        <w:t>Slide#12:</w:t>
      </w:r>
      <w:r w:rsidR="00B05CFC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pyruvate</w:t>
      </w:r>
      <w:proofErr w:type="spellEnd"/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related amino acids:</w:t>
      </w:r>
    </w:p>
    <w:p w:rsidR="00D76F0D" w:rsidRPr="00C237E7" w:rsidRDefault="00D76F0D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14EA3" w:rsidRPr="00D76F0D" w:rsidRDefault="00A14EA3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D76F0D">
        <w:rPr>
          <w:rFonts w:asciiTheme="majorBidi" w:hAnsiTheme="majorBidi" w:cstheme="majorBidi"/>
          <w:b/>
          <w:bCs/>
          <w:sz w:val="28"/>
          <w:szCs w:val="28"/>
        </w:rPr>
        <w:t>5-threonine:</w:t>
      </w:r>
    </w:p>
    <w:p w:rsidR="00777D15" w:rsidRPr="00C237E7" w:rsidRDefault="00777D15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*in its degradation pathway it </w:t>
      </w:r>
      <w:r w:rsidR="00EC2834" w:rsidRPr="00C237E7">
        <w:rPr>
          <w:rFonts w:asciiTheme="majorBidi" w:hAnsiTheme="majorBidi" w:cstheme="majorBidi"/>
          <w:sz w:val="28"/>
          <w:szCs w:val="28"/>
        </w:rPr>
        <w:t>gives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α-ketobutyrate.</w:t>
      </w:r>
    </w:p>
    <w:p w:rsidR="00777D15" w:rsidRPr="00D76F0D" w:rsidRDefault="00777D15" w:rsidP="00DF451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* </w:t>
      </w:r>
      <w:proofErr w:type="gramStart"/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α-ketobutyrate</w:t>
      </w:r>
      <w:proofErr w:type="gramEnd"/>
      <w:r w:rsidRPr="00D76F0D">
        <w:rPr>
          <w:rFonts w:asciiTheme="majorBidi" w:hAnsiTheme="majorBidi" w:cstheme="majorBidi"/>
          <w:b/>
          <w:bCs/>
          <w:sz w:val="28"/>
          <w:szCs w:val="28"/>
        </w:rPr>
        <w:t xml:space="preserve"> always give</w:t>
      </w:r>
      <w:r w:rsidR="00D76F0D" w:rsidRPr="00D76F0D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D76F0D">
        <w:rPr>
          <w:rFonts w:asciiTheme="majorBidi" w:hAnsiTheme="majorBidi" w:cstheme="majorBidi"/>
          <w:b/>
          <w:bCs/>
          <w:sz w:val="28"/>
          <w:szCs w:val="28"/>
        </w:rPr>
        <w:t xml:space="preserve"> you </w:t>
      </w:r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propionyl CoA </w:t>
      </w:r>
      <w:r w:rsidRPr="00D76F0D">
        <w:rPr>
          <w:rFonts w:asciiTheme="majorBidi" w:hAnsiTheme="majorBidi" w:cstheme="majorBidi"/>
          <w:b/>
          <w:bCs/>
          <w:sz w:val="28"/>
          <w:szCs w:val="28"/>
        </w:rPr>
        <w:t xml:space="preserve">&amp;at the end it give us </w:t>
      </w:r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succinyl CoA.</w:t>
      </w:r>
    </w:p>
    <w:p w:rsidR="00777D15" w:rsidRPr="00C237E7" w:rsidRDefault="00777D15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EC2834" w:rsidRPr="00C237E7">
        <w:rPr>
          <w:rFonts w:asciiTheme="majorBidi" w:hAnsiTheme="majorBidi" w:cstheme="majorBidi"/>
          <w:color w:val="auto"/>
          <w:sz w:val="28"/>
          <w:szCs w:val="28"/>
        </w:rPr>
        <w:t>SO α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-ketobutyrate </w:t>
      </w:r>
      <w:r w:rsidR="00C20D15" w:rsidRPr="00C237E7">
        <w:rPr>
          <w:rFonts w:asciiTheme="majorBidi" w:hAnsiTheme="majorBidi" w:cstheme="majorBidi"/>
          <w:color w:val="auto"/>
          <w:sz w:val="28"/>
          <w:szCs w:val="28"/>
        </w:rPr>
        <w:t xml:space="preserve">is </w:t>
      </w:r>
      <w:r w:rsidR="00C20D15"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glycogenic</w:t>
      </w:r>
      <w:r w:rsidR="00C20D15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EC2834" w:rsidRPr="00D76F0D" w:rsidRDefault="00C20D15" w:rsidP="00D76F0D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A57CB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so threonine is degraded by </w:t>
      </w:r>
      <w:r w:rsidR="00A57CB1"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threonine dehydratase</w:t>
      </w:r>
      <w:r w:rsidR="00A57CB1" w:rsidRPr="00C237E7">
        <w:rPr>
          <w:rFonts w:asciiTheme="majorBidi" w:hAnsiTheme="majorBidi" w:cstheme="majorBidi"/>
          <w:sz w:val="28"/>
          <w:szCs w:val="28"/>
        </w:rPr>
        <w:t xml:space="preserve"> to give </w:t>
      </w:r>
      <w:r w:rsidR="00A57CB1" w:rsidRPr="00D76F0D">
        <w:rPr>
          <w:rFonts w:asciiTheme="majorBidi" w:hAnsiTheme="majorBidi" w:cstheme="majorBidi"/>
          <w:b/>
          <w:bCs/>
          <w:sz w:val="28"/>
          <w:szCs w:val="28"/>
        </w:rPr>
        <w:t>ammonia</w:t>
      </w:r>
      <w:r w:rsidR="00A57CB1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D76F0D">
        <w:rPr>
          <w:rFonts w:asciiTheme="majorBidi" w:hAnsiTheme="majorBidi" w:cstheme="majorBidi"/>
          <w:sz w:val="28"/>
          <w:szCs w:val="28"/>
        </w:rPr>
        <w:t xml:space="preserve">which </w:t>
      </w:r>
      <w:proofErr w:type="spellStart"/>
      <w:r w:rsidR="00D76F0D">
        <w:rPr>
          <w:rFonts w:asciiTheme="majorBidi" w:hAnsiTheme="majorBidi" w:cstheme="majorBidi"/>
          <w:sz w:val="28"/>
          <w:szCs w:val="28"/>
        </w:rPr>
        <w:t>convertes</w:t>
      </w:r>
      <w:proofErr w:type="spellEnd"/>
      <w:r w:rsidR="00D76F0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76F0D">
        <w:rPr>
          <w:rFonts w:asciiTheme="majorBidi" w:hAnsiTheme="majorBidi" w:cstheme="majorBidi"/>
          <w:sz w:val="28"/>
          <w:szCs w:val="28"/>
        </w:rPr>
        <w:t xml:space="preserve">to </w:t>
      </w:r>
      <w:r w:rsidR="00A57CB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A57CB1"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α</w:t>
      </w:r>
      <w:proofErr w:type="gramEnd"/>
      <w:r w:rsidR="00A57CB1"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-</w:t>
      </w:r>
      <w:proofErr w:type="spellStart"/>
      <w:r w:rsidR="00A57CB1"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ketobutyrate</w:t>
      </w:r>
      <w:proofErr w:type="spellEnd"/>
      <w:r w:rsidR="00A57CB1" w:rsidRPr="00D76F0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26FBC" w:rsidRPr="00C237E7" w:rsidRDefault="00EC283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Pr="00C237E7">
        <w:rPr>
          <w:rFonts w:asciiTheme="majorBidi" w:hAnsiTheme="majorBidi" w:cstheme="majorBidi"/>
          <w:color w:val="auto"/>
          <w:sz w:val="28"/>
          <w:szCs w:val="28"/>
        </w:rPr>
        <w:t>α-ketobutyrate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undergoes </w:t>
      </w:r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decarboxylation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&amp;give propionyl CoA </w:t>
      </w:r>
      <w:r w:rsidR="00D76F0D">
        <w:rPr>
          <w:rFonts w:asciiTheme="majorBidi" w:hAnsiTheme="majorBidi" w:cstheme="majorBidi"/>
          <w:sz w:val="28"/>
          <w:szCs w:val="28"/>
        </w:rPr>
        <w:br/>
      </w: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C20D15" w:rsidRPr="00C237E7" w:rsidRDefault="00426FB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*by the addition of carboxylic gr</w:t>
      </w:r>
      <w:r w:rsidR="00D76F0D">
        <w:rPr>
          <w:rFonts w:asciiTheme="majorBidi" w:hAnsiTheme="majorBidi" w:cstheme="majorBidi"/>
          <w:sz w:val="28"/>
          <w:szCs w:val="28"/>
        </w:rPr>
        <w:t xml:space="preserve">oup we have to use </w:t>
      </w:r>
      <w:r w:rsidR="00F84FA1" w:rsidRPr="00D76F0D">
        <w:rPr>
          <w:rFonts w:asciiTheme="majorBidi" w:hAnsiTheme="majorBidi" w:cstheme="majorBidi"/>
          <w:b/>
          <w:bCs/>
          <w:sz w:val="28"/>
          <w:szCs w:val="28"/>
        </w:rPr>
        <w:t>biotin (vitamin B7))</w:t>
      </w:r>
      <w:r w:rsidR="00F84FA1" w:rsidRPr="00C237E7">
        <w:rPr>
          <w:rFonts w:asciiTheme="majorBidi" w:hAnsiTheme="majorBidi" w:cstheme="majorBidi"/>
          <w:sz w:val="28"/>
          <w:szCs w:val="28"/>
        </w:rPr>
        <w:t xml:space="preserve"> &amp; we have </w:t>
      </w:r>
      <w:proofErr w:type="gramStart"/>
      <w:r w:rsidR="00F84FA1" w:rsidRPr="00C237E7">
        <w:rPr>
          <w:rFonts w:asciiTheme="majorBidi" w:hAnsiTheme="majorBidi" w:cstheme="majorBidi"/>
          <w:sz w:val="28"/>
          <w:szCs w:val="28"/>
        </w:rPr>
        <w:t xml:space="preserve">now </w:t>
      </w:r>
      <w:r w:rsidR="00A57CB1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F84FA1" w:rsidRPr="00C237E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F84FA1" w:rsidRPr="00C237E7" w:rsidRDefault="00F84FA1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="002C1C90" w:rsidRPr="00C237E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514475" cy="29527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7E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514475" cy="295275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7E7">
        <w:rPr>
          <w:rFonts w:asciiTheme="majorBidi" w:hAnsiTheme="majorBidi" w:cstheme="majorBidi"/>
          <w:sz w:val="28"/>
          <w:szCs w:val="28"/>
        </w:rPr>
        <w:t xml:space="preserve"> is converted to </w:t>
      </w:r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succinyl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Pr="00D76F0D">
        <w:rPr>
          <w:rFonts w:asciiTheme="majorBidi" w:hAnsiTheme="majorBidi" w:cstheme="majorBidi"/>
          <w:b/>
          <w:bCs/>
          <w:color w:val="auto"/>
          <w:sz w:val="28"/>
          <w:szCs w:val="28"/>
        </w:rPr>
        <w:t>CoA</w:t>
      </w:r>
      <w:r w:rsidR="00DA5611" w:rsidRPr="00C237E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DA5611" w:rsidRPr="00C237E7">
        <w:rPr>
          <w:rFonts w:asciiTheme="majorBidi" w:hAnsiTheme="majorBidi" w:cstheme="majorBidi"/>
          <w:sz w:val="28"/>
          <w:szCs w:val="28"/>
        </w:rPr>
        <w:t>using vitamin B12 in this reaction).</w:t>
      </w:r>
    </w:p>
    <w:p w:rsidR="002C1C90" w:rsidRDefault="00792496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914775" cy="533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0D" w:rsidRPr="00C237E7" w:rsidRDefault="00D76F0D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C1C90" w:rsidRPr="00C237E7" w:rsidRDefault="002C1C90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 #13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r w:rsidR="00A14EDD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 amino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acids that form fumarate):</w:t>
      </w:r>
    </w:p>
    <w:p w:rsidR="002C1C90" w:rsidRPr="00C237E7" w:rsidRDefault="002C1C90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1-</w:t>
      </w:r>
      <w:r w:rsidRPr="00D76F0D">
        <w:rPr>
          <w:rFonts w:asciiTheme="majorBidi" w:hAnsiTheme="majorBidi" w:cstheme="majorBidi"/>
          <w:b/>
          <w:bCs/>
          <w:sz w:val="28"/>
          <w:szCs w:val="28"/>
        </w:rPr>
        <w:t>aspartate</w:t>
      </w:r>
      <w:r w:rsidRPr="00C237E7">
        <w:rPr>
          <w:rFonts w:asciiTheme="majorBidi" w:hAnsiTheme="majorBidi" w:cstheme="majorBidi"/>
          <w:sz w:val="28"/>
          <w:szCs w:val="28"/>
        </w:rPr>
        <w:t>:</w:t>
      </w:r>
    </w:p>
    <w:p w:rsidR="002C1C90" w:rsidRPr="00C237E7" w:rsidRDefault="00D76F0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*it gives </w:t>
      </w:r>
      <w:proofErr w:type="spellStart"/>
      <w:r w:rsidR="00A36F0F">
        <w:rPr>
          <w:rFonts w:asciiTheme="majorBidi" w:hAnsiTheme="majorBidi" w:cstheme="majorBidi"/>
          <w:sz w:val="28"/>
          <w:szCs w:val="28"/>
        </w:rPr>
        <w:t>fumarate</w:t>
      </w:r>
      <w:proofErr w:type="spellEnd"/>
      <w:r w:rsidR="00A36F0F">
        <w:rPr>
          <w:rFonts w:asciiTheme="majorBidi" w:hAnsiTheme="majorBidi" w:cstheme="majorBidi"/>
          <w:sz w:val="28"/>
          <w:szCs w:val="28"/>
        </w:rPr>
        <w:t xml:space="preserve"> i</w:t>
      </w:r>
      <w:r w:rsidR="002C1C90" w:rsidRPr="00C237E7">
        <w:rPr>
          <w:rFonts w:asciiTheme="majorBidi" w:hAnsiTheme="majorBidi" w:cstheme="majorBidi"/>
          <w:sz w:val="28"/>
          <w:szCs w:val="28"/>
        </w:rPr>
        <w:t xml:space="preserve">n </w:t>
      </w:r>
      <w:r w:rsidR="00A36F0F">
        <w:rPr>
          <w:rFonts w:asciiTheme="majorBidi" w:hAnsiTheme="majorBidi" w:cstheme="majorBidi"/>
          <w:sz w:val="28"/>
          <w:szCs w:val="28"/>
        </w:rPr>
        <w:t xml:space="preserve">the </w:t>
      </w:r>
      <w:r w:rsidR="002C1C90" w:rsidRPr="00C237E7">
        <w:rPr>
          <w:rFonts w:asciiTheme="majorBidi" w:hAnsiTheme="majorBidi" w:cstheme="majorBidi"/>
          <w:sz w:val="28"/>
          <w:szCs w:val="28"/>
        </w:rPr>
        <w:t xml:space="preserve">urea cycle the </w:t>
      </w:r>
      <w:proofErr w:type="spellStart"/>
      <w:r w:rsidR="002C1C90" w:rsidRPr="00C237E7">
        <w:rPr>
          <w:rFonts w:asciiTheme="majorBidi" w:hAnsiTheme="majorBidi" w:cstheme="majorBidi"/>
          <w:sz w:val="28"/>
          <w:szCs w:val="28"/>
        </w:rPr>
        <w:t>rxn</w:t>
      </w:r>
      <w:proofErr w:type="spellEnd"/>
      <w:r w:rsidR="002C1C90" w:rsidRPr="00C237E7">
        <w:rPr>
          <w:rFonts w:asciiTheme="majorBidi" w:hAnsiTheme="majorBidi" w:cstheme="majorBidi"/>
          <w:sz w:val="28"/>
          <w:szCs w:val="28"/>
        </w:rPr>
        <w:t xml:space="preserve"> is:</w:t>
      </w:r>
    </w:p>
    <w:p w:rsidR="00C237E7" w:rsidRDefault="007C212F" w:rsidP="00C237E7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0.65pt;margin-top:33.9pt;width:70.5pt;height:23.7pt;z-index:251662336;mso-width-relative:margin;mso-height-relative:margin">
            <v:textbox>
              <w:txbxContent>
                <w:p w:rsidR="00C237E7" w:rsidRPr="00C237E7" w:rsidRDefault="00C237E7" w:rsidP="00C2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  <w:r w:rsidRPr="00C237E7">
                    <w:rPr>
                      <w:sz w:val="28"/>
                      <w:szCs w:val="28"/>
                    </w:rPr>
                    <w:t>umarate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120.75pt;margin-top:9.2pt;width:28.5pt;height:25.4pt;z-index:251659264" o:connectortype="curved" adj="10800,-591321,-159726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7.5pt;margin-top:8.45pt;width:90.75pt;height:.75pt;flip:y;z-index:251658240" o:connectortype="straight">
            <v:stroke endarrow="block"/>
            <w10:wrap anchorx="page"/>
          </v:shape>
        </w:pict>
      </w:r>
      <w:r w:rsidR="002C1C90" w:rsidRPr="00C237E7">
        <w:rPr>
          <w:rFonts w:asciiTheme="majorBidi" w:hAnsiTheme="majorBidi" w:cstheme="majorBidi"/>
          <w:sz w:val="28"/>
          <w:szCs w:val="28"/>
        </w:rPr>
        <w:t>Arginosuccinate                            L-Arginine</w:t>
      </w:r>
    </w:p>
    <w:p w:rsidR="00C9290D" w:rsidRDefault="00C9290D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A36F0F"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A14EDD"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carbons of </w:t>
      </w:r>
      <w:proofErr w:type="spellStart"/>
      <w:r w:rsidR="00A14EDD" w:rsidRPr="00A36F0F">
        <w:rPr>
          <w:rFonts w:asciiTheme="majorBidi" w:hAnsiTheme="majorBidi" w:cstheme="majorBidi"/>
          <w:b/>
          <w:bCs/>
          <w:sz w:val="28"/>
          <w:szCs w:val="28"/>
        </w:rPr>
        <w:t>fumarate</w:t>
      </w:r>
      <w:proofErr w:type="spellEnd"/>
      <w:r w:rsidR="00A14EDD"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 are</w:t>
      </w:r>
      <w:r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 from </w:t>
      </w:r>
      <w:proofErr w:type="spellStart"/>
      <w:r w:rsidRPr="00A36F0F">
        <w:rPr>
          <w:rFonts w:asciiTheme="majorBidi" w:hAnsiTheme="majorBidi" w:cstheme="majorBidi"/>
          <w:b/>
          <w:bCs/>
          <w:sz w:val="28"/>
          <w:szCs w:val="28"/>
        </w:rPr>
        <w:t>aspartate</w:t>
      </w:r>
      <w:proofErr w:type="spellEnd"/>
      <w:r w:rsidRPr="00A36F0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36F0F" w:rsidRPr="00A36F0F" w:rsidRDefault="00A36F0F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A14EDD" w:rsidRPr="00C237E7" w:rsidRDefault="00A14EDD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36F0F" w:rsidRPr="00A36F0F" w:rsidRDefault="00A36F0F" w:rsidP="00A36F0F">
      <w:pPr>
        <w:pStyle w:val="Default"/>
        <w:rPr>
          <w:rFonts w:asciiTheme="majorBidi" w:hAnsiTheme="majorBidi" w:cstheme="majorBidi"/>
          <w:sz w:val="28"/>
          <w:szCs w:val="28"/>
        </w:rPr>
      </w:pPr>
      <w:r w:rsidRPr="00A36F0F">
        <w:rPr>
          <w:rFonts w:asciiTheme="majorBidi" w:hAnsiTheme="majorBidi" w:cstheme="majorBidi"/>
          <w:sz w:val="28"/>
          <w:szCs w:val="28"/>
        </w:rPr>
        <w:t xml:space="preserve">2- </w:t>
      </w:r>
      <w:proofErr w:type="gramStart"/>
      <w:r w:rsidRPr="00A36F0F">
        <w:rPr>
          <w:rFonts w:asciiTheme="majorBidi" w:hAnsiTheme="majorBidi" w:cstheme="majorBidi"/>
          <w:sz w:val="28"/>
          <w:szCs w:val="28"/>
        </w:rPr>
        <w:t>phenylalanine</w:t>
      </w:r>
      <w:proofErr w:type="gramEnd"/>
      <w:r w:rsidRPr="00A36F0F">
        <w:rPr>
          <w:rFonts w:asciiTheme="majorBidi" w:hAnsiTheme="majorBidi" w:cstheme="majorBidi"/>
          <w:sz w:val="28"/>
          <w:szCs w:val="28"/>
        </w:rPr>
        <w:t xml:space="preserve"> &amp; tyrosine :</w:t>
      </w:r>
      <w:r>
        <w:rPr>
          <w:rFonts w:asciiTheme="majorBidi" w:hAnsiTheme="majorBidi" w:cstheme="majorBidi"/>
          <w:sz w:val="28"/>
          <w:szCs w:val="28"/>
        </w:rPr>
        <w:br/>
      </w:r>
      <w:r w:rsidRPr="00A36F0F">
        <w:rPr>
          <w:rFonts w:asciiTheme="majorBidi" w:hAnsiTheme="majorBidi" w:cstheme="majorBidi"/>
          <w:sz w:val="28"/>
          <w:szCs w:val="28"/>
        </w:rPr>
        <w:t xml:space="preserve"> </w:t>
      </w:r>
    </w:p>
    <w:p w:rsidR="00A14EDD" w:rsidRPr="00A36F0F" w:rsidRDefault="00A14EDD" w:rsidP="00A36F0F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* </w:t>
      </w:r>
      <w:proofErr w:type="gramStart"/>
      <w:r w:rsidR="00A36F0F" w:rsidRPr="00A36F0F">
        <w:rPr>
          <w:rFonts w:asciiTheme="majorBidi" w:hAnsiTheme="majorBidi" w:cstheme="majorBidi"/>
          <w:b/>
          <w:bCs/>
          <w:sz w:val="28"/>
          <w:szCs w:val="28"/>
        </w:rPr>
        <w:t>phenylalanine</w:t>
      </w:r>
      <w:proofErr w:type="gramEnd"/>
      <w:r w:rsidR="00A36F0F"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&amp; </w:t>
      </w:r>
      <w:r w:rsidR="00A36F0F"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tyrosine  </w:t>
      </w:r>
      <w:r w:rsidR="006C0EA8" w:rsidRPr="00A36F0F">
        <w:rPr>
          <w:rFonts w:asciiTheme="majorBidi" w:hAnsiTheme="majorBidi" w:cstheme="majorBidi"/>
          <w:b/>
          <w:bCs/>
          <w:sz w:val="28"/>
          <w:szCs w:val="28"/>
        </w:rPr>
        <w:t>differs that</w:t>
      </w:r>
      <w:r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 tyrosine </w:t>
      </w:r>
      <w:r w:rsidR="00A36F0F" w:rsidRPr="00A36F0F">
        <w:rPr>
          <w:rFonts w:asciiTheme="majorBidi" w:hAnsiTheme="majorBidi" w:cstheme="majorBidi"/>
          <w:b/>
          <w:bCs/>
          <w:sz w:val="28"/>
          <w:szCs w:val="28"/>
        </w:rPr>
        <w:t>has a</w:t>
      </w:r>
      <w:r w:rsidRPr="00A36F0F">
        <w:rPr>
          <w:rFonts w:asciiTheme="majorBidi" w:hAnsiTheme="majorBidi" w:cstheme="majorBidi"/>
          <w:b/>
          <w:bCs/>
          <w:sz w:val="28"/>
          <w:szCs w:val="28"/>
        </w:rPr>
        <w:t xml:space="preserve"> hydroxyl group.</w:t>
      </w:r>
    </w:p>
    <w:p w:rsidR="00A14EDD" w:rsidRDefault="00A14EDD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A36F0F">
        <w:rPr>
          <w:rFonts w:asciiTheme="majorBidi" w:hAnsiTheme="majorBidi" w:cstheme="majorBidi"/>
          <w:b/>
          <w:bCs/>
          <w:sz w:val="28"/>
          <w:szCs w:val="28"/>
        </w:rPr>
        <w:t>*pathway of phenylalanine is the same as tyrosine.</w:t>
      </w:r>
    </w:p>
    <w:p w:rsidR="00A36F0F" w:rsidRPr="00A36F0F" w:rsidRDefault="00A36F0F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6C0EA8" w:rsidRPr="00C237E7" w:rsidRDefault="006C0EA8" w:rsidP="00A36F0F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A36F0F">
        <w:rPr>
          <w:rFonts w:asciiTheme="majorBidi" w:hAnsiTheme="majorBidi" w:cstheme="majorBidi"/>
          <w:sz w:val="28"/>
          <w:szCs w:val="28"/>
        </w:rPr>
        <w:t xml:space="preserve">* </w:t>
      </w:r>
      <w:r w:rsidR="00DC538D" w:rsidRPr="00A36F0F">
        <w:rPr>
          <w:rFonts w:asciiTheme="majorBidi" w:hAnsiTheme="majorBidi" w:cstheme="majorBidi"/>
          <w:sz w:val="28"/>
          <w:szCs w:val="28"/>
        </w:rPr>
        <w:t>Phenylalanine</w:t>
      </w:r>
      <w:r w:rsidRPr="00A36F0F">
        <w:rPr>
          <w:rFonts w:asciiTheme="majorBidi" w:hAnsiTheme="majorBidi" w:cstheme="majorBidi"/>
          <w:sz w:val="28"/>
          <w:szCs w:val="28"/>
        </w:rPr>
        <w:t xml:space="preserve"> is converted to tyrosine (enzyme that is used is: phenylalanine </w:t>
      </w:r>
      <w:proofErr w:type="spellStart"/>
      <w:r w:rsidRPr="00A36F0F">
        <w:rPr>
          <w:rFonts w:asciiTheme="majorBidi" w:hAnsiTheme="majorBidi" w:cstheme="majorBidi"/>
          <w:sz w:val="28"/>
          <w:szCs w:val="28"/>
        </w:rPr>
        <w:t>hydroxylase</w:t>
      </w:r>
      <w:proofErr w:type="spellEnd"/>
      <w:r w:rsidRPr="00A36F0F">
        <w:rPr>
          <w:rFonts w:asciiTheme="majorBidi" w:hAnsiTheme="majorBidi" w:cstheme="majorBidi"/>
          <w:sz w:val="28"/>
          <w:szCs w:val="28"/>
        </w:rPr>
        <w:t>/coenzyme used</w:t>
      </w:r>
      <w:r w:rsidR="00124D5B" w:rsidRPr="00A36F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4D5B" w:rsidRPr="00A36F0F">
        <w:rPr>
          <w:rFonts w:asciiTheme="majorBidi" w:hAnsiTheme="majorBidi" w:cstheme="majorBidi"/>
          <w:b/>
          <w:bCs/>
          <w:color w:val="auto"/>
          <w:sz w:val="28"/>
          <w:szCs w:val="28"/>
        </w:rPr>
        <w:t>Tetrahydrobiopterin</w:t>
      </w:r>
      <w:proofErr w:type="spellEnd"/>
      <w:r w:rsidR="00124D5B" w:rsidRPr="00A36F0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(BH4)</w:t>
      </w:r>
      <w:r w:rsidR="00124D5B" w:rsidRPr="00A36F0F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A36F0F">
        <w:rPr>
          <w:rFonts w:asciiTheme="majorBidi" w:hAnsiTheme="majorBidi" w:cstheme="majorBidi"/>
          <w:color w:val="auto"/>
          <w:sz w:val="28"/>
          <w:szCs w:val="28"/>
        </w:rPr>
        <w:t>which is important for</w:t>
      </w:r>
      <w:r w:rsidR="00124D5B" w:rsidRPr="00A36F0F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124D5B" w:rsidRPr="00A36F0F">
        <w:rPr>
          <w:rFonts w:asciiTheme="majorBidi" w:hAnsiTheme="majorBidi" w:cstheme="majorBidi"/>
          <w:b/>
          <w:bCs/>
          <w:color w:val="auto"/>
          <w:sz w:val="28"/>
          <w:szCs w:val="28"/>
        </w:rPr>
        <w:t>ring hydroxylation.</w:t>
      </w:r>
      <w:r w:rsidR="00A36F0F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124D5B" w:rsidRPr="00C237E7" w:rsidRDefault="004C69A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DC538D" w:rsidRPr="00C237E7">
        <w:rPr>
          <w:rFonts w:asciiTheme="majorBidi" w:hAnsiTheme="majorBidi" w:cstheme="majorBidi"/>
          <w:sz w:val="28"/>
          <w:szCs w:val="28"/>
        </w:rPr>
        <w:t>Phenylalanine</w:t>
      </w:r>
      <w:r w:rsidRPr="00C237E7">
        <w:rPr>
          <w:rFonts w:asciiTheme="majorBidi" w:hAnsiTheme="majorBidi" w:cstheme="majorBidi"/>
          <w:sz w:val="28"/>
          <w:szCs w:val="28"/>
        </w:rPr>
        <w:t xml:space="preserve"> &amp;tyrosine </w:t>
      </w:r>
      <w:r w:rsidR="00DC538D" w:rsidRPr="00C237E7">
        <w:rPr>
          <w:rFonts w:asciiTheme="majorBidi" w:hAnsiTheme="majorBidi" w:cstheme="majorBidi"/>
          <w:sz w:val="28"/>
          <w:szCs w:val="28"/>
        </w:rPr>
        <w:t>pathway (</w:t>
      </w:r>
      <w:r w:rsidRPr="00C237E7">
        <w:rPr>
          <w:rFonts w:asciiTheme="majorBidi" w:hAnsiTheme="majorBidi" w:cstheme="majorBidi"/>
          <w:sz w:val="28"/>
          <w:szCs w:val="28"/>
        </w:rPr>
        <w:t>you should now the intermediates because they are related to diseases to be discussed later in the sheet.</w:t>
      </w:r>
    </w:p>
    <w:p w:rsidR="00DC538D" w:rsidRDefault="00DC538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 refer to the pathway in slide #13</w:t>
      </w:r>
    </w:p>
    <w:p w:rsidR="001F4929" w:rsidRPr="00C237E7" w:rsidRDefault="001F4929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C538D" w:rsidRPr="00C237E7" w:rsidRDefault="00DC538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113283" w:rsidRPr="001F4929">
        <w:rPr>
          <w:rFonts w:asciiTheme="majorBidi" w:hAnsiTheme="majorBidi" w:cstheme="majorBidi"/>
          <w:b/>
          <w:bCs/>
          <w:sz w:val="28"/>
          <w:szCs w:val="28"/>
        </w:rPr>
        <w:t>homogentisate</w:t>
      </w:r>
      <w:r w:rsidR="00113283" w:rsidRPr="00C237E7">
        <w:rPr>
          <w:rFonts w:asciiTheme="majorBidi" w:hAnsiTheme="majorBidi" w:cstheme="majorBidi"/>
          <w:sz w:val="28"/>
          <w:szCs w:val="28"/>
        </w:rPr>
        <w:t xml:space="preserve"> after a series of reactions give you </w:t>
      </w:r>
      <w:proofErr w:type="spellStart"/>
      <w:r w:rsidR="00113283" w:rsidRPr="001F4929">
        <w:rPr>
          <w:rFonts w:asciiTheme="majorBidi" w:hAnsiTheme="majorBidi" w:cstheme="majorBidi"/>
          <w:b/>
          <w:bCs/>
          <w:sz w:val="28"/>
          <w:szCs w:val="28"/>
        </w:rPr>
        <w:t>fumarate</w:t>
      </w:r>
      <w:proofErr w:type="spellEnd"/>
      <w:r w:rsidR="00113283" w:rsidRPr="00C237E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113283" w:rsidRPr="00C237E7">
        <w:rPr>
          <w:rFonts w:asciiTheme="majorBidi" w:hAnsiTheme="majorBidi" w:cstheme="majorBidi"/>
          <w:sz w:val="28"/>
          <w:szCs w:val="28"/>
        </w:rPr>
        <w:t>glucogenic</w:t>
      </w:r>
      <w:proofErr w:type="spellEnd"/>
      <w:proofErr w:type="gramStart"/>
      <w:r w:rsidR="00113283" w:rsidRPr="00C237E7">
        <w:rPr>
          <w:rFonts w:asciiTheme="majorBidi" w:hAnsiTheme="majorBidi" w:cstheme="majorBidi"/>
          <w:sz w:val="28"/>
          <w:szCs w:val="28"/>
        </w:rPr>
        <w:t>)&amp;</w:t>
      </w:r>
      <w:proofErr w:type="gramEnd"/>
      <w:r w:rsidR="001F492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13283" w:rsidRPr="001F4929">
        <w:rPr>
          <w:rFonts w:asciiTheme="majorBidi" w:hAnsiTheme="majorBidi" w:cstheme="majorBidi"/>
          <w:b/>
          <w:bCs/>
          <w:sz w:val="28"/>
          <w:szCs w:val="28"/>
        </w:rPr>
        <w:t>Acetoacetate</w:t>
      </w:r>
      <w:proofErr w:type="spellEnd"/>
      <w:r w:rsidR="00113283" w:rsidRPr="00C237E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113283" w:rsidRPr="00C237E7">
        <w:rPr>
          <w:rFonts w:asciiTheme="majorBidi" w:hAnsiTheme="majorBidi" w:cstheme="majorBidi"/>
          <w:sz w:val="28"/>
          <w:szCs w:val="28"/>
        </w:rPr>
        <w:t>ketogenic</w:t>
      </w:r>
      <w:proofErr w:type="spellEnd"/>
      <w:r w:rsidR="00113283" w:rsidRPr="00C237E7">
        <w:rPr>
          <w:rFonts w:asciiTheme="majorBidi" w:hAnsiTheme="majorBidi" w:cstheme="majorBidi"/>
          <w:sz w:val="28"/>
          <w:szCs w:val="28"/>
        </w:rPr>
        <w:t>).</w:t>
      </w:r>
      <w:r w:rsidR="001F4929">
        <w:rPr>
          <w:rFonts w:asciiTheme="majorBidi" w:hAnsiTheme="majorBidi" w:cstheme="majorBidi"/>
          <w:sz w:val="28"/>
          <w:szCs w:val="28"/>
        </w:rPr>
        <w:br/>
      </w:r>
    </w:p>
    <w:p w:rsidR="00113283" w:rsidRDefault="008C6117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lastRenderedPageBreak/>
        <w:t>*defect in phenylalanine hydroxylase</w:t>
      </w:r>
      <w:r w:rsidR="00876159" w:rsidRPr="00C237E7">
        <w:rPr>
          <w:rFonts w:asciiTheme="majorBidi" w:hAnsiTheme="majorBidi" w:cstheme="majorBidi"/>
          <w:sz w:val="28"/>
          <w:szCs w:val="28"/>
        </w:rPr>
        <w:t xml:space="preserve"> (this enzyme which convert phenylalanine to </w:t>
      </w:r>
      <w:r w:rsidR="00827142" w:rsidRPr="00C237E7">
        <w:rPr>
          <w:rFonts w:asciiTheme="majorBidi" w:hAnsiTheme="majorBidi" w:cstheme="majorBidi"/>
          <w:sz w:val="28"/>
          <w:szCs w:val="28"/>
        </w:rPr>
        <w:t>tyrosine)</w:t>
      </w:r>
      <w:r w:rsidR="00876159" w:rsidRPr="00C237E7">
        <w:rPr>
          <w:rFonts w:asciiTheme="majorBidi" w:hAnsiTheme="majorBidi" w:cstheme="majorBidi"/>
          <w:sz w:val="28"/>
          <w:szCs w:val="28"/>
        </w:rPr>
        <w:t xml:space="preserve"> so as a result we will </w:t>
      </w:r>
      <w:r w:rsidR="00876159" w:rsidRPr="001F4929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="00876159" w:rsidRPr="00C237E7">
        <w:rPr>
          <w:rFonts w:asciiTheme="majorBidi" w:hAnsiTheme="majorBidi" w:cstheme="majorBidi"/>
          <w:sz w:val="28"/>
          <w:szCs w:val="28"/>
        </w:rPr>
        <w:t xml:space="preserve"> have </w:t>
      </w:r>
      <w:r w:rsidR="00827142" w:rsidRPr="00C237E7">
        <w:rPr>
          <w:rFonts w:asciiTheme="majorBidi" w:hAnsiTheme="majorBidi" w:cstheme="majorBidi"/>
          <w:sz w:val="28"/>
          <w:szCs w:val="28"/>
        </w:rPr>
        <w:t>tyrosine, but</w:t>
      </w:r>
      <w:r w:rsidR="00876159" w:rsidRPr="00C237E7">
        <w:rPr>
          <w:rFonts w:asciiTheme="majorBidi" w:hAnsiTheme="majorBidi" w:cstheme="majorBidi"/>
          <w:sz w:val="28"/>
          <w:szCs w:val="28"/>
        </w:rPr>
        <w:t xml:space="preserve"> we will have accumulation of </w:t>
      </w:r>
      <w:r w:rsidR="00827142" w:rsidRPr="00C237E7">
        <w:rPr>
          <w:rFonts w:asciiTheme="majorBidi" w:hAnsiTheme="majorBidi" w:cstheme="majorBidi"/>
          <w:sz w:val="28"/>
          <w:szCs w:val="28"/>
        </w:rPr>
        <w:t xml:space="preserve">phenylalanine. This disease is called </w:t>
      </w:r>
      <w:r w:rsidR="00827142" w:rsidRPr="001F4929">
        <w:rPr>
          <w:rFonts w:asciiTheme="majorBidi" w:hAnsiTheme="majorBidi" w:cstheme="majorBidi"/>
          <w:b/>
          <w:bCs/>
          <w:sz w:val="28"/>
          <w:szCs w:val="28"/>
        </w:rPr>
        <w:t>PKU</w:t>
      </w:r>
      <w:r w:rsidR="00827142" w:rsidRPr="00C237E7">
        <w:rPr>
          <w:rFonts w:asciiTheme="majorBidi" w:hAnsiTheme="majorBidi" w:cstheme="majorBidi"/>
          <w:sz w:val="28"/>
          <w:szCs w:val="28"/>
        </w:rPr>
        <w:t>.</w:t>
      </w:r>
    </w:p>
    <w:p w:rsidR="004649C2" w:rsidRPr="00C237E7" w:rsidRDefault="004649C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27142" w:rsidRDefault="007C212F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7C212F">
        <w:rPr>
          <w:rFonts w:asciiTheme="majorBidi" w:hAnsiTheme="majorBidi" w:cstheme="majorBidi"/>
          <w:noProof/>
          <w:sz w:val="28"/>
          <w:szCs w:val="28"/>
        </w:rPr>
        <w:pict>
          <v:shape id="_x0000_s1034" type="#_x0000_t32" style="position:absolute;margin-left:57pt;margin-top:8.6pt;width:62.25pt;height:.75pt;z-index:251660288" o:connectortype="straight">
            <v:stroke endarrow="block"/>
            <w10:wrap anchorx="page"/>
          </v:shape>
        </w:pict>
      </w:r>
      <w:r w:rsidR="00827142" w:rsidRPr="00C237E7">
        <w:rPr>
          <w:rFonts w:asciiTheme="majorBidi" w:hAnsiTheme="majorBidi" w:cstheme="majorBidi"/>
          <w:sz w:val="28"/>
          <w:szCs w:val="28"/>
        </w:rPr>
        <w:t xml:space="preserve">*Tyrosine                        p-hydroxyphenylpyruvate (the enzyme used in this reaction is tyrosine aminotransferase, when there is a defect in this enzyme the disease called </w:t>
      </w:r>
      <w:proofErr w:type="spellStart"/>
      <w:r w:rsidR="00827142" w:rsidRPr="004649C2">
        <w:rPr>
          <w:rFonts w:asciiTheme="majorBidi" w:hAnsiTheme="majorBidi" w:cstheme="majorBidi"/>
          <w:b/>
          <w:bCs/>
          <w:sz w:val="28"/>
          <w:szCs w:val="28"/>
        </w:rPr>
        <w:t>tyrosinemia</w:t>
      </w:r>
      <w:proofErr w:type="spellEnd"/>
      <w:r w:rsidR="00827142" w:rsidRPr="004649C2">
        <w:rPr>
          <w:rFonts w:asciiTheme="majorBidi" w:hAnsiTheme="majorBidi" w:cstheme="majorBidi"/>
          <w:b/>
          <w:bCs/>
          <w:sz w:val="28"/>
          <w:szCs w:val="28"/>
        </w:rPr>
        <w:t xml:space="preserve"> II.</w:t>
      </w:r>
    </w:p>
    <w:p w:rsidR="004649C2" w:rsidRPr="004649C2" w:rsidRDefault="004649C2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27142" w:rsidRPr="00C237E7" w:rsidRDefault="0082714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*there is another disease called tyrosinemia I.</w:t>
      </w:r>
    </w:p>
    <w:p w:rsidR="00827142" w:rsidRPr="00C237E7" w:rsidRDefault="000641D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="004A29A2" w:rsidRPr="00C237E7">
        <w:rPr>
          <w:rFonts w:asciiTheme="majorBidi" w:hAnsiTheme="majorBidi" w:cstheme="majorBidi"/>
          <w:sz w:val="28"/>
          <w:szCs w:val="28"/>
        </w:rPr>
        <w:t>Homogentisate</w:t>
      </w:r>
      <w:r w:rsidRPr="00C237E7">
        <w:rPr>
          <w:rFonts w:asciiTheme="majorBidi" w:hAnsiTheme="majorBidi" w:cstheme="majorBidi"/>
          <w:sz w:val="28"/>
          <w:szCs w:val="28"/>
        </w:rPr>
        <w:t xml:space="preserve">: we will talk about it in disease called </w:t>
      </w:r>
      <w:r w:rsidRPr="001F4929">
        <w:rPr>
          <w:rFonts w:asciiTheme="majorBidi" w:hAnsiTheme="majorBidi" w:cstheme="majorBidi"/>
          <w:b/>
          <w:bCs/>
          <w:sz w:val="28"/>
          <w:szCs w:val="28"/>
        </w:rPr>
        <w:t>alcaptonurea</w:t>
      </w: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0641DA" w:rsidRPr="00C237E7" w:rsidRDefault="004A29A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*the material that oxidizes homogentisic </w:t>
      </w:r>
      <w:proofErr w:type="gramStart"/>
      <w:r w:rsidRPr="00C237E7">
        <w:rPr>
          <w:rFonts w:asciiTheme="majorBidi" w:hAnsiTheme="majorBidi" w:cstheme="majorBidi"/>
          <w:sz w:val="28"/>
          <w:szCs w:val="28"/>
        </w:rPr>
        <w:t>acid(</w:t>
      </w:r>
      <w:proofErr w:type="gramEnd"/>
      <w:r w:rsidRPr="00C237E7">
        <w:rPr>
          <w:rFonts w:asciiTheme="majorBidi" w:hAnsiTheme="majorBidi" w:cstheme="majorBidi"/>
          <w:sz w:val="28"/>
          <w:szCs w:val="28"/>
        </w:rPr>
        <w:t>homogentisate) is called homogentisate oxidase.</w:t>
      </w:r>
    </w:p>
    <w:p w:rsidR="004A29A2" w:rsidRPr="00C237E7" w:rsidRDefault="004A29A2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B2549D" w:rsidRPr="00C237E7" w:rsidRDefault="00B2549D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Slide#14(amino acid that form succinyl </w:t>
      </w:r>
      <w:proofErr w:type="gramStart"/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CoA </w:t>
      </w:r>
      <w:r w:rsidR="00197E3B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  <w:proofErr w:type="gramEnd"/>
    </w:p>
    <w:p w:rsidR="00B83DA3" w:rsidRDefault="00B2549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1-Me</w:t>
      </w:r>
      <w:r w:rsidR="00CC54EA" w:rsidRPr="00C237E7">
        <w:rPr>
          <w:rFonts w:asciiTheme="majorBidi" w:hAnsiTheme="majorBidi" w:cstheme="majorBidi"/>
          <w:sz w:val="28"/>
          <w:szCs w:val="28"/>
        </w:rPr>
        <w:t>t</w:t>
      </w:r>
      <w:r w:rsidRPr="00C237E7">
        <w:rPr>
          <w:rFonts w:asciiTheme="majorBidi" w:hAnsiTheme="majorBidi" w:cstheme="majorBidi"/>
          <w:sz w:val="28"/>
          <w:szCs w:val="28"/>
        </w:rPr>
        <w:t xml:space="preserve">hionine is degraded to form </w:t>
      </w:r>
      <w:r w:rsidR="00B83DA3" w:rsidRPr="00C237E7">
        <w:rPr>
          <w:rFonts w:asciiTheme="majorBidi" w:hAnsiTheme="majorBidi" w:cstheme="majorBidi"/>
          <w:sz w:val="28"/>
          <w:szCs w:val="28"/>
        </w:rPr>
        <w:t xml:space="preserve">α-Ketoglutarate by the enzyme </w:t>
      </w:r>
      <w:r w:rsidR="00B83DA3" w:rsidRPr="004649C2">
        <w:rPr>
          <w:rFonts w:asciiTheme="majorBidi" w:hAnsiTheme="majorBidi" w:cstheme="majorBidi"/>
          <w:b/>
          <w:bCs/>
          <w:sz w:val="28"/>
          <w:szCs w:val="28"/>
        </w:rPr>
        <w:t>methionine dehydratase</w:t>
      </w:r>
      <w:r w:rsidR="00B83DA3" w:rsidRPr="00C237E7">
        <w:rPr>
          <w:rFonts w:asciiTheme="majorBidi" w:hAnsiTheme="majorBidi" w:cstheme="majorBidi"/>
          <w:sz w:val="28"/>
          <w:szCs w:val="28"/>
        </w:rPr>
        <w:t xml:space="preserve"> and it will give the amino group out.</w:t>
      </w:r>
    </w:p>
    <w:p w:rsidR="004649C2" w:rsidRPr="00C237E7" w:rsidRDefault="004649C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4649C2" w:rsidRPr="00C237E7" w:rsidRDefault="00B83DA3" w:rsidP="004649C2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proofErr w:type="gramStart"/>
      <w:r w:rsidRPr="00C237E7">
        <w:rPr>
          <w:rFonts w:asciiTheme="majorBidi" w:hAnsiTheme="majorBidi" w:cstheme="majorBidi"/>
          <w:sz w:val="28"/>
          <w:szCs w:val="28"/>
        </w:rPr>
        <w:t>α-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Ketoglutarate</w:t>
      </w:r>
      <w:proofErr w:type="spellEnd"/>
      <w:proofErr w:type="gramEnd"/>
      <w:r w:rsidRPr="00C237E7">
        <w:rPr>
          <w:rFonts w:asciiTheme="majorBidi" w:hAnsiTheme="majorBidi" w:cstheme="majorBidi"/>
          <w:sz w:val="28"/>
          <w:szCs w:val="28"/>
        </w:rPr>
        <w:t xml:space="preserve"> will give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propionyl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CoA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B83DA3" w:rsidRPr="00C237E7" w:rsidRDefault="00B83DA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4649C2">
        <w:rPr>
          <w:rFonts w:asciiTheme="majorBidi" w:hAnsiTheme="majorBidi" w:cstheme="majorBidi"/>
          <w:b/>
          <w:bCs/>
          <w:sz w:val="28"/>
          <w:szCs w:val="28"/>
        </w:rPr>
        <w:t>Four</w:t>
      </w:r>
      <w:r w:rsidRPr="00C237E7">
        <w:rPr>
          <w:rFonts w:asciiTheme="majorBidi" w:hAnsiTheme="majorBidi" w:cstheme="majorBidi"/>
          <w:sz w:val="28"/>
          <w:szCs w:val="28"/>
        </w:rPr>
        <w:t xml:space="preserve"> amino acids will give </w:t>
      </w:r>
      <w:r w:rsidRPr="004649C2">
        <w:rPr>
          <w:rFonts w:asciiTheme="majorBidi" w:hAnsiTheme="majorBidi" w:cstheme="majorBidi"/>
          <w:b/>
          <w:bCs/>
          <w:i/>
          <w:iCs/>
          <w:sz w:val="28"/>
          <w:szCs w:val="28"/>
        </w:rPr>
        <w:t>propionyl CoA</w:t>
      </w:r>
      <w:r w:rsidRPr="00C237E7">
        <w:rPr>
          <w:rFonts w:asciiTheme="majorBidi" w:hAnsiTheme="majorBidi" w:cstheme="majorBidi"/>
          <w:sz w:val="28"/>
          <w:szCs w:val="28"/>
        </w:rPr>
        <w:t>:</w:t>
      </w:r>
    </w:p>
    <w:p w:rsidR="00B83DA3" w:rsidRPr="00C237E7" w:rsidRDefault="00B83DA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1-</w:t>
      </w:r>
      <w:r w:rsidR="00CD7854" w:rsidRPr="00C237E7">
        <w:rPr>
          <w:rFonts w:asciiTheme="majorBidi" w:hAnsiTheme="majorBidi" w:cstheme="majorBidi"/>
          <w:sz w:val="28"/>
          <w:szCs w:val="28"/>
        </w:rPr>
        <w:t xml:space="preserve"> Methionine</w:t>
      </w:r>
    </w:p>
    <w:p w:rsidR="00CD7854" w:rsidRPr="00C237E7" w:rsidRDefault="00CD785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2-Threonine</w:t>
      </w:r>
    </w:p>
    <w:p w:rsidR="00CD7854" w:rsidRPr="00C237E7" w:rsidRDefault="00CD785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3-Valine</w:t>
      </w:r>
    </w:p>
    <w:p w:rsidR="00CD7854" w:rsidRDefault="00CD785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4-Isoleucine</w:t>
      </w:r>
    </w:p>
    <w:p w:rsidR="004649C2" w:rsidRPr="00C237E7" w:rsidRDefault="004649C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7854" w:rsidRPr="00C237E7" w:rsidRDefault="00CD7854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8D2056" w:rsidRPr="00C237E7">
        <w:rPr>
          <w:rFonts w:asciiTheme="majorBidi" w:hAnsiTheme="majorBidi" w:cstheme="majorBidi"/>
          <w:sz w:val="28"/>
          <w:szCs w:val="28"/>
        </w:rPr>
        <w:t xml:space="preserve">as there is propionyl COA there will be at the end succinyl </w:t>
      </w:r>
      <w:proofErr w:type="gramStart"/>
      <w:r w:rsidR="008D2056" w:rsidRPr="00C237E7">
        <w:rPr>
          <w:rFonts w:asciiTheme="majorBidi" w:hAnsiTheme="majorBidi" w:cstheme="majorBidi"/>
          <w:sz w:val="28"/>
          <w:szCs w:val="28"/>
        </w:rPr>
        <w:t>CoA .(</w:t>
      </w:r>
      <w:proofErr w:type="gramEnd"/>
      <w:r w:rsidR="008D2056" w:rsidRPr="00C237E7">
        <w:rPr>
          <w:rFonts w:asciiTheme="majorBidi" w:hAnsiTheme="majorBidi" w:cstheme="majorBidi"/>
          <w:sz w:val="28"/>
          <w:szCs w:val="28"/>
        </w:rPr>
        <w:t xml:space="preserve">so these four amino acids are  </w:t>
      </w:r>
      <w:r w:rsidR="008D2056" w:rsidRPr="004649C2">
        <w:rPr>
          <w:rFonts w:asciiTheme="majorBidi" w:hAnsiTheme="majorBidi" w:cstheme="majorBidi"/>
          <w:b/>
          <w:bCs/>
          <w:sz w:val="28"/>
          <w:szCs w:val="28"/>
        </w:rPr>
        <w:t>glucogenic</w:t>
      </w:r>
      <w:r w:rsidR="008D2056" w:rsidRPr="00C237E7">
        <w:rPr>
          <w:rFonts w:asciiTheme="majorBidi" w:hAnsiTheme="majorBidi" w:cstheme="majorBidi"/>
          <w:sz w:val="28"/>
          <w:szCs w:val="28"/>
        </w:rPr>
        <w:t xml:space="preserve"> .</w:t>
      </w:r>
    </w:p>
    <w:p w:rsidR="004F48BE" w:rsidRPr="00C237E7" w:rsidRDefault="004F48B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Propionyl CoA is carboxylated (requires biotin)</w:t>
      </w:r>
      <w:r w:rsidR="00D92A63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to form methylmalonyl Co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A</w:t>
      </w:r>
    </w:p>
    <w:p w:rsidR="0012680E" w:rsidRPr="00C237E7" w:rsidRDefault="004F48BE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 Methylmalonyl CoA then converted to succinyl CoA (requires vitamin B12</w:t>
      </w:r>
      <w:r w:rsidR="00567D92" w:rsidRPr="00C237E7">
        <w:rPr>
          <w:rFonts w:asciiTheme="majorBidi" w:hAnsiTheme="majorBidi" w:cstheme="majorBidi"/>
          <w:color w:val="auto"/>
          <w:sz w:val="28"/>
          <w:szCs w:val="28"/>
        </w:rPr>
        <w:t>).</w:t>
      </w:r>
    </w:p>
    <w:p w:rsidR="00F710CA" w:rsidRPr="00C237E7" w:rsidRDefault="00F710CA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64895" w:rsidRPr="00C237E7" w:rsidRDefault="00A64895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Slide#15(amino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acid that form succinyl </w:t>
      </w:r>
      <w:proofErr w:type="gramStart"/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CoA )</w:t>
      </w:r>
      <w:proofErr w:type="gramEnd"/>
      <w:r w:rsidR="004649C2">
        <w:rPr>
          <w:rFonts w:asciiTheme="majorBidi" w:hAnsiTheme="majorBidi" w:cstheme="majorBidi"/>
          <w:sz w:val="28"/>
          <w:szCs w:val="28"/>
        </w:rPr>
        <w:br/>
      </w:r>
    </w:p>
    <w:p w:rsidR="00E43883" w:rsidRPr="00C237E7" w:rsidRDefault="00CC54E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4649C2">
        <w:rPr>
          <w:rFonts w:asciiTheme="majorBidi" w:hAnsiTheme="majorBidi" w:cstheme="majorBidi"/>
          <w:b/>
          <w:bCs/>
          <w:i/>
          <w:iCs/>
          <w:sz w:val="28"/>
          <w:szCs w:val="28"/>
        </w:rPr>
        <w:t>Methionine</w:t>
      </w:r>
      <w:r w:rsidRPr="00C237E7">
        <w:rPr>
          <w:rFonts w:asciiTheme="majorBidi" w:hAnsiTheme="majorBidi" w:cstheme="majorBidi"/>
          <w:sz w:val="28"/>
          <w:szCs w:val="28"/>
        </w:rPr>
        <w:t xml:space="preserve"> is converted to SAM</w:t>
      </w:r>
      <w:r w:rsidR="00E43883" w:rsidRPr="00C237E7">
        <w:rPr>
          <w:rFonts w:asciiTheme="majorBidi" w:hAnsiTheme="majorBidi" w:cstheme="majorBidi"/>
          <w:sz w:val="28"/>
          <w:szCs w:val="28"/>
        </w:rPr>
        <w:t>(</w:t>
      </w:r>
      <w:r w:rsidR="00E43883" w:rsidRPr="00C237E7">
        <w:rPr>
          <w:rFonts w:asciiTheme="majorBidi" w:hAnsiTheme="majorBidi" w:cstheme="majorBidi"/>
          <w:color w:val="auto"/>
          <w:sz w:val="28"/>
          <w:szCs w:val="28"/>
        </w:rPr>
        <w:t>S-</w:t>
      </w:r>
      <w:proofErr w:type="spellStart"/>
      <w:r w:rsidR="00E43883" w:rsidRPr="00C237E7">
        <w:rPr>
          <w:rFonts w:asciiTheme="majorBidi" w:hAnsiTheme="majorBidi" w:cstheme="majorBidi"/>
          <w:color w:val="auto"/>
          <w:sz w:val="28"/>
          <w:szCs w:val="28"/>
        </w:rPr>
        <w:t>adenosylmethionine</w:t>
      </w:r>
      <w:proofErr w:type="spellEnd"/>
      <w:proofErr w:type="gramStart"/>
      <w:r w:rsidR="00E43883" w:rsidRPr="00C237E7">
        <w:rPr>
          <w:rFonts w:asciiTheme="majorBidi" w:hAnsiTheme="majorBidi" w:cstheme="majorBidi"/>
          <w:color w:val="auto"/>
          <w:sz w:val="28"/>
          <w:szCs w:val="28"/>
        </w:rPr>
        <w:t>) .</w:t>
      </w:r>
      <w:proofErr w:type="gramEnd"/>
      <w:r w:rsidR="004649C2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FF280F" w:rsidRPr="00C237E7" w:rsidRDefault="00FF280F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*SAM </w:t>
      </w:r>
      <w:r w:rsidRPr="004649C2">
        <w:rPr>
          <w:rFonts w:asciiTheme="majorBidi" w:hAnsiTheme="majorBidi" w:cstheme="majorBidi"/>
          <w:b/>
          <w:bCs/>
          <w:color w:val="auto"/>
          <w:sz w:val="28"/>
          <w:szCs w:val="28"/>
        </w:rPr>
        <w:t>differs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from methionine that SAM has </w:t>
      </w:r>
      <w:r w:rsidRPr="004649C2">
        <w:rPr>
          <w:rFonts w:asciiTheme="majorBidi" w:hAnsiTheme="majorBidi" w:cstheme="majorBidi"/>
          <w:b/>
          <w:bCs/>
          <w:color w:val="auto"/>
          <w:sz w:val="28"/>
          <w:szCs w:val="28"/>
        </w:rPr>
        <w:t>Adenosine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(this adenosine is from ATP)</w:t>
      </w:r>
      <w:r w:rsidRPr="00C237E7">
        <w:rPr>
          <w:rFonts w:asciiTheme="majorBidi" w:hAnsiTheme="majorBidi" w:cstheme="majorBidi"/>
          <w:sz w:val="28"/>
          <w:szCs w:val="28"/>
        </w:rPr>
        <w:t>.</w:t>
      </w:r>
      <w:r w:rsidR="004649C2">
        <w:rPr>
          <w:rFonts w:asciiTheme="majorBidi" w:hAnsiTheme="majorBidi" w:cstheme="majorBidi"/>
          <w:sz w:val="28"/>
          <w:szCs w:val="28"/>
        </w:rPr>
        <w:br/>
      </w:r>
    </w:p>
    <w:p w:rsidR="00FF280F" w:rsidRPr="00C237E7" w:rsidRDefault="00567D9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*ATP has</w:t>
      </w:r>
      <w:r w:rsidR="004649C2">
        <w:rPr>
          <w:rFonts w:asciiTheme="majorBidi" w:hAnsiTheme="majorBidi" w:cstheme="majorBidi"/>
          <w:sz w:val="28"/>
          <w:szCs w:val="28"/>
        </w:rPr>
        <w:t xml:space="preserve"> 3 phosphate groups, but SAM </w:t>
      </w:r>
      <w:proofErr w:type="spellStart"/>
      <w:r w:rsidR="004649C2">
        <w:rPr>
          <w:rFonts w:asciiTheme="majorBidi" w:hAnsiTheme="majorBidi" w:cstheme="majorBidi"/>
          <w:sz w:val="28"/>
          <w:szCs w:val="28"/>
        </w:rPr>
        <w:t>dose</w:t>
      </w:r>
      <w:proofErr w:type="spellEnd"/>
      <w:r w:rsidR="004649C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649C2">
        <w:rPr>
          <w:rFonts w:asciiTheme="majorBidi" w:hAnsiTheme="majorBidi" w:cstheme="majorBidi"/>
          <w:sz w:val="28"/>
          <w:szCs w:val="28"/>
        </w:rPr>
        <w:t xml:space="preserve">Not </w:t>
      </w:r>
      <w:r w:rsidRPr="00C237E7">
        <w:rPr>
          <w:rFonts w:asciiTheme="majorBidi" w:hAnsiTheme="majorBidi" w:cstheme="majorBidi"/>
          <w:sz w:val="28"/>
          <w:szCs w:val="28"/>
        </w:rPr>
        <w:t xml:space="preserve"> have</w:t>
      </w:r>
      <w:proofErr w:type="gramEnd"/>
      <w:r w:rsidRPr="00C237E7">
        <w:rPr>
          <w:rFonts w:asciiTheme="majorBidi" w:hAnsiTheme="majorBidi" w:cstheme="majorBidi"/>
          <w:sz w:val="28"/>
          <w:szCs w:val="28"/>
        </w:rPr>
        <w:t xml:space="preserve"> any phosphate group so the reaction needs hydrolysis of the 3 phosphate bonds that are in the ATP.</w:t>
      </w:r>
    </w:p>
    <w:p w:rsidR="00567D92" w:rsidRPr="00C237E7" w:rsidRDefault="00567D9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 If I break one phosphate it will give 2 phosphates, and those will break to pyrophosphate for more energy (reaction need high energy).</w:t>
      </w:r>
    </w:p>
    <w:p w:rsidR="00567D92" w:rsidRPr="00C237E7" w:rsidRDefault="00567D9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lastRenderedPageBreak/>
        <w:t>*When 3 phosphates are removed</w:t>
      </w:r>
      <w:r w:rsidR="002778D8" w:rsidRPr="00C237E7">
        <w:rPr>
          <w:rFonts w:asciiTheme="majorBidi" w:hAnsiTheme="majorBidi" w:cstheme="majorBidi"/>
          <w:sz w:val="28"/>
          <w:szCs w:val="28"/>
        </w:rPr>
        <w:t xml:space="preserve"> we will have adenosine alone, this adenosine will attach to sulfur that is in methionine.</w:t>
      </w:r>
    </w:p>
    <w:p w:rsidR="00DF4515" w:rsidRPr="00C237E7" w:rsidRDefault="00C347A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*Methionine is not reactive, because the s</w:t>
      </w:r>
      <w:r w:rsidR="00DF4515" w:rsidRPr="00C237E7">
        <w:rPr>
          <w:rFonts w:asciiTheme="majorBidi" w:hAnsiTheme="majorBidi" w:cstheme="majorBidi"/>
          <w:sz w:val="28"/>
          <w:szCs w:val="28"/>
        </w:rPr>
        <w:t>ulfur is between 2 carbon atoms.</w:t>
      </w:r>
    </w:p>
    <w:p w:rsidR="00C347A3" w:rsidRPr="00C237E7" w:rsidRDefault="00C347A3" w:rsidP="00F710CA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Adenosine from ATP that will attach to sulfur, so that it is called </w:t>
      </w:r>
      <w:r w:rsidR="009C3A8B" w:rsidRPr="00C237E7">
        <w:rPr>
          <w:rFonts w:asciiTheme="majorBidi" w:hAnsiTheme="majorBidi" w:cstheme="majorBidi"/>
          <w:sz w:val="28"/>
          <w:szCs w:val="28"/>
        </w:rPr>
        <w:t>(</w:t>
      </w:r>
      <w:r w:rsidR="009C3A8B" w:rsidRPr="00C237E7">
        <w:rPr>
          <w:rFonts w:asciiTheme="majorBidi" w:hAnsiTheme="majorBidi" w:cstheme="majorBidi"/>
          <w:color w:val="auto"/>
          <w:sz w:val="28"/>
          <w:szCs w:val="28"/>
        </w:rPr>
        <w:t>S-</w:t>
      </w:r>
      <w:proofErr w:type="spellStart"/>
      <w:r w:rsidR="009C3A8B" w:rsidRPr="00C237E7">
        <w:rPr>
          <w:rFonts w:asciiTheme="majorBidi" w:hAnsiTheme="majorBidi" w:cstheme="majorBidi"/>
          <w:color w:val="auto"/>
          <w:sz w:val="28"/>
          <w:szCs w:val="28"/>
        </w:rPr>
        <w:t>adenosylmethionine</w:t>
      </w:r>
      <w:proofErr w:type="spellEnd"/>
      <w:r w:rsidR="009C3A8B" w:rsidRPr="00C237E7">
        <w:rPr>
          <w:rFonts w:asciiTheme="majorBidi" w:hAnsiTheme="majorBidi" w:cstheme="majorBidi"/>
          <w:sz w:val="28"/>
          <w:szCs w:val="28"/>
        </w:rPr>
        <w:t>)</w:t>
      </w:r>
      <w:r w:rsidR="00F710CA" w:rsidRPr="00C237E7">
        <w:rPr>
          <w:rFonts w:asciiTheme="majorBidi" w:hAnsiTheme="majorBidi" w:cstheme="majorBidi"/>
          <w:sz w:val="28"/>
          <w:szCs w:val="28"/>
        </w:rPr>
        <w:t xml:space="preserve"> so the attachment of adenosine will weaken the bond between sulfur &amp;carbon.</w:t>
      </w:r>
    </w:p>
    <w:p w:rsidR="009C3A8B" w:rsidRPr="00C237E7" w:rsidRDefault="001B155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proofErr w:type="gramStart"/>
      <w:r w:rsidRPr="00C237E7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C237E7">
        <w:rPr>
          <w:rFonts w:asciiTheme="majorBidi" w:hAnsiTheme="majorBidi" w:cstheme="majorBidi"/>
          <w:sz w:val="28"/>
          <w:szCs w:val="28"/>
        </w:rPr>
        <w:t xml:space="preserve"> terminal CH3 that is in the methionine wil</w:t>
      </w:r>
      <w:r w:rsidR="00DF4515" w:rsidRPr="00C237E7">
        <w:rPr>
          <w:rFonts w:asciiTheme="majorBidi" w:hAnsiTheme="majorBidi" w:cstheme="majorBidi"/>
          <w:sz w:val="28"/>
          <w:szCs w:val="28"/>
        </w:rPr>
        <w:t>l become reactive, it can go and attack other structures.</w:t>
      </w:r>
    </w:p>
    <w:p w:rsidR="00735F75" w:rsidRPr="00C237E7" w:rsidRDefault="00735F75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SAM → </w:t>
      </w:r>
      <w:r w:rsidR="001D30D8" w:rsidRPr="00C237E7">
        <w:rPr>
          <w:rFonts w:asciiTheme="majorBidi" w:hAnsiTheme="majorBidi" w:cstheme="majorBidi"/>
          <w:color w:val="auto"/>
          <w:sz w:val="28"/>
          <w:szCs w:val="28"/>
        </w:rPr>
        <w:t>S-</w:t>
      </w:r>
      <w:proofErr w:type="spellStart"/>
      <w:r w:rsidR="001D30D8" w:rsidRPr="00C237E7">
        <w:rPr>
          <w:rFonts w:asciiTheme="majorBidi" w:hAnsiTheme="majorBidi" w:cstheme="majorBidi"/>
          <w:color w:val="auto"/>
          <w:sz w:val="28"/>
          <w:szCs w:val="28"/>
        </w:rPr>
        <w:t>adenosylhomocysteine</w:t>
      </w:r>
      <w:proofErr w:type="spellEnd"/>
      <w:r w:rsidR="001D30D8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(SAH)…as the carbon in SAM will be reactive it will go and attack another structures it will be converted to SAH.</w:t>
      </w:r>
    </w:p>
    <w:p w:rsidR="00653D1A" w:rsidRPr="00C237E7" w:rsidRDefault="00653D1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*SAH as adenosine is removed its converted to </w:t>
      </w:r>
      <w:proofErr w:type="gramStart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homocysteine </w:t>
      </w:r>
      <w:r w:rsidR="001D30D8" w:rsidRPr="00C237E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1D30D8" w:rsidRPr="00C237E7" w:rsidRDefault="001D30D8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="00FF66A1"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Homocysteine</w:t>
      </w:r>
      <w:r w:rsidRPr="00C237E7">
        <w:rPr>
          <w:rFonts w:asciiTheme="majorBidi" w:hAnsiTheme="majorBidi" w:cstheme="majorBidi"/>
          <w:sz w:val="28"/>
          <w:szCs w:val="28"/>
        </w:rPr>
        <w:t xml:space="preserve"> as a common intermediate it can continue in the pathway to give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succinyl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CoA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>or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homocysteine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can give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methionine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  <w:r w:rsidR="00220576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1D30D8" w:rsidRPr="00C237E7" w:rsidRDefault="001D30D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 What is the difference between homocysteine and methionine?</w:t>
      </w:r>
    </w:p>
    <w:p w:rsidR="001D30D8" w:rsidRPr="00C237E7" w:rsidRDefault="001D30D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Methionine has a CH3 group.</w:t>
      </w:r>
      <w:r w:rsidR="00220576">
        <w:rPr>
          <w:rFonts w:asciiTheme="majorBidi" w:hAnsiTheme="majorBidi" w:cstheme="majorBidi"/>
          <w:sz w:val="28"/>
          <w:szCs w:val="28"/>
        </w:rPr>
        <w:br/>
      </w:r>
    </w:p>
    <w:p w:rsidR="001D30D8" w:rsidRPr="00C237E7" w:rsidRDefault="001D30D8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*How can I </w:t>
      </w:r>
      <w:r w:rsidR="00C5786B" w:rsidRPr="00C237E7">
        <w:rPr>
          <w:rFonts w:asciiTheme="majorBidi" w:hAnsiTheme="majorBidi" w:cstheme="majorBidi"/>
          <w:sz w:val="28"/>
          <w:szCs w:val="28"/>
        </w:rPr>
        <w:t>add a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C5786B" w:rsidRPr="00C237E7">
        <w:rPr>
          <w:rFonts w:asciiTheme="majorBidi" w:hAnsiTheme="majorBidi" w:cstheme="majorBidi"/>
          <w:sz w:val="28"/>
          <w:szCs w:val="28"/>
        </w:rPr>
        <w:t xml:space="preserve">methyl group on </w:t>
      </w:r>
      <w:r w:rsidR="00C5786B" w:rsidRPr="00C237E7">
        <w:rPr>
          <w:rFonts w:asciiTheme="majorBidi" w:hAnsiTheme="majorBidi" w:cstheme="majorBidi"/>
          <w:color w:val="auto"/>
          <w:sz w:val="28"/>
          <w:szCs w:val="28"/>
        </w:rPr>
        <w:t>homocysteine so that it will be converted to methionine?</w:t>
      </w:r>
    </w:p>
    <w:p w:rsidR="00C5786B" w:rsidRPr="00C237E7" w:rsidRDefault="00C5786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By using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(FH4 &amp; vitamin B12) </w:t>
      </w:r>
      <w:r w:rsidR="00FF66A1" w:rsidRPr="00C237E7">
        <w:rPr>
          <w:rFonts w:asciiTheme="majorBidi" w:hAnsiTheme="majorBidi" w:cstheme="majorBidi"/>
          <w:sz w:val="28"/>
          <w:szCs w:val="28"/>
        </w:rPr>
        <w:t>because there will be transfer of one methyl group.</w:t>
      </w:r>
    </w:p>
    <w:p w:rsidR="00FF66A1" w:rsidRPr="00220576" w:rsidRDefault="00FF66A1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220576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Homocystein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 xml:space="preserve">e has more one carbon atom than </w:t>
      </w:r>
      <w:proofErr w:type="spellStart"/>
      <w:r w:rsidR="002D127C"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Cysteine</w:t>
      </w:r>
      <w:proofErr w:type="spellEnd"/>
      <w:r w:rsidR="002D127C" w:rsidRPr="00220576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20576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2D127C" w:rsidRPr="00C237E7" w:rsidRDefault="002D127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 #17</w:t>
      </w:r>
      <w:r w:rsidRPr="00C237E7">
        <w:rPr>
          <w:rFonts w:asciiTheme="majorBidi" w:hAnsiTheme="majorBidi" w:cstheme="majorBidi"/>
          <w:sz w:val="28"/>
          <w:szCs w:val="28"/>
        </w:rPr>
        <w:t>:</w:t>
      </w:r>
      <w:r w:rsidR="00220576">
        <w:rPr>
          <w:rFonts w:asciiTheme="majorBidi" w:hAnsiTheme="majorBidi" w:cstheme="majorBidi"/>
          <w:sz w:val="28"/>
          <w:szCs w:val="28"/>
        </w:rPr>
        <w:br/>
      </w:r>
    </w:p>
    <w:p w:rsidR="00FF66A1" w:rsidRDefault="00FF66A1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Homocystein</w:t>
      </w:r>
      <w:r w:rsidRPr="00C237E7">
        <w:rPr>
          <w:rFonts w:asciiTheme="majorBidi" w:hAnsiTheme="majorBidi" w:cstheme="majorBidi"/>
          <w:sz w:val="28"/>
          <w:szCs w:val="28"/>
        </w:rPr>
        <w:t xml:space="preserve">e as a material is related to cardiovascular disease (as </w:t>
      </w:r>
      <w:r w:rsidR="00D83CA2" w:rsidRPr="00C237E7">
        <w:rPr>
          <w:rFonts w:asciiTheme="majorBidi" w:hAnsiTheme="majorBidi" w:cstheme="majorBidi"/>
          <w:sz w:val="28"/>
          <w:szCs w:val="28"/>
        </w:rPr>
        <w:t>total plasma</w:t>
      </w:r>
      <w:r w:rsidRPr="00C237E7">
        <w:rPr>
          <w:rFonts w:asciiTheme="majorBidi" w:hAnsiTheme="majorBidi" w:cstheme="majorBidi"/>
          <w:sz w:val="28"/>
          <w:szCs w:val="28"/>
        </w:rPr>
        <w:t xml:space="preserve"> of homo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cystein</w:t>
      </w:r>
      <w:r w:rsidRPr="00C237E7">
        <w:rPr>
          <w:rFonts w:asciiTheme="majorBidi" w:hAnsiTheme="majorBidi" w:cstheme="majorBidi"/>
          <w:sz w:val="28"/>
          <w:szCs w:val="28"/>
        </w:rPr>
        <w:t>e increases</w:t>
      </w:r>
      <w:r w:rsidR="002D127C" w:rsidRPr="00C237E7">
        <w:rPr>
          <w:rFonts w:asciiTheme="majorBidi" w:hAnsiTheme="majorBidi" w:cstheme="majorBidi"/>
          <w:sz w:val="28"/>
          <w:szCs w:val="28"/>
        </w:rPr>
        <w:t>,</w:t>
      </w:r>
      <w:r w:rsidRPr="00C237E7">
        <w:rPr>
          <w:rFonts w:asciiTheme="majorBidi" w:hAnsiTheme="majorBidi" w:cstheme="majorBidi"/>
          <w:sz w:val="28"/>
          <w:szCs w:val="28"/>
        </w:rPr>
        <w:t xml:space="preserve"> cardiovascular</w:t>
      </w:r>
      <w:r w:rsidR="00D83CA2" w:rsidRPr="00C237E7">
        <w:rPr>
          <w:rFonts w:asciiTheme="majorBidi" w:hAnsiTheme="majorBidi" w:cstheme="majorBidi"/>
          <w:sz w:val="28"/>
          <w:szCs w:val="28"/>
        </w:rPr>
        <w:t xml:space="preserve"> mortality increase).</w:t>
      </w:r>
    </w:p>
    <w:p w:rsidR="00220576" w:rsidRPr="00C237E7" w:rsidRDefault="0022057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83CA2" w:rsidRPr="00C237E7" w:rsidRDefault="00D83CA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homo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cystein</w:t>
      </w:r>
      <w:r w:rsidRPr="00C237E7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result</w:t>
      </w:r>
      <w:r w:rsidR="00220576">
        <w:rPr>
          <w:rFonts w:asciiTheme="majorBidi" w:hAnsiTheme="majorBidi" w:cstheme="majorBidi"/>
          <w:sz w:val="28"/>
          <w:szCs w:val="28"/>
        </w:rPr>
        <w:t>s</w:t>
      </w:r>
      <w:r w:rsidRPr="00C237E7">
        <w:rPr>
          <w:rFonts w:asciiTheme="majorBidi" w:hAnsiTheme="majorBidi" w:cstheme="majorBidi"/>
          <w:sz w:val="28"/>
          <w:szCs w:val="28"/>
        </w:rPr>
        <w:t xml:space="preserve"> in</w:t>
      </w:r>
      <w:r w:rsidR="00220576">
        <w:rPr>
          <w:rFonts w:asciiTheme="majorBidi" w:hAnsiTheme="majorBidi" w:cstheme="majorBidi"/>
          <w:sz w:val="28"/>
          <w:szCs w:val="28"/>
        </w:rPr>
        <w:t>:</w:t>
      </w:r>
      <w:r w:rsidR="00220576">
        <w:rPr>
          <w:rFonts w:asciiTheme="majorBidi" w:hAnsiTheme="majorBidi" w:cstheme="majorBidi"/>
          <w:sz w:val="28"/>
          <w:szCs w:val="28"/>
        </w:rPr>
        <w:br/>
      </w:r>
      <w:r w:rsidRPr="00C237E7">
        <w:rPr>
          <w:rFonts w:asciiTheme="majorBidi" w:hAnsiTheme="majorBidi" w:cstheme="majorBidi"/>
          <w:sz w:val="28"/>
          <w:szCs w:val="28"/>
        </w:rPr>
        <w:t xml:space="preserve"> 1-Oxidative </w:t>
      </w:r>
      <w:r w:rsidR="000F4A3C" w:rsidRPr="00C237E7">
        <w:rPr>
          <w:rFonts w:asciiTheme="majorBidi" w:hAnsiTheme="majorBidi" w:cstheme="majorBidi"/>
          <w:sz w:val="28"/>
          <w:szCs w:val="28"/>
        </w:rPr>
        <w:t>damage</w:t>
      </w:r>
      <w:proofErr w:type="gramStart"/>
      <w:r w:rsidR="00220576">
        <w:rPr>
          <w:rFonts w:asciiTheme="majorBidi" w:hAnsiTheme="majorBidi" w:cstheme="majorBidi"/>
          <w:sz w:val="28"/>
          <w:szCs w:val="28"/>
        </w:rPr>
        <w:t>,,,</w:t>
      </w:r>
      <w:proofErr w:type="gramEnd"/>
      <w:r w:rsidR="000F4A3C" w:rsidRPr="00C237E7">
        <w:rPr>
          <w:rFonts w:asciiTheme="majorBidi" w:hAnsiTheme="majorBidi" w:cstheme="majorBidi"/>
          <w:sz w:val="28"/>
          <w:szCs w:val="28"/>
        </w:rPr>
        <w:t xml:space="preserve"> 2</w:t>
      </w:r>
      <w:r w:rsidRPr="00C237E7">
        <w:rPr>
          <w:rFonts w:asciiTheme="majorBidi" w:hAnsiTheme="majorBidi" w:cstheme="majorBidi"/>
          <w:sz w:val="28"/>
          <w:szCs w:val="28"/>
        </w:rPr>
        <w:t>-</w:t>
      </w:r>
      <w:r w:rsidR="0090527A" w:rsidRPr="00C237E7">
        <w:rPr>
          <w:rFonts w:asciiTheme="majorBidi" w:hAnsiTheme="majorBidi" w:cstheme="majorBidi"/>
          <w:sz w:val="28"/>
          <w:szCs w:val="28"/>
        </w:rPr>
        <w:t xml:space="preserve">Inflammation </w:t>
      </w:r>
      <w:r w:rsidR="00220576">
        <w:rPr>
          <w:rFonts w:asciiTheme="majorBidi" w:hAnsiTheme="majorBidi" w:cstheme="majorBidi"/>
          <w:sz w:val="28"/>
          <w:szCs w:val="28"/>
        </w:rPr>
        <w:t>,,,,</w:t>
      </w:r>
      <w:r w:rsidR="0090527A" w:rsidRPr="00C237E7">
        <w:rPr>
          <w:rFonts w:asciiTheme="majorBidi" w:hAnsiTheme="majorBidi" w:cstheme="majorBidi"/>
          <w:sz w:val="28"/>
          <w:szCs w:val="28"/>
        </w:rPr>
        <w:t>3</w:t>
      </w:r>
      <w:r w:rsidRPr="00C237E7">
        <w:rPr>
          <w:rFonts w:asciiTheme="majorBidi" w:hAnsiTheme="majorBidi" w:cstheme="majorBidi"/>
          <w:sz w:val="28"/>
          <w:szCs w:val="28"/>
        </w:rPr>
        <w:t xml:space="preserve">-Endothelial </w:t>
      </w:r>
      <w:r w:rsidR="0090527A" w:rsidRPr="00C237E7">
        <w:rPr>
          <w:rFonts w:asciiTheme="majorBidi" w:hAnsiTheme="majorBidi" w:cstheme="majorBidi"/>
          <w:sz w:val="28"/>
          <w:szCs w:val="28"/>
        </w:rPr>
        <w:t>dysfunction,</w:t>
      </w:r>
      <w:r w:rsidR="000F4A3C" w:rsidRPr="00C237E7">
        <w:rPr>
          <w:rFonts w:asciiTheme="majorBidi" w:hAnsiTheme="majorBidi" w:cstheme="majorBidi"/>
          <w:sz w:val="28"/>
          <w:szCs w:val="28"/>
        </w:rPr>
        <w:t xml:space="preserve"> at the end occlusion of arteries will occur.</w:t>
      </w:r>
    </w:p>
    <w:p w:rsidR="0090527A" w:rsidRPr="00C237E7" w:rsidRDefault="0090527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*Risk of homocysteine is 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>independent</w:t>
      </w:r>
      <w:r w:rsidRPr="00C237E7">
        <w:rPr>
          <w:rFonts w:asciiTheme="majorBidi" w:hAnsiTheme="majorBidi" w:cstheme="majorBidi"/>
          <w:sz w:val="28"/>
          <w:szCs w:val="28"/>
        </w:rPr>
        <w:t xml:space="preserve"> more any other factors (if there is other factors risk will remain the same)…</w:t>
      </w:r>
      <w:proofErr w:type="gramStart"/>
      <w:r w:rsidRPr="00C237E7">
        <w:rPr>
          <w:rFonts w:asciiTheme="majorBidi" w:hAnsiTheme="majorBidi" w:cstheme="majorBidi"/>
          <w:sz w:val="28"/>
          <w:szCs w:val="28"/>
        </w:rPr>
        <w:t>…(</w:t>
      </w:r>
      <w:proofErr w:type="gramEnd"/>
      <w:r w:rsidRPr="00C237E7">
        <w:rPr>
          <w:rFonts w:asciiTheme="majorBidi" w:hAnsiTheme="majorBidi" w:cstheme="majorBidi"/>
          <w:sz w:val="28"/>
          <w:szCs w:val="28"/>
        </w:rPr>
        <w:t xml:space="preserve">risk in 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Pr="00C237E7">
        <w:rPr>
          <w:rFonts w:asciiTheme="majorBidi" w:hAnsiTheme="majorBidi" w:cstheme="majorBidi"/>
          <w:sz w:val="28"/>
          <w:szCs w:val="28"/>
        </w:rPr>
        <w:t xml:space="preserve"> linked to other factors).</w:t>
      </w:r>
    </w:p>
    <w:p w:rsidR="0090527A" w:rsidRPr="00C237E7" w:rsidRDefault="0090527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*There is a study: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Mild elevations of homocysteine are seen in ≈ 7% of the population</w:t>
      </w:r>
      <w:r w:rsidR="008D4C85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8C5A29" w:rsidRDefault="006866B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*Plasma homocysteine levels are </w:t>
      </w:r>
      <w:r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inversely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related to (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folate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>, B12, &amp; B6)</w:t>
      </w:r>
      <w:r w:rsidR="00231D1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231D11" w:rsidRPr="00220576">
        <w:rPr>
          <w:rFonts w:asciiTheme="majorBidi" w:hAnsiTheme="majorBidi" w:cstheme="majorBidi"/>
          <w:i/>
          <w:iCs/>
          <w:color w:val="auto"/>
          <w:sz w:val="28"/>
          <w:szCs w:val="28"/>
        </w:rPr>
        <w:t>because</w:t>
      </w:r>
      <w:r w:rsidR="00231D1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these vitamins are required in the conversion of </w:t>
      </w:r>
      <w:proofErr w:type="spellStart"/>
      <w:r w:rsidR="00231D11" w:rsidRPr="00C237E7">
        <w:rPr>
          <w:rFonts w:asciiTheme="majorBidi" w:hAnsiTheme="majorBidi" w:cstheme="majorBidi"/>
          <w:color w:val="auto"/>
          <w:sz w:val="28"/>
          <w:szCs w:val="28"/>
        </w:rPr>
        <w:t>homocysteine</w:t>
      </w:r>
      <w:proofErr w:type="spellEnd"/>
      <w:r w:rsidR="00231D1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457BB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to </w:t>
      </w:r>
      <w:proofErr w:type="spellStart"/>
      <w:r w:rsidR="00457BB2" w:rsidRPr="00C237E7">
        <w:rPr>
          <w:rFonts w:asciiTheme="majorBidi" w:hAnsiTheme="majorBidi" w:cstheme="majorBidi"/>
          <w:color w:val="auto"/>
          <w:sz w:val="28"/>
          <w:szCs w:val="28"/>
        </w:rPr>
        <w:t>methionine</w:t>
      </w:r>
      <w:proofErr w:type="spellEnd"/>
      <w:r w:rsidR="00457BB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or </w:t>
      </w:r>
      <w:proofErr w:type="spellStart"/>
      <w:r w:rsidR="008C5A29" w:rsidRPr="00C237E7">
        <w:rPr>
          <w:rFonts w:asciiTheme="majorBidi" w:hAnsiTheme="majorBidi" w:cstheme="majorBidi"/>
          <w:color w:val="auto"/>
          <w:sz w:val="28"/>
          <w:szCs w:val="28"/>
        </w:rPr>
        <w:t>Cysteine</w:t>
      </w:r>
      <w:proofErr w:type="spellEnd"/>
      <w:r w:rsidR="00457BB2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220576" w:rsidRPr="00C237E7" w:rsidRDefault="0022057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C42F00" w:rsidRPr="00C237E7" w:rsidRDefault="008C5A2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lastRenderedPageBreak/>
        <w:t>*</w:t>
      </w:r>
      <w:r w:rsidR="006866B9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CF16E6" w:rsidRPr="00C237E7">
        <w:rPr>
          <w:rFonts w:asciiTheme="majorBidi" w:hAnsiTheme="majorBidi" w:cstheme="majorBidi"/>
          <w:color w:val="auto"/>
          <w:sz w:val="28"/>
          <w:szCs w:val="28"/>
        </w:rPr>
        <w:t>If we give supplements by these vitamins (</w:t>
      </w:r>
      <w:proofErr w:type="spellStart"/>
      <w:r w:rsidR="00CF16E6" w:rsidRPr="00C237E7">
        <w:rPr>
          <w:rFonts w:asciiTheme="majorBidi" w:hAnsiTheme="majorBidi" w:cstheme="majorBidi"/>
          <w:color w:val="auto"/>
          <w:sz w:val="28"/>
          <w:szCs w:val="28"/>
        </w:rPr>
        <w:t>folate</w:t>
      </w:r>
      <w:proofErr w:type="spellEnd"/>
      <w:r w:rsidR="00CF16E6" w:rsidRPr="00C237E7">
        <w:rPr>
          <w:rFonts w:asciiTheme="majorBidi" w:hAnsiTheme="majorBidi" w:cstheme="majorBidi"/>
          <w:color w:val="auto"/>
          <w:sz w:val="28"/>
          <w:szCs w:val="28"/>
        </w:rPr>
        <w:t>, B12, &amp; B6), as there plasma concentrations increases, the homocysteine will be less, so as a result cardiovascular mortality will be less.</w:t>
      </w:r>
      <w:r w:rsidR="00C42F00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But this case does not happen, as they give the supplement the cardiovascular mortality stays the same (it does not decrease).</w:t>
      </w:r>
    </w:p>
    <w:p w:rsidR="00B26381" w:rsidRPr="00C237E7" w:rsidRDefault="00B26381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 So because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homocysteine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does </w:t>
      </w:r>
      <w:proofErr w:type="gramStart"/>
      <w:r w:rsid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N</w:t>
      </w:r>
      <w:r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ot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decrease after the supplements this means that homocysteine is not a cause of cardiovascular diseases.</w:t>
      </w:r>
    </w:p>
    <w:p w:rsidR="00B26381" w:rsidRPr="00220576" w:rsidRDefault="00B26381" w:rsidP="00DF451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* Homocysteine is a marker for the disease (it's an outcome not a cause).</w:t>
      </w:r>
    </w:p>
    <w:p w:rsidR="000F4A3C" w:rsidRPr="00C237E7" w:rsidRDefault="000F4A3C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197E3B" w:rsidRDefault="00197E3B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Slide#18((amino acid that form succinyl CoA)</w:t>
      </w:r>
    </w:p>
    <w:p w:rsidR="00220576" w:rsidRPr="00C237E7" w:rsidRDefault="00220576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197E3B" w:rsidRDefault="00197E3B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220576">
        <w:rPr>
          <w:rFonts w:asciiTheme="majorBidi" w:hAnsiTheme="majorBidi" w:cstheme="majorBidi"/>
          <w:b/>
          <w:bCs/>
          <w:sz w:val="28"/>
          <w:szCs w:val="28"/>
        </w:rPr>
        <w:t>2-valine &amp;</w:t>
      </w:r>
      <w:proofErr w:type="spellStart"/>
      <w:r w:rsidRPr="00220576">
        <w:rPr>
          <w:rFonts w:asciiTheme="majorBidi" w:hAnsiTheme="majorBidi" w:cstheme="majorBidi"/>
          <w:b/>
          <w:bCs/>
          <w:sz w:val="28"/>
          <w:szCs w:val="28"/>
        </w:rPr>
        <w:t>isoleucine</w:t>
      </w:r>
      <w:proofErr w:type="spellEnd"/>
      <w:r w:rsidRPr="0022057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20576" w:rsidRPr="00220576" w:rsidRDefault="00220576" w:rsidP="00DF4515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220576" w:rsidRDefault="00197E3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*leucine is 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>ketogenic</w:t>
      </w:r>
      <w:r w:rsidRPr="00C237E7">
        <w:rPr>
          <w:rFonts w:asciiTheme="majorBidi" w:hAnsiTheme="majorBidi" w:cstheme="majorBidi"/>
          <w:sz w:val="28"/>
          <w:szCs w:val="28"/>
        </w:rPr>
        <w:t xml:space="preserve"> so the pathway will give:-</w:t>
      </w:r>
      <w:proofErr w:type="spellStart"/>
      <w:r w:rsidRPr="00220576">
        <w:rPr>
          <w:rFonts w:asciiTheme="majorBidi" w:hAnsiTheme="majorBidi" w:cstheme="majorBidi"/>
          <w:b/>
          <w:bCs/>
          <w:i/>
          <w:iCs/>
          <w:sz w:val="28"/>
          <w:szCs w:val="28"/>
        </w:rPr>
        <w:t>Acetoacetate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&amp;</w:t>
      </w:r>
      <w:r w:rsidRPr="00220576">
        <w:rPr>
          <w:rFonts w:asciiTheme="majorBidi" w:hAnsiTheme="majorBidi" w:cstheme="majorBidi"/>
          <w:b/>
          <w:bCs/>
          <w:i/>
          <w:iCs/>
          <w:sz w:val="28"/>
          <w:szCs w:val="28"/>
        </w:rPr>
        <w:t>acetyl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20576">
        <w:rPr>
          <w:rFonts w:asciiTheme="majorBidi" w:hAnsiTheme="majorBidi" w:cstheme="majorBidi"/>
          <w:b/>
          <w:bCs/>
          <w:i/>
          <w:iCs/>
          <w:sz w:val="28"/>
          <w:szCs w:val="28"/>
        </w:rPr>
        <w:t>CoA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197E3B" w:rsidRDefault="00220576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((</w:t>
      </w:r>
      <w:r w:rsidR="00197E3B" w:rsidRPr="00C237E7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="00197E3B" w:rsidRPr="00C237E7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="00197E3B" w:rsidRPr="00C237E7">
        <w:rPr>
          <w:rFonts w:asciiTheme="majorBidi" w:hAnsiTheme="majorBidi" w:cstheme="majorBidi"/>
          <w:sz w:val="28"/>
          <w:szCs w:val="28"/>
        </w:rPr>
        <w:t xml:space="preserve"> will NOT give propionyl CoA or succinyl CoA or </w:t>
      </w:r>
      <w:proofErr w:type="spellStart"/>
      <w:r w:rsidR="00197E3B" w:rsidRPr="00C237E7">
        <w:rPr>
          <w:rFonts w:asciiTheme="majorBidi" w:hAnsiTheme="majorBidi" w:cstheme="majorBidi"/>
          <w:sz w:val="28"/>
          <w:szCs w:val="28"/>
        </w:rPr>
        <w:t>fumarate</w:t>
      </w:r>
      <w:proofErr w:type="spellEnd"/>
      <w:r w:rsidR="00197E3B" w:rsidRPr="00C237E7">
        <w:rPr>
          <w:rFonts w:asciiTheme="majorBidi" w:hAnsiTheme="majorBidi" w:cstheme="majorBidi"/>
          <w:sz w:val="28"/>
          <w:szCs w:val="28"/>
        </w:rPr>
        <w:t xml:space="preserve"> or other </w:t>
      </w:r>
      <w:proofErr w:type="spellStart"/>
      <w:r w:rsidR="00197E3B" w:rsidRPr="00C237E7">
        <w:rPr>
          <w:rFonts w:asciiTheme="majorBidi" w:hAnsiTheme="majorBidi" w:cstheme="majorBidi"/>
          <w:sz w:val="28"/>
          <w:szCs w:val="28"/>
        </w:rPr>
        <w:t>glucogenic</w:t>
      </w:r>
      <w:proofErr w:type="spellEnd"/>
      <w:r w:rsidR="00197E3B" w:rsidRPr="00C237E7">
        <w:rPr>
          <w:rFonts w:asciiTheme="majorBidi" w:hAnsiTheme="majorBidi" w:cstheme="majorBidi"/>
          <w:sz w:val="28"/>
          <w:szCs w:val="28"/>
        </w:rPr>
        <w:t xml:space="preserve"> intermediate) </w:t>
      </w:r>
      <w:r>
        <w:rPr>
          <w:rFonts w:asciiTheme="majorBidi" w:hAnsiTheme="majorBidi" w:cstheme="majorBidi"/>
          <w:sz w:val="28"/>
          <w:szCs w:val="28"/>
        </w:rPr>
        <w:t>))</w:t>
      </w:r>
      <w:r w:rsidR="00197E3B" w:rsidRPr="00C237E7">
        <w:rPr>
          <w:rFonts w:asciiTheme="majorBidi" w:hAnsiTheme="majorBidi" w:cstheme="majorBidi"/>
          <w:sz w:val="28"/>
          <w:szCs w:val="28"/>
        </w:rPr>
        <w:t>.</w:t>
      </w:r>
    </w:p>
    <w:p w:rsidR="00220576" w:rsidRPr="00C237E7" w:rsidRDefault="0022057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26110" w:rsidRPr="00C237E7" w:rsidRDefault="00197E3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*leucine, valine &amp;isoleucine are branched </w:t>
      </w:r>
      <w:r w:rsidR="00826110" w:rsidRPr="00C237E7">
        <w:rPr>
          <w:rFonts w:asciiTheme="majorBidi" w:hAnsiTheme="majorBidi" w:cstheme="majorBidi"/>
          <w:sz w:val="28"/>
          <w:szCs w:val="28"/>
        </w:rPr>
        <w:t xml:space="preserve">chain amino </w:t>
      </w:r>
      <w:r w:rsidR="00D0678E" w:rsidRPr="00C237E7">
        <w:rPr>
          <w:rFonts w:asciiTheme="majorBidi" w:hAnsiTheme="majorBidi" w:cstheme="majorBidi"/>
          <w:sz w:val="28"/>
          <w:szCs w:val="28"/>
        </w:rPr>
        <w:t>acids.</w:t>
      </w:r>
    </w:p>
    <w:p w:rsidR="00826110" w:rsidRPr="00C237E7" w:rsidRDefault="00826110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*branched chain amino acids (R group is branched/they</w:t>
      </w:r>
      <w:r w:rsidR="00D0678E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sz w:val="28"/>
          <w:szCs w:val="28"/>
        </w:rPr>
        <w:t>have common pathway in degradation).</w:t>
      </w:r>
    </w:p>
    <w:p w:rsidR="0081594B" w:rsidRPr="00C237E7" w:rsidRDefault="00761E1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="0081594B" w:rsidRPr="00C237E7">
        <w:rPr>
          <w:rFonts w:asciiTheme="majorBidi" w:hAnsiTheme="majorBidi" w:cstheme="majorBidi"/>
          <w:sz w:val="28"/>
          <w:szCs w:val="28"/>
        </w:rPr>
        <w:t>Leucine</w:t>
      </w:r>
      <w:r w:rsidRPr="00C237E7">
        <w:rPr>
          <w:rFonts w:asciiTheme="majorBidi" w:hAnsiTheme="majorBidi" w:cstheme="majorBidi"/>
          <w:sz w:val="28"/>
          <w:szCs w:val="28"/>
        </w:rPr>
        <w:t xml:space="preserve">, valine &amp;isoleucine undergoes </w:t>
      </w:r>
      <w:r w:rsidRPr="00220576">
        <w:rPr>
          <w:rFonts w:asciiTheme="majorBidi" w:hAnsiTheme="majorBidi" w:cstheme="majorBidi"/>
          <w:b/>
          <w:bCs/>
          <w:i/>
          <w:iCs/>
          <w:sz w:val="28"/>
          <w:szCs w:val="28"/>
        </w:rPr>
        <w:t>transamination</w:t>
      </w:r>
      <w:r w:rsidRPr="00C237E7">
        <w:rPr>
          <w:rFonts w:asciiTheme="majorBidi" w:hAnsiTheme="majorBidi" w:cstheme="majorBidi"/>
          <w:sz w:val="28"/>
          <w:szCs w:val="28"/>
        </w:rPr>
        <w:t xml:space="preserve"> (vitamin B6 is required) &amp; that gives there corresponding </w:t>
      </w:r>
      <w:r w:rsidR="00D0678E" w:rsidRPr="00C237E7">
        <w:rPr>
          <w:rFonts w:asciiTheme="majorBidi" w:hAnsiTheme="majorBidi" w:cstheme="majorBidi"/>
          <w:sz w:val="28"/>
          <w:szCs w:val="28"/>
        </w:rPr>
        <w:t>ketoacid. (Enzyme</w:t>
      </w:r>
      <w:r w:rsidR="0081594B" w:rsidRPr="00C237E7">
        <w:rPr>
          <w:rFonts w:asciiTheme="majorBidi" w:hAnsiTheme="majorBidi" w:cstheme="majorBidi"/>
          <w:sz w:val="28"/>
          <w:szCs w:val="28"/>
        </w:rPr>
        <w:t xml:space="preserve"> used in this reaction: </w:t>
      </w:r>
      <w:r w:rsidR="0081594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branched-chain α-amino acid </w:t>
      </w:r>
      <w:r w:rsidR="00D0678E" w:rsidRPr="00C237E7">
        <w:rPr>
          <w:rFonts w:asciiTheme="majorBidi" w:hAnsiTheme="majorBidi" w:cstheme="majorBidi"/>
          <w:color w:val="auto"/>
          <w:sz w:val="28"/>
          <w:szCs w:val="28"/>
        </w:rPr>
        <w:t>aminotransferase.</w:t>
      </w:r>
    </w:p>
    <w:p w:rsidR="002C006B" w:rsidRPr="00C237E7" w:rsidRDefault="00DD7AAF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*after they are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transaminated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into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ketoacids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20576">
        <w:rPr>
          <w:rFonts w:asciiTheme="majorBidi" w:hAnsiTheme="majorBidi" w:cstheme="majorBidi"/>
          <w:b/>
          <w:bCs/>
          <w:sz w:val="28"/>
          <w:szCs w:val="28"/>
        </w:rPr>
        <w:t>decarboxylation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will occur (enzyme used in this reaction</w:t>
      </w:r>
      <w:proofErr w:type="gramStart"/>
      <w:r w:rsidRPr="00C237E7">
        <w:rPr>
          <w:rFonts w:asciiTheme="majorBidi" w:hAnsiTheme="majorBidi" w:cstheme="majorBidi"/>
          <w:sz w:val="28"/>
          <w:szCs w:val="28"/>
        </w:rPr>
        <w:t>:</w:t>
      </w:r>
      <w:r w:rsidR="00CF7EFC" w:rsidRPr="00C237E7">
        <w:rPr>
          <w:rFonts w:asciiTheme="majorBidi" w:hAnsiTheme="majorBidi" w:cstheme="majorBidi"/>
          <w:color w:val="auto"/>
          <w:sz w:val="28"/>
          <w:szCs w:val="28"/>
        </w:rPr>
        <w:t>α</w:t>
      </w:r>
      <w:proofErr w:type="gramEnd"/>
      <w:r w:rsidR="00CF7EFC" w:rsidRPr="00C237E7">
        <w:rPr>
          <w:rFonts w:asciiTheme="majorBidi" w:hAnsiTheme="majorBidi" w:cstheme="majorBidi"/>
          <w:color w:val="auto"/>
          <w:sz w:val="28"/>
          <w:szCs w:val="28"/>
        </w:rPr>
        <w:t>-keto acid dehydrogenase)</w:t>
      </w:r>
      <w:r w:rsidR="002C006B" w:rsidRPr="00C237E7">
        <w:rPr>
          <w:rFonts w:asciiTheme="majorBidi" w:hAnsiTheme="majorBidi" w:cstheme="majorBidi"/>
          <w:sz w:val="28"/>
          <w:szCs w:val="28"/>
        </w:rPr>
        <w:t>/(co</w:t>
      </w:r>
      <w:r w:rsidR="002C006B" w:rsidRPr="00C237E7">
        <w:rPr>
          <w:rFonts w:asciiTheme="majorBidi" w:hAnsiTheme="majorBidi" w:cstheme="majorBidi"/>
          <w:color w:val="auto"/>
          <w:sz w:val="28"/>
          <w:szCs w:val="28"/>
          <w:vertAlign w:val="subscript"/>
        </w:rPr>
        <w:t>2</w:t>
      </w:r>
      <w:r w:rsidR="002C006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2C006B" w:rsidRPr="00C237E7">
        <w:rPr>
          <w:rFonts w:asciiTheme="majorBidi" w:hAnsiTheme="majorBidi" w:cstheme="majorBidi"/>
          <w:sz w:val="28"/>
          <w:szCs w:val="28"/>
        </w:rPr>
        <w:t>is out)/electrons are transferred on NAD</w:t>
      </w:r>
      <w:r w:rsidR="000F008A" w:rsidRPr="00C237E7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="002C006B" w:rsidRPr="00C237E7">
        <w:rPr>
          <w:rFonts w:asciiTheme="majorBidi" w:hAnsiTheme="majorBidi" w:cstheme="majorBidi"/>
          <w:sz w:val="28"/>
          <w:szCs w:val="28"/>
        </w:rPr>
        <w:t xml:space="preserve"> to give NADH)</w:t>
      </w:r>
    </w:p>
    <w:p w:rsidR="00CF7EFC" w:rsidRPr="00C237E7" w:rsidRDefault="00CF7EFC" w:rsidP="00220576">
      <w:pPr>
        <w:pStyle w:val="Default"/>
        <w:tabs>
          <w:tab w:val="center" w:pos="4153"/>
        </w:tabs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*those </w:t>
      </w:r>
      <w:proofErr w:type="gramStart"/>
      <w:r w:rsidRPr="00C237E7">
        <w:rPr>
          <w:rFonts w:asciiTheme="majorBidi" w:hAnsiTheme="majorBidi" w:cstheme="majorBidi"/>
          <w:sz w:val="28"/>
          <w:szCs w:val="28"/>
        </w:rPr>
        <w:t>enzymes :</w:t>
      </w:r>
      <w:proofErr w:type="gramEnd"/>
      <w:r w:rsidR="00220576">
        <w:rPr>
          <w:rFonts w:asciiTheme="majorBidi" w:hAnsiTheme="majorBidi" w:cstheme="majorBidi"/>
          <w:sz w:val="28"/>
          <w:szCs w:val="28"/>
        </w:rPr>
        <w:tab/>
      </w:r>
    </w:p>
    <w:p w:rsidR="00CF7EFC" w:rsidRPr="00C237E7" w:rsidRDefault="0074633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</w:t>
      </w:r>
      <w:r w:rsidR="00CF7EFC" w:rsidRPr="00C237E7">
        <w:rPr>
          <w:rFonts w:asciiTheme="majorBidi" w:hAnsiTheme="majorBidi" w:cstheme="majorBidi"/>
          <w:color w:val="auto"/>
          <w:sz w:val="28"/>
          <w:szCs w:val="28"/>
        </w:rPr>
        <w:t>- α-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Keto</w:t>
      </w:r>
      <w:r w:rsidRPr="00C237E7">
        <w:rPr>
          <w:rFonts w:asciiTheme="majorBidi" w:hAnsiTheme="majorBidi" w:cstheme="majorBidi"/>
          <w:sz w:val="28"/>
          <w:szCs w:val="28"/>
        </w:rPr>
        <w:t>glutarate</w:t>
      </w:r>
      <w:r w:rsidR="00C3453E"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3453E" w:rsidRPr="00C237E7">
        <w:rPr>
          <w:rFonts w:asciiTheme="majorBidi" w:hAnsiTheme="majorBidi" w:cstheme="majorBidi"/>
          <w:sz w:val="28"/>
          <w:szCs w:val="28"/>
        </w:rPr>
        <w:t xml:space="preserve">dehydrogenase </w:t>
      </w:r>
      <w:r w:rsidR="00CF7EFC" w:rsidRPr="00C237E7">
        <w:rPr>
          <w:rFonts w:asciiTheme="majorBidi" w:hAnsiTheme="majorBidi" w:cstheme="majorBidi"/>
          <w:sz w:val="28"/>
          <w:szCs w:val="28"/>
        </w:rPr>
        <w:t xml:space="preserve"> complex</w:t>
      </w:r>
      <w:proofErr w:type="gramEnd"/>
    </w:p>
    <w:p w:rsidR="00CF7EFC" w:rsidRPr="00C237E7" w:rsidRDefault="0074633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2</w:t>
      </w:r>
      <w:r w:rsidR="00CF7EFC" w:rsidRPr="00C237E7">
        <w:rPr>
          <w:rFonts w:asciiTheme="majorBidi" w:hAnsiTheme="majorBidi" w:cstheme="majorBidi"/>
          <w:sz w:val="28"/>
          <w:szCs w:val="28"/>
        </w:rPr>
        <w:t>-</w:t>
      </w:r>
      <w:r w:rsidRPr="00C237E7">
        <w:rPr>
          <w:rFonts w:asciiTheme="majorBidi" w:hAnsiTheme="majorBidi" w:cstheme="majorBidi"/>
          <w:sz w:val="28"/>
          <w:szCs w:val="28"/>
        </w:rPr>
        <w:t>pyruvate dehydrogenase complex</w:t>
      </w:r>
    </w:p>
    <w:p w:rsidR="0074633C" w:rsidRDefault="0074633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C237E7">
        <w:rPr>
          <w:rFonts w:asciiTheme="majorBidi" w:hAnsiTheme="majorBidi" w:cstheme="majorBidi"/>
          <w:sz w:val="28"/>
          <w:szCs w:val="28"/>
        </w:rPr>
        <w:t xml:space="preserve">3-branched chain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α-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keto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acid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dehydrogenase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complex.</w:t>
      </w:r>
      <w:proofErr w:type="gramEnd"/>
    </w:p>
    <w:p w:rsidR="00220576" w:rsidRPr="00C237E7" w:rsidRDefault="0022057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4633C" w:rsidRPr="00220576" w:rsidRDefault="00DF4515" w:rsidP="00DF4515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*</w:t>
      </w:r>
      <w:r w:rsidR="0074633C" w:rsidRPr="00220576">
        <w:rPr>
          <w:rFonts w:asciiTheme="majorBidi" w:hAnsiTheme="majorBidi" w:cstheme="majorBidi"/>
          <w:b/>
          <w:bCs/>
          <w:color w:val="auto"/>
          <w:sz w:val="28"/>
          <w:szCs w:val="28"/>
        </w:rPr>
        <w:t>Output of all these enzymes is CoA.</w:t>
      </w:r>
    </w:p>
    <w:p w:rsidR="0074633C" w:rsidRPr="00C237E7" w:rsidRDefault="0074633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*Pyruvate will give acetyl CoA.</w:t>
      </w:r>
    </w:p>
    <w:p w:rsidR="009E0894" w:rsidRPr="00C237E7" w:rsidRDefault="0074633C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 </w:t>
      </w:r>
      <w:proofErr w:type="gramStart"/>
      <w:r w:rsidRPr="00C237E7">
        <w:rPr>
          <w:rFonts w:asciiTheme="majorBidi" w:hAnsiTheme="majorBidi" w:cstheme="majorBidi"/>
          <w:color w:val="auto"/>
          <w:sz w:val="28"/>
          <w:szCs w:val="28"/>
        </w:rPr>
        <w:t>α-</w:t>
      </w:r>
      <w:r w:rsidR="009E0894" w:rsidRPr="00C237E7">
        <w:rPr>
          <w:rFonts w:asciiTheme="majorBidi" w:hAnsiTheme="majorBidi" w:cstheme="majorBidi"/>
          <w:color w:val="auto"/>
          <w:sz w:val="28"/>
          <w:szCs w:val="28"/>
        </w:rPr>
        <w:t>Keto</w:t>
      </w:r>
      <w:r w:rsidR="009E0894" w:rsidRPr="00C237E7">
        <w:rPr>
          <w:rFonts w:asciiTheme="majorBidi" w:hAnsiTheme="majorBidi" w:cstheme="majorBidi"/>
          <w:sz w:val="28"/>
          <w:szCs w:val="28"/>
        </w:rPr>
        <w:t>glutarate</w:t>
      </w:r>
      <w:proofErr w:type="gramEnd"/>
      <w:r w:rsidR="009E0894" w:rsidRPr="00C237E7">
        <w:rPr>
          <w:rFonts w:asciiTheme="majorBidi" w:hAnsiTheme="majorBidi" w:cstheme="majorBidi"/>
          <w:sz w:val="28"/>
          <w:szCs w:val="28"/>
        </w:rPr>
        <w:t xml:space="preserve"> ( 5 carbon atoms)</w:t>
      </w:r>
      <w:r w:rsidR="00A546C1" w:rsidRPr="00C237E7">
        <w:rPr>
          <w:rFonts w:asciiTheme="majorBidi" w:hAnsiTheme="majorBidi" w:cstheme="majorBidi"/>
          <w:sz w:val="28"/>
          <w:szCs w:val="28"/>
        </w:rPr>
        <w:t xml:space="preserve"> will give succinyl CoA</w:t>
      </w:r>
      <w:r w:rsidR="009E0894" w:rsidRPr="00C237E7">
        <w:rPr>
          <w:rFonts w:asciiTheme="majorBidi" w:hAnsiTheme="majorBidi" w:cstheme="majorBidi"/>
          <w:sz w:val="28"/>
          <w:szCs w:val="28"/>
        </w:rPr>
        <w:t>(4 carbon atoms)</w:t>
      </w:r>
      <w:r w:rsidR="00A546C1" w:rsidRPr="00C237E7">
        <w:rPr>
          <w:rFonts w:asciiTheme="majorBidi" w:hAnsiTheme="majorBidi" w:cstheme="majorBidi"/>
          <w:sz w:val="28"/>
          <w:szCs w:val="28"/>
        </w:rPr>
        <w:t>.</w:t>
      </w:r>
    </w:p>
    <w:p w:rsidR="007F7142" w:rsidRPr="00C237E7" w:rsidRDefault="00A546C1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644364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α-keto acid dehydrogenase </w:t>
      </w:r>
      <w:r w:rsidR="009D4E04" w:rsidRPr="00C237E7">
        <w:rPr>
          <w:rFonts w:asciiTheme="majorBidi" w:hAnsiTheme="majorBidi" w:cstheme="majorBidi"/>
          <w:color w:val="auto"/>
          <w:sz w:val="28"/>
          <w:szCs w:val="28"/>
        </w:rPr>
        <w:t>complex</w:t>
      </w:r>
      <w:r w:rsidR="009D4E04" w:rsidRPr="00C237E7">
        <w:rPr>
          <w:rFonts w:asciiTheme="majorBidi" w:hAnsiTheme="majorBidi" w:cstheme="majorBidi"/>
          <w:sz w:val="28"/>
          <w:szCs w:val="28"/>
        </w:rPr>
        <w:t xml:space="preserve"> (</w:t>
      </w:r>
      <w:r w:rsidR="00644364" w:rsidRPr="00C237E7">
        <w:rPr>
          <w:rFonts w:asciiTheme="majorBidi" w:hAnsiTheme="majorBidi" w:cstheme="majorBidi"/>
          <w:sz w:val="28"/>
          <w:szCs w:val="28"/>
        </w:rPr>
        <w:t>if there is a deficiency in this enzyme/or its efficiency isn’t normal)</w:t>
      </w:r>
      <w:proofErr w:type="gramStart"/>
      <w:r w:rsidR="00220576">
        <w:rPr>
          <w:rFonts w:asciiTheme="majorBidi" w:hAnsiTheme="majorBidi" w:cstheme="majorBidi"/>
          <w:sz w:val="28"/>
          <w:szCs w:val="28"/>
        </w:rPr>
        <w:t>,</w:t>
      </w:r>
      <w:r w:rsidR="00644364" w:rsidRPr="00C237E7">
        <w:rPr>
          <w:rFonts w:asciiTheme="majorBidi" w:hAnsiTheme="majorBidi" w:cstheme="majorBidi"/>
          <w:sz w:val="28"/>
          <w:szCs w:val="28"/>
        </w:rPr>
        <w:t>…</w:t>
      </w:r>
      <w:proofErr w:type="gramEnd"/>
      <w:r w:rsidR="00644364" w:rsidRPr="00C237E7">
        <w:rPr>
          <w:rFonts w:asciiTheme="majorBidi" w:hAnsiTheme="majorBidi" w:cstheme="majorBidi"/>
          <w:sz w:val="28"/>
          <w:szCs w:val="28"/>
        </w:rPr>
        <w:t xml:space="preserve">accumulation of </w:t>
      </w:r>
      <w:r w:rsidR="0022057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4364" w:rsidRPr="00C237E7">
        <w:rPr>
          <w:rFonts w:asciiTheme="majorBidi" w:hAnsiTheme="majorBidi" w:cstheme="majorBidi"/>
          <w:sz w:val="28"/>
          <w:szCs w:val="28"/>
        </w:rPr>
        <w:t>ketoacid</w:t>
      </w:r>
      <w:proofErr w:type="spellEnd"/>
      <w:r w:rsidR="00644364" w:rsidRPr="00C237E7">
        <w:rPr>
          <w:rFonts w:asciiTheme="majorBidi" w:hAnsiTheme="majorBidi" w:cstheme="majorBidi"/>
          <w:sz w:val="28"/>
          <w:szCs w:val="28"/>
        </w:rPr>
        <w:t xml:space="preserve"> and there corresponding amino acid bec</w:t>
      </w:r>
      <w:r w:rsidR="007F7142" w:rsidRPr="00C237E7">
        <w:rPr>
          <w:rFonts w:asciiTheme="majorBidi" w:hAnsiTheme="majorBidi" w:cstheme="majorBidi"/>
          <w:sz w:val="28"/>
          <w:szCs w:val="28"/>
        </w:rPr>
        <w:t>ause the reaction is reversible )</w:t>
      </w:r>
    </w:p>
    <w:p w:rsidR="007F7142" w:rsidRPr="00C237E7" w:rsidRDefault="007F714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This</w:t>
      </w:r>
      <w:r w:rsidR="00034220" w:rsidRPr="00C237E7">
        <w:rPr>
          <w:rFonts w:asciiTheme="majorBidi" w:hAnsiTheme="majorBidi" w:cstheme="majorBidi"/>
          <w:sz w:val="28"/>
          <w:szCs w:val="28"/>
        </w:rPr>
        <w:t xml:space="preserve"> will </w:t>
      </w:r>
      <w:r w:rsidRPr="00C237E7">
        <w:rPr>
          <w:rFonts w:asciiTheme="majorBidi" w:hAnsiTheme="majorBidi" w:cstheme="majorBidi"/>
          <w:sz w:val="28"/>
          <w:szCs w:val="28"/>
        </w:rPr>
        <w:t xml:space="preserve">cause a disease which is 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>maple syrup urine disease.</w:t>
      </w:r>
      <w:r w:rsidR="00220576" w:rsidRPr="00220576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941E0A" w:rsidRDefault="00421CFD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lastRenderedPageBreak/>
        <w:t>*</w:t>
      </w:r>
      <w:r w:rsidRPr="00220576">
        <w:rPr>
          <w:rFonts w:asciiTheme="majorBidi" w:hAnsiTheme="majorBidi" w:cstheme="majorBidi"/>
          <w:b/>
          <w:bCs/>
          <w:sz w:val="28"/>
          <w:szCs w:val="28"/>
        </w:rPr>
        <w:t xml:space="preserve">maple </w:t>
      </w:r>
      <w:r w:rsidR="007E40A0" w:rsidRPr="00220576">
        <w:rPr>
          <w:rFonts w:asciiTheme="majorBidi" w:hAnsiTheme="majorBidi" w:cstheme="majorBidi"/>
          <w:b/>
          <w:bCs/>
          <w:sz w:val="28"/>
          <w:szCs w:val="28"/>
        </w:rPr>
        <w:t>disease:</w:t>
      </w:r>
      <w:r w:rsidR="007E40A0" w:rsidRPr="00C237E7">
        <w:rPr>
          <w:rFonts w:asciiTheme="majorBidi" w:hAnsiTheme="majorBidi" w:cstheme="majorBidi"/>
          <w:sz w:val="28"/>
          <w:szCs w:val="28"/>
        </w:rPr>
        <w:t xml:space="preserve"> increase in the concentration of ketoacid and there corresponding amino acid as there is deficiency in </w:t>
      </w:r>
      <w:r w:rsidR="007E40A0" w:rsidRPr="00C237E7">
        <w:rPr>
          <w:rFonts w:asciiTheme="majorBidi" w:hAnsiTheme="majorBidi" w:cstheme="majorBidi"/>
          <w:color w:val="auto"/>
          <w:sz w:val="28"/>
          <w:szCs w:val="28"/>
        </w:rPr>
        <w:t xml:space="preserve">α-keto acid dehydrogenase </w:t>
      </w:r>
      <w:r w:rsidR="00941E0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complex. </w:t>
      </w:r>
      <w:proofErr w:type="gramStart"/>
      <w:r w:rsidR="00941E0A" w:rsidRPr="00C237E7">
        <w:rPr>
          <w:rFonts w:asciiTheme="majorBidi" w:hAnsiTheme="majorBidi" w:cstheme="majorBidi"/>
          <w:color w:val="auto"/>
          <w:sz w:val="28"/>
          <w:szCs w:val="28"/>
        </w:rPr>
        <w:t>so</w:t>
      </w:r>
      <w:proofErr w:type="gramEnd"/>
      <w:r w:rsidR="00941E0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the urine in this disease smell sweet.</w:t>
      </w:r>
    </w:p>
    <w:p w:rsidR="00E7624F" w:rsidRPr="00C237E7" w:rsidRDefault="00E762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73157" w:rsidRDefault="00E7315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*Decarboxylation Reaction will give NADH &amp; FADH2 are generated (energy).</w:t>
      </w:r>
    </w:p>
    <w:p w:rsidR="00E7624F" w:rsidRDefault="00E762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7624F" w:rsidRDefault="00E762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7624F" w:rsidRDefault="00E762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7624F" w:rsidRDefault="00E762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7624F" w:rsidRPr="00C237E7" w:rsidRDefault="00E7624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FF55F9" w:rsidRPr="00C237E7" w:rsidRDefault="00FF55F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*after decarboxylation reaction products will be:</w:t>
      </w:r>
    </w:p>
    <w:p w:rsidR="00FF55F9" w:rsidRPr="00C237E7" w:rsidRDefault="006D54D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1-</w:t>
      </w:r>
      <w:proofErr w:type="gramStart"/>
      <w:r w:rsidRPr="00E7624F">
        <w:rPr>
          <w:rFonts w:asciiTheme="majorBidi" w:hAnsiTheme="majorBidi" w:cstheme="majorBidi"/>
          <w:b/>
          <w:bCs/>
          <w:color w:val="auto"/>
          <w:sz w:val="28"/>
          <w:szCs w:val="28"/>
        </w:rPr>
        <w:t>leucine</w:t>
      </w:r>
      <w:r w:rsidR="0035668D" w:rsidRPr="00C237E7">
        <w:rPr>
          <w:rFonts w:asciiTheme="majorBidi" w:hAnsiTheme="majorBidi" w:cstheme="majorBidi"/>
          <w:color w:val="auto"/>
          <w:sz w:val="28"/>
          <w:szCs w:val="28"/>
        </w:rPr>
        <w:t>(</w:t>
      </w:r>
      <w:proofErr w:type="gramEnd"/>
      <w:r w:rsidR="0035668D" w:rsidRPr="00C237E7">
        <w:rPr>
          <w:rFonts w:asciiTheme="majorBidi" w:hAnsiTheme="majorBidi" w:cstheme="majorBidi"/>
          <w:color w:val="auto"/>
          <w:sz w:val="28"/>
          <w:szCs w:val="28"/>
        </w:rPr>
        <w:t>ketogenic amino acid)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will give acetyl CoA /Acetoacetate (ketogenic</w:t>
      </w:r>
      <w:r w:rsidR="0035668D" w:rsidRPr="00C237E7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6D54DB" w:rsidRPr="00C237E7" w:rsidRDefault="006D54D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2-</w:t>
      </w:r>
      <w:proofErr w:type="gramStart"/>
      <w:r w:rsidR="00193AD6" w:rsidRPr="00E7624F">
        <w:rPr>
          <w:rFonts w:asciiTheme="majorBidi" w:hAnsiTheme="majorBidi" w:cstheme="majorBidi"/>
          <w:b/>
          <w:bCs/>
          <w:color w:val="auto"/>
          <w:sz w:val="28"/>
          <w:szCs w:val="28"/>
        </w:rPr>
        <w:t>isoleucine</w:t>
      </w:r>
      <w:r w:rsidR="0035668D" w:rsidRPr="00C237E7">
        <w:rPr>
          <w:rFonts w:asciiTheme="majorBidi" w:hAnsiTheme="majorBidi" w:cstheme="majorBidi"/>
          <w:color w:val="auto"/>
          <w:sz w:val="28"/>
          <w:szCs w:val="28"/>
        </w:rPr>
        <w:t>(</w:t>
      </w:r>
      <w:proofErr w:type="gramEnd"/>
      <w:r w:rsidR="0035668D" w:rsidRPr="00C237E7">
        <w:rPr>
          <w:rFonts w:asciiTheme="majorBidi" w:hAnsiTheme="majorBidi" w:cstheme="majorBidi"/>
          <w:color w:val="auto"/>
          <w:sz w:val="28"/>
          <w:szCs w:val="28"/>
        </w:rPr>
        <w:t>mixed)</w:t>
      </w:r>
      <w:r w:rsidR="00193AD6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will give acetyl CoA (ketogenic)&amp;</w:t>
      </w:r>
      <w:r w:rsidR="0035668D" w:rsidRPr="00C237E7">
        <w:rPr>
          <w:rFonts w:asciiTheme="majorBidi" w:hAnsiTheme="majorBidi" w:cstheme="majorBidi"/>
          <w:color w:val="auto"/>
          <w:sz w:val="28"/>
          <w:szCs w:val="28"/>
        </w:rPr>
        <w:t>propionyl CoA(glucogenic)</w:t>
      </w:r>
    </w:p>
    <w:p w:rsidR="00DA610D" w:rsidRPr="00C237E7" w:rsidRDefault="00DA610D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3-</w:t>
      </w:r>
      <w:proofErr w:type="gramStart"/>
      <w:r w:rsidRPr="00E7624F">
        <w:rPr>
          <w:rFonts w:asciiTheme="majorBidi" w:hAnsiTheme="majorBidi" w:cstheme="majorBidi"/>
          <w:b/>
          <w:bCs/>
          <w:color w:val="auto"/>
          <w:sz w:val="28"/>
          <w:szCs w:val="28"/>
        </w:rPr>
        <w:t>valine</w:t>
      </w:r>
      <w:r w:rsidR="002C5ABA" w:rsidRPr="00C237E7">
        <w:rPr>
          <w:rFonts w:asciiTheme="majorBidi" w:hAnsiTheme="majorBidi" w:cstheme="majorBidi"/>
          <w:color w:val="auto"/>
          <w:sz w:val="28"/>
          <w:szCs w:val="28"/>
        </w:rPr>
        <w:t>: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>(glucogenic):it will give propionyl CoA.</w:t>
      </w:r>
    </w:p>
    <w:p w:rsidR="002C5ABA" w:rsidRPr="00C237E7" w:rsidRDefault="002C5AB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DA610D" w:rsidRPr="00C237E7" w:rsidRDefault="002C5ABA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 #19</w:t>
      </w:r>
      <w:r w:rsidR="007F00F4"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(amino acids that form acetyl CoA &amp; Acetoacetate (ketogenic</w:t>
      </w:r>
      <w:proofErr w:type="gramStart"/>
      <w:r w:rsidR="007F00F4"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)</w:t>
      </w:r>
      <w:r w:rsidR="007F00F4"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  <w:proofErr w:type="gramEnd"/>
    </w:p>
    <w:p w:rsidR="0045729B" w:rsidRPr="00C237E7" w:rsidRDefault="0045729B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5729B" w:rsidRPr="00E7624F" w:rsidRDefault="0045729B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7624F">
        <w:rPr>
          <w:rFonts w:asciiTheme="majorBidi" w:hAnsiTheme="majorBidi" w:cstheme="majorBidi"/>
          <w:b/>
          <w:bCs/>
          <w:sz w:val="28"/>
          <w:szCs w:val="28"/>
        </w:rPr>
        <w:t>1-Tryptophan (MIXED):</w:t>
      </w:r>
    </w:p>
    <w:p w:rsidR="0045729B" w:rsidRPr="00C237E7" w:rsidRDefault="0045729B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497EC9" w:rsidRPr="00C237E7">
        <w:rPr>
          <w:rFonts w:asciiTheme="majorBidi" w:hAnsiTheme="majorBidi" w:cstheme="majorBidi"/>
          <w:sz w:val="28"/>
          <w:szCs w:val="28"/>
        </w:rPr>
        <w:t>its structure has</w:t>
      </w:r>
      <w:r w:rsidRPr="00C237E7">
        <w:rPr>
          <w:rFonts w:asciiTheme="majorBidi" w:hAnsiTheme="majorBidi" w:cstheme="majorBidi"/>
          <w:sz w:val="28"/>
          <w:szCs w:val="28"/>
        </w:rPr>
        <w:t xml:space="preserve"> two rings &amp; a carbon skeleton which is the backbone of the amino acid.</w:t>
      </w:r>
    </w:p>
    <w:p w:rsidR="00497EC9" w:rsidRPr="00C237E7" w:rsidRDefault="00497EC9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*carbons that are </w:t>
      </w:r>
      <w:r w:rsidRPr="00E7624F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Pr="00C237E7">
        <w:rPr>
          <w:rFonts w:asciiTheme="majorBidi" w:hAnsiTheme="majorBidi" w:cstheme="majorBidi"/>
          <w:sz w:val="28"/>
          <w:szCs w:val="28"/>
        </w:rPr>
        <w:t xml:space="preserve"> in ring is like the structure of </w:t>
      </w:r>
      <w:r w:rsidRPr="00E7624F">
        <w:rPr>
          <w:rFonts w:asciiTheme="majorBidi" w:hAnsiTheme="majorBidi" w:cstheme="majorBidi"/>
          <w:b/>
          <w:bCs/>
          <w:sz w:val="28"/>
          <w:szCs w:val="28"/>
        </w:rPr>
        <w:t>alanine</w:t>
      </w:r>
      <w:r w:rsidRPr="00C237E7">
        <w:rPr>
          <w:rFonts w:asciiTheme="majorBidi" w:hAnsiTheme="majorBidi" w:cstheme="majorBidi"/>
          <w:sz w:val="28"/>
          <w:szCs w:val="28"/>
        </w:rPr>
        <w:t xml:space="preserve"> but alanine has a methyl group as an R group.</w:t>
      </w:r>
    </w:p>
    <w:p w:rsidR="00497EC9" w:rsidRPr="00C237E7" w:rsidRDefault="00497EC9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*alanine will get out from the carbons that are</w:t>
      </w:r>
      <w:r w:rsidR="005377ED" w:rsidRPr="00C237E7">
        <w:rPr>
          <w:rFonts w:asciiTheme="majorBidi" w:hAnsiTheme="majorBidi" w:cstheme="majorBidi"/>
          <w:sz w:val="28"/>
          <w:szCs w:val="28"/>
        </w:rPr>
        <w:t xml:space="preserve"> not in the structure of a ring.</w:t>
      </w:r>
    </w:p>
    <w:p w:rsidR="005377ED" w:rsidRPr="00C237E7" w:rsidRDefault="005377ED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*carbons in the </w:t>
      </w:r>
      <w:r w:rsidR="0083154C" w:rsidRPr="00C237E7">
        <w:rPr>
          <w:rFonts w:asciiTheme="majorBidi" w:hAnsiTheme="majorBidi" w:cstheme="majorBidi"/>
          <w:sz w:val="28"/>
          <w:szCs w:val="28"/>
        </w:rPr>
        <w:t xml:space="preserve">ring of tryptophan </w:t>
      </w:r>
      <w:r w:rsidRPr="00C237E7">
        <w:rPr>
          <w:rFonts w:asciiTheme="majorBidi" w:hAnsiTheme="majorBidi" w:cstheme="majorBidi"/>
          <w:sz w:val="28"/>
          <w:szCs w:val="28"/>
        </w:rPr>
        <w:t>will give acetyl CoA</w:t>
      </w:r>
      <w:r w:rsidR="0083154C" w:rsidRPr="00C237E7">
        <w:rPr>
          <w:rFonts w:asciiTheme="majorBidi" w:hAnsiTheme="majorBidi" w:cstheme="majorBidi"/>
          <w:sz w:val="28"/>
          <w:szCs w:val="28"/>
        </w:rPr>
        <w:t xml:space="preserve"> (ketogenic</w:t>
      </w:r>
      <w:proofErr w:type="gramStart"/>
      <w:r w:rsidR="0083154C" w:rsidRPr="00C237E7">
        <w:rPr>
          <w:rFonts w:asciiTheme="majorBidi" w:hAnsiTheme="majorBidi" w:cstheme="majorBidi"/>
          <w:sz w:val="28"/>
          <w:szCs w:val="28"/>
        </w:rPr>
        <w:t>)</w:t>
      </w:r>
      <w:r w:rsidRPr="00C237E7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</w:p>
    <w:p w:rsidR="005377ED" w:rsidRPr="00C237E7" w:rsidRDefault="0083154C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 Tryptophan will give Alanine which is (glucogenic) because it will give pyruvate.</w:t>
      </w:r>
    </w:p>
    <w:p w:rsidR="0083154C" w:rsidRPr="00C237E7" w:rsidRDefault="0083154C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44696F" w:rsidRPr="00C237E7">
        <w:rPr>
          <w:rFonts w:asciiTheme="majorBidi" w:hAnsiTheme="majorBidi" w:cstheme="majorBidi"/>
          <w:sz w:val="28"/>
          <w:szCs w:val="28"/>
        </w:rPr>
        <w:t>tryptophan is mixed</w:t>
      </w:r>
      <w:r w:rsidR="0044696F" w:rsidRPr="00C237E7">
        <w:rPr>
          <w:rFonts w:asciiTheme="majorBidi" w:hAnsiTheme="majorBidi" w:cstheme="majorBidi"/>
          <w:sz w:val="28"/>
          <w:szCs w:val="28"/>
        </w:rPr>
        <w:sym w:font="Wingdings" w:char="F04A"/>
      </w:r>
    </w:p>
    <w:p w:rsidR="0044696F" w:rsidRPr="00C237E7" w:rsidRDefault="00186272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*structure of tryptophan</w:t>
      </w:r>
      <w:r w:rsidR="0044696F" w:rsidRPr="00C237E7">
        <w:rPr>
          <w:rFonts w:asciiTheme="majorBidi" w:hAnsiTheme="majorBidi" w:cstheme="majorBidi"/>
          <w:sz w:val="28"/>
          <w:szCs w:val="28"/>
        </w:rPr>
        <w:t xml:space="preserve"> is </w:t>
      </w:r>
      <w:r w:rsidR="0044696F" w:rsidRPr="00E7624F">
        <w:rPr>
          <w:rFonts w:asciiTheme="majorBidi" w:hAnsiTheme="majorBidi" w:cstheme="majorBidi"/>
          <w:b/>
          <w:bCs/>
          <w:sz w:val="28"/>
          <w:szCs w:val="28"/>
        </w:rPr>
        <w:t>close</w:t>
      </w:r>
      <w:r w:rsidR="0044696F" w:rsidRPr="00C237E7">
        <w:rPr>
          <w:rFonts w:asciiTheme="majorBidi" w:hAnsiTheme="majorBidi" w:cstheme="majorBidi"/>
          <w:sz w:val="28"/>
          <w:szCs w:val="28"/>
        </w:rPr>
        <w:t xml:space="preserve"> to the structure of </w:t>
      </w:r>
      <w:r w:rsidR="0044696F" w:rsidRPr="00E7624F">
        <w:rPr>
          <w:rFonts w:asciiTheme="majorBidi" w:hAnsiTheme="majorBidi" w:cstheme="majorBidi"/>
          <w:b/>
          <w:bCs/>
          <w:sz w:val="28"/>
          <w:szCs w:val="28"/>
        </w:rPr>
        <w:t>niacin</w:t>
      </w:r>
      <w:r w:rsidR="0044696F" w:rsidRPr="00C237E7">
        <w:rPr>
          <w:rFonts w:asciiTheme="majorBidi" w:hAnsiTheme="majorBidi" w:cstheme="majorBidi"/>
          <w:sz w:val="28"/>
          <w:szCs w:val="28"/>
        </w:rPr>
        <w:t xml:space="preserve"> (</w:t>
      </w:r>
      <w:r w:rsidR="0044696F" w:rsidRPr="00E7624F">
        <w:rPr>
          <w:rFonts w:asciiTheme="majorBidi" w:hAnsiTheme="majorBidi" w:cstheme="majorBidi"/>
          <w:b/>
          <w:bCs/>
          <w:sz w:val="28"/>
          <w:szCs w:val="28"/>
        </w:rPr>
        <w:t>vitamin B3).</w:t>
      </w:r>
    </w:p>
    <w:p w:rsidR="009E668B" w:rsidRPr="00C237E7" w:rsidRDefault="009858C5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NAD+ &amp; NADP+ can be produced from the ring structure of tryptophan (niacin requirements)</w:t>
      </w:r>
    </w:p>
    <w:p w:rsidR="009858C5" w:rsidRPr="00C237E7" w:rsidRDefault="009E668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*niacin requirements differs as the ingestion (intake of tryptophan) differs.</w:t>
      </w:r>
    </w:p>
    <w:p w:rsidR="00722153" w:rsidRPr="00C237E7" w:rsidRDefault="009858C5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722153" w:rsidRPr="00C237E7">
        <w:rPr>
          <w:rFonts w:asciiTheme="majorBidi" w:hAnsiTheme="majorBidi" w:cstheme="majorBidi"/>
          <w:sz w:val="28"/>
          <w:szCs w:val="28"/>
        </w:rPr>
        <w:t>you can use the ring of</w:t>
      </w:r>
      <w:r w:rsidR="00767EB7" w:rsidRPr="00C237E7">
        <w:rPr>
          <w:rFonts w:asciiTheme="majorBidi" w:hAnsiTheme="majorBidi" w:cstheme="majorBidi"/>
          <w:sz w:val="28"/>
          <w:szCs w:val="28"/>
        </w:rPr>
        <w:t xml:space="preserve"> tryptophan (tryptophan is an esse</w:t>
      </w:r>
      <w:r w:rsidR="00722153" w:rsidRPr="00C237E7">
        <w:rPr>
          <w:rFonts w:asciiTheme="majorBidi" w:hAnsiTheme="majorBidi" w:cstheme="majorBidi"/>
          <w:sz w:val="28"/>
          <w:szCs w:val="28"/>
        </w:rPr>
        <w:t>ntial amino acid</w:t>
      </w:r>
      <w:r w:rsidR="009E668B" w:rsidRPr="00C237E7">
        <w:rPr>
          <w:rFonts w:asciiTheme="majorBidi" w:hAnsiTheme="majorBidi" w:cstheme="majorBidi"/>
          <w:sz w:val="28"/>
          <w:szCs w:val="28"/>
        </w:rPr>
        <w:t>) to</w:t>
      </w:r>
      <w:r w:rsidR="00722153" w:rsidRPr="00C237E7">
        <w:rPr>
          <w:rFonts w:asciiTheme="majorBidi" w:hAnsiTheme="majorBidi" w:cstheme="majorBidi"/>
          <w:sz w:val="28"/>
          <w:szCs w:val="28"/>
        </w:rPr>
        <w:t xml:space="preserve"> produce niacin.</w:t>
      </w:r>
    </w:p>
    <w:p w:rsidR="00722153" w:rsidRPr="00C237E7" w:rsidRDefault="00722153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4629A" w:rsidRPr="00C237E7" w:rsidRDefault="00F4629A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Slide#20((amino acids that form acetyl CoA &amp; Acetoacetate (ketogenic</w:t>
      </w:r>
      <w:proofErr w:type="gramStart"/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):</w:t>
      </w:r>
      <w:proofErr w:type="gramEnd"/>
    </w:p>
    <w:p w:rsidR="00F4629A" w:rsidRPr="00C237E7" w:rsidRDefault="00F4629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2-Phenylalanine and Tyrosine:</w:t>
      </w:r>
    </w:p>
    <w:p w:rsidR="00E67F35" w:rsidRPr="00C237E7" w:rsidRDefault="003E287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lastRenderedPageBreak/>
        <w:t>*As phenylalanine is converted to tyrosine (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Phenylalanine hydroxylase (PAH) </w:t>
      </w:r>
      <w:r w:rsidRPr="00C237E7">
        <w:rPr>
          <w:rFonts w:asciiTheme="majorBidi" w:hAnsiTheme="majorBidi" w:cstheme="majorBidi"/>
          <w:sz w:val="28"/>
          <w:szCs w:val="28"/>
        </w:rPr>
        <w:t>is used.</w:t>
      </w:r>
      <w:r w:rsidR="00E67F35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E67F35" w:rsidRPr="00C237E7">
        <w:rPr>
          <w:rFonts w:asciiTheme="majorBidi" w:hAnsiTheme="majorBidi" w:cstheme="majorBidi"/>
          <w:color w:val="auto"/>
          <w:sz w:val="28"/>
          <w:szCs w:val="28"/>
        </w:rPr>
        <w:t xml:space="preserve">Requires molecular </w:t>
      </w:r>
      <w:proofErr w:type="gramStart"/>
      <w:r w:rsidR="00E67F35" w:rsidRPr="00C237E7">
        <w:rPr>
          <w:rFonts w:asciiTheme="majorBidi" w:hAnsiTheme="majorBidi" w:cstheme="majorBidi"/>
          <w:color w:val="auto"/>
          <w:sz w:val="28"/>
          <w:szCs w:val="28"/>
        </w:rPr>
        <w:t>O2(</w:t>
      </w:r>
      <w:proofErr w:type="gramEnd"/>
      <w:r w:rsidR="00E67F35" w:rsidRPr="00C237E7">
        <w:rPr>
          <w:rFonts w:asciiTheme="majorBidi" w:hAnsiTheme="majorBidi" w:cstheme="majorBidi"/>
          <w:color w:val="auto"/>
          <w:sz w:val="28"/>
          <w:szCs w:val="28"/>
        </w:rPr>
        <w:t>added to the ring) and BH4(ring hydroxylation)</w:t>
      </w:r>
    </w:p>
    <w:p w:rsidR="003E287A" w:rsidRPr="00C237E7" w:rsidRDefault="003E287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*please look to the steps of the pathway in slide#20.</w:t>
      </w:r>
    </w:p>
    <w:p w:rsidR="00B160FB" w:rsidRPr="00C237E7" w:rsidRDefault="00B160FB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160FB" w:rsidRPr="00C237E7" w:rsidRDefault="00B160FB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Slide#21((amino acids that form acetyl CoA &amp; Acetoacetate (ketogenic</w:t>
      </w:r>
      <w:proofErr w:type="gramStart"/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):</w:t>
      </w:r>
      <w:proofErr w:type="gramEnd"/>
    </w:p>
    <w:p w:rsidR="00B160FB" w:rsidRPr="00C237E7" w:rsidRDefault="00B160FB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3-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Leucine</w:t>
      </w:r>
      <w:r w:rsidRPr="00C237E7">
        <w:rPr>
          <w:rFonts w:asciiTheme="majorBidi" w:hAnsiTheme="majorBidi" w:cstheme="majorBidi"/>
          <w:sz w:val="28"/>
          <w:szCs w:val="28"/>
        </w:rPr>
        <w:t>,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isoleucine</w:t>
      </w:r>
      <w:r w:rsidRPr="00C237E7">
        <w:rPr>
          <w:rFonts w:asciiTheme="majorBidi" w:hAnsiTheme="majorBidi" w:cstheme="majorBidi"/>
          <w:sz w:val="28"/>
          <w:szCs w:val="28"/>
        </w:rPr>
        <w:t>, lysine</w:t>
      </w:r>
    </w:p>
    <w:p w:rsidR="003E287A" w:rsidRPr="00C237E7" w:rsidRDefault="003E287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F75C48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="00B160FB" w:rsidRPr="00C237E7">
        <w:rPr>
          <w:rFonts w:asciiTheme="majorBidi" w:hAnsiTheme="majorBidi" w:cstheme="majorBidi"/>
          <w:color w:val="auto"/>
          <w:sz w:val="28"/>
          <w:szCs w:val="28"/>
        </w:rPr>
        <w:t>leucine</w:t>
      </w:r>
      <w:proofErr w:type="gramEnd"/>
      <w:r w:rsidR="00B160F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</w:t>
      </w:r>
      <w:r w:rsidR="00F75C48" w:rsidRPr="00C237E7">
        <w:rPr>
          <w:rFonts w:asciiTheme="majorBidi" w:hAnsiTheme="majorBidi" w:cstheme="majorBidi"/>
          <w:color w:val="auto"/>
          <w:sz w:val="28"/>
          <w:szCs w:val="28"/>
        </w:rPr>
        <w:t>ketogenic amino acid) will give acetyl CoA /Acetoacetate</w:t>
      </w:r>
    </w:p>
    <w:p w:rsidR="00F75C48" w:rsidRPr="00C237E7" w:rsidRDefault="00F75C4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="00B160FB" w:rsidRPr="00C237E7">
        <w:rPr>
          <w:rFonts w:asciiTheme="majorBidi" w:hAnsiTheme="majorBidi" w:cstheme="majorBidi"/>
          <w:color w:val="auto"/>
          <w:sz w:val="28"/>
          <w:szCs w:val="28"/>
        </w:rPr>
        <w:t>isoleucine</w:t>
      </w:r>
      <w:proofErr w:type="gramEnd"/>
      <w:r w:rsidR="00B160F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mixed) will give acetyl CoA (ketogenic)&amp;propionyl CoA(glucogenic)</w:t>
      </w:r>
    </w:p>
    <w:p w:rsidR="00F75C48" w:rsidRPr="00C237E7" w:rsidRDefault="00F75C48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B160FB" w:rsidRPr="00C237E7">
        <w:rPr>
          <w:rFonts w:asciiTheme="majorBidi" w:hAnsiTheme="majorBidi" w:cstheme="majorBidi"/>
          <w:sz w:val="28"/>
          <w:szCs w:val="28"/>
        </w:rPr>
        <w:t>lysine (</w:t>
      </w:r>
      <w:r w:rsidRPr="00C237E7">
        <w:rPr>
          <w:rFonts w:asciiTheme="majorBidi" w:hAnsiTheme="majorBidi" w:cstheme="majorBidi"/>
          <w:sz w:val="28"/>
          <w:szCs w:val="28"/>
        </w:rPr>
        <w:t>ketogenic</w:t>
      </w:r>
      <w:r w:rsidR="00B160FB" w:rsidRPr="00C237E7">
        <w:rPr>
          <w:rFonts w:asciiTheme="majorBidi" w:hAnsiTheme="majorBidi" w:cstheme="majorBidi"/>
          <w:sz w:val="28"/>
          <w:szCs w:val="28"/>
        </w:rPr>
        <w:t>) will</w:t>
      </w:r>
      <w:r w:rsidR="00307E42" w:rsidRPr="00C237E7">
        <w:rPr>
          <w:rFonts w:asciiTheme="majorBidi" w:hAnsiTheme="majorBidi" w:cstheme="majorBidi"/>
          <w:sz w:val="28"/>
          <w:szCs w:val="28"/>
        </w:rPr>
        <w:t xml:space="preserve"> give</w:t>
      </w:r>
      <w:r w:rsidR="00307E4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acetyl CoA</w:t>
      </w:r>
      <w:r w:rsidR="00307E42" w:rsidRPr="00C237E7">
        <w:rPr>
          <w:rFonts w:asciiTheme="majorBidi" w:hAnsiTheme="majorBidi" w:cstheme="majorBidi"/>
          <w:sz w:val="28"/>
          <w:szCs w:val="28"/>
        </w:rPr>
        <w:t>.</w:t>
      </w:r>
    </w:p>
    <w:p w:rsidR="00D660EA" w:rsidRPr="00C237E7" w:rsidRDefault="00307E42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D660EA"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>Leucine</w:t>
      </w:r>
      <w:proofErr w:type="spellEnd"/>
      <w:r w:rsidR="00E7624F">
        <w:rPr>
          <w:rFonts w:asciiTheme="majorBidi" w:hAnsiTheme="majorBidi" w:cstheme="majorBidi"/>
          <w:color w:val="auto"/>
          <w:sz w:val="28"/>
          <w:szCs w:val="28"/>
        </w:rPr>
        <w:t xml:space="preserve"> during its </w:t>
      </w:r>
      <w:proofErr w:type="gramStart"/>
      <w:r w:rsidR="00E7624F">
        <w:rPr>
          <w:rFonts w:asciiTheme="majorBidi" w:hAnsiTheme="majorBidi" w:cstheme="majorBidi"/>
          <w:color w:val="auto"/>
          <w:sz w:val="28"/>
          <w:szCs w:val="28"/>
        </w:rPr>
        <w:t xml:space="preserve">degradation </w:t>
      </w:r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produces</w:t>
      </w:r>
      <w:proofErr w:type="gramEnd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>hydroxymethylglutaryl</w:t>
      </w:r>
      <w:proofErr w:type="spellEnd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>CoA</w:t>
      </w:r>
      <w:proofErr w:type="spellEnd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</w:t>
      </w:r>
      <w:proofErr w:type="spellStart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>HMGCoA</w:t>
      </w:r>
      <w:proofErr w:type="spellEnd"/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), which is cleaved to form </w:t>
      </w:r>
      <w:r w:rsidR="00D660EA" w:rsidRPr="00E7624F">
        <w:rPr>
          <w:rFonts w:asciiTheme="majorBidi" w:hAnsiTheme="majorBidi" w:cstheme="majorBidi"/>
          <w:b/>
          <w:bCs/>
          <w:color w:val="auto"/>
          <w:sz w:val="28"/>
          <w:szCs w:val="28"/>
        </w:rPr>
        <w:t>acetyl CoA</w:t>
      </w:r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and </w:t>
      </w:r>
      <w:r w:rsidR="00D660EA" w:rsidRPr="00E7624F">
        <w:rPr>
          <w:rFonts w:asciiTheme="majorBidi" w:hAnsiTheme="majorBidi" w:cstheme="majorBidi"/>
          <w:b/>
          <w:bCs/>
          <w:color w:val="auto"/>
          <w:sz w:val="28"/>
          <w:szCs w:val="28"/>
        </w:rPr>
        <w:t>Acetoacetate</w:t>
      </w:r>
      <w:r w:rsidR="00D660EA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D660EA" w:rsidRPr="00C237E7" w:rsidRDefault="00D660E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307E42" w:rsidRPr="00C237E7" w:rsidRDefault="00287CC1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Slide#22(synthesis of non essential amino acids):</w:t>
      </w:r>
    </w:p>
    <w:p w:rsidR="00287CC1" w:rsidRPr="00C237E7" w:rsidRDefault="00CC0F4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A</w:t>
      </w:r>
      <w:r w:rsidR="00287CC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-Synthesized from intermediates of metabolism or, as in the case of </w:t>
      </w:r>
      <w:proofErr w:type="gramStart"/>
      <w:r w:rsidR="00287CC1" w:rsidRPr="00C237E7">
        <w:rPr>
          <w:rFonts w:asciiTheme="majorBidi" w:hAnsiTheme="majorBidi" w:cstheme="majorBidi"/>
          <w:color w:val="auto"/>
          <w:sz w:val="28"/>
          <w:szCs w:val="28"/>
        </w:rPr>
        <w:t>tyrosine(</w:t>
      </w:r>
      <w:proofErr w:type="gramEnd"/>
      <w:r w:rsidR="00287CC1" w:rsidRPr="00C237E7">
        <w:rPr>
          <w:rFonts w:asciiTheme="majorBidi" w:hAnsiTheme="majorBidi" w:cstheme="majorBidi"/>
          <w:color w:val="auto"/>
          <w:sz w:val="28"/>
          <w:szCs w:val="28"/>
        </w:rPr>
        <w:t>from phenylalanine) &amp; Cysteine(from methionine).</w:t>
      </w:r>
    </w:p>
    <w:p w:rsidR="00F941E7" w:rsidRPr="00C237E7" w:rsidRDefault="00CC0F4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B</w:t>
      </w:r>
      <w:r w:rsidR="00287CC1" w:rsidRPr="00C237E7">
        <w:rPr>
          <w:rFonts w:asciiTheme="majorBidi" w:hAnsiTheme="majorBidi" w:cstheme="majorBidi"/>
          <w:color w:val="auto"/>
          <w:sz w:val="28"/>
          <w:szCs w:val="28"/>
        </w:rPr>
        <w:t>-</w:t>
      </w:r>
      <w:r w:rsidR="00F941E7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F941E7" w:rsidRPr="00C237E7">
        <w:rPr>
          <w:rFonts w:asciiTheme="majorBidi" w:hAnsiTheme="majorBidi" w:cstheme="majorBidi"/>
          <w:color w:val="auto"/>
          <w:sz w:val="28"/>
          <w:szCs w:val="28"/>
        </w:rPr>
        <w:t>Synthesis from α-</w:t>
      </w:r>
      <w:proofErr w:type="spellStart"/>
      <w:r w:rsidR="00F941E7" w:rsidRPr="00C237E7">
        <w:rPr>
          <w:rFonts w:asciiTheme="majorBidi" w:hAnsiTheme="majorBidi" w:cstheme="majorBidi"/>
          <w:color w:val="auto"/>
          <w:sz w:val="28"/>
          <w:szCs w:val="28"/>
        </w:rPr>
        <w:t>keto</w:t>
      </w:r>
      <w:proofErr w:type="spellEnd"/>
      <w:r w:rsidR="00F941E7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acids:</w:t>
      </w:r>
    </w:p>
    <w:p w:rsidR="00F941E7" w:rsidRPr="00C237E7" w:rsidRDefault="00F941E7" w:rsidP="00DF4515">
      <w:pPr>
        <w:pStyle w:val="Default"/>
        <w:numPr>
          <w:ilvl w:val="0"/>
          <w:numId w:val="3"/>
        </w:numPr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Alanine from pyruvate,</w:t>
      </w:r>
    </w:p>
    <w:p w:rsidR="00F941E7" w:rsidRPr="00C237E7" w:rsidRDefault="00F941E7" w:rsidP="00DF4515">
      <w:pPr>
        <w:pStyle w:val="Default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Aspartate from oxaloacetate</w:t>
      </w:r>
    </w:p>
    <w:p w:rsidR="00F941E7" w:rsidRPr="00C237E7" w:rsidRDefault="00F941E7" w:rsidP="00DF4515">
      <w:pPr>
        <w:pStyle w:val="Default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glutamate </w:t>
      </w:r>
      <w:r w:rsidRPr="00C237E7">
        <w:rPr>
          <w:rFonts w:asciiTheme="majorBidi" w:hAnsiTheme="majorBidi" w:cstheme="majorBidi"/>
          <w:sz w:val="28"/>
          <w:szCs w:val="28"/>
        </w:rPr>
        <w:t xml:space="preserve"> from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α-Keto</w:t>
      </w:r>
      <w:r w:rsidRPr="00C237E7">
        <w:rPr>
          <w:rFonts w:asciiTheme="majorBidi" w:hAnsiTheme="majorBidi" w:cstheme="majorBidi"/>
          <w:sz w:val="28"/>
          <w:szCs w:val="28"/>
        </w:rPr>
        <w:t>glutarate</w:t>
      </w:r>
    </w:p>
    <w:p w:rsidR="00F941E7" w:rsidRPr="00C237E7" w:rsidRDefault="00F941E7" w:rsidP="00DF4515">
      <w:pPr>
        <w:pStyle w:val="Default"/>
        <w:ind w:left="825"/>
        <w:rPr>
          <w:rFonts w:asciiTheme="majorBidi" w:hAnsiTheme="majorBidi" w:cstheme="majorBidi"/>
          <w:sz w:val="28"/>
          <w:szCs w:val="28"/>
        </w:rPr>
      </w:pPr>
    </w:p>
    <w:p w:rsidR="00F941E7" w:rsidRPr="00C237E7" w:rsidRDefault="00CC0F4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C</w:t>
      </w:r>
      <w:r w:rsidR="00F941E7" w:rsidRPr="00C237E7">
        <w:rPr>
          <w:rFonts w:asciiTheme="majorBidi" w:hAnsiTheme="majorBidi" w:cstheme="majorBidi"/>
          <w:color w:val="auto"/>
          <w:sz w:val="28"/>
          <w:szCs w:val="28"/>
        </w:rPr>
        <w:t xml:space="preserve">-Synthesis by </w:t>
      </w:r>
      <w:proofErr w:type="spellStart"/>
      <w:r w:rsidR="00F941E7" w:rsidRPr="00C237E7">
        <w:rPr>
          <w:rFonts w:asciiTheme="majorBidi" w:hAnsiTheme="majorBidi" w:cstheme="majorBidi"/>
          <w:color w:val="auto"/>
          <w:sz w:val="28"/>
          <w:szCs w:val="28"/>
        </w:rPr>
        <w:t>amidation</w:t>
      </w:r>
      <w:proofErr w:type="spellEnd"/>
      <w:r w:rsidR="00F941E7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(addition of (C-N)</w:t>
      </w:r>
    </w:p>
    <w:p w:rsidR="00F941E7" w:rsidRPr="00C237E7" w:rsidRDefault="00F941E7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Which is an amide bond) as in: Glutamine &amp; 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Asparagine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>.</w:t>
      </w:r>
      <w:r w:rsidR="00F03860">
        <w:rPr>
          <w:rFonts w:asciiTheme="majorBidi" w:hAnsiTheme="majorBidi" w:cstheme="majorBidi"/>
          <w:sz w:val="28"/>
          <w:szCs w:val="28"/>
        </w:rPr>
        <w:br/>
      </w:r>
    </w:p>
    <w:p w:rsidR="0014672E" w:rsidRPr="00C237E7" w:rsidRDefault="00CC0F4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D-</w:t>
      </w:r>
      <w:proofErr w:type="spellStart"/>
      <w:r w:rsidR="0014672E" w:rsidRPr="00C237E7">
        <w:rPr>
          <w:rFonts w:asciiTheme="majorBidi" w:hAnsiTheme="majorBidi" w:cstheme="majorBidi"/>
          <w:color w:val="auto"/>
          <w:sz w:val="28"/>
          <w:szCs w:val="28"/>
        </w:rPr>
        <w:t>Proline</w:t>
      </w:r>
      <w:proofErr w:type="spellEnd"/>
      <w:r w:rsidR="0014672E" w:rsidRPr="00C237E7">
        <w:rPr>
          <w:rFonts w:asciiTheme="majorBidi" w:hAnsiTheme="majorBidi" w:cstheme="majorBidi"/>
          <w:color w:val="auto"/>
          <w:sz w:val="28"/>
          <w:szCs w:val="28"/>
        </w:rPr>
        <w:t xml:space="preserve">: Glutamate converted to proline by cyclization &amp; reduction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reactions</w:t>
      </w:r>
      <w:r w:rsidR="0014672E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(reduction of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glutamate</w:t>
      </w:r>
      <w:r w:rsidR="0014672E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then spontaneous ring formation then another reduction)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CC0F4A" w:rsidRPr="00C237E7" w:rsidRDefault="00CC0F4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E-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Serine, glycine, &amp; </w:t>
      </w:r>
      <w:r w:rsidR="009B4701" w:rsidRPr="00C237E7">
        <w:rPr>
          <w:rFonts w:asciiTheme="majorBidi" w:hAnsiTheme="majorBidi" w:cstheme="majorBidi"/>
          <w:color w:val="auto"/>
          <w:sz w:val="28"/>
          <w:szCs w:val="28"/>
        </w:rPr>
        <w:t>Cysteine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:</w:t>
      </w:r>
    </w:p>
    <w:p w:rsidR="00CC0F4A" w:rsidRPr="00C237E7" w:rsidRDefault="00CC0F4A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*Serine: from glycine (serine hydroxymethyl transferase)</w:t>
      </w:r>
    </w:p>
    <w:p w:rsidR="00CC0F4A" w:rsidRPr="00C237E7" w:rsidRDefault="00CC0F4A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*Glycine: from serine (serine hydroxymethyl transferase)</w:t>
      </w:r>
    </w:p>
    <w:p w:rsidR="00CC0F4A" w:rsidRPr="00C237E7" w:rsidRDefault="00CC0F4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Cysteine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: from </w:t>
      </w:r>
      <w:proofErr w:type="spellStart"/>
      <w:r w:rsidRPr="00C237E7">
        <w:rPr>
          <w:rFonts w:asciiTheme="majorBidi" w:hAnsiTheme="majorBidi" w:cstheme="majorBidi"/>
          <w:sz w:val="28"/>
          <w:szCs w:val="28"/>
        </w:rPr>
        <w:t>homocysteine</w:t>
      </w:r>
      <w:proofErr w:type="spellEnd"/>
      <w:r w:rsidRPr="00C237E7">
        <w:rPr>
          <w:rFonts w:asciiTheme="majorBidi" w:hAnsiTheme="majorBidi" w:cstheme="majorBidi"/>
          <w:sz w:val="28"/>
          <w:szCs w:val="28"/>
        </w:rPr>
        <w:t xml:space="preserve"> &amp; </w:t>
      </w:r>
      <w:r w:rsidR="00AF6793" w:rsidRPr="00C237E7">
        <w:rPr>
          <w:rFonts w:asciiTheme="majorBidi" w:hAnsiTheme="majorBidi" w:cstheme="majorBidi"/>
          <w:sz w:val="28"/>
          <w:szCs w:val="28"/>
        </w:rPr>
        <w:t>serine.</w:t>
      </w:r>
      <w:r w:rsidR="00F03860">
        <w:rPr>
          <w:rFonts w:asciiTheme="majorBidi" w:hAnsiTheme="majorBidi" w:cstheme="majorBidi"/>
          <w:sz w:val="28"/>
          <w:szCs w:val="28"/>
        </w:rPr>
        <w:br/>
      </w:r>
    </w:p>
    <w:p w:rsidR="00AF6793" w:rsidRPr="00C237E7" w:rsidRDefault="00AF6793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F-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Tyrosine: from phenylalanine.</w:t>
      </w:r>
    </w:p>
    <w:p w:rsidR="00AF6793" w:rsidRPr="00C237E7" w:rsidRDefault="00AF6793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E2FAF" w:rsidRPr="00C237E7" w:rsidRDefault="007E2FAF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slide#</w:t>
      </w:r>
      <w:proofErr w:type="gramEnd"/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23: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metabolic defects in amino acid metabolism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p w:rsidR="007E2FAF" w:rsidRPr="00C237E7" w:rsidRDefault="007E2FAF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="002C0E63" w:rsidRPr="00C237E7">
        <w:rPr>
          <w:rFonts w:asciiTheme="majorBidi" w:hAnsiTheme="majorBidi" w:cstheme="majorBidi"/>
          <w:sz w:val="28"/>
          <w:szCs w:val="28"/>
        </w:rPr>
        <w:t>as there are enzymes, deficiency is possible</w:t>
      </w:r>
      <w:r w:rsidR="00D65280" w:rsidRPr="00C237E7">
        <w:rPr>
          <w:rFonts w:asciiTheme="majorBidi" w:hAnsiTheme="majorBidi" w:cstheme="majorBidi"/>
          <w:sz w:val="28"/>
          <w:szCs w:val="28"/>
        </w:rPr>
        <w:t xml:space="preserve">/mutation in the gene is possible/enzyme is </w:t>
      </w:r>
      <w:r w:rsidR="00D65280" w:rsidRPr="00F03860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="00F03860">
        <w:rPr>
          <w:rFonts w:asciiTheme="majorBidi" w:hAnsiTheme="majorBidi" w:cstheme="majorBidi"/>
          <w:sz w:val="28"/>
          <w:szCs w:val="28"/>
        </w:rPr>
        <w:t xml:space="preserve"> completely affected </w:t>
      </w:r>
      <w:r w:rsidR="00F03860" w:rsidRPr="00F03860">
        <w:rPr>
          <w:rFonts w:asciiTheme="majorBidi" w:hAnsiTheme="majorBidi" w:cstheme="majorBidi"/>
          <w:b/>
          <w:bCs/>
          <w:sz w:val="28"/>
          <w:szCs w:val="28"/>
        </w:rPr>
        <w:t>or</w:t>
      </w:r>
      <w:r w:rsidR="00F03860">
        <w:rPr>
          <w:rFonts w:asciiTheme="majorBidi" w:hAnsiTheme="majorBidi" w:cstheme="majorBidi"/>
          <w:sz w:val="28"/>
          <w:szCs w:val="28"/>
        </w:rPr>
        <w:t xml:space="preserve"> </w:t>
      </w:r>
      <w:r w:rsidR="00D65280" w:rsidRPr="00C237E7">
        <w:rPr>
          <w:rFonts w:asciiTheme="majorBidi" w:hAnsiTheme="majorBidi" w:cstheme="majorBidi"/>
          <w:sz w:val="28"/>
          <w:szCs w:val="28"/>
        </w:rPr>
        <w:t xml:space="preserve">enzyme is </w:t>
      </w:r>
      <w:r w:rsidR="00D65280" w:rsidRPr="00F03860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="00D65280" w:rsidRPr="00C237E7">
        <w:rPr>
          <w:rFonts w:asciiTheme="majorBidi" w:hAnsiTheme="majorBidi" w:cstheme="majorBidi"/>
          <w:sz w:val="28"/>
          <w:szCs w:val="28"/>
        </w:rPr>
        <w:t xml:space="preserve"> presented is also possible.</w:t>
      </w:r>
    </w:p>
    <w:p w:rsidR="00AA1F25" w:rsidRPr="00C237E7" w:rsidRDefault="00AA1F2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A1F25" w:rsidRPr="00C237E7" w:rsidRDefault="00AA1F25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SLIDE#24: </w:t>
      </w: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PHENYLKETONURIA (PKU)</w:t>
      </w: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p w:rsidR="00794137" w:rsidRPr="00C237E7" w:rsidRDefault="0079413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*Deficiency of phenylalanine </w:t>
      </w:r>
      <w:proofErr w:type="spellStart"/>
      <w:r w:rsidR="007570BC" w:rsidRPr="00C237E7">
        <w:rPr>
          <w:rFonts w:asciiTheme="majorBidi" w:hAnsiTheme="majorBidi" w:cstheme="majorBidi"/>
          <w:color w:val="auto"/>
          <w:sz w:val="28"/>
          <w:szCs w:val="28"/>
        </w:rPr>
        <w:t>hydroxylase</w:t>
      </w:r>
      <w:proofErr w:type="spellEnd"/>
      <w:r w:rsidR="007570BC" w:rsidRPr="00C237E7">
        <w:rPr>
          <w:rFonts w:asciiTheme="majorBidi" w:hAnsiTheme="majorBidi" w:cstheme="majorBidi"/>
          <w:color w:val="auto"/>
          <w:sz w:val="28"/>
          <w:szCs w:val="28"/>
        </w:rPr>
        <w:t>: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br/>
      </w:r>
      <w:r w:rsidR="007570BC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this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enzyme that adds </w:t>
      </w:r>
      <w:r w:rsidRPr="00F03860">
        <w:rPr>
          <w:rFonts w:asciiTheme="majorBidi" w:hAnsiTheme="majorBidi" w:cstheme="majorBidi"/>
          <w:i/>
          <w:iCs/>
          <w:color w:val="auto"/>
          <w:sz w:val="28"/>
          <w:szCs w:val="28"/>
        </w:rPr>
        <w:t>hydroxyl group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to </w:t>
      </w:r>
      <w:r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phenylalanine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so that it will be converted to </w:t>
      </w:r>
      <w:r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tyrosine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C41DCD" w:rsidRPr="00C237E7" w:rsidRDefault="0079413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 </w:t>
      </w:r>
      <w:r w:rsidR="0069422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if this enzyme is deficient or its efficiency not </w:t>
      </w:r>
      <w:r w:rsidR="00C41DCD" w:rsidRPr="00C237E7">
        <w:rPr>
          <w:rFonts w:asciiTheme="majorBidi" w:hAnsiTheme="majorBidi" w:cstheme="majorBidi"/>
          <w:color w:val="auto"/>
          <w:sz w:val="28"/>
          <w:szCs w:val="28"/>
        </w:rPr>
        <w:t>100 %( phenylalanine</w:t>
      </w:r>
      <w:r w:rsidR="00694222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will increases /tyrosine is very low or not presented)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767CF5" w:rsidRPr="00C237E7" w:rsidRDefault="00767CF5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81316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if phenylalanine is accumulated &amp;can't be converted to tyrosine, it will be converted to other intermediates that have effects on the </w:t>
      </w:r>
      <w:r w:rsidR="0081316B"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CNS</w:t>
      </w:r>
      <w:r w:rsidR="0081316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(mental retardation by year on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t>e</w:t>
      </w:r>
      <w:r w:rsidR="0081316B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after birth).</w:t>
      </w:r>
    </w:p>
    <w:p w:rsidR="0081316B" w:rsidRPr="00C237E7" w:rsidRDefault="0057538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 </w:t>
      </w:r>
      <w:proofErr w:type="gramStart"/>
      <w:r w:rsidRPr="00C237E7">
        <w:rPr>
          <w:rFonts w:asciiTheme="majorBidi" w:hAnsiTheme="majorBidi" w:cstheme="majorBidi"/>
          <w:color w:val="auto"/>
          <w:sz w:val="28"/>
          <w:szCs w:val="28"/>
        </w:rPr>
        <w:t>phenylalanine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it will be converted to tyrosine by the use of BH4(Tetrahydrobiopterin) that is after oxidation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t xml:space="preserve"> reaction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converted to BH2(</w:t>
      </w:r>
      <w:proofErr w:type="spellStart"/>
      <w:r w:rsidRPr="00C237E7">
        <w:rPr>
          <w:rFonts w:asciiTheme="majorBidi" w:hAnsiTheme="majorBidi" w:cstheme="majorBidi"/>
          <w:color w:val="auto"/>
          <w:sz w:val="28"/>
          <w:szCs w:val="28"/>
        </w:rPr>
        <w:t>dihydrobiopterin</w:t>
      </w:r>
      <w:proofErr w:type="spellEnd"/>
      <w:r w:rsidRPr="00C237E7">
        <w:rPr>
          <w:rFonts w:asciiTheme="majorBidi" w:hAnsiTheme="majorBidi" w:cstheme="majorBidi"/>
          <w:color w:val="auto"/>
          <w:sz w:val="28"/>
          <w:szCs w:val="28"/>
        </w:rPr>
        <w:t>).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57538F" w:rsidRPr="00C237E7" w:rsidRDefault="006F7DD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R</w:t>
      </w:r>
      <w:r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eformation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of BH4 will happen as a </w:t>
      </w:r>
      <w:r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cycle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because coenzyme must be returned to </w:t>
      </w:r>
      <w:r w:rsidR="00EE55D3" w:rsidRPr="00C237E7">
        <w:rPr>
          <w:rFonts w:asciiTheme="majorBidi" w:hAnsiTheme="majorBidi" w:cstheme="majorBidi"/>
          <w:color w:val="auto"/>
          <w:sz w:val="28"/>
          <w:szCs w:val="28"/>
        </w:rPr>
        <w:t>normal) and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the reformation will happen by the enzyme:</w:t>
      </w:r>
    </w:p>
    <w:p w:rsidR="0081316B" w:rsidRPr="00C237E7" w:rsidRDefault="00EE55D3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(</w:t>
      </w:r>
      <w:r w:rsidR="00230DAC" w:rsidRPr="00C237E7">
        <w:rPr>
          <w:rFonts w:asciiTheme="majorBidi" w:hAnsiTheme="majorBidi" w:cstheme="majorBidi"/>
          <w:color w:val="auto"/>
          <w:sz w:val="28"/>
          <w:szCs w:val="28"/>
        </w:rPr>
        <w:t>Dihydropteridine reductase) that adds two hydrogen atoms to BH2 to be converted to BH4.</w:t>
      </w:r>
    </w:p>
    <w:p w:rsidR="00E0592E" w:rsidRPr="00C237E7" w:rsidRDefault="00230DA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E0592E" w:rsidRPr="00C237E7">
        <w:rPr>
          <w:rFonts w:asciiTheme="majorBidi" w:hAnsiTheme="majorBidi" w:cstheme="majorBidi"/>
          <w:color w:val="auto"/>
          <w:sz w:val="28"/>
          <w:szCs w:val="28"/>
        </w:rPr>
        <w:t>deficiency can occur in:</w:t>
      </w:r>
    </w:p>
    <w:p w:rsidR="00E0592E" w:rsidRPr="00C237E7" w:rsidRDefault="00E0592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1- </w:t>
      </w:r>
      <w:r w:rsidR="00877A71" w:rsidRPr="00C237E7">
        <w:rPr>
          <w:rFonts w:asciiTheme="majorBidi" w:hAnsiTheme="majorBidi" w:cstheme="majorBidi"/>
          <w:color w:val="auto"/>
          <w:sz w:val="28"/>
          <w:szCs w:val="28"/>
        </w:rPr>
        <w:t>Phenylalanine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hydroxylase</w:t>
      </w:r>
    </w:p>
    <w:p w:rsidR="00CB3A6F" w:rsidRPr="00C237E7" w:rsidRDefault="0096166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2-</w:t>
      </w:r>
      <w:r w:rsidR="00E67385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Dihydropteridine </w:t>
      </w:r>
      <w:r w:rsidR="00CB3A6F" w:rsidRPr="00C237E7">
        <w:rPr>
          <w:rFonts w:asciiTheme="majorBidi" w:hAnsiTheme="majorBidi" w:cstheme="majorBidi"/>
          <w:color w:val="auto"/>
          <w:sz w:val="28"/>
          <w:szCs w:val="28"/>
        </w:rPr>
        <w:t>reductase (</w:t>
      </w:r>
      <w:r w:rsidR="00E67385" w:rsidRPr="00C237E7">
        <w:rPr>
          <w:rFonts w:asciiTheme="majorBidi" w:hAnsiTheme="majorBidi" w:cstheme="majorBidi"/>
          <w:color w:val="auto"/>
          <w:sz w:val="28"/>
          <w:szCs w:val="28"/>
        </w:rPr>
        <w:t>the enzyme that regenerate coenzyme</w:t>
      </w:r>
      <w:r w:rsidR="00CB3A6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BH4</w:t>
      </w:r>
      <w:r w:rsidR="00E67385" w:rsidRPr="00C237E7">
        <w:rPr>
          <w:rFonts w:asciiTheme="majorBidi" w:hAnsiTheme="majorBidi" w:cstheme="majorBidi"/>
          <w:color w:val="auto"/>
          <w:sz w:val="28"/>
          <w:szCs w:val="28"/>
        </w:rPr>
        <w:t xml:space="preserve">, without </w:t>
      </w:r>
      <w:r w:rsidR="00CB3A6F" w:rsidRPr="00C237E7">
        <w:rPr>
          <w:rFonts w:asciiTheme="majorBidi" w:hAnsiTheme="majorBidi" w:cstheme="majorBidi"/>
          <w:color w:val="auto"/>
          <w:sz w:val="28"/>
          <w:szCs w:val="28"/>
        </w:rPr>
        <w:t>coenzyme, the</w:t>
      </w:r>
      <w:r w:rsidR="00E67385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enzyme phenylalanine hydroxylase</w:t>
      </w:r>
      <w:r w:rsidR="00CB3A6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will not work).</w:t>
      </w:r>
    </w:p>
    <w:p w:rsidR="00D32FF9" w:rsidRPr="00C237E7" w:rsidRDefault="00D32FF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*route of phenylalanine is to give you tyrosine but sometimes it can give other routes.</w:t>
      </w:r>
    </w:p>
    <w:p w:rsidR="0096166A" w:rsidRPr="00F03860" w:rsidRDefault="00CB3A6F" w:rsidP="00DF4515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</w:pPr>
      <w:r w:rsidRPr="00F03860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*</w:t>
      </w:r>
      <w:r w:rsidR="00A412F6" w:rsidRPr="00F03860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the routes</w:t>
      </w:r>
      <w:r w:rsidR="00D0716B" w:rsidRPr="00F03860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 </w:t>
      </w:r>
      <w:r w:rsidR="00A412F6" w:rsidRPr="00F03860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are:</w:t>
      </w:r>
    </w:p>
    <w:p w:rsidR="00A412F6" w:rsidRPr="00C237E7" w:rsidRDefault="00A412F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1-tyrosine that is converted to phenylalanine</w:t>
      </w:r>
    </w:p>
    <w:p w:rsidR="00A412F6" w:rsidRPr="00C237E7" w:rsidRDefault="00A412F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2- </w:t>
      </w:r>
      <w:r w:rsidR="00D0716B" w:rsidRPr="00C237E7">
        <w:rPr>
          <w:rFonts w:asciiTheme="majorBidi" w:hAnsiTheme="majorBidi" w:cstheme="majorBidi"/>
          <w:color w:val="auto"/>
          <w:sz w:val="28"/>
          <w:szCs w:val="28"/>
        </w:rPr>
        <w:t>Tyrosine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that is converted to dopamine or epinephrine.</w:t>
      </w:r>
    </w:p>
    <w:p w:rsidR="00D0716B" w:rsidRPr="00C237E7" w:rsidRDefault="00A412F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3-</w:t>
      </w:r>
      <w:r w:rsidR="00D0716B" w:rsidRPr="00C237E7">
        <w:rPr>
          <w:rFonts w:asciiTheme="majorBidi" w:hAnsiTheme="majorBidi" w:cstheme="majorBidi"/>
          <w:color w:val="auto"/>
          <w:sz w:val="28"/>
          <w:szCs w:val="28"/>
        </w:rPr>
        <w:t>tryptophan that is converted to serotonin</w:t>
      </w:r>
    </w:p>
    <w:p w:rsidR="00D0716B" w:rsidRPr="00C237E7" w:rsidRDefault="00D0716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*so if there is a problem to regenerate the coenzyme</w:t>
      </w:r>
      <w:r w:rsidR="006C2630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BH4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…</w:t>
      </w:r>
      <w:r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all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neurotransmissions will be affected because </w:t>
      </w:r>
      <w:r w:rsidR="006C2630" w:rsidRPr="00C237E7">
        <w:rPr>
          <w:rFonts w:asciiTheme="majorBidi" w:hAnsiTheme="majorBidi" w:cstheme="majorBidi"/>
          <w:color w:val="auto"/>
          <w:sz w:val="28"/>
          <w:szCs w:val="28"/>
        </w:rPr>
        <w:t>neurotransmitters (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dopamine</w:t>
      </w:r>
      <w:r w:rsidR="006C2630" w:rsidRPr="00C237E7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305A5B" w:rsidRPr="00C237E7">
        <w:rPr>
          <w:rFonts w:asciiTheme="majorBidi" w:hAnsiTheme="majorBidi" w:cstheme="majorBidi"/>
          <w:color w:val="auto"/>
          <w:sz w:val="28"/>
          <w:szCs w:val="28"/>
        </w:rPr>
        <w:t>epinephrine serotonin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are affected</w:t>
      </w:r>
      <w:r w:rsidR="006C2630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305A5B" w:rsidRPr="00C237E7" w:rsidRDefault="00305A5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0735B" w:rsidRPr="00C237E7" w:rsidRDefault="00305A5B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SLIDE#25(PHENYLKETONURIA (PKU)</w:t>
      </w:r>
    </w:p>
    <w:p w:rsidR="0090735B" w:rsidRPr="00C237E7" w:rsidRDefault="00DB134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Phenylalanine can be converted to tyrosine.</w:t>
      </w:r>
    </w:p>
    <w:p w:rsidR="00DB134E" w:rsidRDefault="00DB134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 Phenylalanine can</w:t>
      </w:r>
      <w:r w:rsidR="00F0386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N</w:t>
      </w:r>
      <w:r w:rsidRPr="00F03860">
        <w:rPr>
          <w:rFonts w:asciiTheme="majorBidi" w:hAnsiTheme="majorBidi" w:cstheme="majorBidi"/>
          <w:b/>
          <w:bCs/>
          <w:color w:val="auto"/>
          <w:sz w:val="28"/>
          <w:szCs w:val="28"/>
        </w:rPr>
        <w:t>ot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be converted or can be converted but in very low amount to phenylpyruvate or to phenyl lactate or to phenyl acetate.</w:t>
      </w:r>
    </w:p>
    <w:p w:rsidR="00F03860" w:rsidRPr="00C237E7" w:rsidRDefault="00F03860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A568AA" w:rsidRDefault="00DB134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A568AA" w:rsidRPr="00C237E7">
        <w:rPr>
          <w:rFonts w:asciiTheme="majorBidi" w:hAnsiTheme="majorBidi" w:cstheme="majorBidi"/>
          <w:color w:val="auto"/>
          <w:sz w:val="28"/>
          <w:szCs w:val="28"/>
        </w:rPr>
        <w:t>when the enzyme Phenylalanine hydroxylase is deficient ,so phenylpyruvate / phenyl lactate / phenyl acetate are produced in high amounts (glucogenic),they will accumulate in brain and cause mental retardation ,failure to walk or talk.</w:t>
      </w:r>
    </w:p>
    <w:p w:rsidR="00F03860" w:rsidRPr="00C237E7" w:rsidRDefault="00F03860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D2209A" w:rsidRPr="00C237E7" w:rsidRDefault="00A568A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*in PKU we have to do screening  (24-48 hours)  </w:t>
      </w:r>
      <w:r w:rsidR="00E91941" w:rsidRPr="00C237E7">
        <w:rPr>
          <w:rFonts w:asciiTheme="majorBidi" w:hAnsiTheme="majorBidi" w:cstheme="majorBidi"/>
          <w:color w:val="auto"/>
          <w:sz w:val="28"/>
          <w:szCs w:val="28"/>
        </w:rPr>
        <w:t xml:space="preserve">after birth so the mother </w:t>
      </w:r>
      <w:r w:rsidR="00D2209A" w:rsidRPr="00C237E7">
        <w:rPr>
          <w:rFonts w:asciiTheme="majorBidi" w:hAnsiTheme="majorBidi" w:cstheme="majorBidi"/>
          <w:color w:val="auto"/>
          <w:sz w:val="28"/>
          <w:szCs w:val="28"/>
        </w:rPr>
        <w:t>will let him get rid of the defective enzymes through the placenta .</w:t>
      </w:r>
    </w:p>
    <w:p w:rsidR="00D2209A" w:rsidRPr="00C237E7" w:rsidRDefault="00D2209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Untreated PKU typically shows symptoms of mental retardation by year 1 (neonatal screening, 24 to 48 hours of protein feeding because the baby starts doing metabolism.</w:t>
      </w:r>
    </w:p>
    <w:p w:rsidR="00D2209A" w:rsidRPr="00C237E7" w:rsidRDefault="00644B1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*hydroxylation of tyrosine by </w:t>
      </w:r>
      <w:r w:rsidRPr="00C237E7">
        <w:rPr>
          <w:rFonts w:asciiTheme="majorBidi" w:hAnsiTheme="majorBidi" w:cstheme="majorBidi"/>
          <w:sz w:val="28"/>
          <w:szCs w:val="28"/>
        </w:rPr>
        <w:t xml:space="preserve">tyrosinase is the </w:t>
      </w:r>
      <w:r w:rsidRPr="00F03860">
        <w:rPr>
          <w:rFonts w:asciiTheme="majorBidi" w:hAnsiTheme="majorBidi" w:cstheme="majorBidi"/>
          <w:i/>
          <w:iCs/>
          <w:sz w:val="28"/>
          <w:szCs w:val="28"/>
        </w:rPr>
        <w:t>first</w:t>
      </w:r>
      <w:r w:rsidRPr="00C237E7">
        <w:rPr>
          <w:rFonts w:asciiTheme="majorBidi" w:hAnsiTheme="majorBidi" w:cstheme="majorBidi"/>
          <w:sz w:val="28"/>
          <w:szCs w:val="28"/>
        </w:rPr>
        <w:t xml:space="preserve"> step in the formation of pigments.</w:t>
      </w:r>
    </w:p>
    <w:p w:rsidR="00644B12" w:rsidRPr="00C237E7" w:rsidRDefault="00644B12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*if tyrosinase is deficient or any other enzyme in the pathway of conversion from tyrosine to melanin</w:t>
      </w:r>
      <w:r w:rsidR="00D52C4B" w:rsidRPr="00C237E7">
        <w:rPr>
          <w:rFonts w:asciiTheme="majorBidi" w:hAnsiTheme="majorBidi" w:cstheme="majorBidi"/>
          <w:sz w:val="28"/>
          <w:szCs w:val="28"/>
        </w:rPr>
        <w:t>,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2C4B" w:rsidRPr="00F03860">
        <w:rPr>
          <w:rFonts w:asciiTheme="majorBidi" w:hAnsiTheme="majorBidi" w:cstheme="majorBidi"/>
          <w:b/>
          <w:bCs/>
          <w:sz w:val="28"/>
          <w:szCs w:val="28"/>
        </w:rPr>
        <w:t>hypopigmentation</w:t>
      </w:r>
      <w:proofErr w:type="spellEnd"/>
      <w:r w:rsidR="00D52C4B" w:rsidRPr="00C237E7">
        <w:rPr>
          <w:rFonts w:asciiTheme="majorBidi" w:hAnsiTheme="majorBidi" w:cstheme="majorBidi"/>
          <w:sz w:val="28"/>
          <w:szCs w:val="28"/>
        </w:rPr>
        <w:t xml:space="preserve"> will occur (</w:t>
      </w:r>
      <w:r w:rsidR="00D52C4B" w:rsidRPr="00F03860">
        <w:rPr>
          <w:rFonts w:asciiTheme="majorBidi" w:hAnsiTheme="majorBidi" w:cstheme="majorBidi"/>
          <w:b/>
          <w:bCs/>
          <w:sz w:val="28"/>
          <w:szCs w:val="28"/>
        </w:rPr>
        <w:t>albinism</w:t>
      </w:r>
      <w:r w:rsidR="00D52C4B" w:rsidRPr="00C237E7">
        <w:rPr>
          <w:rFonts w:asciiTheme="majorBidi" w:hAnsiTheme="majorBidi" w:cstheme="majorBidi"/>
          <w:sz w:val="28"/>
          <w:szCs w:val="28"/>
        </w:rPr>
        <w:t>)</w:t>
      </w:r>
    </w:p>
    <w:p w:rsidR="00BA56C7" w:rsidRPr="00C237E7" w:rsidRDefault="00BA56C7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*for any amino acid </w:t>
      </w:r>
      <w:r w:rsidR="00E732EE" w:rsidRPr="00C237E7">
        <w:rPr>
          <w:rFonts w:asciiTheme="majorBidi" w:hAnsiTheme="majorBidi" w:cstheme="majorBidi"/>
          <w:sz w:val="28"/>
          <w:szCs w:val="28"/>
        </w:rPr>
        <w:t>deficiency, we</w:t>
      </w:r>
      <w:r w:rsidRPr="00C237E7">
        <w:rPr>
          <w:rFonts w:asciiTheme="majorBidi" w:hAnsiTheme="majorBidi" w:cstheme="majorBidi"/>
          <w:sz w:val="28"/>
          <w:szCs w:val="28"/>
        </w:rPr>
        <w:t xml:space="preserve"> should decrease the amino acid or</w:t>
      </w:r>
      <w:r w:rsidR="00E732EE" w:rsidRPr="00C237E7">
        <w:rPr>
          <w:rFonts w:asciiTheme="majorBidi" w:hAnsiTheme="majorBidi" w:cstheme="majorBidi"/>
          <w:sz w:val="28"/>
          <w:szCs w:val="28"/>
        </w:rPr>
        <w:t xml:space="preserve"> protein contents.</w:t>
      </w:r>
    </w:p>
    <w:p w:rsidR="00E732EE" w:rsidRPr="00C237E7" w:rsidRDefault="00E732EE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="00382419" w:rsidRPr="00C237E7">
        <w:rPr>
          <w:rFonts w:asciiTheme="majorBidi" w:hAnsiTheme="majorBidi" w:cstheme="majorBidi"/>
          <w:sz w:val="28"/>
          <w:szCs w:val="28"/>
        </w:rPr>
        <w:t>Treatment</w:t>
      </w:r>
      <w:r w:rsidRPr="00C237E7">
        <w:rPr>
          <w:rFonts w:asciiTheme="majorBidi" w:hAnsiTheme="majorBidi" w:cstheme="majorBidi"/>
          <w:sz w:val="28"/>
          <w:szCs w:val="28"/>
        </w:rPr>
        <w:t xml:space="preserve"> is </w:t>
      </w:r>
      <w:r w:rsidR="00382419" w:rsidRPr="00C237E7">
        <w:rPr>
          <w:rFonts w:asciiTheme="majorBidi" w:hAnsiTheme="majorBidi" w:cstheme="majorBidi"/>
          <w:sz w:val="28"/>
          <w:szCs w:val="28"/>
        </w:rPr>
        <w:t>easy as</w:t>
      </w:r>
      <w:r w:rsidRPr="00C237E7">
        <w:rPr>
          <w:rFonts w:asciiTheme="majorBidi" w:hAnsiTheme="majorBidi" w:cstheme="majorBidi"/>
          <w:sz w:val="28"/>
          <w:szCs w:val="28"/>
        </w:rPr>
        <w:t xml:space="preserve"> know the deficiency in </w:t>
      </w:r>
      <w:r w:rsidR="00382419" w:rsidRPr="00C237E7">
        <w:rPr>
          <w:rFonts w:asciiTheme="majorBidi" w:hAnsiTheme="majorBidi" w:cstheme="majorBidi"/>
          <w:sz w:val="28"/>
          <w:szCs w:val="28"/>
        </w:rPr>
        <w:t>childhood.</w:t>
      </w:r>
    </w:p>
    <w:p w:rsidR="00E732EE" w:rsidRPr="00C237E7" w:rsidRDefault="00E732EE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*PKU treatment: don’t give phenylalanine that’s in </w:t>
      </w:r>
      <w:r w:rsidR="00382419" w:rsidRPr="00C237E7">
        <w:rPr>
          <w:rFonts w:asciiTheme="majorBidi" w:hAnsiTheme="majorBidi" w:cstheme="majorBidi"/>
          <w:sz w:val="28"/>
          <w:szCs w:val="28"/>
        </w:rPr>
        <w:t>aspartame (</w:t>
      </w:r>
      <w:r w:rsidRPr="00C237E7">
        <w:rPr>
          <w:rFonts w:asciiTheme="majorBidi" w:hAnsiTheme="majorBidi" w:cstheme="majorBidi"/>
          <w:sz w:val="28"/>
          <w:szCs w:val="28"/>
        </w:rPr>
        <w:t>which is used to sweet cokes, gums)</w:t>
      </w:r>
    </w:p>
    <w:p w:rsidR="00382419" w:rsidRPr="00C237E7" w:rsidRDefault="00382419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*aspartame contains two amino acids </w:t>
      </w:r>
      <w:r w:rsidR="00E54F61" w:rsidRPr="00C237E7">
        <w:rPr>
          <w:rFonts w:asciiTheme="majorBidi" w:hAnsiTheme="majorBidi" w:cstheme="majorBidi"/>
          <w:sz w:val="28"/>
          <w:szCs w:val="28"/>
        </w:rPr>
        <w:t>(phenylalanine and aspartic acid)</w:t>
      </w:r>
    </w:p>
    <w:p w:rsidR="00D52C4B" w:rsidRPr="00C237E7" w:rsidRDefault="00D52C4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52C4B" w:rsidRPr="00C237E7" w:rsidRDefault="00D52C4B" w:rsidP="00DF4515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Slide#26(</w:t>
      </w:r>
      <w:r w:rsidR="00AE407E"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MAPLE SYRUP URINE DISEASE)</w:t>
      </w:r>
      <w:r w:rsidR="00F0386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br/>
      </w:r>
    </w:p>
    <w:p w:rsidR="000C6ECD" w:rsidRPr="00C237E7" w:rsidRDefault="000C6ECD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Partial/complete deficiency (branched-chain α-keto acid dehydrogenase</w:t>
      </w:r>
    </w:p>
    <w:p w:rsidR="000C6ECD" w:rsidRPr="00C237E7" w:rsidRDefault="000C6ECD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*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These amino acids and their corresponding α-keto acids accumulate in the blood, causing a toxic effect that interferes with brain functions.</w:t>
      </w:r>
    </w:p>
    <w:p w:rsidR="000C6ECD" w:rsidRPr="00C237E7" w:rsidRDefault="00BA56C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*urine smells sweet.</w:t>
      </w:r>
    </w:p>
    <w:p w:rsidR="00BC5286" w:rsidRPr="00C237E7" w:rsidRDefault="000D571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If untreated, leads to mental retardation, physical disabilities, &amp; even death</w:t>
      </w:r>
      <w:r w:rsidR="00BC5286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BC5286" w:rsidRPr="00C237E7" w:rsidRDefault="00BC528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*treatment: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synthetic formula - limited amounts of leucine, isoleucine, and valine should be sufficient.</w:t>
      </w:r>
    </w:p>
    <w:p w:rsidR="00BC5286" w:rsidRPr="00C237E7" w:rsidRDefault="00BC528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693204" w:rsidRPr="00C237E7" w:rsidRDefault="0069320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Slide#27(HOMOCYSTINURIA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)</w:t>
      </w:r>
    </w:p>
    <w:p w:rsidR="00693204" w:rsidRPr="00C237E7" w:rsidRDefault="0069320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The </w:t>
      </w:r>
      <w:r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most common cause of</w:t>
      </w:r>
      <w:r w:rsidRPr="0092225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homocystinuria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is a defect in the enzyme </w:t>
      </w:r>
      <w:r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cystathionine β-synthase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, which converts homocysteine to cystathionine.</w:t>
      </w:r>
    </w:p>
    <w:p w:rsidR="00AE5C0A" w:rsidRPr="00C237E7" w:rsidRDefault="00AE5C0A" w:rsidP="00922253">
      <w:pPr>
        <w:pStyle w:val="Default"/>
        <w:tabs>
          <w:tab w:val="left" w:pos="3152"/>
        </w:tabs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(</w:t>
      </w:r>
      <w:r w:rsidR="00375557" w:rsidRPr="00C237E7">
        <w:rPr>
          <w:rFonts w:asciiTheme="majorBidi" w:hAnsiTheme="majorBidi" w:cstheme="majorBidi"/>
          <w:color w:val="auto"/>
          <w:sz w:val="28"/>
          <w:szCs w:val="28"/>
        </w:rPr>
        <w:t>Reaction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requires B6)</w:t>
      </w:r>
      <w:r w:rsidR="00922253">
        <w:rPr>
          <w:rFonts w:asciiTheme="majorBidi" w:hAnsiTheme="majorBidi" w:cstheme="majorBidi"/>
          <w:color w:val="auto"/>
          <w:sz w:val="28"/>
          <w:szCs w:val="28"/>
        </w:rPr>
        <w:tab/>
      </w:r>
    </w:p>
    <w:p w:rsidR="00375557" w:rsidRPr="00C237E7" w:rsidRDefault="0069320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* </w:t>
      </w:r>
      <w:r w:rsidR="00375557" w:rsidRPr="00C237E7">
        <w:rPr>
          <w:rFonts w:asciiTheme="majorBidi" w:hAnsiTheme="majorBidi" w:cstheme="majorBidi"/>
          <w:color w:val="auto"/>
          <w:sz w:val="28"/>
          <w:szCs w:val="28"/>
        </w:rPr>
        <w:t>Patients can be responsive or nonresponsive to oral pyridoxine (B6)—a coenzyme of cystathionine β-synthase</w:t>
      </w: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Responsive patients usually have a milder and later onset of clinical symptoms.</w:t>
      </w: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SLIDE#28(ALBINISM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)</w:t>
      </w: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BD3BC4" w:rsidRPr="00C237E7">
        <w:rPr>
          <w:rFonts w:asciiTheme="majorBidi" w:hAnsiTheme="majorBidi" w:cstheme="majorBidi"/>
          <w:color w:val="auto"/>
          <w:sz w:val="28"/>
          <w:szCs w:val="28"/>
        </w:rPr>
        <w:t>albinos differ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in the degree of the disease:</w:t>
      </w:r>
    </w:p>
    <w:p w:rsidR="00BD3BC4" w:rsidRPr="00C237E7" w:rsidRDefault="00BD3BC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1- Complete albinism: deficiency in any enzyme that gives melanin</w:t>
      </w:r>
    </w:p>
    <w:p w:rsidR="00BD3BC4" w:rsidRPr="00C237E7" w:rsidRDefault="00BD3BC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2-partial deficiency: melanin is less.</w:t>
      </w:r>
    </w:p>
    <w:p w:rsidR="00E8597C" w:rsidRPr="00C237E7" w:rsidRDefault="00E8597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lastRenderedPageBreak/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Complete albinism - rare (the most severe form of the condition) results from a complete deficiency of tyrosinase activity, causing a total absence of pigment from the hair, eyes, and skin.</w:t>
      </w:r>
    </w:p>
    <w:p w:rsidR="00317CFF" w:rsidRPr="00C237E7" w:rsidRDefault="00E8597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317CFF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317CFF" w:rsidRPr="00C237E7">
        <w:rPr>
          <w:rFonts w:asciiTheme="majorBidi" w:hAnsiTheme="majorBidi" w:cstheme="majorBidi"/>
          <w:color w:val="auto"/>
          <w:sz w:val="28"/>
          <w:szCs w:val="28"/>
        </w:rPr>
        <w:t>In addition: vision de</w:t>
      </w:r>
      <w:r w:rsidR="00922253">
        <w:rPr>
          <w:rFonts w:asciiTheme="majorBidi" w:hAnsiTheme="majorBidi" w:cstheme="majorBidi"/>
          <w:color w:val="auto"/>
          <w:sz w:val="28"/>
          <w:szCs w:val="28"/>
        </w:rPr>
        <w:t>fects and photophobia and high</w:t>
      </w:r>
      <w:r w:rsidR="00317CF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risk for skin cancer because nothing prevents UV light from entering.</w:t>
      </w:r>
    </w:p>
    <w:p w:rsidR="004057E9" w:rsidRPr="00C237E7" w:rsidRDefault="004057E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4057E9" w:rsidRPr="00C237E7" w:rsidRDefault="004057E9" w:rsidP="00DF4515">
      <w:pPr>
        <w:pStyle w:val="Default"/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</w:pPr>
      <w:r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Slide#29(ALKAPTONURIA)</w:t>
      </w:r>
      <w:r w:rsidR="008A6C5E" w:rsidRPr="00C237E7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  <w:u w:val="single"/>
        </w:rPr>
        <w:t>:</w:t>
      </w:r>
    </w:p>
    <w:p w:rsidR="005A6FAA" w:rsidRPr="00C237E7" w:rsidRDefault="008A6C5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Deficiency in homogentisic acid oxidase → accumulation of homogentisic acid (degradative pathway of tyrosine).</w:t>
      </w:r>
    </w:p>
    <w:p w:rsidR="005A6FAA" w:rsidRPr="00C237E7" w:rsidRDefault="005A6FA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*symptoms:</w:t>
      </w:r>
    </w:p>
    <w:p w:rsidR="005A6FAA" w:rsidRPr="00C237E7" w:rsidRDefault="005A6FA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1-</w:t>
      </w:r>
      <w:r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Homogentisic aciduria (elevated levels of homogentisic acid, which is oxidized to a dark pigment)</w:t>
      </w:r>
    </w:p>
    <w:p w:rsidR="005A6FAA" w:rsidRPr="00C237E7" w:rsidRDefault="005A6FAA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2- Large joint arthritis</w:t>
      </w:r>
    </w:p>
    <w:p w:rsidR="005A6FAA" w:rsidRPr="00C237E7" w:rsidRDefault="005A6FA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 xml:space="preserve">3- 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>Black ochronotic pigmentation of cartilage &amp; collagenous tissue</w:t>
      </w:r>
    </w:p>
    <w:p w:rsidR="00665FC3" w:rsidRPr="00C237E7" w:rsidRDefault="005A6FA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665FC3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665FC3" w:rsidRPr="00C237E7">
        <w:rPr>
          <w:rFonts w:asciiTheme="majorBidi" w:hAnsiTheme="majorBidi" w:cstheme="majorBidi"/>
          <w:color w:val="auto"/>
          <w:sz w:val="28"/>
          <w:szCs w:val="28"/>
        </w:rPr>
        <w:t xml:space="preserve">Although alkaptonuria is </w:t>
      </w:r>
      <w:r w:rsidR="00665FC3"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not</w:t>
      </w:r>
      <w:r w:rsidR="00665FC3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life-threatening, the associated arthritis may be severely crippling (patient can't walk).</w:t>
      </w:r>
    </w:p>
    <w:p w:rsidR="00D45FDF" w:rsidRPr="00C237E7" w:rsidRDefault="00665FC3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>treatment:</w:t>
      </w:r>
      <w:r w:rsidR="00D45FDF" w:rsidRPr="00C237E7">
        <w:rPr>
          <w:rFonts w:asciiTheme="majorBidi" w:hAnsiTheme="majorBidi" w:cstheme="majorBidi"/>
          <w:sz w:val="28"/>
          <w:szCs w:val="28"/>
        </w:rPr>
        <w:t xml:space="preserve"> </w:t>
      </w:r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>Diets</w:t>
      </w:r>
      <w:r w:rsidR="00922253">
        <w:rPr>
          <w:rFonts w:asciiTheme="majorBidi" w:hAnsiTheme="majorBidi" w:cstheme="majorBidi"/>
          <w:color w:val="auto"/>
          <w:sz w:val="28"/>
          <w:szCs w:val="28"/>
        </w:rPr>
        <w:t xml:space="preserve"> with</w:t>
      </w:r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D45FDF"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low</w:t>
      </w:r>
      <w:r w:rsid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(sufficient but not excess</w:t>
      </w:r>
      <w:proofErr w:type="gramStart"/>
      <w:r w:rsid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in</w:t>
      </w:r>
      <w:proofErr w:type="gramEnd"/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protein— especially </w:t>
      </w:r>
      <w:proofErr w:type="spellStart"/>
      <w:r w:rsidR="00D45FDF"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Phe</w:t>
      </w:r>
      <w:proofErr w:type="spellEnd"/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 xml:space="preserve"> &amp; </w:t>
      </w:r>
      <w:r w:rsidR="00D45FDF" w:rsidRPr="00922253">
        <w:rPr>
          <w:rFonts w:asciiTheme="majorBidi" w:hAnsiTheme="majorBidi" w:cstheme="majorBidi"/>
          <w:b/>
          <w:bCs/>
          <w:color w:val="auto"/>
          <w:sz w:val="28"/>
          <w:szCs w:val="28"/>
        </w:rPr>
        <w:t>Tyr</w:t>
      </w:r>
      <w:r w:rsidR="00D45FDF" w:rsidRPr="00C237E7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DD31AE" w:rsidRPr="00C237E7" w:rsidRDefault="00D45FDF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="00DD31AE" w:rsidRPr="00C237E7">
        <w:rPr>
          <w:rFonts w:asciiTheme="majorBidi" w:hAnsiTheme="majorBidi" w:cstheme="majorBidi"/>
          <w:color w:val="auto"/>
          <w:sz w:val="28"/>
          <w:szCs w:val="28"/>
        </w:rPr>
        <w:t>test tube for alkaptonuria patient with time its oxidized &amp;turned black.</w:t>
      </w:r>
    </w:p>
    <w:p w:rsidR="00DD31AE" w:rsidRPr="00C237E7" w:rsidRDefault="00DD31A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1-after 15 minutes urine is dark.</w:t>
      </w:r>
    </w:p>
    <w:p w:rsidR="00DD31AE" w:rsidRPr="00C237E7" w:rsidRDefault="00DD31A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2-after 2 </w:t>
      </w:r>
      <w:proofErr w:type="gramStart"/>
      <w:r w:rsidRPr="00C237E7">
        <w:rPr>
          <w:rFonts w:asciiTheme="majorBidi" w:hAnsiTheme="majorBidi" w:cstheme="majorBidi"/>
          <w:color w:val="auto"/>
          <w:sz w:val="28"/>
          <w:szCs w:val="28"/>
        </w:rPr>
        <w:t>hours</w:t>
      </w:r>
      <w:proofErr w:type="gramEnd"/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urine is entirely black.</w:t>
      </w:r>
      <w:r w:rsidR="00922253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DD31AE" w:rsidRPr="00C237E7" w:rsidRDefault="004D078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*in babies you can know that they are alkaptonuria patient</w:t>
      </w:r>
      <w:r w:rsidR="005E5C79" w:rsidRPr="00C237E7">
        <w:rPr>
          <w:rFonts w:asciiTheme="majorBidi" w:hAnsiTheme="majorBidi" w:cstheme="majorBidi"/>
          <w:color w:val="auto"/>
          <w:sz w:val="28"/>
          <w:szCs w:val="28"/>
        </w:rPr>
        <w:t>s from there diapers (blackish material on them).</w:t>
      </w:r>
    </w:p>
    <w:p w:rsidR="005E5C79" w:rsidRPr="00C237E7" w:rsidRDefault="005E5C79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*always when amino acid in excess, degradation starts, so we must take the amino acids in sufficient</w:t>
      </w:r>
    </w:p>
    <w:p w:rsidR="00D141AD" w:rsidRDefault="005E5C79" w:rsidP="00D141A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C237E7">
        <w:rPr>
          <w:rFonts w:asciiTheme="majorBidi" w:hAnsiTheme="majorBidi" w:cstheme="majorBidi"/>
          <w:color w:val="auto"/>
          <w:sz w:val="28"/>
          <w:szCs w:val="28"/>
        </w:rPr>
        <w:t>*</w:t>
      </w:r>
      <w:r w:rsidRPr="00C237E7"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  <w:t>maple syrup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disease is </w:t>
      </w:r>
      <w:r w:rsidRPr="00D858AC">
        <w:rPr>
          <w:rFonts w:asciiTheme="majorBidi" w:hAnsiTheme="majorBidi" w:cstheme="majorBidi"/>
          <w:b/>
          <w:bCs/>
          <w:color w:val="auto"/>
          <w:sz w:val="28"/>
          <w:szCs w:val="28"/>
        </w:rPr>
        <w:t>NOT</w:t>
      </w:r>
      <w:r w:rsidRPr="00C237E7">
        <w:rPr>
          <w:rFonts w:asciiTheme="majorBidi" w:hAnsiTheme="majorBidi" w:cstheme="majorBidi"/>
          <w:color w:val="auto"/>
          <w:sz w:val="28"/>
          <w:szCs w:val="28"/>
        </w:rPr>
        <w:t xml:space="preserve"> related to tyrosine while other diseases are related to tyrosine.</w:t>
      </w:r>
      <w:r w:rsidR="00922253">
        <w:rPr>
          <w:rFonts w:asciiTheme="majorBidi" w:hAnsiTheme="majorBidi" w:cstheme="majorBidi"/>
          <w:color w:val="auto"/>
          <w:sz w:val="28"/>
          <w:szCs w:val="28"/>
        </w:rPr>
        <w:br/>
      </w:r>
      <w:r w:rsidR="00922253">
        <w:rPr>
          <w:rFonts w:asciiTheme="majorBidi" w:hAnsiTheme="majorBidi" w:cstheme="majorBidi"/>
          <w:color w:val="auto"/>
          <w:sz w:val="28"/>
          <w:szCs w:val="28"/>
        </w:rPr>
        <w:br/>
      </w:r>
      <w:r w:rsidR="00922253">
        <w:rPr>
          <w:rFonts w:asciiTheme="majorBidi" w:hAnsiTheme="majorBidi" w:cstheme="majorBidi"/>
          <w:color w:val="auto"/>
          <w:sz w:val="28"/>
          <w:szCs w:val="28"/>
        </w:rPr>
        <w:br/>
      </w:r>
      <w:r w:rsidR="00D141AD">
        <w:rPr>
          <w:rFonts w:asciiTheme="majorBidi" w:hAnsiTheme="majorBidi" w:cstheme="majorBidi"/>
          <w:color w:val="auto"/>
          <w:sz w:val="28"/>
          <w:szCs w:val="28"/>
        </w:rPr>
        <w:br/>
      </w:r>
      <w:r w:rsidR="00D141AD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665FC3" w:rsidRPr="00D141AD" w:rsidRDefault="00D141AD" w:rsidP="00D141AD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br/>
      </w:r>
      <w:r w:rsidR="00922253" w:rsidRPr="00922253"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inline distT="0" distB="0" distL="0" distR="0">
            <wp:extent cx="1838864" cy="1250830"/>
            <wp:effectExtent l="76200" t="0" r="47086" b="0"/>
            <wp:docPr id="4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D141AD"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inline distT="0" distB="0" distL="0" distR="0">
            <wp:extent cx="714196" cy="714196"/>
            <wp:effectExtent l="19050" t="0" r="0" b="0"/>
            <wp:docPr id="8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36" cy="71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253">
        <w:rPr>
          <w:rFonts w:asciiTheme="majorBidi" w:hAnsiTheme="majorBidi" w:cstheme="majorBidi"/>
          <w:color w:val="auto"/>
          <w:sz w:val="28"/>
          <w:szCs w:val="28"/>
        </w:rPr>
        <w:br/>
      </w:r>
    </w:p>
    <w:p w:rsidR="005A6FAA" w:rsidRPr="00C237E7" w:rsidRDefault="005A6FA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A6FAA" w:rsidRPr="00C237E7" w:rsidRDefault="005A6FA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A6C5E" w:rsidRPr="00C237E7" w:rsidRDefault="008A6C5E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A6C5E" w:rsidRPr="00C237E7" w:rsidRDefault="008A6C5E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317CFF" w:rsidRPr="00C237E7" w:rsidRDefault="00317CFF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8597C" w:rsidRPr="00C237E7" w:rsidRDefault="00E8597C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D3BC4" w:rsidRPr="00C237E7" w:rsidRDefault="00BD3BC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375557" w:rsidRPr="00C237E7" w:rsidRDefault="00375557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93204" w:rsidRPr="00C237E7" w:rsidRDefault="00693204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93204" w:rsidRPr="00C237E7" w:rsidRDefault="00693204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693204" w:rsidRPr="00C237E7" w:rsidRDefault="00693204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C5286" w:rsidRPr="00C237E7" w:rsidRDefault="00BC528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D571B" w:rsidRPr="00C237E7" w:rsidRDefault="000D571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D571B" w:rsidRPr="00C237E7" w:rsidRDefault="000D571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A56C7" w:rsidRPr="00C237E7" w:rsidRDefault="00BA56C7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AE407E" w:rsidRPr="00C237E7" w:rsidRDefault="00AE407E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52C4B" w:rsidRPr="00C237E7" w:rsidRDefault="00D52C4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B134E" w:rsidRPr="00C237E7" w:rsidRDefault="00DB134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DB134E" w:rsidRPr="00C237E7" w:rsidRDefault="00DB134E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305A5B" w:rsidRPr="00C237E7" w:rsidRDefault="00305A5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6C2630" w:rsidRPr="00C237E7" w:rsidRDefault="006C2630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A412F6" w:rsidRPr="00C237E7" w:rsidRDefault="00A412F6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230DAC" w:rsidRPr="00C237E7" w:rsidRDefault="00230DA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AA1F25" w:rsidRPr="00C237E7" w:rsidRDefault="00AA1F2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A1F25" w:rsidRPr="00C237E7" w:rsidRDefault="00AA1F2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F6793" w:rsidRPr="00C237E7" w:rsidRDefault="00AF6793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F6793" w:rsidRPr="00C237E7" w:rsidRDefault="00AF6793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C0F4A" w:rsidRPr="00C237E7" w:rsidRDefault="00CC0F4A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C0F4A" w:rsidRPr="00C237E7" w:rsidRDefault="00CC0F4A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C0F4A" w:rsidRPr="00C237E7" w:rsidRDefault="00CC0F4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C0F4A" w:rsidRPr="00C237E7" w:rsidRDefault="00CC0F4A" w:rsidP="00DF4515">
      <w:pPr>
        <w:pStyle w:val="Default"/>
        <w:ind w:left="825"/>
        <w:rPr>
          <w:rFonts w:asciiTheme="majorBidi" w:hAnsiTheme="majorBidi" w:cstheme="majorBidi"/>
          <w:sz w:val="28"/>
          <w:szCs w:val="28"/>
        </w:rPr>
      </w:pPr>
    </w:p>
    <w:p w:rsidR="00F941E7" w:rsidRPr="00C237E7" w:rsidRDefault="00F941E7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941E7" w:rsidRPr="00C237E7" w:rsidRDefault="00F941E7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87CC1" w:rsidRPr="00C237E7" w:rsidRDefault="00287CC1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287CC1" w:rsidRPr="00C237E7" w:rsidRDefault="00287CC1" w:rsidP="00DF451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C237E7">
        <w:rPr>
          <w:rFonts w:asciiTheme="majorBidi" w:hAnsiTheme="majorBidi" w:cstheme="majorBidi"/>
          <w:sz w:val="28"/>
          <w:szCs w:val="28"/>
        </w:rPr>
        <w:t>.</w:t>
      </w:r>
    </w:p>
    <w:p w:rsidR="00287CC1" w:rsidRPr="00C237E7" w:rsidRDefault="00287CC1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287CC1" w:rsidRPr="00C237E7" w:rsidRDefault="00287CC1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3E287A" w:rsidRPr="00C237E7" w:rsidRDefault="003E287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F4629A" w:rsidRPr="00C237E7" w:rsidRDefault="00F4629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44696F" w:rsidRPr="00C237E7" w:rsidRDefault="0044696F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97EC9" w:rsidRPr="00C237E7" w:rsidRDefault="00497EC9" w:rsidP="00DF451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F00F4" w:rsidRPr="00C237E7" w:rsidRDefault="007F00F4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D5D0A" w:rsidRPr="00C237E7" w:rsidRDefault="00DD5D0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73157" w:rsidRPr="00C237E7" w:rsidRDefault="00E73157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73157" w:rsidRPr="00C237E7" w:rsidRDefault="00E73157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941E0A" w:rsidRPr="00C237E7" w:rsidRDefault="00941E0A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034220" w:rsidRPr="00C237E7" w:rsidRDefault="00034220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F7142" w:rsidRPr="00C237E7" w:rsidRDefault="007F714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546C1" w:rsidRPr="00C237E7" w:rsidRDefault="00A546C1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4633C" w:rsidRPr="00C237E7" w:rsidRDefault="0074633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4633C" w:rsidRPr="00C237E7" w:rsidRDefault="0074633C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0678E" w:rsidRPr="00C237E7" w:rsidRDefault="00D0678E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26110" w:rsidRPr="00C237E7" w:rsidRDefault="00826110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197E3B" w:rsidRPr="00C237E7" w:rsidRDefault="00197E3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197E3B" w:rsidRPr="00C237E7" w:rsidRDefault="00197E3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83CA2" w:rsidRPr="00C237E7" w:rsidRDefault="00D83CA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5786B" w:rsidRPr="00C237E7" w:rsidRDefault="00C5786B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C5786B" w:rsidRPr="00C237E7" w:rsidRDefault="00C5786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53D1A" w:rsidRPr="00C237E7" w:rsidRDefault="00653D1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35F75" w:rsidRPr="00C237E7" w:rsidRDefault="00735F7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67D92" w:rsidRPr="00C237E7" w:rsidRDefault="00567D9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64895" w:rsidRPr="00C237E7" w:rsidRDefault="00A6489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D2056" w:rsidRPr="00C237E7" w:rsidRDefault="008D205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7854" w:rsidRPr="00C237E7" w:rsidRDefault="00CD7854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27142" w:rsidRPr="00C237E7" w:rsidRDefault="00827142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113283" w:rsidRPr="00C237E7" w:rsidRDefault="00113283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6C0EA8" w:rsidRPr="00C237E7" w:rsidRDefault="006C0EA8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14EDD" w:rsidRPr="00C237E7" w:rsidRDefault="00A14EDD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14EDD" w:rsidRPr="00C237E7" w:rsidRDefault="00A14EDD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77D15" w:rsidRPr="00C237E7" w:rsidRDefault="00777D1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77D15" w:rsidRPr="00C237E7" w:rsidRDefault="00777D1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777D15" w:rsidRPr="00C237E7" w:rsidRDefault="00777D1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05CFC" w:rsidRPr="00C237E7" w:rsidRDefault="00B05CFC" w:rsidP="00DF4515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586E4F" w:rsidRPr="00C237E7" w:rsidRDefault="00586E4F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485498" w:rsidRPr="00C237E7" w:rsidRDefault="00485498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163DC" w:rsidRPr="00C237E7" w:rsidRDefault="000163DC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163DC" w:rsidRPr="00C237E7" w:rsidRDefault="000163DC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17A48" w:rsidRPr="00C237E7" w:rsidRDefault="00E17A48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E17A48" w:rsidRPr="00C237E7" w:rsidRDefault="00E17A48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45743" w:rsidRPr="00C237E7" w:rsidRDefault="00C45743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B3155B" w:rsidRPr="00C237E7" w:rsidRDefault="00B3155B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55333" w:rsidRPr="00C237E7" w:rsidRDefault="00855333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55333" w:rsidRPr="00C237E7" w:rsidRDefault="00855333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51DA" w:rsidRPr="00C237E7" w:rsidRDefault="00CD51DA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4121B6" w:rsidRPr="00C237E7" w:rsidRDefault="004121B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4121B6" w:rsidRPr="00C237E7" w:rsidRDefault="004121B6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154994" w:rsidRPr="00C237E7" w:rsidRDefault="00154994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20395" w:rsidRPr="00C237E7" w:rsidRDefault="00020395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9014F" w:rsidRPr="00C237E7" w:rsidRDefault="0089014F" w:rsidP="00DF4515">
      <w:pPr>
        <w:pStyle w:val="Default"/>
        <w:rPr>
          <w:rFonts w:asciiTheme="majorBidi" w:hAnsiTheme="majorBidi" w:cstheme="majorBidi"/>
          <w:sz w:val="28"/>
          <w:szCs w:val="28"/>
        </w:rPr>
      </w:pPr>
    </w:p>
    <w:sectPr w:rsidR="0089014F" w:rsidRPr="00C237E7" w:rsidSect="00E01F5B">
      <w:headerReference w:type="default" r:id="rId2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62" w:rsidRDefault="00611062" w:rsidP="00E01F5B">
      <w:pPr>
        <w:spacing w:after="0" w:line="240" w:lineRule="auto"/>
      </w:pPr>
      <w:r>
        <w:separator/>
      </w:r>
    </w:p>
  </w:endnote>
  <w:endnote w:type="continuationSeparator" w:id="0">
    <w:p w:rsidR="00611062" w:rsidRDefault="00611062" w:rsidP="00E0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62" w:rsidRDefault="00611062" w:rsidP="00E01F5B">
      <w:pPr>
        <w:spacing w:after="0" w:line="240" w:lineRule="auto"/>
      </w:pPr>
      <w:r>
        <w:separator/>
      </w:r>
    </w:p>
  </w:footnote>
  <w:footnote w:type="continuationSeparator" w:id="0">
    <w:p w:rsidR="00611062" w:rsidRDefault="00611062" w:rsidP="00E0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53" w:rsidRDefault="00922253">
    <w:pPr>
      <w:pStyle w:val="Header"/>
      <w:rPr>
        <w:rtl/>
        <w:lang w:bidi="ar-JO"/>
      </w:rPr>
    </w:pPr>
  </w:p>
  <w:p w:rsidR="00922253" w:rsidRDefault="00922253">
    <w:pPr>
      <w:pStyle w:val="Header"/>
      <w:rPr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E9"/>
    <w:multiLevelType w:val="hybridMultilevel"/>
    <w:tmpl w:val="E0CEE19C"/>
    <w:lvl w:ilvl="0" w:tplc="5148C076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49C9"/>
    <w:multiLevelType w:val="hybridMultilevel"/>
    <w:tmpl w:val="6F129978"/>
    <w:lvl w:ilvl="0" w:tplc="CB60B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6901"/>
    <w:multiLevelType w:val="hybridMultilevel"/>
    <w:tmpl w:val="E9EA7EB2"/>
    <w:lvl w:ilvl="0" w:tplc="AB4044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A79F1"/>
    <w:rsid w:val="000163DC"/>
    <w:rsid w:val="00020395"/>
    <w:rsid w:val="00022783"/>
    <w:rsid w:val="00034220"/>
    <w:rsid w:val="000641DA"/>
    <w:rsid w:val="000715B5"/>
    <w:rsid w:val="0008281E"/>
    <w:rsid w:val="000832FC"/>
    <w:rsid w:val="000C6ECD"/>
    <w:rsid w:val="000D571B"/>
    <w:rsid w:val="000E0116"/>
    <w:rsid w:val="000F008A"/>
    <w:rsid w:val="000F4A3C"/>
    <w:rsid w:val="00113283"/>
    <w:rsid w:val="00124D5B"/>
    <w:rsid w:val="0012680E"/>
    <w:rsid w:val="0014672E"/>
    <w:rsid w:val="00154994"/>
    <w:rsid w:val="00162BAE"/>
    <w:rsid w:val="00173E76"/>
    <w:rsid w:val="00186272"/>
    <w:rsid w:val="00193AD6"/>
    <w:rsid w:val="00197E3B"/>
    <w:rsid w:val="001B1553"/>
    <w:rsid w:val="001D30D8"/>
    <w:rsid w:val="001F4929"/>
    <w:rsid w:val="00220576"/>
    <w:rsid w:val="00223094"/>
    <w:rsid w:val="00230DAC"/>
    <w:rsid w:val="00231D11"/>
    <w:rsid w:val="002622FB"/>
    <w:rsid w:val="002778D8"/>
    <w:rsid w:val="00287CC1"/>
    <w:rsid w:val="002A637B"/>
    <w:rsid w:val="002C006B"/>
    <w:rsid w:val="002C0E63"/>
    <w:rsid w:val="002C1C90"/>
    <w:rsid w:val="002C5ABA"/>
    <w:rsid w:val="002D127C"/>
    <w:rsid w:val="00305A5B"/>
    <w:rsid w:val="00307E42"/>
    <w:rsid w:val="00317CFF"/>
    <w:rsid w:val="0035668D"/>
    <w:rsid w:val="00375557"/>
    <w:rsid w:val="00382419"/>
    <w:rsid w:val="00386810"/>
    <w:rsid w:val="003E287A"/>
    <w:rsid w:val="003F3F2A"/>
    <w:rsid w:val="004057E9"/>
    <w:rsid w:val="004121B6"/>
    <w:rsid w:val="00421CFD"/>
    <w:rsid w:val="00426FBC"/>
    <w:rsid w:val="00442977"/>
    <w:rsid w:val="0044696F"/>
    <w:rsid w:val="0045729B"/>
    <w:rsid w:val="00457BB2"/>
    <w:rsid w:val="004649C2"/>
    <w:rsid w:val="004652D5"/>
    <w:rsid w:val="00485498"/>
    <w:rsid w:val="0048610E"/>
    <w:rsid w:val="00497EC9"/>
    <w:rsid w:val="004A29A2"/>
    <w:rsid w:val="004B0BCD"/>
    <w:rsid w:val="004B3AC5"/>
    <w:rsid w:val="004B66F7"/>
    <w:rsid w:val="004B6EED"/>
    <w:rsid w:val="004C69A4"/>
    <w:rsid w:val="004D078B"/>
    <w:rsid w:val="004D2855"/>
    <w:rsid w:val="004F48BE"/>
    <w:rsid w:val="005065BF"/>
    <w:rsid w:val="005211D6"/>
    <w:rsid w:val="00521398"/>
    <w:rsid w:val="005377ED"/>
    <w:rsid w:val="00567D92"/>
    <w:rsid w:val="0057375C"/>
    <w:rsid w:val="0057538F"/>
    <w:rsid w:val="00582B54"/>
    <w:rsid w:val="00586E4F"/>
    <w:rsid w:val="005A6FAA"/>
    <w:rsid w:val="005D2707"/>
    <w:rsid w:val="005E5C79"/>
    <w:rsid w:val="00611062"/>
    <w:rsid w:val="00644364"/>
    <w:rsid w:val="00644B12"/>
    <w:rsid w:val="00653D1A"/>
    <w:rsid w:val="00665FC3"/>
    <w:rsid w:val="00673C1A"/>
    <w:rsid w:val="006866B9"/>
    <w:rsid w:val="00693204"/>
    <w:rsid w:val="00694222"/>
    <w:rsid w:val="006A10FD"/>
    <w:rsid w:val="006C0EA8"/>
    <w:rsid w:val="006C2630"/>
    <w:rsid w:val="006D54DB"/>
    <w:rsid w:val="006E67F7"/>
    <w:rsid w:val="006F5C8D"/>
    <w:rsid w:val="006F7A14"/>
    <w:rsid w:val="006F7DD9"/>
    <w:rsid w:val="00722153"/>
    <w:rsid w:val="00735F75"/>
    <w:rsid w:val="007450D4"/>
    <w:rsid w:val="0074633C"/>
    <w:rsid w:val="007570BC"/>
    <w:rsid w:val="00760712"/>
    <w:rsid w:val="00761E18"/>
    <w:rsid w:val="00767CF5"/>
    <w:rsid w:val="00767EB7"/>
    <w:rsid w:val="00772AA3"/>
    <w:rsid w:val="00773594"/>
    <w:rsid w:val="00777D15"/>
    <w:rsid w:val="00792496"/>
    <w:rsid w:val="00794137"/>
    <w:rsid w:val="007A79F1"/>
    <w:rsid w:val="007B02DC"/>
    <w:rsid w:val="007C212F"/>
    <w:rsid w:val="007E2FAF"/>
    <w:rsid w:val="007E40A0"/>
    <w:rsid w:val="007F00F4"/>
    <w:rsid w:val="007F7142"/>
    <w:rsid w:val="00810515"/>
    <w:rsid w:val="0081316B"/>
    <w:rsid w:val="0081594B"/>
    <w:rsid w:val="0082456B"/>
    <w:rsid w:val="00826110"/>
    <w:rsid w:val="00827142"/>
    <w:rsid w:val="0083151F"/>
    <w:rsid w:val="0083154C"/>
    <w:rsid w:val="00833F76"/>
    <w:rsid w:val="00855333"/>
    <w:rsid w:val="00874189"/>
    <w:rsid w:val="00876159"/>
    <w:rsid w:val="00877A71"/>
    <w:rsid w:val="0089014F"/>
    <w:rsid w:val="008A6065"/>
    <w:rsid w:val="008A6C5E"/>
    <w:rsid w:val="008B2601"/>
    <w:rsid w:val="008C3A56"/>
    <w:rsid w:val="008C5A29"/>
    <w:rsid w:val="008C6117"/>
    <w:rsid w:val="008D2056"/>
    <w:rsid w:val="008D4C85"/>
    <w:rsid w:val="008D6C98"/>
    <w:rsid w:val="008E2B0D"/>
    <w:rsid w:val="008F503C"/>
    <w:rsid w:val="00900E16"/>
    <w:rsid w:val="0090527A"/>
    <w:rsid w:val="0090735B"/>
    <w:rsid w:val="00922253"/>
    <w:rsid w:val="00941E0A"/>
    <w:rsid w:val="0096166A"/>
    <w:rsid w:val="009858C5"/>
    <w:rsid w:val="009B21F2"/>
    <w:rsid w:val="009B4701"/>
    <w:rsid w:val="009C3A8B"/>
    <w:rsid w:val="009D4E04"/>
    <w:rsid w:val="009E0894"/>
    <w:rsid w:val="009E668B"/>
    <w:rsid w:val="009F549C"/>
    <w:rsid w:val="009F63C9"/>
    <w:rsid w:val="00A14EA3"/>
    <w:rsid w:val="00A14EDD"/>
    <w:rsid w:val="00A36F0F"/>
    <w:rsid w:val="00A412F6"/>
    <w:rsid w:val="00A546C1"/>
    <w:rsid w:val="00A568AA"/>
    <w:rsid w:val="00A57CB1"/>
    <w:rsid w:val="00A64895"/>
    <w:rsid w:val="00AA1F25"/>
    <w:rsid w:val="00AB267C"/>
    <w:rsid w:val="00AE407E"/>
    <w:rsid w:val="00AE5C0A"/>
    <w:rsid w:val="00AF23E5"/>
    <w:rsid w:val="00AF6793"/>
    <w:rsid w:val="00B05CFC"/>
    <w:rsid w:val="00B160FB"/>
    <w:rsid w:val="00B2549D"/>
    <w:rsid w:val="00B26381"/>
    <w:rsid w:val="00B3155B"/>
    <w:rsid w:val="00B536DA"/>
    <w:rsid w:val="00B83DA3"/>
    <w:rsid w:val="00BA56C7"/>
    <w:rsid w:val="00BC5286"/>
    <w:rsid w:val="00BD3BC4"/>
    <w:rsid w:val="00BE135E"/>
    <w:rsid w:val="00C130B8"/>
    <w:rsid w:val="00C20D15"/>
    <w:rsid w:val="00C237E7"/>
    <w:rsid w:val="00C3453E"/>
    <w:rsid w:val="00C347A3"/>
    <w:rsid w:val="00C41DCD"/>
    <w:rsid w:val="00C42F00"/>
    <w:rsid w:val="00C45743"/>
    <w:rsid w:val="00C503C9"/>
    <w:rsid w:val="00C5786B"/>
    <w:rsid w:val="00C874AA"/>
    <w:rsid w:val="00C9290D"/>
    <w:rsid w:val="00CA6471"/>
    <w:rsid w:val="00CB3A6F"/>
    <w:rsid w:val="00CB7CEC"/>
    <w:rsid w:val="00CC0F4A"/>
    <w:rsid w:val="00CC54EA"/>
    <w:rsid w:val="00CD51DA"/>
    <w:rsid w:val="00CD7854"/>
    <w:rsid w:val="00CF16E6"/>
    <w:rsid w:val="00CF7EFC"/>
    <w:rsid w:val="00D015D8"/>
    <w:rsid w:val="00D0678E"/>
    <w:rsid w:val="00D070D1"/>
    <w:rsid w:val="00D0716B"/>
    <w:rsid w:val="00D141AD"/>
    <w:rsid w:val="00D2209A"/>
    <w:rsid w:val="00D32FF9"/>
    <w:rsid w:val="00D36798"/>
    <w:rsid w:val="00D45FDF"/>
    <w:rsid w:val="00D52C4B"/>
    <w:rsid w:val="00D65280"/>
    <w:rsid w:val="00D660EA"/>
    <w:rsid w:val="00D732E2"/>
    <w:rsid w:val="00D76F0D"/>
    <w:rsid w:val="00D82C76"/>
    <w:rsid w:val="00D83CA2"/>
    <w:rsid w:val="00D858AC"/>
    <w:rsid w:val="00D92A63"/>
    <w:rsid w:val="00D948AC"/>
    <w:rsid w:val="00DA5611"/>
    <w:rsid w:val="00DA610D"/>
    <w:rsid w:val="00DB134E"/>
    <w:rsid w:val="00DC538D"/>
    <w:rsid w:val="00DD31AE"/>
    <w:rsid w:val="00DD5D0A"/>
    <w:rsid w:val="00DD7AAF"/>
    <w:rsid w:val="00DF4515"/>
    <w:rsid w:val="00E01F5B"/>
    <w:rsid w:val="00E0592E"/>
    <w:rsid w:val="00E17A48"/>
    <w:rsid w:val="00E43883"/>
    <w:rsid w:val="00E54F61"/>
    <w:rsid w:val="00E67385"/>
    <w:rsid w:val="00E67F35"/>
    <w:rsid w:val="00E73157"/>
    <w:rsid w:val="00E732EE"/>
    <w:rsid w:val="00E7624F"/>
    <w:rsid w:val="00E8250E"/>
    <w:rsid w:val="00E8597C"/>
    <w:rsid w:val="00E91941"/>
    <w:rsid w:val="00EB0F76"/>
    <w:rsid w:val="00EB292F"/>
    <w:rsid w:val="00EC2834"/>
    <w:rsid w:val="00EE55D3"/>
    <w:rsid w:val="00EE5AD9"/>
    <w:rsid w:val="00F03860"/>
    <w:rsid w:val="00F4629A"/>
    <w:rsid w:val="00F710CA"/>
    <w:rsid w:val="00F75C48"/>
    <w:rsid w:val="00F84FA1"/>
    <w:rsid w:val="00F92F31"/>
    <w:rsid w:val="00F941E7"/>
    <w:rsid w:val="00FA6152"/>
    <w:rsid w:val="00FF0553"/>
    <w:rsid w:val="00FF280F"/>
    <w:rsid w:val="00FF55F9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14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1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F5B"/>
  </w:style>
  <w:style w:type="paragraph" w:styleId="Footer">
    <w:name w:val="footer"/>
    <w:basedOn w:val="Normal"/>
    <w:link w:val="FooterChar"/>
    <w:uiPriority w:val="99"/>
    <w:semiHidden/>
    <w:unhideWhenUsed/>
    <w:rsid w:val="00E01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emf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Date:4/5/2014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Subject:biochemistry</a:t>
          </a:r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:30</a:t>
          </a:r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FA1FE622-7809-485F-B164-1F37BEA76542}" type="presOf" srcId="{099F9E95-1913-43B3-BBA4-84C39126E90C}" destId="{37E98CE4-0183-4AD1-8DD8-276E56B47DD1}" srcOrd="0" destOrd="0" presId="urn:microsoft.com/office/officeart/2005/8/layout/list1"/>
    <dgm:cxn modelId="{6D17BD12-21EC-4D8E-9009-E6895AD97A11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827C212F-A3C8-4544-8982-939A5934168C}" type="presOf" srcId="{48C2021B-8E07-46F2-9130-3DDEDF095B00}" destId="{AD7E895A-811A-44A4-9697-21453D5A87B3}" srcOrd="1" destOrd="0" presId="urn:microsoft.com/office/officeart/2005/8/layout/list1"/>
    <dgm:cxn modelId="{2CBE90C0-2383-4BB2-8211-87CE89771E07}" type="presOf" srcId="{48C2021B-8E07-46F2-9130-3DDEDF095B00}" destId="{9C03D1CD-8D4C-40BF-9E48-A01DF0460868}" srcOrd="0" destOrd="0" presId="urn:microsoft.com/office/officeart/2005/8/layout/list1"/>
    <dgm:cxn modelId="{B66F3387-7F80-4FC6-8942-F22BC5843AFD}" type="presOf" srcId="{1657D84D-FB81-4F8E-BE76-D826C6C41E07}" destId="{C262DC1D-B130-4C81-AA79-7EAC8F86E740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F62AB69A-F3B6-463F-9AB7-F19409824592}" type="presOf" srcId="{45FC15F6-19A3-4FB9-8159-CB6402826B0A}" destId="{2B9F9535-A0D8-45C5-8AE1-7B9BFF7F5221}" srcOrd="0" destOrd="0" presId="urn:microsoft.com/office/officeart/2005/8/layout/list1"/>
    <dgm:cxn modelId="{8829089A-DA27-42A2-B20A-E3EFCE265D46}" type="presOf" srcId="{1657D84D-FB81-4F8E-BE76-D826C6C41E07}" destId="{77E92650-F7DF-4444-B0A5-DE664041711B}" srcOrd="0" destOrd="0" presId="urn:microsoft.com/office/officeart/2005/8/layout/list1"/>
    <dgm:cxn modelId="{F394FA9F-C4F9-46E8-88CD-94DDBFD36026}" type="presParOf" srcId="{2B9F9535-A0D8-45C5-8AE1-7B9BFF7F5221}" destId="{43487321-BA60-47D1-89B7-FB0FEFE3A3CA}" srcOrd="0" destOrd="0" presId="urn:microsoft.com/office/officeart/2005/8/layout/list1"/>
    <dgm:cxn modelId="{7F12C3E7-A190-4CAA-B0BA-1770EC7BCCB1}" type="presParOf" srcId="{43487321-BA60-47D1-89B7-FB0FEFE3A3CA}" destId="{37E98CE4-0183-4AD1-8DD8-276E56B47DD1}" srcOrd="0" destOrd="0" presId="urn:microsoft.com/office/officeart/2005/8/layout/list1"/>
    <dgm:cxn modelId="{22727088-08F5-4A66-A59C-4AC4104DF400}" type="presParOf" srcId="{43487321-BA60-47D1-89B7-FB0FEFE3A3CA}" destId="{B9C0E1FF-33AF-4B4A-8941-57263D60B5E2}" srcOrd="1" destOrd="0" presId="urn:microsoft.com/office/officeart/2005/8/layout/list1"/>
    <dgm:cxn modelId="{4267E793-BEF5-49F9-896C-95B30838AEB3}" type="presParOf" srcId="{2B9F9535-A0D8-45C5-8AE1-7B9BFF7F5221}" destId="{83749E86-F105-45BF-87C8-C12D467F3DF0}" srcOrd="1" destOrd="0" presId="urn:microsoft.com/office/officeart/2005/8/layout/list1"/>
    <dgm:cxn modelId="{25CB4A27-DC83-4789-BD84-35671B140CB2}" type="presParOf" srcId="{2B9F9535-A0D8-45C5-8AE1-7B9BFF7F5221}" destId="{A9970DC2-2F9F-4CEC-A370-4678FBFC2FEA}" srcOrd="2" destOrd="0" presId="urn:microsoft.com/office/officeart/2005/8/layout/list1"/>
    <dgm:cxn modelId="{368A9719-1EC9-454A-90F1-4BC14D0F97B5}" type="presParOf" srcId="{2B9F9535-A0D8-45C5-8AE1-7B9BFF7F5221}" destId="{3E9FD6BD-73A1-4902-8355-13E4DE4BE4B1}" srcOrd="3" destOrd="0" presId="urn:microsoft.com/office/officeart/2005/8/layout/list1"/>
    <dgm:cxn modelId="{9CD8D17F-40FB-4DAB-A2A6-E6AEBF05EF8E}" type="presParOf" srcId="{2B9F9535-A0D8-45C5-8AE1-7B9BFF7F5221}" destId="{F5AE6650-D930-4370-A65B-44190AC5612D}" srcOrd="4" destOrd="0" presId="urn:microsoft.com/office/officeart/2005/8/layout/list1"/>
    <dgm:cxn modelId="{02EAA91A-D71E-4F9D-A15F-E13A7D0F707E}" type="presParOf" srcId="{F5AE6650-D930-4370-A65B-44190AC5612D}" destId="{9C03D1CD-8D4C-40BF-9E48-A01DF0460868}" srcOrd="0" destOrd="0" presId="urn:microsoft.com/office/officeart/2005/8/layout/list1"/>
    <dgm:cxn modelId="{315EADB8-0A6B-4059-808A-D177FE2AF189}" type="presParOf" srcId="{F5AE6650-D930-4370-A65B-44190AC5612D}" destId="{AD7E895A-811A-44A4-9697-21453D5A87B3}" srcOrd="1" destOrd="0" presId="urn:microsoft.com/office/officeart/2005/8/layout/list1"/>
    <dgm:cxn modelId="{97E3ACCF-E680-452F-BE9A-0F55BE147F40}" type="presParOf" srcId="{2B9F9535-A0D8-45C5-8AE1-7B9BFF7F5221}" destId="{F50C2F99-14C2-4209-B12C-0106122C3893}" srcOrd="5" destOrd="0" presId="urn:microsoft.com/office/officeart/2005/8/layout/list1"/>
    <dgm:cxn modelId="{180BBAE5-FFF2-419E-9C6F-4C8A5C338899}" type="presParOf" srcId="{2B9F9535-A0D8-45C5-8AE1-7B9BFF7F5221}" destId="{3204194F-A156-4548-B402-E0B832C3CB9E}" srcOrd="6" destOrd="0" presId="urn:microsoft.com/office/officeart/2005/8/layout/list1"/>
    <dgm:cxn modelId="{B961FD8B-9CDC-4511-8493-69FB5A2C61FF}" type="presParOf" srcId="{2B9F9535-A0D8-45C5-8AE1-7B9BFF7F5221}" destId="{6FEC1E02-225B-402E-8855-031C336D0C20}" srcOrd="7" destOrd="0" presId="urn:microsoft.com/office/officeart/2005/8/layout/list1"/>
    <dgm:cxn modelId="{FDCBAFAA-6DCC-45C2-BDAD-65AD3AD52C6D}" type="presParOf" srcId="{2B9F9535-A0D8-45C5-8AE1-7B9BFF7F5221}" destId="{851F3F9C-C716-4DA6-B649-8E76B02B30F6}" srcOrd="8" destOrd="0" presId="urn:microsoft.com/office/officeart/2005/8/layout/list1"/>
    <dgm:cxn modelId="{4AB33466-FBA5-4094-8CF0-72BF58DC860F}" type="presParOf" srcId="{851F3F9C-C716-4DA6-B649-8E76B02B30F6}" destId="{77E92650-F7DF-4444-B0A5-DE664041711B}" srcOrd="0" destOrd="0" presId="urn:microsoft.com/office/officeart/2005/8/layout/list1"/>
    <dgm:cxn modelId="{54C44444-F88A-4B7B-98AB-368DC5F74A0D}" type="presParOf" srcId="{851F3F9C-C716-4DA6-B649-8E76B02B30F6}" destId="{C262DC1D-B130-4C81-AA79-7EAC8F86E740}" srcOrd="1" destOrd="0" presId="urn:microsoft.com/office/officeart/2005/8/layout/list1"/>
    <dgm:cxn modelId="{5F355745-B362-464B-B0F0-A0BC42191BA7}" type="presParOf" srcId="{2B9F9535-A0D8-45C5-8AE1-7B9BFF7F5221}" destId="{6841D17A-6C8C-4C6B-A04E-E82DD4EC2B87}" srcOrd="9" destOrd="0" presId="urn:microsoft.com/office/officeart/2005/8/layout/list1"/>
    <dgm:cxn modelId="{4D2D0925-1226-421C-91BB-5F41471E4E29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the name</a:t>
          </a:r>
          <a:r>
            <a:rPr lang="en-US" sz="1050"/>
            <a:t>:</a:t>
          </a:r>
          <a:br>
            <a:rPr lang="en-US" sz="1050"/>
          </a:br>
          <a:r>
            <a:rPr lang="en-US" sz="1050" b="1"/>
            <a:t>Salsabeel</a:t>
          </a:r>
          <a:r>
            <a:rPr lang="en-US" sz="1050"/>
            <a:t> </a:t>
          </a:r>
          <a:r>
            <a:rPr lang="en-US" sz="1050" b="1"/>
            <a:t>Khraim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the name</a:t>
          </a:r>
          <a:br>
            <a:rPr lang="en-US" sz="1050" b="1"/>
          </a:br>
          <a:r>
            <a:rPr lang="en-US" sz="1050" b="1"/>
            <a:t>Khaled Hamarneh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088814-BE83-4A95-94B2-D6835BFC4942}" type="presOf" srcId="{2763E94A-6DEF-4A29-9B0C-ADC8190FA8B6}" destId="{621CCBF1-3983-4F28-9F9D-4558BCAE07F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D94DB5A1-F08F-4DDE-99C7-37C843422EAB}" type="presOf" srcId="{6A540D4C-0078-4352-A883-43415CBD99AF}" destId="{A66ED2CA-51CB-4B01-B719-AA89602D3115}" srcOrd="0" destOrd="0" presId="urn:microsoft.com/office/officeart/2005/8/layout/vList2"/>
    <dgm:cxn modelId="{64DBED3A-2F9D-4DDB-9132-B4D6DE3AB264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56D6BC99-586D-4AF7-9013-E8452C322AFA}" type="presOf" srcId="{B70958B2-F712-471D-8886-6F6B5FB67AB4}" destId="{ED323975-36EC-4E88-843E-BA4358DD805B}" srcOrd="0" destOrd="0" presId="urn:microsoft.com/office/officeart/2005/8/layout/vList2"/>
    <dgm:cxn modelId="{D723D785-9CA4-42CD-8DEB-CBBB45B4429F}" type="presOf" srcId="{CF8F115C-2DC3-47CB-B631-FE45D79EDF5B}" destId="{6394A80F-CC12-41D6-8C17-691884E39570}" srcOrd="0" destOrd="0" presId="urn:microsoft.com/office/officeart/2005/8/layout/vList2"/>
    <dgm:cxn modelId="{CFCC2F6F-7F45-4F43-ABAA-E8A91C11F798}" type="presParOf" srcId="{07E224BA-0F7F-479D-A097-FDE898DB7084}" destId="{621CCBF1-3983-4F28-9F9D-4558BCAE07FB}" srcOrd="0" destOrd="0" presId="urn:microsoft.com/office/officeart/2005/8/layout/vList2"/>
    <dgm:cxn modelId="{DFB437F1-04CF-400E-9D08-2B24EB5162C8}" type="presParOf" srcId="{07E224BA-0F7F-479D-A097-FDE898DB7084}" destId="{ED323975-36EC-4E88-843E-BA4358DD805B}" srcOrd="1" destOrd="0" presId="urn:microsoft.com/office/officeart/2005/8/layout/vList2"/>
    <dgm:cxn modelId="{61716052-D49E-4C6C-989A-513310129703}" type="presParOf" srcId="{07E224BA-0F7F-479D-A097-FDE898DB7084}" destId="{A66ED2CA-51CB-4B01-B719-AA89602D3115}" srcOrd="2" destOrd="0" presId="urn:microsoft.com/office/officeart/2005/8/layout/vList2"/>
    <dgm:cxn modelId="{A27B6ED1-893D-46AE-91E8-0EF9E42814B8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Date:4/5/2014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Subject:biochemistry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:30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11348"/>
          <a:ext cx="1838864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11348"/>
        <a:ext cx="1838864" cy="299520"/>
      </dsp:txXfrm>
    </dsp:sp>
    <dsp:sp modelId="{ED323975-36EC-4E88-843E-BA4358DD805B}">
      <dsp:nvSpPr>
        <dsp:cNvPr id="0" name=""/>
        <dsp:cNvSpPr/>
      </dsp:nvSpPr>
      <dsp:spPr>
        <a:xfrm>
          <a:off x="0" y="302494"/>
          <a:ext cx="1838864" cy="322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384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the name</a:t>
          </a:r>
          <a:r>
            <a:rPr lang="en-US" sz="1050" kern="1200"/>
            <a:t>:</a:t>
          </a:r>
          <a:br>
            <a:rPr lang="en-US" sz="1050" kern="1200"/>
          </a:br>
          <a:r>
            <a:rPr lang="en-US" sz="1050" b="1" kern="1200"/>
            <a:t>Salsabeel</a:t>
          </a:r>
          <a:r>
            <a:rPr lang="en-US" sz="1050" kern="1200"/>
            <a:t> </a:t>
          </a:r>
          <a:r>
            <a:rPr lang="en-US" sz="1050" b="1" kern="1200"/>
            <a:t>Khraim</a:t>
          </a:r>
        </a:p>
      </dsp:txBody>
      <dsp:txXfrm>
        <a:off x="0" y="302494"/>
        <a:ext cx="1838864" cy="322920"/>
      </dsp:txXfrm>
    </dsp:sp>
    <dsp:sp modelId="{A66ED2CA-51CB-4B01-B719-AA89602D3115}">
      <dsp:nvSpPr>
        <dsp:cNvPr id="0" name=""/>
        <dsp:cNvSpPr/>
      </dsp:nvSpPr>
      <dsp:spPr>
        <a:xfrm>
          <a:off x="0" y="633788"/>
          <a:ext cx="1838864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33788"/>
        <a:ext cx="1838864" cy="299520"/>
      </dsp:txXfrm>
    </dsp:sp>
    <dsp:sp modelId="{6394A80F-CC12-41D6-8C17-691884E39570}">
      <dsp:nvSpPr>
        <dsp:cNvPr id="0" name=""/>
        <dsp:cNvSpPr/>
      </dsp:nvSpPr>
      <dsp:spPr>
        <a:xfrm>
          <a:off x="0" y="924935"/>
          <a:ext cx="1838864" cy="322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384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the name</a:t>
          </a:r>
          <a:br>
            <a:rPr lang="en-US" sz="1050" b="1" kern="1200"/>
          </a:br>
          <a:r>
            <a:rPr lang="en-US" sz="1050" b="1" kern="1200"/>
            <a:t>Khaled Hamarneh</a:t>
          </a:r>
        </a:p>
      </dsp:txBody>
      <dsp:txXfrm>
        <a:off x="0" y="924935"/>
        <a:ext cx="1838864" cy="322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Dr.Khaled Hamarneh</cp:lastModifiedBy>
  <cp:revision>2</cp:revision>
  <dcterms:created xsi:type="dcterms:W3CDTF">2014-05-05T22:57:00Z</dcterms:created>
  <dcterms:modified xsi:type="dcterms:W3CDTF">2014-05-05T22:57:00Z</dcterms:modified>
</cp:coreProperties>
</file>