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DD" w:rsidRDefault="001E25C8" w:rsidP="000759A4">
      <w:r>
        <w:t>Just to remember</w:t>
      </w:r>
      <w:proofErr w:type="gramStart"/>
      <w:r>
        <w:t>:</w:t>
      </w:r>
      <w:proofErr w:type="gramEnd"/>
      <w:r>
        <w:br/>
      </w:r>
      <w:proofErr w:type="spellStart"/>
      <w:r w:rsidRPr="001E25C8">
        <w:t>glomerular</w:t>
      </w:r>
      <w:proofErr w:type="spellEnd"/>
      <w:r>
        <w:t xml:space="preserve"> pressure is affected by afferent arteriolar resistance and efferent arteriolar resistance.</w:t>
      </w:r>
      <w:r>
        <w:br/>
        <w:t>If the afferent arteriolar resistance increases</w:t>
      </w:r>
      <w:proofErr w:type="gramStart"/>
      <w:r>
        <w:t>,,</w:t>
      </w:r>
      <w:proofErr w:type="gramEnd"/>
      <w:r>
        <w:t xml:space="preserve"> renal blood flow will decrease,, and pressure in the </w:t>
      </w:r>
      <w:proofErr w:type="spellStart"/>
      <w:r>
        <w:t>glomerulus</w:t>
      </w:r>
      <w:proofErr w:type="spellEnd"/>
      <w:r>
        <w:t xml:space="preserve"> will decrease and GFR will decrease.</w:t>
      </w:r>
      <w:r>
        <w:br/>
        <w:t xml:space="preserve">If the efferent arteriolar resistance increases,, renal blood flow will decrease,, and pressure will increase and GFR will increase “for a while because of the increase in pressure but it will go back to decrease </w:t>
      </w:r>
      <w:r w:rsidR="000141DB">
        <w:t>because renal blood flow decreases”</w:t>
      </w:r>
      <w:r w:rsidR="000141DB">
        <w:br/>
        <w:t xml:space="preserve">Colloid osmotic pressure in </w:t>
      </w:r>
      <w:proofErr w:type="spellStart"/>
      <w:r w:rsidR="000141DB">
        <w:t>glomerulus</w:t>
      </w:r>
      <w:proofErr w:type="spellEnd"/>
      <w:r w:rsidR="000141DB">
        <w:t xml:space="preserve"> depends on filtration fraction and on colloid osmotic pressure of plasma,, the higher the colloid pressure in plasma the higher it will be in the </w:t>
      </w:r>
      <w:proofErr w:type="spellStart"/>
      <w:r w:rsidR="000141DB">
        <w:t>glomerulus</w:t>
      </w:r>
      <w:proofErr w:type="spellEnd"/>
      <w:r w:rsidR="000141DB">
        <w:t xml:space="preserve">. Regarding filtration fraction if it is high it will increase the osmotic pressure in </w:t>
      </w:r>
      <w:proofErr w:type="spellStart"/>
      <w:r w:rsidR="000141DB">
        <w:t>glomarulus</w:t>
      </w:r>
      <w:proofErr w:type="spellEnd"/>
      <w:r w:rsidR="000141DB">
        <w:t xml:space="preserve"> “because there is less water”.</w:t>
      </w:r>
      <w:r w:rsidR="000141DB">
        <w:br/>
        <w:t xml:space="preserve">If filtration </w:t>
      </w:r>
      <w:r w:rsidR="000141DB" w:rsidRPr="000141DB">
        <w:t>coefficient</w:t>
      </w:r>
      <w:r w:rsidR="000141DB">
        <w:t xml:space="preserve"> increases it will cause increase in GFR, if pressure in Bowman’s capsule increases GFR will decrease</w:t>
      </w:r>
      <w:proofErr w:type="gramStart"/>
      <w:r w:rsidR="000141DB">
        <w:t>,,</w:t>
      </w:r>
      <w:proofErr w:type="gramEnd"/>
      <w:r w:rsidR="000141DB">
        <w:t xml:space="preserve"> if osmotic pressure in </w:t>
      </w:r>
      <w:proofErr w:type="spellStart"/>
      <w:r w:rsidR="000141DB">
        <w:t>glomerulus</w:t>
      </w:r>
      <w:proofErr w:type="spellEnd"/>
      <w:r w:rsidR="000141DB">
        <w:t xml:space="preserve"> increases it will cause decrease in GFR,, If plasma colloid pressure increases it will decrease GFR. </w:t>
      </w:r>
      <w:r w:rsidR="000141DB">
        <w:br/>
        <w:t>If filtration fraction increases this will increase the coll</w:t>
      </w:r>
      <w:r w:rsidR="002B19D0">
        <w:t>oid osmotic pressure</w:t>
      </w:r>
      <w:proofErr w:type="gramStart"/>
      <w:r w:rsidR="002B19D0">
        <w:t>,,</w:t>
      </w:r>
      <w:proofErr w:type="gramEnd"/>
      <w:r w:rsidR="002B19D0">
        <w:t xml:space="preserve"> If </w:t>
      </w:r>
      <w:proofErr w:type="spellStart"/>
      <w:r w:rsidR="002B19D0">
        <w:t>glomerular</w:t>
      </w:r>
      <w:proofErr w:type="spellEnd"/>
      <w:r w:rsidR="002B19D0">
        <w:t xml:space="preserve"> pressure increases this will increase GFR.</w:t>
      </w:r>
      <w:r w:rsidR="002B19D0">
        <w:br/>
        <w:t xml:space="preserve">If afferent arteriolar resistance increases this will decrease the pressure in </w:t>
      </w:r>
      <w:proofErr w:type="spellStart"/>
      <w:r w:rsidR="002B19D0">
        <w:t>glomarulus</w:t>
      </w:r>
      <w:proofErr w:type="spellEnd"/>
      <w:r w:rsidR="002B19D0">
        <w:t xml:space="preserve"> and will decrease GFR</w:t>
      </w:r>
      <w:proofErr w:type="gramStart"/>
      <w:r w:rsidR="002B19D0">
        <w:t>,,</w:t>
      </w:r>
      <w:proofErr w:type="gramEnd"/>
      <w:r w:rsidR="002B19D0">
        <w:t xml:space="preserve"> if efferent arteriolar resistance increases this will increase GFR “for a while”.</w:t>
      </w:r>
      <w:r w:rsidR="002B19D0">
        <w:br/>
      </w:r>
      <w:r w:rsidR="002B19D0">
        <w:br/>
        <w:t xml:space="preserve">Renal blood flow: </w:t>
      </w:r>
      <w:r w:rsidR="002B19D0">
        <w:br/>
        <w:t xml:space="preserve">Flow = delta P/ R </w:t>
      </w:r>
      <w:r w:rsidR="002B19D0">
        <w:br/>
        <w:t>so what effects the flow is pressure and resistance “from afferent and efferent arterioles and venous resistance”.</w:t>
      </w:r>
      <w:r w:rsidR="002B19D0">
        <w:br/>
        <w:t>Renal flow is about ¼ the cardiac output “1200ml/min” and it’s not for oxygen supply but it’s for filtration.</w:t>
      </w:r>
      <w:r w:rsidR="002B19D0">
        <w:br/>
        <w:t xml:space="preserve">Oxygen that is consumed by the kidneys is directly proportional to the tubular </w:t>
      </w:r>
      <w:proofErr w:type="spellStart"/>
      <w:r w:rsidR="002B19D0">
        <w:t>reabsorption</w:t>
      </w:r>
      <w:proofErr w:type="spellEnd"/>
      <w:r w:rsidR="002B19D0">
        <w:t xml:space="preserve"> of sodium “which consumes most of the energy of the kidney because it’s active and it’s through K+/Na+ pump (it’s not primary active it’s secondary active).</w:t>
      </w:r>
      <w:r w:rsidR="002B19D0">
        <w:br/>
      </w:r>
      <w:r w:rsidR="002B19D0">
        <w:br/>
        <w:t xml:space="preserve">Control of GFR and renal blood flow: </w:t>
      </w:r>
      <w:r w:rsidR="002B19D0">
        <w:br/>
        <w:t xml:space="preserve">they are mostly auto-regulated </w:t>
      </w:r>
      <w:r w:rsidR="000759A4">
        <w:t xml:space="preserve">“even if the arterial pressure increased from 60 to 180 renal blood </w:t>
      </w:r>
      <w:proofErr w:type="gramStart"/>
      <w:r w:rsidR="000759A4">
        <w:t>flow</w:t>
      </w:r>
      <w:proofErr w:type="gramEnd"/>
      <w:r w:rsidR="000759A4">
        <w:t xml:space="preserve"> will remain nearly constant”.</w:t>
      </w:r>
      <w:r w:rsidR="000759A4">
        <w:br/>
        <w:t xml:space="preserve">It works through two mechanisms: </w:t>
      </w:r>
      <w:r w:rsidR="000759A4">
        <w:br/>
        <w:t xml:space="preserve">1- </w:t>
      </w:r>
      <w:proofErr w:type="spellStart"/>
      <w:r w:rsidR="000759A4">
        <w:t>Tubulu-glumerular</w:t>
      </w:r>
      <w:proofErr w:type="spellEnd"/>
      <w:r w:rsidR="000759A4">
        <w:t xml:space="preserve"> feedback “macula </w:t>
      </w:r>
      <w:proofErr w:type="spellStart"/>
      <w:r w:rsidR="000759A4">
        <w:t>densa</w:t>
      </w:r>
      <w:proofErr w:type="spellEnd"/>
      <w:r w:rsidR="000759A4">
        <w:t xml:space="preserve"> mechanism”</w:t>
      </w:r>
      <w:proofErr w:type="gramStart"/>
      <w:r w:rsidR="000759A4">
        <w:t>:</w:t>
      </w:r>
      <w:proofErr w:type="gramEnd"/>
      <w:r w:rsidR="000759A4">
        <w:br/>
        <w:t xml:space="preserve">it is macula </w:t>
      </w:r>
      <w:proofErr w:type="spellStart"/>
      <w:r w:rsidR="000759A4">
        <w:t>densa</w:t>
      </w:r>
      <w:proofErr w:type="spellEnd"/>
      <w:r w:rsidR="000759A4">
        <w:t xml:space="preserve"> with afferent and efferent arterioles uniting with distal tubule,, they have sensors for sodium chloride concentration, </w:t>
      </w:r>
      <w:proofErr w:type="spellStart"/>
      <w:r w:rsidR="000759A4">
        <w:t>accourding</w:t>
      </w:r>
      <w:proofErr w:type="spellEnd"/>
      <w:r w:rsidR="000759A4">
        <w:t xml:space="preserve"> to the </w:t>
      </w:r>
      <w:proofErr w:type="spellStart"/>
      <w:r w:rsidR="000759A4">
        <w:t>NaCl</w:t>
      </w:r>
      <w:proofErr w:type="spellEnd"/>
      <w:r w:rsidR="000759A4">
        <w:t xml:space="preserve"> concentration in the distal tubule they </w:t>
      </w:r>
      <w:proofErr w:type="spellStart"/>
      <w:r w:rsidR="000759A4">
        <w:t>react”the</w:t>
      </w:r>
      <w:proofErr w:type="spellEnd"/>
      <w:r w:rsidR="000759A4">
        <w:t xml:space="preserve"> reaction is through secretion of nitric oxide “vasodilator” or </w:t>
      </w:r>
      <w:proofErr w:type="spellStart"/>
      <w:r w:rsidR="000759A4">
        <w:t>endothelin</w:t>
      </w:r>
      <w:proofErr w:type="spellEnd"/>
      <w:r w:rsidR="000759A4">
        <w:t xml:space="preserve"> “vasoconstrictor””</w:t>
      </w:r>
      <w:r w:rsidR="000759A4">
        <w:br/>
        <w:t xml:space="preserve">so the control is local and </w:t>
      </w:r>
      <w:proofErr w:type="spellStart"/>
      <w:r w:rsidR="000759A4">
        <w:t>neurohormonal</w:t>
      </w:r>
      <w:proofErr w:type="spellEnd"/>
      <w:r w:rsidR="000759A4">
        <w:t xml:space="preserve"> “almost all tissues control their blood flow locally”.</w:t>
      </w:r>
      <w:r w:rsidR="000759A4">
        <w:br/>
      </w:r>
      <w:proofErr w:type="spellStart"/>
      <w:r w:rsidR="000759A4">
        <w:t>Neurohormones</w:t>
      </w:r>
      <w:proofErr w:type="spellEnd"/>
      <w:r w:rsidR="000759A4">
        <w:t xml:space="preserve"> that affect the kidneys are sympathetic and parasympathetic.</w:t>
      </w:r>
      <w:r w:rsidR="000759A4">
        <w:br/>
        <w:t xml:space="preserve">Hormones that affect the kidneys are nitric oxide, </w:t>
      </w:r>
      <w:proofErr w:type="spellStart"/>
      <w:r w:rsidR="000759A4">
        <w:t>endothelin</w:t>
      </w:r>
      <w:proofErr w:type="spellEnd"/>
      <w:r w:rsidR="000759A4">
        <w:t xml:space="preserve"> and </w:t>
      </w:r>
      <w:proofErr w:type="spellStart"/>
      <w:r w:rsidR="000759A4">
        <w:t>angiotensin</w:t>
      </w:r>
      <w:proofErr w:type="spellEnd"/>
      <w:r w:rsidR="000759A4">
        <w:t xml:space="preserve"> 2 </w:t>
      </w:r>
      <w:r w:rsidR="00B06CBB">
        <w:t>and prostaglandin.</w:t>
      </w:r>
      <w:r w:rsidR="00B06CBB">
        <w:br/>
        <w:t xml:space="preserve">Sympathetic control “epinephrine and </w:t>
      </w:r>
      <w:proofErr w:type="spellStart"/>
      <w:r w:rsidR="00B06CBB">
        <w:t>nore</w:t>
      </w:r>
      <w:proofErr w:type="spellEnd"/>
      <w:r w:rsidR="00B06CBB">
        <w:t xml:space="preserve">-epinephrine” this will increase the resistance so blood flow and GFR decreases “especially in severe hemorrhage GFR will decrease and eventually this will lead to </w:t>
      </w:r>
      <w:r w:rsidR="00B06CBB">
        <w:lastRenderedPageBreak/>
        <w:t xml:space="preserve">renal failure (signs for it are: </w:t>
      </w:r>
      <w:proofErr w:type="spellStart"/>
      <w:r w:rsidR="00B06CBB">
        <w:t>creatinine</w:t>
      </w:r>
      <w:proofErr w:type="spellEnd"/>
      <w:r w:rsidR="00B06CBB">
        <w:t xml:space="preserve"> increase in the blood and urea increases, acidosis may happen”.</w:t>
      </w:r>
      <w:r w:rsidR="00B06CBB">
        <w:br/>
      </w:r>
      <w:proofErr w:type="spellStart"/>
      <w:r w:rsidR="00B06CBB">
        <w:t>Angiotensin</w:t>
      </w:r>
      <w:proofErr w:type="spellEnd"/>
      <w:r w:rsidR="00B06CBB">
        <w:t xml:space="preserve"> 2 control:</w:t>
      </w:r>
      <w:r w:rsidR="00AB6A91">
        <w:t xml:space="preserve"> “it’s secreted due to increase in rennin”</w:t>
      </w:r>
      <w:r w:rsidR="00B06CBB">
        <w:t xml:space="preserve">  it increases the efferent arteriolar resistance partially so blood flow will decrease but GFR will increase at the beginning then it will decrease “so overall it will not change”.</w:t>
      </w:r>
      <w:r w:rsidR="00B06CBB">
        <w:br/>
        <w:t xml:space="preserve">Nitric oxide “used to be called endothelial cell derived relaxing factor” it causes </w:t>
      </w:r>
      <w:proofErr w:type="spellStart"/>
      <w:r w:rsidR="00B06CBB">
        <w:t>vasodilation</w:t>
      </w:r>
      <w:proofErr w:type="spellEnd"/>
      <w:r w:rsidR="00B06CBB">
        <w:t xml:space="preserve"> so blood flow will increase and GFR will increase</w:t>
      </w:r>
      <w:r w:rsidR="00A401CE">
        <w:t>, this protects against high constriction in cases of shock “endothelial cells miss-function”</w:t>
      </w:r>
      <w:r w:rsidR="00B06CBB">
        <w:t xml:space="preserve">. </w:t>
      </w:r>
      <w:r w:rsidR="00B06CBB">
        <w:br/>
        <w:t xml:space="preserve">Prostaglandin: causes decrease in the resistance of kidney’s arterioles and this will lead to increase in GFR and </w:t>
      </w:r>
      <w:r w:rsidR="00A401CE">
        <w:t xml:space="preserve">in renal blood flow. </w:t>
      </w:r>
      <w:r w:rsidR="00A401CE">
        <w:br/>
        <w:t>P</w:t>
      </w:r>
      <w:r w:rsidR="00B06CBB">
        <w:t xml:space="preserve">rostaglandins can be blocked “GFR will decrease” using drugs like </w:t>
      </w:r>
      <w:proofErr w:type="spellStart"/>
      <w:r w:rsidR="00B06CBB">
        <w:t>cyclo-oxygenase</w:t>
      </w:r>
      <w:proofErr w:type="spellEnd"/>
      <w:r w:rsidR="00B06CBB">
        <w:t xml:space="preserve"> </w:t>
      </w:r>
      <w:proofErr w:type="gramStart"/>
      <w:r w:rsidR="00B06CBB">
        <w:t>inhibitors</w:t>
      </w:r>
      <w:r w:rsidR="00A401CE">
        <w:t xml:space="preserve"> ,</w:t>
      </w:r>
      <w:proofErr w:type="spellStart"/>
      <w:r w:rsidR="00A401CE">
        <w:t>nonsteroidal</w:t>
      </w:r>
      <w:proofErr w:type="spellEnd"/>
      <w:proofErr w:type="gramEnd"/>
      <w:r w:rsidR="00A401CE">
        <w:t xml:space="preserve"> anti-inflammatory drugs</w:t>
      </w:r>
      <w:r w:rsidR="00B06CBB">
        <w:t xml:space="preserve"> </w:t>
      </w:r>
      <w:r w:rsidR="00A401CE">
        <w:t>“aspirin”.</w:t>
      </w:r>
      <w:r w:rsidR="00A401CE">
        <w:br/>
        <w:t xml:space="preserve">,prostaglandins come from </w:t>
      </w:r>
      <w:proofErr w:type="spellStart"/>
      <w:r w:rsidR="00A401CE">
        <w:t>arachidonic</w:t>
      </w:r>
      <w:proofErr w:type="spellEnd"/>
      <w:r w:rsidR="00A401CE">
        <w:t xml:space="preserve"> acid “20carbons and 4 double bonds” by the effect of </w:t>
      </w:r>
      <w:proofErr w:type="spellStart"/>
      <w:r w:rsidR="00A401CE">
        <w:t>cyclo-oxygenase</w:t>
      </w:r>
      <w:proofErr w:type="spellEnd"/>
      <w:r w:rsidR="00A401CE">
        <w:t>.</w:t>
      </w:r>
      <w:r w:rsidR="00A401CE">
        <w:br/>
      </w:r>
      <w:proofErr w:type="spellStart"/>
      <w:proofErr w:type="gramStart"/>
      <w:r w:rsidR="00A401CE">
        <w:t>endothelin</w:t>
      </w:r>
      <w:proofErr w:type="spellEnd"/>
      <w:proofErr w:type="gramEnd"/>
      <w:r w:rsidR="00A401CE">
        <w:t>: it increases the arteriolar resistance in the kidneys causes decrease in renal blood flow and GFR, patients with problem in this hormone can be given “</w:t>
      </w:r>
      <w:proofErr w:type="spellStart"/>
      <w:r w:rsidR="00A401CE">
        <w:t>endothelin</w:t>
      </w:r>
      <w:proofErr w:type="spellEnd"/>
      <w:r w:rsidR="00A401CE">
        <w:t xml:space="preserve"> antagonist”.</w:t>
      </w:r>
      <w:r w:rsidR="00A401CE">
        <w:br/>
      </w:r>
      <w:r w:rsidR="0045287F">
        <w:br/>
        <w:t xml:space="preserve">If there is an increase in GFR, this will increase filtration so there will be more sodium in the distal tubule so the macula </w:t>
      </w:r>
      <w:proofErr w:type="spellStart"/>
      <w:r w:rsidR="0045287F">
        <w:t>densa</w:t>
      </w:r>
      <w:proofErr w:type="spellEnd"/>
      <w:r w:rsidR="0045287F">
        <w:t xml:space="preserve"> cells will sense that there is more sodium, so it sends more vasoconstrictors to the afferent arterioles “</w:t>
      </w:r>
      <w:proofErr w:type="spellStart"/>
      <w:r w:rsidR="0045287F">
        <w:t>endothelin</w:t>
      </w:r>
      <w:proofErr w:type="spellEnd"/>
      <w:r w:rsidR="0045287F">
        <w:t>” so renal blood flow will decrease and GFR will return to normal.</w:t>
      </w:r>
      <w:r w:rsidR="0045287F">
        <w:br/>
        <w:t xml:space="preserve">If the GFR decreases macula </w:t>
      </w:r>
      <w:proofErr w:type="spellStart"/>
      <w:r w:rsidR="0045287F">
        <w:t>densa</w:t>
      </w:r>
      <w:proofErr w:type="spellEnd"/>
      <w:r w:rsidR="0045287F">
        <w:t xml:space="preserve"> will sense less Na+ so it will send vasodilators to the arterioles “nitric oxide” and this will increase renal blood flow and GFR will return to normal. </w:t>
      </w:r>
      <w:r w:rsidR="0045287F">
        <w:br/>
      </w:r>
      <w:r w:rsidR="000759A4">
        <w:br/>
        <w:t xml:space="preserve">2- </w:t>
      </w:r>
      <w:proofErr w:type="spellStart"/>
      <w:r w:rsidR="000759A4">
        <w:t>Myogenic</w:t>
      </w:r>
      <w:proofErr w:type="spellEnd"/>
      <w:r w:rsidR="000759A4">
        <w:t xml:space="preserve"> mechanism</w:t>
      </w:r>
      <w:proofErr w:type="gramStart"/>
      <w:r w:rsidR="00A401CE">
        <w:t>:</w:t>
      </w:r>
      <w:proofErr w:type="gramEnd"/>
      <w:r w:rsidR="00A401CE">
        <w:br/>
        <w:t>when there is increase in pressure “increase in blood flow and GFR” this will stretch the wall of the vessel and this will lead to opening of calcium channels, so calcium will enter the cell “calcium influx” this will cause the cells to contract and this will increase the resistance “and decrease the flow and GFR”.</w:t>
      </w:r>
      <w:r w:rsidR="00A401CE">
        <w:br/>
      </w:r>
      <w:r w:rsidR="00AB6A91">
        <w:br/>
        <w:t xml:space="preserve">**macula </w:t>
      </w:r>
      <w:proofErr w:type="spellStart"/>
      <w:r w:rsidR="00AB6A91">
        <w:t>densa</w:t>
      </w:r>
      <w:proofErr w:type="spellEnd"/>
      <w:r w:rsidR="00AB6A91">
        <w:t xml:space="preserve"> cells are in the distal tubule. </w:t>
      </w:r>
      <w:r w:rsidR="0045287F">
        <w:br/>
      </w:r>
      <w:r w:rsidR="00AB6A91">
        <w:t xml:space="preserve">**change in the </w:t>
      </w:r>
      <w:proofErr w:type="spellStart"/>
      <w:r w:rsidR="00AB6A91">
        <w:t>reabsorption</w:t>
      </w:r>
      <w:proofErr w:type="spellEnd"/>
      <w:r w:rsidR="00AB6A91">
        <w:t xml:space="preserve"> will help the auto regulation in conserving constant urine volume. </w:t>
      </w:r>
      <w:r w:rsidR="00AB6A91">
        <w:br/>
      </w:r>
      <w:r w:rsidR="00CD0632">
        <w:br/>
      </w:r>
      <w:proofErr w:type="spellStart"/>
      <w:r w:rsidR="00CD0632">
        <w:t>Angiotensin</w:t>
      </w:r>
      <w:proofErr w:type="spellEnd"/>
      <w:r w:rsidR="00CD0632">
        <w:t xml:space="preserve"> 2 is so important for auto-regulation.</w:t>
      </w:r>
      <w:r w:rsidR="00CD0632">
        <w:br/>
        <w:t xml:space="preserve">Macula </w:t>
      </w:r>
      <w:proofErr w:type="spellStart"/>
      <w:r w:rsidR="00CD0632">
        <w:t>densa</w:t>
      </w:r>
      <w:proofErr w:type="spellEnd"/>
      <w:r w:rsidR="00CD0632">
        <w:t xml:space="preserve"> cells have three hormones to control the blood flow with “</w:t>
      </w:r>
      <w:proofErr w:type="spellStart"/>
      <w:r w:rsidR="00CD0632">
        <w:t>endothelin</w:t>
      </w:r>
      <w:proofErr w:type="spellEnd"/>
      <w:r w:rsidR="00CD0632">
        <w:t xml:space="preserve">, nitric oxide, and </w:t>
      </w:r>
      <w:proofErr w:type="spellStart"/>
      <w:r w:rsidR="00CD0632">
        <w:t>angiotensin</w:t>
      </w:r>
      <w:proofErr w:type="spellEnd"/>
      <w:r w:rsidR="00CD0632">
        <w:t>”</w:t>
      </w:r>
      <w:r w:rsidR="00CD0632">
        <w:br/>
      </w:r>
      <w:r w:rsidR="00AB6A91">
        <w:br/>
      </w:r>
      <w:r w:rsidR="00CD0632">
        <w:t>After age of 40 every 10 years there will be decrease by 10% in GFR.</w:t>
      </w:r>
      <w:r w:rsidR="00CD0632">
        <w:br/>
        <w:t>Dietary proteins causes increase in the GFR through two mechanisms</w:t>
      </w:r>
      <w:proofErr w:type="gramStart"/>
      <w:r w:rsidR="00CD0632">
        <w:t>:</w:t>
      </w:r>
      <w:proofErr w:type="gramEnd"/>
      <w:r w:rsidR="00CD0632">
        <w:br/>
        <w:t>1- they increase formation of urea.</w:t>
      </w:r>
      <w:r w:rsidR="00CD0632">
        <w:br/>
        <w:t xml:space="preserve">2- Through increasing proximal tubule </w:t>
      </w:r>
      <w:proofErr w:type="spellStart"/>
      <w:r w:rsidR="00CD0632">
        <w:t>reabsorption</w:t>
      </w:r>
      <w:proofErr w:type="spellEnd"/>
      <w:r w:rsidR="00CD0632">
        <w:t xml:space="preserve">, so macula </w:t>
      </w:r>
      <w:proofErr w:type="spellStart"/>
      <w:r w:rsidR="00CD0632">
        <w:t>densa</w:t>
      </w:r>
      <w:proofErr w:type="spellEnd"/>
      <w:r w:rsidR="00CD0632">
        <w:t xml:space="preserve"> will sense decrease in </w:t>
      </w:r>
      <w:proofErr w:type="spellStart"/>
      <w:r w:rsidR="00CD0632">
        <w:t>NaCl</w:t>
      </w:r>
      <w:proofErr w:type="spellEnd"/>
      <w:r w:rsidR="00CD0632">
        <w:t xml:space="preserve"> in distal tubule, then it secrets vasodilators to the arterioles causing increase in blood flow and GFR. </w:t>
      </w:r>
      <w:r w:rsidR="00CD0632">
        <w:br/>
      </w:r>
      <w:r w:rsidR="00D45208">
        <w:br/>
      </w:r>
    </w:p>
    <w:sectPr w:rsidR="001368DD" w:rsidSect="001368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25C8"/>
    <w:rsid w:val="000141DB"/>
    <w:rsid w:val="000759A4"/>
    <w:rsid w:val="001368DD"/>
    <w:rsid w:val="001E25C8"/>
    <w:rsid w:val="002B19D0"/>
    <w:rsid w:val="0045287F"/>
    <w:rsid w:val="004E6550"/>
    <w:rsid w:val="00A401CE"/>
    <w:rsid w:val="00AB6A91"/>
    <w:rsid w:val="00B06CBB"/>
    <w:rsid w:val="00CD0632"/>
    <w:rsid w:val="00D452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2</cp:revision>
  <dcterms:created xsi:type="dcterms:W3CDTF">2014-04-06T03:20:00Z</dcterms:created>
  <dcterms:modified xsi:type="dcterms:W3CDTF">2014-04-06T05:00:00Z</dcterms:modified>
</cp:coreProperties>
</file>