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16" w:rsidRDefault="00B61916" w:rsidP="00B61916">
      <w:pPr>
        <w:jc w:val="center"/>
        <w:rPr>
          <w:rFonts w:ascii="Traditional Arabic" w:hAnsi="Traditional Arabic" w:cs="Traditional Arabic"/>
          <w:b/>
          <w:bCs/>
          <w:sz w:val="40"/>
          <w:szCs w:val="40"/>
          <w:rtl/>
          <w:lang w:bidi="ar-JO"/>
        </w:rPr>
      </w:pPr>
      <w:r w:rsidRPr="00B61916">
        <w:rPr>
          <w:rFonts w:ascii="Traditional Arabic" w:hAnsi="Traditional Arabic" w:cs="Traditional Arabic"/>
          <w:b/>
          <w:bCs/>
          <w:sz w:val="40"/>
          <w:szCs w:val="40"/>
          <w:rtl/>
          <w:lang w:bidi="ar-JO"/>
        </w:rPr>
        <w:t>بسم الله الرحمن الرحيم</w:t>
      </w:r>
    </w:p>
    <w:p w:rsidR="0021162E" w:rsidRPr="0021162E" w:rsidRDefault="0021162E" w:rsidP="00B61916">
      <w:pPr>
        <w:jc w:val="center"/>
        <w:rPr>
          <w:rFonts w:ascii="Traditional Arabic" w:hAnsi="Traditional Arabic" w:cs="Traditional Arabic"/>
          <w:b/>
          <w:bCs/>
          <w:sz w:val="40"/>
          <w:szCs w:val="40"/>
          <w:rtl/>
          <w:lang w:bidi="ar-JO"/>
        </w:rPr>
      </w:pPr>
      <w:r w:rsidRPr="0021162E">
        <w:rPr>
          <w:rFonts w:ascii="Traditional Arabic" w:hAnsi="Traditional Arabic" w:cs="Traditional Arabic"/>
          <w:b/>
          <w:bCs/>
          <w:sz w:val="40"/>
          <w:szCs w:val="40"/>
          <w:lang w:bidi="ar-JO"/>
        </w:rPr>
        <w:drawing>
          <wp:inline distT="0" distB="0" distL="0" distR="0">
            <wp:extent cx="4716829" cy="1239716"/>
            <wp:effectExtent l="19050" t="0" r="26621"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E0946" w:rsidRPr="00B61916" w:rsidRDefault="009E0946" w:rsidP="009E0946">
      <w:pPr>
        <w:rPr>
          <w:sz w:val="24"/>
          <w:szCs w:val="24"/>
          <w:rtl/>
          <w:lang w:bidi="ar-JO"/>
        </w:rPr>
      </w:pPr>
      <w:r w:rsidRPr="00A67194">
        <w:rPr>
          <w:rFonts w:cs="Aharoni"/>
          <w:sz w:val="24"/>
          <w:szCs w:val="24"/>
        </w:rPr>
        <w:t>Last time we talked about monomer for the composite...</w:t>
      </w:r>
    </w:p>
    <w:p w:rsidR="009E0946" w:rsidRPr="00A67194" w:rsidRDefault="009E0946" w:rsidP="00F85CD4">
      <w:pPr>
        <w:spacing w:line="240" w:lineRule="exact"/>
        <w:rPr>
          <w:rFonts w:cs="Aharoni"/>
          <w:b/>
          <w:bCs/>
          <w:sz w:val="24"/>
          <w:szCs w:val="24"/>
        </w:rPr>
      </w:pPr>
      <w:r w:rsidRPr="00A67194">
        <w:rPr>
          <w:rFonts w:cs="Aharoni"/>
          <w:b/>
          <w:bCs/>
          <w:sz w:val="24"/>
          <w:szCs w:val="24"/>
        </w:rPr>
        <w:t>What's the active component of that monomer?</w:t>
      </w:r>
    </w:p>
    <w:p w:rsidR="009E0946" w:rsidRPr="00A67194" w:rsidRDefault="009E0946" w:rsidP="009E0946">
      <w:pPr>
        <w:rPr>
          <w:sz w:val="24"/>
          <w:szCs w:val="24"/>
          <w:rtl/>
          <w:lang w:bidi="ar-JO"/>
        </w:rPr>
      </w:pPr>
      <w:r w:rsidRPr="00A67194">
        <w:rPr>
          <w:rFonts w:cs="Aharoni"/>
          <w:sz w:val="24"/>
          <w:szCs w:val="24"/>
        </w:rPr>
        <w:t>the double carbon bond, this double carbon bond turns to single carbon bond upon polymerization.</w:t>
      </w:r>
    </w:p>
    <w:p w:rsidR="00411B4A" w:rsidRPr="00A67194" w:rsidRDefault="009E0946" w:rsidP="009E0946">
      <w:pPr>
        <w:rPr>
          <w:sz w:val="24"/>
          <w:szCs w:val="24"/>
          <w:rtl/>
          <w:lang w:bidi="ar-JO"/>
        </w:rPr>
      </w:pPr>
      <w:r w:rsidRPr="00A67194">
        <w:rPr>
          <w:rFonts w:cs="Aharoni"/>
          <w:b/>
          <w:bCs/>
          <w:sz w:val="24"/>
          <w:szCs w:val="24"/>
        </w:rPr>
        <w:t>-</w:t>
      </w:r>
      <w:r w:rsidRPr="00A67194">
        <w:rPr>
          <w:rFonts w:cs="Aharoni"/>
          <w:sz w:val="24"/>
          <w:szCs w:val="24"/>
        </w:rPr>
        <w:t xml:space="preserve"> The active double carbon bond is very important for the composite prop</w:t>
      </w:r>
      <w:r w:rsidR="00411B4A" w:rsidRPr="00A67194">
        <w:rPr>
          <w:rFonts w:cs="Aharoni"/>
          <w:sz w:val="24"/>
          <w:szCs w:val="24"/>
        </w:rPr>
        <w:t>erties.</w:t>
      </w:r>
    </w:p>
    <w:p w:rsidR="00411B4A" w:rsidRPr="00A67194" w:rsidRDefault="00411B4A" w:rsidP="009E0946">
      <w:pPr>
        <w:rPr>
          <w:rFonts w:cs="Aharoni"/>
          <w:sz w:val="24"/>
          <w:szCs w:val="24"/>
        </w:rPr>
      </w:pPr>
      <w:r w:rsidRPr="00A67194">
        <w:rPr>
          <w:rFonts w:cs="Aharoni"/>
          <w:b/>
          <w:bCs/>
          <w:sz w:val="24"/>
          <w:szCs w:val="24"/>
        </w:rPr>
        <w:t>-</w:t>
      </w:r>
      <w:r w:rsidRPr="00A67194">
        <w:rPr>
          <w:rFonts w:cs="Aharoni"/>
          <w:sz w:val="24"/>
          <w:szCs w:val="24"/>
        </w:rPr>
        <w:t xml:space="preserve"> Upon polymerization , as light cured or chemical cured or dual cured, the double bond turns to single bond.</w:t>
      </w:r>
    </w:p>
    <w:p w:rsidR="00F85CD4" w:rsidRPr="00A67194" w:rsidRDefault="00F85CD4" w:rsidP="00F85CD4">
      <w:pPr>
        <w:rPr>
          <w:b/>
          <w:bCs/>
          <w:sz w:val="28"/>
          <w:szCs w:val="28"/>
          <w:u w:val="single"/>
          <w:rtl/>
          <w:lang w:bidi="ar-JO"/>
        </w:rPr>
      </w:pPr>
      <w:proofErr w:type="spellStart"/>
      <w:r w:rsidRPr="00A67194">
        <w:rPr>
          <w:rFonts w:cs="Aharoni"/>
          <w:b/>
          <w:bCs/>
          <w:sz w:val="28"/>
          <w:szCs w:val="28"/>
          <w:u w:val="single"/>
        </w:rPr>
        <w:t>Unreacted</w:t>
      </w:r>
      <w:proofErr w:type="spellEnd"/>
      <w:r w:rsidRPr="00A67194">
        <w:rPr>
          <w:rFonts w:cs="Aharoni"/>
          <w:b/>
          <w:bCs/>
          <w:sz w:val="28"/>
          <w:szCs w:val="28"/>
          <w:u w:val="single"/>
        </w:rPr>
        <w:t xml:space="preserve"> C=C  </w:t>
      </w:r>
      <w:r w:rsidR="00DD33F7" w:rsidRPr="00A67194">
        <w:rPr>
          <w:rFonts w:cs="Aharoni"/>
          <w:b/>
          <w:bCs/>
          <w:sz w:val="28"/>
          <w:szCs w:val="28"/>
          <w:u w:val="single"/>
        </w:rPr>
        <w:t>Bonds</w:t>
      </w:r>
    </w:p>
    <w:p w:rsidR="00411B4A" w:rsidRPr="00A67194" w:rsidRDefault="00292448" w:rsidP="00F85CD4">
      <w:pPr>
        <w:spacing w:line="240" w:lineRule="exact"/>
        <w:rPr>
          <w:b/>
          <w:bCs/>
          <w:sz w:val="24"/>
          <w:szCs w:val="24"/>
          <w:rtl/>
          <w:lang w:bidi="ar-JO"/>
        </w:rPr>
      </w:pPr>
      <w:r w:rsidRPr="00A67194">
        <w:rPr>
          <w:rFonts w:cs="Aharoni"/>
          <w:b/>
          <w:bCs/>
          <w:sz w:val="24"/>
          <w:szCs w:val="24"/>
        </w:rPr>
        <w:t xml:space="preserve">- </w:t>
      </w:r>
      <w:r w:rsidR="00411B4A" w:rsidRPr="00A67194">
        <w:rPr>
          <w:rFonts w:cs="Aharoni"/>
          <w:b/>
          <w:bCs/>
          <w:sz w:val="24"/>
          <w:szCs w:val="24"/>
        </w:rPr>
        <w:t>Does all the double bonds will be transferred into single bonds upon polymerization in the composite?</w:t>
      </w:r>
    </w:p>
    <w:p w:rsidR="00411B4A" w:rsidRPr="00A67194" w:rsidRDefault="00411B4A" w:rsidP="009E0946">
      <w:pPr>
        <w:rPr>
          <w:sz w:val="24"/>
          <w:szCs w:val="24"/>
          <w:rtl/>
          <w:lang w:bidi="ar-JO"/>
        </w:rPr>
      </w:pPr>
      <w:r w:rsidRPr="00A67194">
        <w:rPr>
          <w:rFonts w:cs="Aharoni"/>
          <w:sz w:val="24"/>
          <w:szCs w:val="24"/>
        </w:rPr>
        <w:t xml:space="preserve">No, clinically, only about 70% - 75% of double bonds will turn into single bonds (polymerized), 25% -30% of the double carbon bonds will stay </w:t>
      </w:r>
      <w:proofErr w:type="spellStart"/>
      <w:r w:rsidRPr="00A67194">
        <w:rPr>
          <w:rFonts w:cs="Aharoni"/>
          <w:sz w:val="24"/>
          <w:szCs w:val="24"/>
        </w:rPr>
        <w:t>unreacted</w:t>
      </w:r>
      <w:proofErr w:type="spellEnd"/>
      <w:r w:rsidRPr="00A67194">
        <w:rPr>
          <w:rFonts w:cs="Aharoni"/>
          <w:sz w:val="24"/>
          <w:szCs w:val="24"/>
        </w:rPr>
        <w:t xml:space="preserve"> in the final composite set.</w:t>
      </w:r>
    </w:p>
    <w:p w:rsidR="00411B4A" w:rsidRPr="00A67194" w:rsidRDefault="00411B4A" w:rsidP="00A67194">
      <w:pPr>
        <w:rPr>
          <w:b/>
          <w:bCs/>
          <w:sz w:val="24"/>
          <w:szCs w:val="24"/>
          <w:rtl/>
          <w:lang w:bidi="ar-JO"/>
        </w:rPr>
      </w:pPr>
      <w:r w:rsidRPr="00A67194">
        <w:rPr>
          <w:rFonts w:cs="Aharoni"/>
          <w:b/>
          <w:bCs/>
          <w:sz w:val="24"/>
          <w:szCs w:val="24"/>
        </w:rPr>
        <w:t>Is this important?</w:t>
      </w:r>
      <w:r w:rsidR="00292448" w:rsidRPr="00A67194">
        <w:rPr>
          <w:b/>
          <w:bCs/>
          <w:sz w:val="24"/>
          <w:szCs w:val="24"/>
          <w:rtl/>
          <w:lang w:bidi="ar-JO"/>
        </w:rPr>
        <w:t xml:space="preserve">- </w:t>
      </w:r>
    </w:p>
    <w:p w:rsidR="00411B4A" w:rsidRPr="00A67194" w:rsidRDefault="00411B4A" w:rsidP="00A67194">
      <w:pPr>
        <w:rPr>
          <w:sz w:val="24"/>
          <w:szCs w:val="24"/>
          <w:rtl/>
          <w:lang w:bidi="ar-JO"/>
        </w:rPr>
      </w:pPr>
      <w:r w:rsidRPr="00A67194">
        <w:rPr>
          <w:rFonts w:cs="Aharoni"/>
          <w:sz w:val="24"/>
          <w:szCs w:val="24"/>
        </w:rPr>
        <w:t>Yes, it's important and good, because if all carbon bonds polymerized (transferred) into a single bond</w:t>
      </w:r>
      <w:r w:rsidR="00103C38" w:rsidRPr="00A67194">
        <w:rPr>
          <w:rFonts w:cs="Aharoni"/>
          <w:sz w:val="24"/>
          <w:szCs w:val="24"/>
        </w:rPr>
        <w:t>, it will be stronger (more bonding), so the material itself mechanically will be better.</w:t>
      </w:r>
    </w:p>
    <w:p w:rsidR="00103C38" w:rsidRPr="00A67194" w:rsidRDefault="00103C38" w:rsidP="00A67194">
      <w:pPr>
        <w:rPr>
          <w:sz w:val="24"/>
          <w:szCs w:val="24"/>
          <w:rtl/>
          <w:lang w:bidi="ar-JO"/>
        </w:rPr>
      </w:pPr>
      <w:r w:rsidRPr="00A67194">
        <w:rPr>
          <w:rFonts w:cs="Aharoni"/>
          <w:b/>
          <w:bCs/>
          <w:sz w:val="24"/>
          <w:szCs w:val="24"/>
        </w:rPr>
        <w:t>-</w:t>
      </w:r>
      <w:r w:rsidRPr="00A67194">
        <w:rPr>
          <w:rFonts w:cs="Aharoni"/>
          <w:sz w:val="24"/>
          <w:szCs w:val="24"/>
        </w:rPr>
        <w:t xml:space="preserve"> So, if you want to turn your composite harder or higher mechanical properties you have to increase the degree of conversion, that we call it the degree of conversion</w:t>
      </w:r>
      <w:r w:rsidR="000E4AFA" w:rsidRPr="00A67194">
        <w:rPr>
          <w:rFonts w:cs="Aharoni"/>
          <w:sz w:val="24"/>
          <w:szCs w:val="24"/>
        </w:rPr>
        <w:t>.</w:t>
      </w:r>
    </w:p>
    <w:p w:rsidR="00103C38" w:rsidRPr="00A67194" w:rsidRDefault="00103C38" w:rsidP="00A67194">
      <w:pPr>
        <w:rPr>
          <w:sz w:val="24"/>
          <w:szCs w:val="24"/>
          <w:rtl/>
          <w:lang w:bidi="ar-JO"/>
        </w:rPr>
      </w:pPr>
      <w:r w:rsidRPr="00A67194">
        <w:rPr>
          <w:rFonts w:cs="Aharoni"/>
          <w:b/>
          <w:bCs/>
          <w:sz w:val="24"/>
          <w:szCs w:val="24"/>
        </w:rPr>
        <w:t>* The degree of conversion:</w:t>
      </w:r>
      <w:r w:rsidRPr="00A67194">
        <w:rPr>
          <w:rFonts w:cs="Aharoni"/>
          <w:sz w:val="24"/>
          <w:szCs w:val="24"/>
        </w:rPr>
        <w:t xml:space="preserve">  the percentage of the carbon bonds that will react in the reaction and form single bonds.</w:t>
      </w:r>
    </w:p>
    <w:p w:rsidR="00032E26" w:rsidRPr="00A67194" w:rsidRDefault="00103C38" w:rsidP="00A67194">
      <w:pPr>
        <w:rPr>
          <w:sz w:val="24"/>
          <w:szCs w:val="24"/>
          <w:rtl/>
          <w:lang w:bidi="ar-JO"/>
        </w:rPr>
      </w:pPr>
      <w:r w:rsidRPr="00A67194">
        <w:rPr>
          <w:rFonts w:cs="Aharoni"/>
          <w:b/>
          <w:bCs/>
          <w:sz w:val="24"/>
          <w:szCs w:val="24"/>
        </w:rPr>
        <w:t>-</w:t>
      </w:r>
      <w:r w:rsidRPr="00A67194">
        <w:rPr>
          <w:rFonts w:cs="Aharoni"/>
          <w:sz w:val="24"/>
          <w:szCs w:val="24"/>
        </w:rPr>
        <w:t xml:space="preserve"> The higher the number of degree of conversion we will expect your </w:t>
      </w:r>
      <w:r w:rsidR="00032E26" w:rsidRPr="00A67194">
        <w:rPr>
          <w:rFonts w:cs="Aharoni"/>
          <w:sz w:val="24"/>
          <w:szCs w:val="24"/>
        </w:rPr>
        <w:t>composite will be harder and all the terms of mechanical properties will be higher for the composite.</w:t>
      </w:r>
    </w:p>
    <w:p w:rsidR="00103C38" w:rsidRPr="00A67194" w:rsidRDefault="00032E26" w:rsidP="00A67194">
      <w:pPr>
        <w:rPr>
          <w:sz w:val="24"/>
          <w:szCs w:val="24"/>
          <w:rtl/>
          <w:lang w:bidi="ar-JO"/>
        </w:rPr>
      </w:pPr>
      <w:r w:rsidRPr="00A67194">
        <w:rPr>
          <w:rFonts w:cs="Aharoni"/>
          <w:b/>
          <w:bCs/>
          <w:sz w:val="24"/>
          <w:szCs w:val="24"/>
        </w:rPr>
        <w:lastRenderedPageBreak/>
        <w:t>-</w:t>
      </w:r>
      <w:r w:rsidRPr="00A67194">
        <w:rPr>
          <w:rFonts w:cs="Aharoni"/>
          <w:sz w:val="24"/>
          <w:szCs w:val="24"/>
        </w:rPr>
        <w:t xml:space="preserve"> We would like to get more than 75% polymerization, and if we get 100% that's will be perfect, however, clinically with the current conditions, like the light cure and chemical cure, we usually don't get higher than 75%.</w:t>
      </w:r>
    </w:p>
    <w:p w:rsidR="00032E26" w:rsidRPr="00A67194" w:rsidRDefault="00032E26" w:rsidP="00A67194">
      <w:pPr>
        <w:rPr>
          <w:b/>
          <w:bCs/>
          <w:sz w:val="24"/>
          <w:szCs w:val="24"/>
          <w:rtl/>
          <w:lang w:bidi="ar-JO"/>
        </w:rPr>
      </w:pPr>
      <w:r w:rsidRPr="00A67194">
        <w:rPr>
          <w:rFonts w:cs="Aharoni"/>
          <w:b/>
          <w:bCs/>
          <w:sz w:val="24"/>
          <w:szCs w:val="24"/>
        </w:rPr>
        <w:t>How can we increase the degree of conversion?</w:t>
      </w:r>
      <w:r w:rsidR="00292448" w:rsidRPr="00A67194">
        <w:rPr>
          <w:b/>
          <w:bCs/>
          <w:sz w:val="24"/>
          <w:szCs w:val="24"/>
          <w:rtl/>
          <w:lang w:bidi="ar-JO"/>
        </w:rPr>
        <w:t xml:space="preserve">- </w:t>
      </w:r>
    </w:p>
    <w:p w:rsidR="00F85CD4" w:rsidRPr="00A67194" w:rsidRDefault="00032E26" w:rsidP="00A67194">
      <w:pPr>
        <w:rPr>
          <w:sz w:val="24"/>
          <w:szCs w:val="24"/>
          <w:rtl/>
          <w:lang w:bidi="ar-JO"/>
        </w:rPr>
      </w:pPr>
      <w:r w:rsidRPr="00A67194">
        <w:rPr>
          <w:rFonts w:cs="Aharoni"/>
          <w:sz w:val="24"/>
          <w:szCs w:val="24"/>
        </w:rPr>
        <w:t xml:space="preserve">we can do that in the lab, by increasing temperature, so not the composite itself and the light or chemical activation, we also have to increase some other environmental conditions like heat or introduce pressure </w:t>
      </w:r>
      <w:r w:rsidR="00F85CD4" w:rsidRPr="00A67194">
        <w:rPr>
          <w:rFonts w:cs="Aharoni"/>
          <w:sz w:val="24"/>
          <w:szCs w:val="24"/>
        </w:rPr>
        <w:t>into the reaction in order to force more carbon bonds to react in the reaction.</w:t>
      </w:r>
    </w:p>
    <w:p w:rsidR="00F85CD4" w:rsidRPr="00A67194" w:rsidRDefault="00F85CD4" w:rsidP="00A67194">
      <w:pPr>
        <w:rPr>
          <w:sz w:val="24"/>
          <w:szCs w:val="24"/>
          <w:rtl/>
          <w:lang w:bidi="ar-JO"/>
        </w:rPr>
      </w:pPr>
      <w:r w:rsidRPr="00A67194">
        <w:rPr>
          <w:rFonts w:cs="Aharoni"/>
          <w:b/>
          <w:bCs/>
          <w:sz w:val="24"/>
          <w:szCs w:val="24"/>
        </w:rPr>
        <w:t>-</w:t>
      </w:r>
      <w:r w:rsidRPr="00A67194">
        <w:rPr>
          <w:rFonts w:cs="Aharoni"/>
          <w:sz w:val="24"/>
          <w:szCs w:val="24"/>
        </w:rPr>
        <w:t xml:space="preserve"> So, you would expect that the composites that's processed in the lab to be harder than the composites that we do in the patient mouth, however, the thing that we do in the patient mouth which does have the 75% degree of conversion, is good enough for our clinical use.</w:t>
      </w:r>
    </w:p>
    <w:p w:rsidR="00F85CD4" w:rsidRPr="00A67194" w:rsidRDefault="00F85CD4" w:rsidP="00A67194">
      <w:pPr>
        <w:spacing w:after="40"/>
        <w:rPr>
          <w:rFonts w:cs="Aharoni"/>
          <w:sz w:val="24"/>
          <w:szCs w:val="24"/>
        </w:rPr>
      </w:pPr>
      <w:r w:rsidRPr="00A67194">
        <w:rPr>
          <w:rFonts w:cs="Aharoni"/>
          <w:b/>
          <w:bCs/>
          <w:sz w:val="24"/>
          <w:szCs w:val="24"/>
        </w:rPr>
        <w:t xml:space="preserve">- </w:t>
      </w:r>
      <w:r w:rsidRPr="00A67194">
        <w:rPr>
          <w:rFonts w:cs="Aharoni"/>
          <w:sz w:val="24"/>
          <w:szCs w:val="24"/>
        </w:rPr>
        <w:t>There is one benefit of that incomplete conversion of the double bonds:</w:t>
      </w:r>
    </w:p>
    <w:p w:rsidR="00042701" w:rsidRPr="00A67194" w:rsidRDefault="00042701" w:rsidP="00A67194">
      <w:pPr>
        <w:rPr>
          <w:sz w:val="24"/>
          <w:szCs w:val="24"/>
          <w:rtl/>
          <w:lang w:bidi="ar-JO"/>
        </w:rPr>
      </w:pPr>
      <w:r w:rsidRPr="00A67194">
        <w:rPr>
          <w:rFonts w:cs="Aharoni"/>
          <w:sz w:val="24"/>
          <w:szCs w:val="24"/>
        </w:rPr>
        <w:t xml:space="preserve">  </w:t>
      </w:r>
      <w:r w:rsidR="00F85CD4" w:rsidRPr="00A67194">
        <w:rPr>
          <w:rFonts w:cs="Aharoni"/>
          <w:sz w:val="24"/>
          <w:szCs w:val="24"/>
        </w:rPr>
        <w:t>which is the repair or addition possibility of the composite</w:t>
      </w:r>
      <w:r w:rsidRPr="00A67194">
        <w:rPr>
          <w:rFonts w:cs="Aharoni"/>
          <w:sz w:val="24"/>
          <w:szCs w:val="24"/>
        </w:rPr>
        <w:t>.</w:t>
      </w:r>
      <w:r w:rsidR="00F85CD4" w:rsidRPr="00A67194">
        <w:rPr>
          <w:rFonts w:cs="Aharoni"/>
          <w:sz w:val="24"/>
          <w:szCs w:val="24"/>
        </w:rPr>
        <w:t xml:space="preserve"> </w:t>
      </w:r>
    </w:p>
    <w:p w:rsidR="00DC5B0A" w:rsidRPr="00A67194" w:rsidRDefault="00042701" w:rsidP="00A67194">
      <w:pPr>
        <w:rPr>
          <w:sz w:val="24"/>
          <w:szCs w:val="24"/>
          <w:rtl/>
          <w:lang w:bidi="ar-JO"/>
        </w:rPr>
      </w:pPr>
      <w:r w:rsidRPr="00A67194">
        <w:rPr>
          <w:rFonts w:cs="Aharoni"/>
          <w:b/>
          <w:bCs/>
          <w:sz w:val="24"/>
          <w:szCs w:val="24"/>
        </w:rPr>
        <w:t xml:space="preserve">- </w:t>
      </w:r>
      <w:r w:rsidR="00205FB1" w:rsidRPr="00A67194">
        <w:rPr>
          <w:rFonts w:cs="Aharoni"/>
          <w:sz w:val="24"/>
          <w:szCs w:val="24"/>
        </w:rPr>
        <w:t>Example: if a patient has a stripping in his composite</w:t>
      </w:r>
      <w:r w:rsidR="00DC5B0A" w:rsidRPr="00A67194">
        <w:rPr>
          <w:rFonts w:cs="Aharoni"/>
          <w:sz w:val="24"/>
          <w:szCs w:val="24"/>
        </w:rPr>
        <w:t xml:space="preserve"> or part of it is fractured</w:t>
      </w:r>
      <w:r w:rsidR="00205FB1" w:rsidRPr="00A67194">
        <w:rPr>
          <w:rFonts w:cs="Aharoni"/>
          <w:sz w:val="24"/>
          <w:szCs w:val="24"/>
        </w:rPr>
        <w:t xml:space="preserve"> ,</w:t>
      </w:r>
      <w:r w:rsidR="00DC5B0A" w:rsidRPr="00A67194">
        <w:rPr>
          <w:rFonts w:cs="Aharoni"/>
          <w:sz w:val="24"/>
          <w:szCs w:val="24"/>
        </w:rPr>
        <w:t>you can just clean the surface then add new composite, it will bound together.</w:t>
      </w:r>
    </w:p>
    <w:p w:rsidR="00DC5B0A" w:rsidRPr="00A67194" w:rsidRDefault="00205FB1" w:rsidP="00A67194">
      <w:pPr>
        <w:rPr>
          <w:sz w:val="24"/>
          <w:szCs w:val="24"/>
          <w:rtl/>
          <w:lang w:bidi="ar-JO"/>
        </w:rPr>
      </w:pPr>
      <w:r w:rsidRPr="00A67194">
        <w:rPr>
          <w:rFonts w:cs="Aharoni"/>
          <w:sz w:val="24"/>
          <w:szCs w:val="24"/>
        </w:rPr>
        <w:t xml:space="preserve"> </w:t>
      </w:r>
      <w:r w:rsidR="00DC5B0A" w:rsidRPr="00A67194">
        <w:rPr>
          <w:rFonts w:cs="Aharoni"/>
          <w:sz w:val="24"/>
          <w:szCs w:val="24"/>
        </w:rPr>
        <w:t>T</w:t>
      </w:r>
      <w:r w:rsidRPr="00A67194">
        <w:rPr>
          <w:rFonts w:cs="Aharoni"/>
          <w:sz w:val="24"/>
          <w:szCs w:val="24"/>
        </w:rPr>
        <w:t>he fact that you don't have all the double bond reacted , will let these bonds to react when we addition the new composite</w:t>
      </w:r>
      <w:r w:rsidR="00DC5B0A" w:rsidRPr="00A67194">
        <w:rPr>
          <w:rFonts w:cs="Aharoni"/>
          <w:sz w:val="24"/>
          <w:szCs w:val="24"/>
        </w:rPr>
        <w:t>(bound together)</w:t>
      </w:r>
      <w:r w:rsidRPr="00A67194">
        <w:rPr>
          <w:rFonts w:cs="Aharoni"/>
          <w:sz w:val="24"/>
          <w:szCs w:val="24"/>
        </w:rPr>
        <w:t>, so you don't have to replace the whole padding, we can just add or repair the old composite.</w:t>
      </w:r>
    </w:p>
    <w:p w:rsidR="00DC5B0A" w:rsidRPr="00A67194" w:rsidRDefault="000277BE" w:rsidP="00DC5B0A">
      <w:pPr>
        <w:rPr>
          <w:rFonts w:cs="Aharoni"/>
          <w:sz w:val="24"/>
          <w:szCs w:val="24"/>
        </w:rPr>
      </w:pPr>
      <w:r w:rsidRPr="00A67194">
        <w:rPr>
          <w:rFonts w:cs="Aharoni"/>
          <w:b/>
          <w:bCs/>
          <w:sz w:val="24"/>
          <w:szCs w:val="24"/>
        </w:rPr>
        <w:t>&gt;&gt;&gt;</w:t>
      </w:r>
      <w:r w:rsidRPr="00A67194">
        <w:rPr>
          <w:rFonts w:cs="Aharoni"/>
          <w:sz w:val="24"/>
          <w:szCs w:val="24"/>
        </w:rPr>
        <w:t xml:space="preserve"> The higher the degree of conversion, the higher the mechanical properties.</w:t>
      </w:r>
    </w:p>
    <w:p w:rsidR="00F85CD4" w:rsidRPr="00A67194" w:rsidRDefault="00205FB1" w:rsidP="00205FB1">
      <w:pPr>
        <w:rPr>
          <w:b/>
          <w:bCs/>
          <w:sz w:val="28"/>
          <w:szCs w:val="28"/>
          <w:u w:val="single"/>
          <w:rtl/>
          <w:lang w:bidi="ar-JO"/>
        </w:rPr>
      </w:pPr>
      <w:r w:rsidRPr="00A67194">
        <w:rPr>
          <w:rFonts w:cs="Aharoni"/>
          <w:sz w:val="24"/>
          <w:szCs w:val="24"/>
          <w:u w:val="single"/>
        </w:rPr>
        <w:t xml:space="preserve"> </w:t>
      </w:r>
      <w:r w:rsidR="000277BE" w:rsidRPr="00A67194">
        <w:rPr>
          <w:b/>
          <w:bCs/>
          <w:sz w:val="28"/>
          <w:szCs w:val="28"/>
          <w:u w:val="single"/>
          <w:lang w:bidi="ar-JO"/>
        </w:rPr>
        <w:t>Shades</w:t>
      </w:r>
    </w:p>
    <w:p w:rsidR="00DD33F7" w:rsidRPr="00A67194" w:rsidRDefault="000277BE" w:rsidP="00A67194">
      <w:pPr>
        <w:rPr>
          <w:sz w:val="24"/>
          <w:szCs w:val="24"/>
          <w:rtl/>
          <w:lang w:bidi="ar-JO"/>
        </w:rPr>
      </w:pPr>
      <w:r w:rsidRPr="00A67194">
        <w:rPr>
          <w:sz w:val="24"/>
          <w:szCs w:val="24"/>
          <w:lang w:bidi="ar-JO"/>
        </w:rPr>
        <w:t xml:space="preserve">Last time we said that composite </w:t>
      </w:r>
      <w:r w:rsidR="0003248C" w:rsidRPr="00A67194">
        <w:rPr>
          <w:sz w:val="24"/>
          <w:szCs w:val="24"/>
          <w:lang w:bidi="ar-JO"/>
        </w:rPr>
        <w:t xml:space="preserve">restorations are: aesthetic or function restoration, and we know that our teeth are not </w:t>
      </w:r>
      <w:r w:rsidR="00DD33F7" w:rsidRPr="00A67194">
        <w:rPr>
          <w:sz w:val="24"/>
          <w:szCs w:val="24"/>
          <w:lang w:bidi="ar-JO"/>
        </w:rPr>
        <w:t>exactly the same color, some have darker shades and others have lighter shades (variation of shades).</w:t>
      </w:r>
    </w:p>
    <w:p w:rsidR="00DD33F7" w:rsidRPr="00A67194" w:rsidRDefault="00F94FA3" w:rsidP="00A67194">
      <w:pPr>
        <w:rPr>
          <w:sz w:val="24"/>
          <w:szCs w:val="24"/>
          <w:rtl/>
          <w:lang w:bidi="ar-JO"/>
        </w:rPr>
      </w:pPr>
      <w:r w:rsidRPr="00A67194">
        <w:rPr>
          <w:b/>
          <w:bCs/>
          <w:sz w:val="24"/>
          <w:szCs w:val="24"/>
          <w:lang w:bidi="ar-JO"/>
        </w:rPr>
        <w:t>-</w:t>
      </w:r>
      <w:r w:rsidRPr="00A67194">
        <w:rPr>
          <w:sz w:val="24"/>
          <w:szCs w:val="24"/>
          <w:lang w:bidi="ar-JO"/>
        </w:rPr>
        <w:t xml:space="preserve"> </w:t>
      </w:r>
      <w:r w:rsidR="00DD33F7" w:rsidRPr="00A67194">
        <w:rPr>
          <w:sz w:val="24"/>
          <w:szCs w:val="24"/>
          <w:lang w:bidi="ar-JO"/>
        </w:rPr>
        <w:t>Same as composites, we have to have a variable shades and this is very important in composite restorations and properly this is the most aesthetic material we currently use.</w:t>
      </w:r>
    </w:p>
    <w:p w:rsidR="007A3A58" w:rsidRPr="00A67194" w:rsidRDefault="00F94FA3" w:rsidP="00A67194">
      <w:pPr>
        <w:rPr>
          <w:sz w:val="24"/>
          <w:szCs w:val="24"/>
          <w:rtl/>
          <w:lang w:bidi="ar-JO"/>
        </w:rPr>
      </w:pPr>
      <w:r w:rsidRPr="00A67194">
        <w:rPr>
          <w:b/>
          <w:bCs/>
          <w:sz w:val="24"/>
          <w:szCs w:val="24"/>
          <w:lang w:bidi="ar-JO"/>
        </w:rPr>
        <w:t>-</w:t>
      </w:r>
      <w:r w:rsidRPr="00A67194">
        <w:rPr>
          <w:sz w:val="24"/>
          <w:szCs w:val="24"/>
          <w:lang w:bidi="ar-JO"/>
        </w:rPr>
        <w:t xml:space="preserve"> </w:t>
      </w:r>
      <w:r w:rsidR="00DD33F7" w:rsidRPr="00A67194">
        <w:rPr>
          <w:sz w:val="24"/>
          <w:szCs w:val="24"/>
          <w:lang w:bidi="ar-JO"/>
        </w:rPr>
        <w:t>We have to match the translucency and the color</w:t>
      </w:r>
      <w:r w:rsidR="0003248C" w:rsidRPr="00A67194">
        <w:rPr>
          <w:sz w:val="24"/>
          <w:szCs w:val="24"/>
          <w:lang w:bidi="ar-JO"/>
        </w:rPr>
        <w:t xml:space="preserve"> </w:t>
      </w:r>
      <w:r w:rsidR="00DD33F7" w:rsidRPr="00A67194">
        <w:rPr>
          <w:sz w:val="24"/>
          <w:szCs w:val="24"/>
          <w:lang w:bidi="ar-JO"/>
        </w:rPr>
        <w:t>of the teeth (we have multiple dimensions of the color: lightness, brightness, saturation and the color itself) all these variables determine the final shade of the tooth and the composite.</w:t>
      </w:r>
    </w:p>
    <w:p w:rsidR="007A3A58" w:rsidRPr="00A67194" w:rsidRDefault="007A3A58" w:rsidP="00A67194">
      <w:pPr>
        <w:rPr>
          <w:b/>
          <w:bCs/>
          <w:sz w:val="24"/>
          <w:szCs w:val="24"/>
          <w:rtl/>
          <w:lang w:bidi="ar-JO"/>
        </w:rPr>
      </w:pPr>
      <w:r w:rsidRPr="00A67194">
        <w:rPr>
          <w:b/>
          <w:bCs/>
          <w:sz w:val="24"/>
          <w:szCs w:val="24"/>
          <w:lang w:bidi="ar-JO"/>
        </w:rPr>
        <w:t>Opaque Shades</w:t>
      </w:r>
    </w:p>
    <w:p w:rsidR="007A3A58" w:rsidRPr="00A67194" w:rsidRDefault="007A3A58" w:rsidP="00A67194">
      <w:pPr>
        <w:rPr>
          <w:sz w:val="24"/>
          <w:szCs w:val="24"/>
          <w:rtl/>
          <w:lang w:bidi="ar-JO"/>
        </w:rPr>
      </w:pPr>
      <w:r w:rsidRPr="00A67194">
        <w:rPr>
          <w:sz w:val="24"/>
          <w:szCs w:val="24"/>
          <w:lang w:bidi="ar-JO"/>
        </w:rPr>
        <w:t>Usually we tempt to use opaque shades of composites to mask any staining in the teeth (hide the color of the enamel and dentine).</w:t>
      </w:r>
    </w:p>
    <w:p w:rsidR="007A3A58" w:rsidRPr="00A67194" w:rsidRDefault="007A3A58" w:rsidP="00A67194">
      <w:pPr>
        <w:rPr>
          <w:sz w:val="24"/>
          <w:szCs w:val="24"/>
          <w:rtl/>
          <w:lang w:bidi="ar-JO"/>
        </w:rPr>
      </w:pPr>
      <w:r w:rsidRPr="00A67194">
        <w:rPr>
          <w:sz w:val="24"/>
          <w:szCs w:val="24"/>
          <w:lang w:bidi="ar-JO"/>
        </w:rPr>
        <w:lastRenderedPageBreak/>
        <w:t xml:space="preserve">Example: if we have a patient that he have round discoloration </w:t>
      </w:r>
      <w:r w:rsidR="00572788" w:rsidRPr="00A67194">
        <w:rPr>
          <w:sz w:val="24"/>
          <w:szCs w:val="24"/>
          <w:lang w:bidi="ar-JO"/>
        </w:rPr>
        <w:t>i</w:t>
      </w:r>
      <w:r w:rsidRPr="00A67194">
        <w:rPr>
          <w:sz w:val="24"/>
          <w:szCs w:val="24"/>
          <w:lang w:bidi="ar-JO"/>
        </w:rPr>
        <w:t xml:space="preserve">n the teeth (ex.: tetracycline and fluoride) , so you mask the color that's </w:t>
      </w:r>
      <w:r w:rsidR="00572788" w:rsidRPr="00A67194">
        <w:rPr>
          <w:sz w:val="24"/>
          <w:szCs w:val="24"/>
          <w:lang w:bidi="ar-JO"/>
        </w:rPr>
        <w:t>i</w:t>
      </w:r>
      <w:r w:rsidRPr="00A67194">
        <w:rPr>
          <w:sz w:val="24"/>
          <w:szCs w:val="24"/>
          <w:lang w:bidi="ar-JO"/>
        </w:rPr>
        <w:t>n the teeth before you replace something aesthetic.</w:t>
      </w:r>
    </w:p>
    <w:p w:rsidR="00572788" w:rsidRPr="00A67194" w:rsidRDefault="00572788" w:rsidP="00A67194">
      <w:pPr>
        <w:rPr>
          <w:b/>
          <w:bCs/>
          <w:sz w:val="24"/>
          <w:szCs w:val="24"/>
          <w:rtl/>
          <w:lang w:bidi="ar-JO"/>
        </w:rPr>
      </w:pPr>
      <w:r w:rsidRPr="00A67194">
        <w:rPr>
          <w:b/>
          <w:bCs/>
          <w:sz w:val="24"/>
          <w:szCs w:val="24"/>
          <w:lang w:bidi="ar-JO"/>
        </w:rPr>
        <w:t>Translucent Shades</w:t>
      </w:r>
    </w:p>
    <w:p w:rsidR="00572788" w:rsidRPr="00A67194" w:rsidRDefault="00572788" w:rsidP="00A67194">
      <w:pPr>
        <w:rPr>
          <w:sz w:val="24"/>
          <w:szCs w:val="24"/>
          <w:rtl/>
          <w:lang w:bidi="ar-JO"/>
        </w:rPr>
      </w:pPr>
      <w:r w:rsidRPr="00A67194">
        <w:rPr>
          <w:sz w:val="24"/>
          <w:szCs w:val="24"/>
          <w:lang w:bidi="ar-JO"/>
        </w:rPr>
        <w:t xml:space="preserve">We tend to use translucent shades of composites in build up </w:t>
      </w:r>
      <w:proofErr w:type="spellStart"/>
      <w:r w:rsidRPr="00A67194">
        <w:rPr>
          <w:sz w:val="24"/>
          <w:szCs w:val="24"/>
          <w:lang w:bidi="ar-JO"/>
        </w:rPr>
        <w:t>incisal</w:t>
      </w:r>
      <w:proofErr w:type="spellEnd"/>
      <w:r w:rsidRPr="00A67194">
        <w:rPr>
          <w:sz w:val="24"/>
          <w:szCs w:val="24"/>
          <w:lang w:bidi="ar-JO"/>
        </w:rPr>
        <w:t xml:space="preserve"> edges of the teeth, because </w:t>
      </w:r>
      <w:proofErr w:type="spellStart"/>
      <w:r w:rsidRPr="00A67194">
        <w:rPr>
          <w:sz w:val="24"/>
          <w:szCs w:val="24"/>
          <w:lang w:bidi="ar-JO"/>
        </w:rPr>
        <w:t>incisal</w:t>
      </w:r>
      <w:proofErr w:type="spellEnd"/>
      <w:r w:rsidRPr="00A67194">
        <w:rPr>
          <w:sz w:val="24"/>
          <w:szCs w:val="24"/>
          <w:lang w:bidi="ar-JO"/>
        </w:rPr>
        <w:t xml:space="preserve"> edge is more translucent than the rest of the tooth.</w:t>
      </w:r>
    </w:p>
    <w:p w:rsidR="00572788" w:rsidRPr="00A67194" w:rsidRDefault="00572788" w:rsidP="00A67194">
      <w:pPr>
        <w:rPr>
          <w:sz w:val="24"/>
          <w:szCs w:val="24"/>
          <w:rtl/>
          <w:lang w:bidi="ar-JO"/>
        </w:rPr>
      </w:pPr>
      <w:r w:rsidRPr="00A67194">
        <w:rPr>
          <w:sz w:val="24"/>
          <w:szCs w:val="24"/>
          <w:lang w:bidi="ar-JO"/>
        </w:rPr>
        <w:t>So, in one filling of anterior tooth you tend to mix 3 or 4 different shades of composites in order to match the exact same tooth shade.</w:t>
      </w:r>
    </w:p>
    <w:p w:rsidR="00572788" w:rsidRPr="00A67194" w:rsidRDefault="00572788" w:rsidP="00A67194">
      <w:pPr>
        <w:spacing w:after="0"/>
        <w:rPr>
          <w:sz w:val="24"/>
          <w:szCs w:val="24"/>
          <w:lang w:bidi="ar-JO"/>
        </w:rPr>
      </w:pPr>
      <w:proofErr w:type="spellStart"/>
      <w:r w:rsidRPr="00A67194">
        <w:rPr>
          <w:sz w:val="24"/>
          <w:szCs w:val="24"/>
          <w:lang w:bidi="ar-JO"/>
        </w:rPr>
        <w:t>Incisal</w:t>
      </w:r>
      <w:proofErr w:type="spellEnd"/>
      <w:r w:rsidRPr="00A67194">
        <w:rPr>
          <w:sz w:val="24"/>
          <w:szCs w:val="24"/>
          <w:lang w:bidi="ar-JO"/>
        </w:rPr>
        <w:t xml:space="preserve"> edge : translucent</w:t>
      </w:r>
    </w:p>
    <w:p w:rsidR="00572788" w:rsidRPr="00A67194" w:rsidRDefault="00572788" w:rsidP="00A67194">
      <w:pPr>
        <w:spacing w:after="0"/>
        <w:rPr>
          <w:sz w:val="24"/>
          <w:szCs w:val="24"/>
          <w:lang w:bidi="ar-JO"/>
        </w:rPr>
      </w:pPr>
      <w:proofErr w:type="spellStart"/>
      <w:r w:rsidRPr="00A67194">
        <w:rPr>
          <w:sz w:val="24"/>
          <w:szCs w:val="24"/>
          <w:lang w:bidi="ar-JO"/>
        </w:rPr>
        <w:t>Cervically</w:t>
      </w:r>
      <w:proofErr w:type="spellEnd"/>
      <w:r w:rsidRPr="00A67194">
        <w:rPr>
          <w:sz w:val="24"/>
          <w:szCs w:val="24"/>
          <w:lang w:bidi="ar-JO"/>
        </w:rPr>
        <w:t xml:space="preserve">     : more opaque</w:t>
      </w:r>
    </w:p>
    <w:p w:rsidR="00572788" w:rsidRPr="00A67194" w:rsidRDefault="00572788" w:rsidP="00A67194">
      <w:pPr>
        <w:spacing w:after="0"/>
        <w:rPr>
          <w:sz w:val="24"/>
          <w:szCs w:val="24"/>
          <w:rtl/>
          <w:lang w:bidi="ar-JO"/>
        </w:rPr>
      </w:pPr>
      <w:r w:rsidRPr="00A67194">
        <w:rPr>
          <w:sz w:val="24"/>
          <w:szCs w:val="24"/>
          <w:lang w:bidi="ar-JO"/>
        </w:rPr>
        <w:t>In between  : as the color of the teeth itself</w:t>
      </w:r>
    </w:p>
    <w:p w:rsidR="000B1133" w:rsidRPr="00A67194" w:rsidRDefault="000B1133" w:rsidP="00A67194">
      <w:pPr>
        <w:rPr>
          <w:sz w:val="24"/>
          <w:szCs w:val="24"/>
          <w:rtl/>
          <w:lang w:bidi="ar-JO"/>
        </w:rPr>
      </w:pPr>
      <w:r w:rsidRPr="00A67194">
        <w:rPr>
          <w:sz w:val="24"/>
          <w:szCs w:val="24"/>
          <w:lang w:bidi="ar-JO"/>
        </w:rPr>
        <w:t>In translucent shades sometimes the composite itself be really free of any stains. Sometimes it's colored by adding blue stain, and because the blue color is complementary to the yellow color so it's look like translucent, but in real it's not.</w:t>
      </w:r>
    </w:p>
    <w:p w:rsidR="000B1133" w:rsidRPr="00A67194" w:rsidRDefault="000B1133" w:rsidP="00A67194">
      <w:pPr>
        <w:rPr>
          <w:sz w:val="24"/>
          <w:szCs w:val="24"/>
          <w:rtl/>
          <w:lang w:bidi="ar-JO"/>
        </w:rPr>
      </w:pPr>
      <w:r w:rsidRPr="00A67194">
        <w:rPr>
          <w:b/>
          <w:bCs/>
          <w:sz w:val="24"/>
          <w:szCs w:val="24"/>
          <w:lang w:bidi="ar-JO"/>
        </w:rPr>
        <w:t xml:space="preserve">&gt;&gt;&gt; </w:t>
      </w:r>
      <w:r w:rsidRPr="00A67194">
        <w:rPr>
          <w:sz w:val="24"/>
          <w:szCs w:val="24"/>
          <w:lang w:bidi="ar-JO"/>
        </w:rPr>
        <w:t>The thing that it's translucent it's much better than the composite that blue stained.</w:t>
      </w:r>
    </w:p>
    <w:p w:rsidR="000B1133" w:rsidRPr="00A67194" w:rsidRDefault="000B1133" w:rsidP="000B1133">
      <w:pPr>
        <w:rPr>
          <w:b/>
          <w:bCs/>
          <w:sz w:val="28"/>
          <w:szCs w:val="28"/>
          <w:u w:val="single"/>
          <w:lang w:bidi="ar-JO"/>
        </w:rPr>
      </w:pPr>
      <w:r w:rsidRPr="00A67194">
        <w:rPr>
          <w:b/>
          <w:bCs/>
          <w:sz w:val="28"/>
          <w:szCs w:val="28"/>
          <w:u w:val="single"/>
          <w:lang w:bidi="ar-JO"/>
        </w:rPr>
        <w:t>Detecting Composite Restorations</w:t>
      </w:r>
    </w:p>
    <w:p w:rsidR="00E3513B" w:rsidRPr="00A67194" w:rsidRDefault="00F94FA3" w:rsidP="00B61916">
      <w:pPr>
        <w:spacing w:after="100"/>
        <w:rPr>
          <w:b/>
          <w:bCs/>
          <w:sz w:val="24"/>
          <w:szCs w:val="24"/>
          <w:rtl/>
          <w:lang w:bidi="ar-JO"/>
        </w:rPr>
      </w:pPr>
      <w:r w:rsidRPr="00A67194">
        <w:rPr>
          <w:b/>
          <w:bCs/>
          <w:sz w:val="24"/>
          <w:szCs w:val="24"/>
          <w:lang w:bidi="ar-JO"/>
        </w:rPr>
        <w:t xml:space="preserve"> </w:t>
      </w:r>
      <w:r w:rsidR="000B1133" w:rsidRPr="00A67194">
        <w:rPr>
          <w:b/>
          <w:bCs/>
          <w:sz w:val="24"/>
          <w:szCs w:val="24"/>
          <w:lang w:bidi="ar-JO"/>
        </w:rPr>
        <w:t>How to detect composite restorations inside the patient mouth?</w:t>
      </w:r>
      <w:r w:rsidR="00572788" w:rsidRPr="00A67194">
        <w:rPr>
          <w:sz w:val="24"/>
          <w:szCs w:val="24"/>
          <w:lang w:bidi="ar-JO"/>
        </w:rPr>
        <w:t xml:space="preserve"> </w:t>
      </w:r>
      <w:r w:rsidRPr="00A67194">
        <w:rPr>
          <w:b/>
          <w:bCs/>
          <w:sz w:val="24"/>
          <w:szCs w:val="24"/>
          <w:rtl/>
          <w:lang w:bidi="ar-JO"/>
        </w:rPr>
        <w:t xml:space="preserve">- </w:t>
      </w:r>
    </w:p>
    <w:p w:rsidR="00E3513B" w:rsidRPr="00A67194" w:rsidRDefault="00E3513B" w:rsidP="00B61916">
      <w:pPr>
        <w:spacing w:after="100"/>
        <w:rPr>
          <w:sz w:val="24"/>
          <w:szCs w:val="24"/>
          <w:rtl/>
          <w:lang w:bidi="ar-JO"/>
        </w:rPr>
      </w:pPr>
      <w:r w:rsidRPr="00A67194">
        <w:rPr>
          <w:sz w:val="24"/>
          <w:szCs w:val="24"/>
          <w:lang w:bidi="ar-JO"/>
        </w:rPr>
        <w:t>(It's difficult to be detected by shade or color.)</w:t>
      </w:r>
    </w:p>
    <w:p w:rsidR="00E3513B" w:rsidRPr="00A67194" w:rsidRDefault="00E3513B" w:rsidP="00E3513B">
      <w:pPr>
        <w:spacing w:line="60" w:lineRule="exact"/>
        <w:rPr>
          <w:sz w:val="24"/>
          <w:szCs w:val="24"/>
          <w:lang w:bidi="ar-JO"/>
        </w:rPr>
      </w:pPr>
      <w:r w:rsidRPr="00A67194">
        <w:rPr>
          <w:b/>
          <w:bCs/>
          <w:sz w:val="24"/>
          <w:szCs w:val="24"/>
          <w:lang w:bidi="ar-JO"/>
        </w:rPr>
        <w:t xml:space="preserve">1- </w:t>
      </w:r>
      <w:r w:rsidRPr="00A67194">
        <w:rPr>
          <w:sz w:val="24"/>
          <w:szCs w:val="24"/>
          <w:lang w:bidi="ar-JO"/>
        </w:rPr>
        <w:t>Feel the composite by probe</w:t>
      </w:r>
    </w:p>
    <w:p w:rsidR="00E3513B" w:rsidRPr="00A67194" w:rsidRDefault="00E3513B" w:rsidP="00E3513B">
      <w:pPr>
        <w:spacing w:line="60" w:lineRule="exact"/>
        <w:rPr>
          <w:sz w:val="24"/>
          <w:szCs w:val="24"/>
          <w:rtl/>
          <w:lang w:bidi="ar-JO"/>
        </w:rPr>
      </w:pPr>
      <w:r w:rsidRPr="00A67194">
        <w:rPr>
          <w:sz w:val="24"/>
          <w:szCs w:val="24"/>
          <w:lang w:bidi="ar-JO"/>
        </w:rPr>
        <w:t>Because composite is softer than enamel</w:t>
      </w:r>
      <w:r w:rsidR="00F5247B" w:rsidRPr="00A67194">
        <w:rPr>
          <w:sz w:val="24"/>
          <w:szCs w:val="24"/>
          <w:lang w:bidi="ar-JO"/>
        </w:rPr>
        <w:t>.</w:t>
      </w:r>
    </w:p>
    <w:p w:rsidR="00E3513B" w:rsidRPr="00A67194" w:rsidRDefault="00E3513B" w:rsidP="00775FA6">
      <w:pPr>
        <w:spacing w:after="240" w:line="60" w:lineRule="exact"/>
        <w:rPr>
          <w:sz w:val="24"/>
          <w:szCs w:val="24"/>
          <w:lang w:bidi="ar-JO"/>
        </w:rPr>
      </w:pPr>
      <w:r w:rsidRPr="00A67194">
        <w:rPr>
          <w:b/>
          <w:bCs/>
          <w:sz w:val="24"/>
          <w:szCs w:val="24"/>
          <w:lang w:bidi="ar-JO"/>
        </w:rPr>
        <w:t>*Probe:</w:t>
      </w:r>
      <w:r w:rsidRPr="00A67194">
        <w:rPr>
          <w:sz w:val="24"/>
          <w:szCs w:val="24"/>
          <w:lang w:bidi="ar-JO"/>
        </w:rPr>
        <w:t xml:space="preserve"> is a metallic instrument that have a very sharp pointy tip.</w:t>
      </w:r>
    </w:p>
    <w:p w:rsidR="00E3513B" w:rsidRPr="00A67194" w:rsidRDefault="00E3513B" w:rsidP="00775FA6">
      <w:pPr>
        <w:spacing w:line="200" w:lineRule="exact"/>
        <w:rPr>
          <w:sz w:val="24"/>
          <w:szCs w:val="24"/>
          <w:lang w:bidi="ar-JO"/>
        </w:rPr>
      </w:pPr>
      <w:r w:rsidRPr="00A67194">
        <w:rPr>
          <w:b/>
          <w:bCs/>
          <w:sz w:val="24"/>
          <w:szCs w:val="24"/>
          <w:lang w:bidi="ar-JO"/>
        </w:rPr>
        <w:t>2-</w:t>
      </w:r>
      <w:r w:rsidRPr="00A67194">
        <w:rPr>
          <w:sz w:val="24"/>
          <w:szCs w:val="24"/>
          <w:lang w:bidi="ar-JO"/>
        </w:rPr>
        <w:t xml:space="preserve"> Take a radiograph (x-ray)</w:t>
      </w:r>
    </w:p>
    <w:p w:rsidR="00E3513B" w:rsidRPr="00A67194" w:rsidRDefault="00E3513B" w:rsidP="00775FA6">
      <w:pPr>
        <w:spacing w:line="200" w:lineRule="exact"/>
        <w:rPr>
          <w:sz w:val="24"/>
          <w:szCs w:val="24"/>
          <w:lang w:bidi="ar-JO"/>
        </w:rPr>
      </w:pPr>
      <w:r w:rsidRPr="00A67194">
        <w:rPr>
          <w:sz w:val="24"/>
          <w:szCs w:val="24"/>
          <w:lang w:bidi="ar-JO"/>
        </w:rPr>
        <w:t xml:space="preserve">Composites will have different </w:t>
      </w:r>
      <w:proofErr w:type="spellStart"/>
      <w:r w:rsidRPr="00A67194">
        <w:rPr>
          <w:sz w:val="24"/>
          <w:szCs w:val="24"/>
          <w:lang w:bidi="ar-JO"/>
        </w:rPr>
        <w:t>radiodensity</w:t>
      </w:r>
      <w:proofErr w:type="spellEnd"/>
      <w:r w:rsidRPr="00A67194">
        <w:rPr>
          <w:sz w:val="24"/>
          <w:szCs w:val="24"/>
          <w:lang w:bidi="ar-JO"/>
        </w:rPr>
        <w:t xml:space="preserve"> than tooth structures.</w:t>
      </w:r>
    </w:p>
    <w:p w:rsidR="00775FA6" w:rsidRPr="00A67194" w:rsidRDefault="00E3513B" w:rsidP="00775FA6">
      <w:pPr>
        <w:spacing w:line="200" w:lineRule="exact"/>
        <w:rPr>
          <w:sz w:val="24"/>
          <w:szCs w:val="24"/>
          <w:rtl/>
          <w:lang w:bidi="ar-JO"/>
        </w:rPr>
      </w:pPr>
      <w:r w:rsidRPr="00A67194">
        <w:rPr>
          <w:b/>
          <w:bCs/>
          <w:sz w:val="24"/>
          <w:szCs w:val="24"/>
          <w:lang w:bidi="ar-JO"/>
        </w:rPr>
        <w:t>*</w:t>
      </w:r>
      <w:proofErr w:type="spellStart"/>
      <w:r w:rsidRPr="00A67194">
        <w:rPr>
          <w:b/>
          <w:bCs/>
          <w:sz w:val="24"/>
          <w:szCs w:val="24"/>
          <w:lang w:bidi="ar-JO"/>
        </w:rPr>
        <w:t>Radiodensity</w:t>
      </w:r>
      <w:proofErr w:type="spellEnd"/>
      <w:r w:rsidRPr="00A67194">
        <w:rPr>
          <w:b/>
          <w:bCs/>
          <w:sz w:val="24"/>
          <w:szCs w:val="24"/>
          <w:lang w:bidi="ar-JO"/>
        </w:rPr>
        <w:t>:</w:t>
      </w:r>
      <w:r w:rsidRPr="00A67194">
        <w:rPr>
          <w:sz w:val="24"/>
          <w:szCs w:val="24"/>
          <w:lang w:bidi="ar-JO"/>
        </w:rPr>
        <w:t xml:space="preserve"> the degree of whiteness that shown in the x-ray.</w:t>
      </w:r>
    </w:p>
    <w:p w:rsidR="00775FA6" w:rsidRPr="00A67194" w:rsidRDefault="00F5247B" w:rsidP="00F5247B">
      <w:pPr>
        <w:spacing w:line="240" w:lineRule="exact"/>
        <w:rPr>
          <w:sz w:val="24"/>
          <w:szCs w:val="24"/>
          <w:rtl/>
          <w:lang w:bidi="ar-JO"/>
        </w:rPr>
      </w:pPr>
      <w:r w:rsidRPr="00A67194">
        <w:rPr>
          <w:b/>
          <w:bCs/>
          <w:sz w:val="24"/>
          <w:szCs w:val="24"/>
          <w:lang w:bidi="ar-JO"/>
        </w:rPr>
        <w:t>-</w:t>
      </w:r>
      <w:r w:rsidR="00775FA6" w:rsidRPr="00A67194">
        <w:rPr>
          <w:sz w:val="24"/>
          <w:szCs w:val="24"/>
          <w:lang w:bidi="ar-JO"/>
        </w:rPr>
        <w:t xml:space="preserve"> When the rays reach the tooth it will penetrate the soft tissues, but it will</w:t>
      </w:r>
      <w:r w:rsidRPr="00A67194">
        <w:rPr>
          <w:sz w:val="24"/>
          <w:szCs w:val="24"/>
          <w:lang w:bidi="ar-JO"/>
        </w:rPr>
        <w:t xml:space="preserve"> not </w:t>
      </w:r>
      <w:r w:rsidR="00775FA6" w:rsidRPr="00A67194">
        <w:rPr>
          <w:sz w:val="24"/>
          <w:szCs w:val="24"/>
          <w:lang w:bidi="ar-JO"/>
        </w:rPr>
        <w:t>penetrate hard tissues, so it will return back to the film. So</w:t>
      </w:r>
      <w:r w:rsidRPr="00A67194">
        <w:rPr>
          <w:sz w:val="24"/>
          <w:szCs w:val="24"/>
          <w:lang w:bidi="ar-JO"/>
        </w:rPr>
        <w:t xml:space="preserve">, </w:t>
      </w:r>
      <w:proofErr w:type="spellStart"/>
      <w:r w:rsidRPr="00A67194">
        <w:rPr>
          <w:sz w:val="24"/>
          <w:szCs w:val="24"/>
          <w:lang w:bidi="ar-JO"/>
        </w:rPr>
        <w:t>radiodensity</w:t>
      </w:r>
      <w:proofErr w:type="spellEnd"/>
      <w:r w:rsidRPr="00A67194">
        <w:rPr>
          <w:sz w:val="24"/>
          <w:szCs w:val="24"/>
          <w:lang w:bidi="ar-JO"/>
        </w:rPr>
        <w:t xml:space="preserve"> will be </w:t>
      </w:r>
      <w:r w:rsidR="00775FA6" w:rsidRPr="00A67194">
        <w:rPr>
          <w:sz w:val="24"/>
          <w:szCs w:val="24"/>
          <w:lang w:bidi="ar-JO"/>
        </w:rPr>
        <w:t>different for enamel, dentine and composite.</w:t>
      </w:r>
    </w:p>
    <w:p w:rsidR="00775FA6" w:rsidRPr="00A67194" w:rsidRDefault="00F5247B" w:rsidP="00775FA6">
      <w:pPr>
        <w:spacing w:line="240" w:lineRule="exact"/>
        <w:rPr>
          <w:sz w:val="24"/>
          <w:szCs w:val="24"/>
          <w:lang w:bidi="ar-JO"/>
        </w:rPr>
      </w:pPr>
      <w:r w:rsidRPr="00A67194">
        <w:rPr>
          <w:b/>
          <w:bCs/>
          <w:sz w:val="24"/>
          <w:szCs w:val="24"/>
          <w:lang w:bidi="ar-JO"/>
        </w:rPr>
        <w:t>-</w:t>
      </w:r>
      <w:r w:rsidR="00775FA6" w:rsidRPr="00A67194">
        <w:rPr>
          <w:sz w:val="24"/>
          <w:szCs w:val="24"/>
          <w:lang w:bidi="ar-JO"/>
        </w:rPr>
        <w:t xml:space="preserve"> Enamel &amp; dentine : appears white</w:t>
      </w:r>
    </w:p>
    <w:p w:rsidR="00F5247B" w:rsidRPr="00A67194" w:rsidRDefault="00F5247B" w:rsidP="00775FA6">
      <w:pPr>
        <w:spacing w:line="180" w:lineRule="exact"/>
        <w:rPr>
          <w:sz w:val="24"/>
          <w:szCs w:val="24"/>
          <w:rtl/>
          <w:lang w:bidi="ar-JO"/>
        </w:rPr>
      </w:pPr>
      <w:r w:rsidRPr="00A67194">
        <w:rPr>
          <w:sz w:val="24"/>
          <w:szCs w:val="24"/>
          <w:lang w:bidi="ar-JO"/>
        </w:rPr>
        <w:t xml:space="preserve">  </w:t>
      </w:r>
      <w:r w:rsidR="00775FA6" w:rsidRPr="00A67194">
        <w:rPr>
          <w:sz w:val="24"/>
          <w:szCs w:val="24"/>
          <w:lang w:bidi="ar-JO"/>
        </w:rPr>
        <w:t>Pulp: appears black</w:t>
      </w:r>
    </w:p>
    <w:p w:rsidR="00F5247B" w:rsidRPr="00A67194" w:rsidRDefault="00F5247B" w:rsidP="00F5247B">
      <w:pPr>
        <w:rPr>
          <w:sz w:val="24"/>
          <w:szCs w:val="24"/>
          <w:rtl/>
          <w:lang w:bidi="ar-JO"/>
        </w:rPr>
      </w:pPr>
      <w:r w:rsidRPr="00A67194">
        <w:rPr>
          <w:b/>
          <w:bCs/>
          <w:sz w:val="24"/>
          <w:szCs w:val="24"/>
          <w:lang w:bidi="ar-JO"/>
        </w:rPr>
        <w:t>-</w:t>
      </w:r>
      <w:r w:rsidRPr="00A67194">
        <w:rPr>
          <w:sz w:val="24"/>
          <w:szCs w:val="24"/>
          <w:lang w:bidi="ar-JO"/>
        </w:rPr>
        <w:t xml:space="preserve"> But when composites started to come up many manufactures use to produce a composites that are radiolucent.</w:t>
      </w:r>
    </w:p>
    <w:p w:rsidR="002E3D76" w:rsidRPr="00A67194" w:rsidRDefault="00F5247B" w:rsidP="00F5247B">
      <w:pPr>
        <w:rPr>
          <w:sz w:val="24"/>
          <w:szCs w:val="24"/>
          <w:rtl/>
          <w:lang w:bidi="ar-JO"/>
        </w:rPr>
      </w:pPr>
      <w:r w:rsidRPr="00A67194">
        <w:rPr>
          <w:b/>
          <w:bCs/>
          <w:sz w:val="24"/>
          <w:szCs w:val="24"/>
          <w:lang w:bidi="ar-JO"/>
        </w:rPr>
        <w:lastRenderedPageBreak/>
        <w:t>*Radiolucent:</w:t>
      </w:r>
      <w:r w:rsidRPr="00A67194">
        <w:rPr>
          <w:sz w:val="24"/>
          <w:szCs w:val="24"/>
          <w:lang w:bidi="ar-JO"/>
        </w:rPr>
        <w:t xml:space="preserve"> it's color dark on x-ray as anything soft like pulp, soften enamel and dentine (carious enamel and dentine).</w:t>
      </w:r>
    </w:p>
    <w:p w:rsidR="002E3D76" w:rsidRPr="00A67194" w:rsidRDefault="002E3D76" w:rsidP="00F5247B">
      <w:pPr>
        <w:rPr>
          <w:sz w:val="24"/>
          <w:szCs w:val="24"/>
          <w:rtl/>
          <w:lang w:bidi="ar-JO"/>
        </w:rPr>
      </w:pPr>
      <w:r w:rsidRPr="00A67194">
        <w:rPr>
          <w:b/>
          <w:bCs/>
          <w:sz w:val="24"/>
          <w:szCs w:val="24"/>
          <w:lang w:bidi="ar-JO"/>
        </w:rPr>
        <w:t>-</w:t>
      </w:r>
      <w:r w:rsidRPr="00A67194">
        <w:rPr>
          <w:sz w:val="24"/>
          <w:szCs w:val="24"/>
          <w:lang w:bidi="ar-JO"/>
        </w:rPr>
        <w:t xml:space="preserve"> Radiolucent density = Carious density.</w:t>
      </w:r>
    </w:p>
    <w:p w:rsidR="002E3D76" w:rsidRPr="00A67194" w:rsidRDefault="002E3D76" w:rsidP="002E3D76">
      <w:pPr>
        <w:rPr>
          <w:sz w:val="24"/>
          <w:szCs w:val="24"/>
          <w:rtl/>
          <w:lang w:bidi="ar-JO"/>
        </w:rPr>
      </w:pPr>
      <w:r w:rsidRPr="00A67194">
        <w:rPr>
          <w:b/>
          <w:bCs/>
          <w:sz w:val="24"/>
          <w:szCs w:val="24"/>
          <w:lang w:bidi="ar-JO"/>
        </w:rPr>
        <w:t xml:space="preserve">- </w:t>
      </w:r>
      <w:r w:rsidRPr="00A67194">
        <w:rPr>
          <w:sz w:val="24"/>
          <w:szCs w:val="24"/>
          <w:lang w:bidi="ar-JO"/>
        </w:rPr>
        <w:t xml:space="preserve">Here we have problem, that we aren't able to distinguish between carries and filling. So, the most used nowadays is the </w:t>
      </w:r>
      <w:proofErr w:type="spellStart"/>
      <w:r w:rsidRPr="00A67194">
        <w:rPr>
          <w:sz w:val="24"/>
          <w:szCs w:val="24"/>
          <w:lang w:bidi="ar-JO"/>
        </w:rPr>
        <w:t>radiopaque</w:t>
      </w:r>
      <w:proofErr w:type="spellEnd"/>
      <w:r w:rsidRPr="00A67194">
        <w:rPr>
          <w:sz w:val="24"/>
          <w:szCs w:val="24"/>
          <w:lang w:bidi="ar-JO"/>
        </w:rPr>
        <w:t>.</w:t>
      </w:r>
    </w:p>
    <w:p w:rsidR="002E3D76" w:rsidRPr="00A67194" w:rsidRDefault="002E3D76" w:rsidP="002E3D76">
      <w:pPr>
        <w:rPr>
          <w:sz w:val="24"/>
          <w:szCs w:val="24"/>
          <w:rtl/>
          <w:lang w:bidi="ar-JO"/>
        </w:rPr>
      </w:pPr>
      <w:r w:rsidRPr="00A67194">
        <w:rPr>
          <w:b/>
          <w:bCs/>
          <w:sz w:val="24"/>
          <w:szCs w:val="24"/>
          <w:lang w:bidi="ar-JO"/>
        </w:rPr>
        <w:t>*</w:t>
      </w:r>
      <w:proofErr w:type="spellStart"/>
      <w:r w:rsidRPr="00A67194">
        <w:rPr>
          <w:b/>
          <w:bCs/>
          <w:sz w:val="24"/>
          <w:szCs w:val="24"/>
          <w:lang w:bidi="ar-JO"/>
        </w:rPr>
        <w:t>Radiopaque</w:t>
      </w:r>
      <w:proofErr w:type="spellEnd"/>
      <w:r w:rsidRPr="00A67194">
        <w:rPr>
          <w:b/>
          <w:bCs/>
          <w:sz w:val="24"/>
          <w:szCs w:val="24"/>
          <w:lang w:bidi="ar-JO"/>
        </w:rPr>
        <w:t>:</w:t>
      </w:r>
      <w:r w:rsidRPr="00A67194">
        <w:rPr>
          <w:sz w:val="24"/>
          <w:szCs w:val="24"/>
          <w:lang w:bidi="ar-JO"/>
        </w:rPr>
        <w:t xml:space="preserve"> show white color in x-ray, however, this white color is not exact the same density as enamel and dentine.</w:t>
      </w:r>
    </w:p>
    <w:p w:rsidR="00B22A65" w:rsidRPr="00A67194" w:rsidRDefault="00F94FA3" w:rsidP="002E3D76">
      <w:pPr>
        <w:rPr>
          <w:b/>
          <w:bCs/>
          <w:sz w:val="24"/>
          <w:szCs w:val="24"/>
          <w:lang w:bidi="ar-JO"/>
        </w:rPr>
      </w:pPr>
      <w:r w:rsidRPr="00A67194">
        <w:rPr>
          <w:b/>
          <w:bCs/>
          <w:sz w:val="24"/>
          <w:szCs w:val="24"/>
          <w:lang w:bidi="ar-JO"/>
        </w:rPr>
        <w:t xml:space="preserve">- </w:t>
      </w:r>
      <w:r w:rsidR="00B22A65" w:rsidRPr="00A67194">
        <w:rPr>
          <w:b/>
          <w:bCs/>
          <w:sz w:val="24"/>
          <w:szCs w:val="24"/>
          <w:lang w:bidi="ar-JO"/>
        </w:rPr>
        <w:t xml:space="preserve">What's make the composite </w:t>
      </w:r>
      <w:proofErr w:type="spellStart"/>
      <w:r w:rsidR="00B22A65" w:rsidRPr="00A67194">
        <w:rPr>
          <w:b/>
          <w:bCs/>
          <w:sz w:val="24"/>
          <w:szCs w:val="24"/>
          <w:lang w:bidi="ar-JO"/>
        </w:rPr>
        <w:t>radiopaque</w:t>
      </w:r>
      <w:proofErr w:type="spellEnd"/>
      <w:r w:rsidR="00B22A65" w:rsidRPr="00A67194">
        <w:rPr>
          <w:b/>
          <w:bCs/>
          <w:sz w:val="24"/>
          <w:szCs w:val="24"/>
          <w:lang w:bidi="ar-JO"/>
        </w:rPr>
        <w:t>?</w:t>
      </w:r>
    </w:p>
    <w:p w:rsidR="00B22A65" w:rsidRPr="00A67194" w:rsidRDefault="00B22A65" w:rsidP="00B22A65">
      <w:pPr>
        <w:rPr>
          <w:sz w:val="24"/>
          <w:szCs w:val="24"/>
          <w:rtl/>
          <w:lang w:bidi="ar-JO"/>
        </w:rPr>
      </w:pPr>
      <w:r w:rsidRPr="00A67194">
        <w:rPr>
          <w:sz w:val="24"/>
          <w:szCs w:val="24"/>
          <w:lang w:bidi="ar-JO"/>
        </w:rPr>
        <w:t>By adding barium and some other heavy elements to the filling particles in the composite.</w:t>
      </w:r>
    </w:p>
    <w:p w:rsidR="00B22A65" w:rsidRPr="00A67194" w:rsidRDefault="00B22A65" w:rsidP="00B22A65">
      <w:pPr>
        <w:rPr>
          <w:b/>
          <w:bCs/>
          <w:sz w:val="28"/>
          <w:szCs w:val="28"/>
          <w:u w:val="single"/>
          <w:lang w:bidi="ar-JO"/>
        </w:rPr>
      </w:pPr>
      <w:r w:rsidRPr="00A67194">
        <w:rPr>
          <w:b/>
          <w:bCs/>
          <w:sz w:val="28"/>
          <w:szCs w:val="28"/>
          <w:u w:val="single"/>
          <w:lang w:bidi="ar-JO"/>
        </w:rPr>
        <w:t>Filler Content</w:t>
      </w:r>
    </w:p>
    <w:p w:rsidR="00B22A65" w:rsidRPr="00A67194" w:rsidRDefault="00B22A65" w:rsidP="00B22A65">
      <w:pPr>
        <w:rPr>
          <w:sz w:val="24"/>
          <w:szCs w:val="24"/>
          <w:rtl/>
          <w:lang w:bidi="ar-JO"/>
        </w:rPr>
      </w:pPr>
      <w:r w:rsidRPr="00A67194">
        <w:rPr>
          <w:b/>
          <w:bCs/>
          <w:sz w:val="24"/>
          <w:szCs w:val="24"/>
          <w:lang w:bidi="ar-JO"/>
        </w:rPr>
        <w:t xml:space="preserve">- </w:t>
      </w:r>
      <w:r w:rsidRPr="00A67194">
        <w:rPr>
          <w:sz w:val="24"/>
          <w:szCs w:val="24"/>
          <w:lang w:bidi="ar-JO"/>
        </w:rPr>
        <w:t>The most important feature or characteristic to distinguish</w:t>
      </w:r>
      <w:r w:rsidRPr="00A67194">
        <w:rPr>
          <w:b/>
          <w:bCs/>
          <w:sz w:val="24"/>
          <w:szCs w:val="24"/>
          <w:lang w:bidi="ar-JO"/>
        </w:rPr>
        <w:t xml:space="preserve"> </w:t>
      </w:r>
      <w:r w:rsidRPr="00A67194">
        <w:rPr>
          <w:sz w:val="24"/>
          <w:szCs w:val="24"/>
          <w:lang w:bidi="ar-JO"/>
        </w:rPr>
        <w:t>types of composite is the filler element, filler distribution, filler percentage.</w:t>
      </w:r>
    </w:p>
    <w:p w:rsidR="00B22A65" w:rsidRPr="00A67194" w:rsidRDefault="00B22A65" w:rsidP="00B22A65">
      <w:pPr>
        <w:rPr>
          <w:b/>
          <w:bCs/>
          <w:sz w:val="24"/>
          <w:szCs w:val="24"/>
          <w:lang w:bidi="ar-JO"/>
        </w:rPr>
      </w:pPr>
      <w:r w:rsidRPr="00A67194">
        <w:rPr>
          <w:b/>
          <w:bCs/>
          <w:sz w:val="28"/>
          <w:szCs w:val="28"/>
          <w:u w:val="single"/>
          <w:lang w:bidi="ar-JO"/>
        </w:rPr>
        <w:t>Types &amp; Properties of Dental Composite</w:t>
      </w:r>
    </w:p>
    <w:p w:rsidR="00B22A65" w:rsidRPr="00A67194" w:rsidRDefault="00B22A65" w:rsidP="00B22A65">
      <w:pPr>
        <w:rPr>
          <w:b/>
          <w:bCs/>
          <w:sz w:val="24"/>
          <w:szCs w:val="24"/>
          <w:lang w:bidi="ar-JO"/>
        </w:rPr>
      </w:pPr>
      <w:r w:rsidRPr="00A67194">
        <w:rPr>
          <w:b/>
          <w:bCs/>
          <w:sz w:val="24"/>
          <w:szCs w:val="24"/>
          <w:lang w:bidi="ar-JO"/>
        </w:rPr>
        <w:t xml:space="preserve">1- </w:t>
      </w:r>
      <w:proofErr w:type="spellStart"/>
      <w:r w:rsidRPr="00A67194">
        <w:rPr>
          <w:b/>
          <w:bCs/>
          <w:sz w:val="24"/>
          <w:szCs w:val="24"/>
          <w:lang w:bidi="ar-JO"/>
        </w:rPr>
        <w:t>Macrofilled</w:t>
      </w:r>
      <w:proofErr w:type="spellEnd"/>
      <w:r w:rsidRPr="00A67194">
        <w:rPr>
          <w:b/>
          <w:bCs/>
          <w:sz w:val="24"/>
          <w:szCs w:val="24"/>
          <w:lang w:bidi="ar-JO"/>
        </w:rPr>
        <w:t xml:space="preserve"> Composites</w:t>
      </w:r>
    </w:p>
    <w:p w:rsidR="00B22A65" w:rsidRPr="00A67194" w:rsidRDefault="00B22A65" w:rsidP="00B22A65">
      <w:pPr>
        <w:rPr>
          <w:rFonts w:cs="Arial"/>
          <w:sz w:val="24"/>
          <w:szCs w:val="24"/>
          <w:lang w:bidi="ar-JO"/>
        </w:rPr>
      </w:pPr>
      <w:r w:rsidRPr="00A67194">
        <w:rPr>
          <w:b/>
          <w:bCs/>
          <w:sz w:val="24"/>
          <w:szCs w:val="24"/>
          <w:lang w:bidi="ar-JO"/>
        </w:rPr>
        <w:t>-</w:t>
      </w:r>
      <w:r w:rsidRPr="00A67194">
        <w:rPr>
          <w:sz w:val="24"/>
          <w:szCs w:val="24"/>
          <w:lang w:bidi="ar-JO"/>
        </w:rPr>
        <w:t xml:space="preserve"> </w:t>
      </w:r>
      <w:r w:rsidRPr="00A67194">
        <w:rPr>
          <w:b/>
          <w:bCs/>
          <w:sz w:val="24"/>
          <w:szCs w:val="24"/>
          <w:lang w:bidi="ar-JO"/>
        </w:rPr>
        <w:t xml:space="preserve">Size of fillers: </w:t>
      </w:r>
      <w:r w:rsidRPr="00A67194">
        <w:rPr>
          <w:sz w:val="24"/>
          <w:szCs w:val="24"/>
          <w:lang w:bidi="ar-JO"/>
        </w:rPr>
        <w:t xml:space="preserve">20 - 30 </w:t>
      </w:r>
      <w:r w:rsidRPr="00A67194">
        <w:rPr>
          <w:rFonts w:cs="Arial"/>
          <w:sz w:val="24"/>
          <w:szCs w:val="24"/>
          <w:lang w:bidi="ar-JO"/>
        </w:rPr>
        <w:t>µm  (very large)</w:t>
      </w:r>
    </w:p>
    <w:p w:rsidR="00B22A65" w:rsidRPr="00A67194" w:rsidRDefault="00B22A65" w:rsidP="00B22A65">
      <w:pPr>
        <w:rPr>
          <w:rFonts w:cs="Arial"/>
          <w:sz w:val="24"/>
          <w:szCs w:val="24"/>
          <w:lang w:bidi="ar-JO"/>
        </w:rPr>
      </w:pPr>
      <w:r w:rsidRPr="00A67194">
        <w:rPr>
          <w:rFonts w:cs="Arial"/>
          <w:b/>
          <w:bCs/>
          <w:sz w:val="24"/>
          <w:szCs w:val="24"/>
          <w:lang w:bidi="ar-JO"/>
        </w:rPr>
        <w:t>-</w:t>
      </w:r>
      <w:r w:rsidR="00292448" w:rsidRPr="00A67194">
        <w:rPr>
          <w:rFonts w:cs="Arial"/>
          <w:sz w:val="24"/>
          <w:szCs w:val="24"/>
          <w:lang w:bidi="ar-JO"/>
        </w:rPr>
        <w:t xml:space="preserve"> </w:t>
      </w:r>
      <w:r w:rsidR="00960E18" w:rsidRPr="00A67194">
        <w:rPr>
          <w:rFonts w:cs="Arial"/>
          <w:sz w:val="24"/>
          <w:szCs w:val="24"/>
          <w:lang w:bidi="ar-JO"/>
        </w:rPr>
        <w:t>The first type of composite to be developed in the 1960s.</w:t>
      </w:r>
    </w:p>
    <w:p w:rsidR="00960E18" w:rsidRPr="00A67194" w:rsidRDefault="00960E18" w:rsidP="00960E18">
      <w:pPr>
        <w:rPr>
          <w:rFonts w:cs="Arial"/>
          <w:sz w:val="24"/>
          <w:szCs w:val="24"/>
          <w:rtl/>
          <w:lang w:bidi="ar-JO"/>
        </w:rPr>
      </w:pPr>
      <w:r w:rsidRPr="00A67194">
        <w:rPr>
          <w:rFonts w:cs="Arial"/>
          <w:b/>
          <w:bCs/>
          <w:sz w:val="24"/>
          <w:szCs w:val="24"/>
          <w:lang w:bidi="ar-JO"/>
        </w:rPr>
        <w:t>&gt;&gt;&gt;</w:t>
      </w:r>
      <w:r w:rsidRPr="00A67194">
        <w:rPr>
          <w:rFonts w:cs="Arial"/>
          <w:sz w:val="24"/>
          <w:szCs w:val="24"/>
          <w:lang w:bidi="ar-JO"/>
        </w:rPr>
        <w:t xml:space="preserve"> Physical properties: are determined by the volume percent (more admirable to scientists).</w:t>
      </w:r>
    </w:p>
    <w:p w:rsidR="00960E18" w:rsidRPr="00A67194" w:rsidRDefault="00960E18" w:rsidP="00960E18">
      <w:pPr>
        <w:rPr>
          <w:rFonts w:cs="Arial"/>
          <w:sz w:val="24"/>
          <w:szCs w:val="24"/>
          <w:rtl/>
          <w:lang w:bidi="ar-JO"/>
        </w:rPr>
      </w:pPr>
      <w:r w:rsidRPr="00A67194">
        <w:rPr>
          <w:rFonts w:cs="Arial"/>
          <w:sz w:val="24"/>
          <w:szCs w:val="24"/>
          <w:lang w:bidi="ar-JO"/>
        </w:rPr>
        <w:t>The most important to me as an clinical is the percent by volume not the percent by weight ( I don't care about how much is the weight of the filler, as much I care about the surface area that filler occupied inside the matrix).</w:t>
      </w:r>
    </w:p>
    <w:p w:rsidR="006838DF" w:rsidRPr="00A67194" w:rsidRDefault="00960E18" w:rsidP="006838DF">
      <w:pPr>
        <w:rPr>
          <w:rFonts w:cs="Arial"/>
          <w:sz w:val="24"/>
          <w:szCs w:val="24"/>
          <w:lang w:bidi="ar-JO"/>
        </w:rPr>
      </w:pPr>
      <w:r w:rsidRPr="00A67194">
        <w:rPr>
          <w:rFonts w:cs="Arial"/>
          <w:sz w:val="24"/>
          <w:szCs w:val="24"/>
          <w:lang w:bidi="ar-JO"/>
        </w:rPr>
        <w:t xml:space="preserve">Example: when a I buy a content that </w:t>
      </w:r>
      <w:r w:rsidR="004353CF" w:rsidRPr="00A67194">
        <w:rPr>
          <w:rFonts w:cs="Arial"/>
          <w:sz w:val="24"/>
          <w:szCs w:val="24"/>
          <w:lang w:bidi="ar-JO"/>
        </w:rPr>
        <w:t>manufactures</w:t>
      </w:r>
      <w:r w:rsidRPr="00A67194">
        <w:rPr>
          <w:rFonts w:cs="Arial"/>
          <w:sz w:val="24"/>
          <w:szCs w:val="24"/>
          <w:lang w:bidi="ar-JO"/>
        </w:rPr>
        <w:t xml:space="preserve"> say that </w:t>
      </w:r>
      <w:r w:rsidR="006838DF" w:rsidRPr="00A67194">
        <w:rPr>
          <w:rFonts w:cs="Arial"/>
          <w:sz w:val="24"/>
          <w:szCs w:val="24"/>
          <w:lang w:bidi="ar-JO"/>
        </w:rPr>
        <w:t>it's 90% filled .... this percent will be for weight and then the percent for volume will be lower than 70%.</w:t>
      </w:r>
    </w:p>
    <w:p w:rsidR="006838DF" w:rsidRPr="00A67194" w:rsidRDefault="006838DF" w:rsidP="006838DF">
      <w:pPr>
        <w:rPr>
          <w:rFonts w:cs="Arial"/>
          <w:b/>
          <w:bCs/>
          <w:sz w:val="24"/>
          <w:szCs w:val="24"/>
          <w:rtl/>
          <w:lang w:bidi="ar-JO"/>
        </w:rPr>
      </w:pPr>
      <w:r w:rsidRPr="00A67194">
        <w:rPr>
          <w:rFonts w:cs="Arial"/>
          <w:sz w:val="24"/>
          <w:szCs w:val="24"/>
          <w:lang w:bidi="ar-JO"/>
        </w:rPr>
        <w:t>-</w:t>
      </w:r>
      <w:r w:rsidRPr="00A67194">
        <w:rPr>
          <w:rFonts w:cs="Arial"/>
          <w:b/>
          <w:bCs/>
          <w:sz w:val="24"/>
          <w:szCs w:val="24"/>
          <w:lang w:bidi="ar-JO"/>
        </w:rPr>
        <w:t xml:space="preserve">The major drawback </w:t>
      </w:r>
      <w:proofErr w:type="spellStart"/>
      <w:r w:rsidRPr="00A67194">
        <w:rPr>
          <w:rFonts w:cs="Arial"/>
          <w:b/>
          <w:bCs/>
          <w:sz w:val="24"/>
          <w:szCs w:val="24"/>
          <w:lang w:bidi="ar-JO"/>
        </w:rPr>
        <w:t>macrofill</w:t>
      </w:r>
      <w:proofErr w:type="spellEnd"/>
      <w:r w:rsidRPr="00A67194">
        <w:rPr>
          <w:rFonts w:cs="Arial"/>
          <w:b/>
          <w:bCs/>
          <w:sz w:val="24"/>
          <w:szCs w:val="24"/>
          <w:lang w:bidi="ar-JO"/>
        </w:rPr>
        <w:t xml:space="preserve"> composites:</w:t>
      </w:r>
    </w:p>
    <w:p w:rsidR="006838DF" w:rsidRPr="00A67194" w:rsidRDefault="003F1BDE" w:rsidP="006838DF">
      <w:pPr>
        <w:spacing w:line="240" w:lineRule="exact"/>
        <w:rPr>
          <w:rFonts w:cs="Arial"/>
          <w:sz w:val="24"/>
          <w:szCs w:val="24"/>
          <w:rtl/>
          <w:lang w:bidi="ar-JO"/>
        </w:rPr>
      </w:pPr>
      <w:r w:rsidRPr="00A67194">
        <w:rPr>
          <w:rFonts w:cs="Arial"/>
          <w:b/>
          <w:bCs/>
          <w:sz w:val="24"/>
          <w:szCs w:val="24"/>
          <w:lang w:bidi="ar-JO"/>
        </w:rPr>
        <w:t>A</w:t>
      </w:r>
      <w:r w:rsidR="006838DF" w:rsidRPr="00A67194">
        <w:rPr>
          <w:rFonts w:cs="Arial"/>
          <w:b/>
          <w:bCs/>
          <w:sz w:val="24"/>
          <w:szCs w:val="24"/>
          <w:lang w:bidi="ar-JO"/>
        </w:rPr>
        <w:t xml:space="preserve">- </w:t>
      </w:r>
      <w:r w:rsidR="006838DF" w:rsidRPr="00A67194">
        <w:rPr>
          <w:rFonts w:cs="Arial"/>
          <w:sz w:val="24"/>
          <w:szCs w:val="24"/>
          <w:lang w:bidi="ar-JO"/>
        </w:rPr>
        <w:t>Black accumulation and staining.</w:t>
      </w:r>
    </w:p>
    <w:p w:rsidR="00960E18" w:rsidRPr="00A67194" w:rsidRDefault="006838DF" w:rsidP="006838DF">
      <w:pPr>
        <w:spacing w:line="240" w:lineRule="exact"/>
        <w:rPr>
          <w:rFonts w:cs="Arial"/>
          <w:sz w:val="24"/>
          <w:szCs w:val="24"/>
          <w:lang w:bidi="ar-JO"/>
        </w:rPr>
      </w:pPr>
      <w:r w:rsidRPr="00A67194">
        <w:rPr>
          <w:rFonts w:cs="Arial"/>
          <w:sz w:val="24"/>
          <w:szCs w:val="24"/>
          <w:lang w:bidi="ar-JO"/>
        </w:rPr>
        <w:t xml:space="preserve">The large size of fillers results in restoration that feels rough to the </w:t>
      </w:r>
      <w:r w:rsidR="004353CF" w:rsidRPr="00A67194">
        <w:rPr>
          <w:rFonts w:cs="Arial"/>
          <w:sz w:val="24"/>
          <w:szCs w:val="24"/>
          <w:lang w:bidi="ar-JO"/>
        </w:rPr>
        <w:t xml:space="preserve">dental </w:t>
      </w:r>
      <w:r w:rsidRPr="00A67194">
        <w:rPr>
          <w:rFonts w:cs="Arial"/>
          <w:sz w:val="24"/>
          <w:szCs w:val="24"/>
          <w:lang w:bidi="ar-JO"/>
        </w:rPr>
        <w:t>explorer. Anything that's rough in the oral cavity will be site for bacteria accumulation, so we don't like rough surfaces.</w:t>
      </w:r>
    </w:p>
    <w:p w:rsidR="006838DF" w:rsidRPr="00A67194" w:rsidRDefault="003F1BDE" w:rsidP="006838DF">
      <w:pPr>
        <w:spacing w:line="240" w:lineRule="exact"/>
        <w:rPr>
          <w:rFonts w:cs="Arial"/>
          <w:sz w:val="24"/>
          <w:szCs w:val="24"/>
          <w:lang w:bidi="ar-JO"/>
        </w:rPr>
      </w:pPr>
      <w:r w:rsidRPr="00A67194">
        <w:rPr>
          <w:rFonts w:cs="Arial"/>
          <w:b/>
          <w:bCs/>
          <w:sz w:val="24"/>
          <w:szCs w:val="24"/>
          <w:lang w:bidi="ar-JO"/>
        </w:rPr>
        <w:t>B</w:t>
      </w:r>
      <w:r w:rsidR="006838DF" w:rsidRPr="00A67194">
        <w:rPr>
          <w:rFonts w:cs="Arial"/>
          <w:b/>
          <w:bCs/>
          <w:sz w:val="24"/>
          <w:szCs w:val="24"/>
          <w:lang w:bidi="ar-JO"/>
        </w:rPr>
        <w:t xml:space="preserve">- </w:t>
      </w:r>
      <w:r w:rsidR="006838DF" w:rsidRPr="00A67194">
        <w:rPr>
          <w:rFonts w:cs="Arial"/>
          <w:sz w:val="24"/>
          <w:szCs w:val="24"/>
          <w:lang w:bidi="ar-JO"/>
        </w:rPr>
        <w:t>It's wear resistance very low, so it tend</w:t>
      </w:r>
      <w:r w:rsidR="008E5A55">
        <w:rPr>
          <w:rFonts w:cs="Arial"/>
          <w:sz w:val="24"/>
          <w:szCs w:val="24"/>
          <w:lang w:bidi="ar-JO"/>
        </w:rPr>
        <w:t>s</w:t>
      </w:r>
      <w:r w:rsidR="006838DF" w:rsidRPr="00A67194">
        <w:rPr>
          <w:rFonts w:cs="Arial"/>
          <w:sz w:val="24"/>
          <w:szCs w:val="24"/>
          <w:lang w:bidi="ar-JO"/>
        </w:rPr>
        <w:t xml:space="preserve"> to wear very high in oral cavity.</w:t>
      </w:r>
    </w:p>
    <w:p w:rsidR="004353CF" w:rsidRPr="00A67194" w:rsidRDefault="004353CF" w:rsidP="006838DF">
      <w:pPr>
        <w:spacing w:line="240" w:lineRule="exact"/>
        <w:rPr>
          <w:rFonts w:cs="Arial"/>
          <w:b/>
          <w:bCs/>
          <w:sz w:val="24"/>
          <w:szCs w:val="24"/>
          <w:lang w:bidi="ar-JO"/>
        </w:rPr>
      </w:pPr>
      <w:r w:rsidRPr="00A67194">
        <w:rPr>
          <w:rFonts w:cs="Arial"/>
          <w:b/>
          <w:bCs/>
          <w:sz w:val="24"/>
          <w:szCs w:val="24"/>
          <w:lang w:bidi="ar-JO"/>
        </w:rPr>
        <w:t>- For what we use composites:</w:t>
      </w:r>
    </w:p>
    <w:p w:rsidR="004353CF" w:rsidRPr="00A67194" w:rsidRDefault="004353CF" w:rsidP="006838DF">
      <w:pPr>
        <w:spacing w:line="240" w:lineRule="exact"/>
        <w:rPr>
          <w:rFonts w:cs="Arial"/>
          <w:sz w:val="24"/>
          <w:szCs w:val="24"/>
          <w:lang w:bidi="ar-JO"/>
        </w:rPr>
      </w:pPr>
      <w:r w:rsidRPr="00A67194">
        <w:rPr>
          <w:rFonts w:cs="Arial"/>
          <w:sz w:val="24"/>
          <w:szCs w:val="24"/>
          <w:lang w:bidi="ar-JO"/>
        </w:rPr>
        <w:lastRenderedPageBreak/>
        <w:t xml:space="preserve">When we make restore for the teeth we care to restore aesthetic or function, but this composite don't restore aesthetic or function, so </w:t>
      </w:r>
      <w:proofErr w:type="spellStart"/>
      <w:r w:rsidRPr="00A67194">
        <w:rPr>
          <w:rFonts w:cs="Arial"/>
          <w:sz w:val="24"/>
          <w:szCs w:val="24"/>
          <w:lang w:bidi="ar-JO"/>
        </w:rPr>
        <w:t>macrofill</w:t>
      </w:r>
      <w:proofErr w:type="spellEnd"/>
      <w:r w:rsidRPr="00A67194">
        <w:rPr>
          <w:rFonts w:cs="Arial"/>
          <w:sz w:val="24"/>
          <w:szCs w:val="24"/>
          <w:lang w:bidi="ar-JO"/>
        </w:rPr>
        <w:t xml:space="preserve"> composites should not be use ( we can't find it nowadays in the markets).</w:t>
      </w:r>
    </w:p>
    <w:p w:rsidR="004353CF" w:rsidRPr="00A67194" w:rsidRDefault="004353CF" w:rsidP="004353CF">
      <w:pPr>
        <w:spacing w:line="240" w:lineRule="exact"/>
        <w:rPr>
          <w:rFonts w:cs="Arial"/>
          <w:sz w:val="24"/>
          <w:szCs w:val="24"/>
          <w:lang w:bidi="ar-JO"/>
        </w:rPr>
      </w:pPr>
      <w:r w:rsidRPr="00A67194">
        <w:rPr>
          <w:rFonts w:cs="Arial"/>
          <w:b/>
          <w:bCs/>
          <w:sz w:val="24"/>
          <w:szCs w:val="24"/>
          <w:lang w:bidi="ar-JO"/>
        </w:rPr>
        <w:t>-</w:t>
      </w:r>
      <w:r w:rsidRPr="00A67194">
        <w:rPr>
          <w:rFonts w:cs="Arial"/>
          <w:sz w:val="24"/>
          <w:szCs w:val="24"/>
          <w:lang w:bidi="ar-JO"/>
        </w:rPr>
        <w:t xml:space="preserve"> The filler </w:t>
      </w:r>
      <w:r w:rsidR="003F1BDE" w:rsidRPr="00A67194">
        <w:rPr>
          <w:rFonts w:cs="Arial"/>
          <w:sz w:val="24"/>
          <w:szCs w:val="24"/>
          <w:lang w:bidi="ar-JO"/>
        </w:rPr>
        <w:t>particles</w:t>
      </w:r>
      <w:r w:rsidRPr="00A67194">
        <w:rPr>
          <w:rFonts w:cs="Arial"/>
          <w:sz w:val="24"/>
          <w:szCs w:val="24"/>
          <w:lang w:bidi="ar-JO"/>
        </w:rPr>
        <w:t xml:space="preserve"> type: Quartz or glass (usually </w:t>
      </w:r>
      <w:r w:rsidR="0067007A">
        <w:rPr>
          <w:rFonts w:cs="Arial"/>
          <w:sz w:val="24"/>
          <w:szCs w:val="24"/>
          <w:lang w:bidi="ar-JO"/>
        </w:rPr>
        <w:t>they are present in</w:t>
      </w:r>
      <w:r w:rsidRPr="00A67194">
        <w:rPr>
          <w:rFonts w:cs="Arial"/>
          <w:sz w:val="24"/>
          <w:szCs w:val="24"/>
          <w:lang w:bidi="ar-JO"/>
        </w:rPr>
        <w:t xml:space="preserve"> </w:t>
      </w:r>
      <w:proofErr w:type="spellStart"/>
      <w:r w:rsidRPr="00A67194">
        <w:rPr>
          <w:rFonts w:cs="Arial"/>
          <w:sz w:val="24"/>
          <w:szCs w:val="24"/>
          <w:lang w:bidi="ar-JO"/>
        </w:rPr>
        <w:t>macrofill</w:t>
      </w:r>
      <w:proofErr w:type="spellEnd"/>
      <w:r w:rsidRPr="00A67194">
        <w:rPr>
          <w:rFonts w:cs="Arial"/>
          <w:sz w:val="24"/>
          <w:szCs w:val="24"/>
          <w:lang w:bidi="ar-JO"/>
        </w:rPr>
        <w:t xml:space="preserve"> </w:t>
      </w:r>
      <w:r w:rsidR="0067007A">
        <w:rPr>
          <w:rFonts w:cs="Arial"/>
          <w:sz w:val="24"/>
          <w:szCs w:val="24"/>
          <w:lang w:bidi="ar-JO"/>
        </w:rPr>
        <w:t>since</w:t>
      </w:r>
      <w:r w:rsidRPr="00A67194">
        <w:rPr>
          <w:rFonts w:cs="Arial"/>
          <w:sz w:val="24"/>
          <w:szCs w:val="24"/>
          <w:lang w:bidi="ar-JO"/>
        </w:rPr>
        <w:t xml:space="preserve"> they are very huge </w:t>
      </w:r>
      <w:r w:rsidR="003F1BDE" w:rsidRPr="00A67194">
        <w:rPr>
          <w:rFonts w:cs="Arial"/>
          <w:sz w:val="24"/>
          <w:szCs w:val="24"/>
          <w:lang w:bidi="ar-JO"/>
        </w:rPr>
        <w:t>particles</w:t>
      </w:r>
      <w:r w:rsidRPr="00A67194">
        <w:rPr>
          <w:rFonts w:cs="Arial"/>
          <w:sz w:val="24"/>
          <w:szCs w:val="24"/>
          <w:lang w:bidi="ar-JO"/>
        </w:rPr>
        <w:t>).</w:t>
      </w:r>
    </w:p>
    <w:p w:rsidR="004353CF" w:rsidRPr="00A67194" w:rsidRDefault="004353CF" w:rsidP="003F1BDE">
      <w:pPr>
        <w:spacing w:line="240" w:lineRule="exact"/>
        <w:rPr>
          <w:rFonts w:cs="Arial"/>
          <w:sz w:val="24"/>
          <w:szCs w:val="24"/>
          <w:lang w:bidi="ar-JO"/>
        </w:rPr>
      </w:pPr>
      <w:r w:rsidRPr="00A67194">
        <w:rPr>
          <w:rFonts w:cs="Arial"/>
          <w:b/>
          <w:bCs/>
          <w:sz w:val="24"/>
          <w:szCs w:val="24"/>
          <w:lang w:bidi="ar-JO"/>
        </w:rPr>
        <w:t>-</w:t>
      </w:r>
      <w:r w:rsidRPr="00A67194">
        <w:rPr>
          <w:rFonts w:cs="Arial"/>
          <w:sz w:val="24"/>
          <w:szCs w:val="24"/>
          <w:lang w:bidi="ar-JO"/>
        </w:rPr>
        <w:t xml:space="preserve"> When they try to mix the chemical cure </w:t>
      </w:r>
      <w:proofErr w:type="spellStart"/>
      <w:r w:rsidRPr="00A67194">
        <w:rPr>
          <w:rFonts w:cs="Arial"/>
          <w:sz w:val="24"/>
          <w:szCs w:val="24"/>
          <w:lang w:bidi="ar-JO"/>
        </w:rPr>
        <w:t>macrofill</w:t>
      </w:r>
      <w:proofErr w:type="spellEnd"/>
      <w:r w:rsidRPr="00A67194">
        <w:rPr>
          <w:rFonts w:cs="Arial"/>
          <w:sz w:val="24"/>
          <w:szCs w:val="24"/>
          <w:lang w:bidi="ar-JO"/>
        </w:rPr>
        <w:t xml:space="preserve"> composite, that huge filler </w:t>
      </w:r>
      <w:r w:rsidR="003F1BDE" w:rsidRPr="00A67194">
        <w:rPr>
          <w:rFonts w:cs="Arial"/>
          <w:sz w:val="24"/>
          <w:szCs w:val="24"/>
          <w:lang w:bidi="ar-JO"/>
        </w:rPr>
        <w:t>particles</w:t>
      </w:r>
      <w:r w:rsidRPr="00A67194">
        <w:rPr>
          <w:rFonts w:cs="Arial"/>
          <w:sz w:val="24"/>
          <w:szCs w:val="24"/>
          <w:lang w:bidi="ar-JO"/>
        </w:rPr>
        <w:t xml:space="preserve"> will tend to abrade the </w:t>
      </w:r>
      <w:r w:rsidR="003F1BDE" w:rsidRPr="00A67194">
        <w:rPr>
          <w:rFonts w:cs="Arial"/>
          <w:sz w:val="24"/>
          <w:szCs w:val="24"/>
          <w:lang w:bidi="ar-JO"/>
        </w:rPr>
        <w:t>metallic</w:t>
      </w:r>
      <w:r w:rsidRPr="00A67194">
        <w:rPr>
          <w:rFonts w:cs="Arial"/>
          <w:sz w:val="24"/>
          <w:szCs w:val="24"/>
          <w:lang w:bidi="ar-JO"/>
        </w:rPr>
        <w:t xml:space="preserve"> instrument, </w:t>
      </w:r>
      <w:r w:rsidR="003F1BDE" w:rsidRPr="00A67194">
        <w:rPr>
          <w:rFonts w:cs="Arial"/>
          <w:sz w:val="24"/>
          <w:szCs w:val="24"/>
          <w:lang w:bidi="ar-JO"/>
        </w:rPr>
        <w:t>therefore</w:t>
      </w:r>
      <w:r w:rsidRPr="00A67194">
        <w:rPr>
          <w:rFonts w:cs="Arial"/>
          <w:sz w:val="24"/>
          <w:szCs w:val="24"/>
          <w:lang w:bidi="ar-JO"/>
        </w:rPr>
        <w:t xml:space="preserve"> you start mixing </w:t>
      </w:r>
      <w:r w:rsidR="003F1BDE" w:rsidRPr="00A67194">
        <w:rPr>
          <w:rFonts w:cs="Arial"/>
          <w:sz w:val="24"/>
          <w:szCs w:val="24"/>
          <w:lang w:bidi="ar-JO"/>
        </w:rPr>
        <w:t xml:space="preserve">the composite when </w:t>
      </w:r>
      <w:proofErr w:type="spellStart"/>
      <w:r w:rsidR="003F1BDE" w:rsidRPr="00A67194">
        <w:rPr>
          <w:rFonts w:cs="Arial"/>
          <w:sz w:val="24"/>
          <w:szCs w:val="24"/>
          <w:lang w:bidi="ar-JO"/>
        </w:rPr>
        <w:t>you</w:t>
      </w:r>
      <w:r w:rsidR="0067007A">
        <w:rPr>
          <w:rFonts w:cs="Arial"/>
          <w:sz w:val="24"/>
          <w:szCs w:val="24"/>
          <w:lang w:bidi="ar-JO"/>
        </w:rPr>
        <w:t>r</w:t>
      </w:r>
      <w:proofErr w:type="spellEnd"/>
      <w:r w:rsidR="003F1BDE" w:rsidRPr="00A67194">
        <w:rPr>
          <w:rFonts w:cs="Arial"/>
          <w:sz w:val="24"/>
          <w:szCs w:val="24"/>
          <w:lang w:bidi="ar-JO"/>
        </w:rPr>
        <w:t xml:space="preserve"> done the composite is gray, because that filler particles abraded the metallic instrument itself and that abraded product come incorporated in your composite and change the color o it.</w:t>
      </w:r>
    </w:p>
    <w:p w:rsidR="003F1BDE" w:rsidRPr="00A67194" w:rsidRDefault="003F1BDE" w:rsidP="003F1BDE">
      <w:pPr>
        <w:spacing w:line="240" w:lineRule="exact"/>
        <w:rPr>
          <w:rFonts w:cs="Arial"/>
          <w:b/>
          <w:bCs/>
          <w:sz w:val="24"/>
          <w:szCs w:val="24"/>
          <w:lang w:bidi="ar-JO"/>
        </w:rPr>
      </w:pPr>
      <w:r w:rsidRPr="00A67194">
        <w:rPr>
          <w:rFonts w:cs="Arial"/>
          <w:b/>
          <w:bCs/>
          <w:sz w:val="24"/>
          <w:szCs w:val="24"/>
          <w:lang w:bidi="ar-JO"/>
        </w:rPr>
        <w:t xml:space="preserve">2- </w:t>
      </w:r>
      <w:proofErr w:type="spellStart"/>
      <w:r w:rsidRPr="00A67194">
        <w:rPr>
          <w:rFonts w:cs="Arial"/>
          <w:b/>
          <w:bCs/>
          <w:sz w:val="24"/>
          <w:szCs w:val="24"/>
          <w:lang w:bidi="ar-JO"/>
        </w:rPr>
        <w:t>Microfill</w:t>
      </w:r>
      <w:proofErr w:type="spellEnd"/>
      <w:r w:rsidRPr="00A67194">
        <w:rPr>
          <w:rFonts w:cs="Arial"/>
          <w:b/>
          <w:bCs/>
          <w:sz w:val="24"/>
          <w:szCs w:val="24"/>
          <w:lang w:bidi="ar-JO"/>
        </w:rPr>
        <w:t xml:space="preserve"> Composite</w:t>
      </w:r>
    </w:p>
    <w:p w:rsidR="007B7DBB" w:rsidRPr="00A67194" w:rsidRDefault="003F1BDE" w:rsidP="003F1BDE">
      <w:pPr>
        <w:spacing w:line="240" w:lineRule="exact"/>
        <w:rPr>
          <w:rFonts w:cs="Arial"/>
          <w:sz w:val="24"/>
          <w:szCs w:val="24"/>
          <w:lang w:bidi="ar-JO"/>
        </w:rPr>
      </w:pPr>
      <w:r w:rsidRPr="00A67194">
        <w:rPr>
          <w:rFonts w:cs="Arial"/>
          <w:b/>
          <w:bCs/>
          <w:sz w:val="24"/>
          <w:szCs w:val="24"/>
          <w:lang w:bidi="ar-JO"/>
        </w:rPr>
        <w:t xml:space="preserve">- Size of filler </w:t>
      </w:r>
      <w:r w:rsidR="006F7F1E" w:rsidRPr="00A67194">
        <w:rPr>
          <w:rFonts w:cs="Arial"/>
          <w:b/>
          <w:bCs/>
          <w:sz w:val="24"/>
          <w:szCs w:val="24"/>
          <w:lang w:bidi="ar-JO"/>
        </w:rPr>
        <w:t>particles</w:t>
      </w:r>
      <w:r w:rsidRPr="00A67194">
        <w:rPr>
          <w:rFonts w:cs="Arial"/>
          <w:b/>
          <w:bCs/>
          <w:sz w:val="24"/>
          <w:szCs w:val="24"/>
          <w:lang w:bidi="ar-JO"/>
        </w:rPr>
        <w:t>:</w:t>
      </w:r>
      <w:r w:rsidR="007B7DBB" w:rsidRPr="00A67194">
        <w:rPr>
          <w:rFonts w:cs="Arial"/>
          <w:b/>
          <w:bCs/>
          <w:sz w:val="24"/>
          <w:szCs w:val="24"/>
          <w:lang w:bidi="ar-JO"/>
        </w:rPr>
        <w:t xml:space="preserve"> </w:t>
      </w:r>
      <w:r w:rsidR="007B7DBB" w:rsidRPr="00A67194">
        <w:rPr>
          <w:rFonts w:cs="Arial"/>
          <w:sz w:val="24"/>
          <w:szCs w:val="24"/>
          <w:lang w:bidi="ar-JO"/>
        </w:rPr>
        <w:t>0.04 - 0.2 µm (very small)</w:t>
      </w:r>
    </w:p>
    <w:p w:rsidR="006F7F1E" w:rsidRPr="00A67194" w:rsidRDefault="007B7DBB" w:rsidP="007B7DBB">
      <w:pPr>
        <w:spacing w:line="240" w:lineRule="exact"/>
        <w:rPr>
          <w:rFonts w:cs="Arial"/>
          <w:b/>
          <w:bCs/>
          <w:sz w:val="24"/>
          <w:szCs w:val="24"/>
          <w:lang w:bidi="ar-JO"/>
        </w:rPr>
      </w:pPr>
      <w:r w:rsidRPr="00A67194">
        <w:rPr>
          <w:rFonts w:cs="Arial"/>
          <w:b/>
          <w:bCs/>
          <w:sz w:val="24"/>
          <w:szCs w:val="24"/>
          <w:lang w:bidi="ar-JO"/>
        </w:rPr>
        <w:t xml:space="preserve">- The problem of  using it: </w:t>
      </w:r>
      <w:r w:rsidRPr="00A67194">
        <w:rPr>
          <w:rFonts w:cs="Arial"/>
          <w:sz w:val="24"/>
          <w:szCs w:val="24"/>
          <w:lang w:bidi="ar-JO"/>
        </w:rPr>
        <w:t xml:space="preserve">when you have multiple smaller filler </w:t>
      </w:r>
      <w:r w:rsidR="006F7F1E" w:rsidRPr="00A67194">
        <w:rPr>
          <w:rFonts w:cs="Arial"/>
          <w:sz w:val="24"/>
          <w:szCs w:val="24"/>
          <w:lang w:bidi="ar-JO"/>
        </w:rPr>
        <w:t>particles</w:t>
      </w:r>
      <w:r w:rsidRPr="00A67194">
        <w:rPr>
          <w:rFonts w:cs="Arial"/>
          <w:sz w:val="24"/>
          <w:szCs w:val="24"/>
          <w:lang w:bidi="ar-JO"/>
        </w:rPr>
        <w:t xml:space="preserve"> you would have to have greater matrix in order to surround all the filler </w:t>
      </w:r>
      <w:r w:rsidR="006F7F1E" w:rsidRPr="00A67194">
        <w:rPr>
          <w:rFonts w:cs="Arial"/>
          <w:sz w:val="24"/>
          <w:szCs w:val="24"/>
          <w:lang w:bidi="ar-JO"/>
        </w:rPr>
        <w:t>particles</w:t>
      </w:r>
      <w:r w:rsidRPr="00A67194">
        <w:rPr>
          <w:rFonts w:cs="Arial"/>
          <w:sz w:val="24"/>
          <w:szCs w:val="24"/>
          <w:lang w:bidi="ar-JO"/>
        </w:rPr>
        <w:t xml:space="preserve">, so with this type of composite can't fill the composite more than 30% - </w:t>
      </w:r>
      <w:r w:rsidR="006F7F1E" w:rsidRPr="00A67194">
        <w:rPr>
          <w:rFonts w:cs="Arial"/>
          <w:sz w:val="24"/>
          <w:szCs w:val="24"/>
          <w:lang w:bidi="ar-JO"/>
        </w:rPr>
        <w:t>52% by volume (filler percentage is low).</w:t>
      </w:r>
    </w:p>
    <w:p w:rsidR="006F7F1E" w:rsidRPr="00A67194" w:rsidRDefault="006F7F1E" w:rsidP="007B7DBB">
      <w:pPr>
        <w:spacing w:line="240" w:lineRule="exact"/>
        <w:rPr>
          <w:rFonts w:cs="Arial"/>
          <w:sz w:val="24"/>
          <w:szCs w:val="24"/>
          <w:lang w:bidi="ar-JO"/>
        </w:rPr>
      </w:pPr>
      <w:r w:rsidRPr="00A67194">
        <w:rPr>
          <w:rFonts w:cs="Arial"/>
          <w:b/>
          <w:bCs/>
          <w:sz w:val="24"/>
          <w:szCs w:val="24"/>
          <w:lang w:bidi="ar-JO"/>
        </w:rPr>
        <w:t>&gt;&gt;&gt;</w:t>
      </w:r>
      <w:r w:rsidRPr="00A67194">
        <w:rPr>
          <w:rFonts w:cs="Arial"/>
          <w:sz w:val="24"/>
          <w:szCs w:val="24"/>
          <w:lang w:bidi="ar-JO"/>
        </w:rPr>
        <w:t xml:space="preserve"> Smaller particles </w:t>
      </w:r>
      <w:r w:rsidRPr="00A67194">
        <w:rPr>
          <w:rFonts w:cs="Arial"/>
          <w:b/>
          <w:bCs/>
          <w:sz w:val="24"/>
          <w:szCs w:val="24"/>
          <w:lang w:bidi="ar-JO"/>
        </w:rPr>
        <w:t>....</w:t>
      </w:r>
      <w:r w:rsidRPr="00A67194">
        <w:rPr>
          <w:rFonts w:cs="Arial"/>
          <w:sz w:val="24"/>
          <w:szCs w:val="24"/>
          <w:lang w:bidi="ar-JO"/>
        </w:rPr>
        <w:t xml:space="preserve"> Smother surface.</w:t>
      </w:r>
    </w:p>
    <w:p w:rsidR="003F1BDE" w:rsidRPr="00A67194" w:rsidRDefault="009052F4" w:rsidP="009052F4">
      <w:pPr>
        <w:spacing w:line="240" w:lineRule="exact"/>
        <w:rPr>
          <w:rFonts w:cs="Arial"/>
          <w:sz w:val="24"/>
          <w:szCs w:val="24"/>
          <w:lang w:bidi="ar-JO"/>
        </w:rPr>
      </w:pPr>
      <w:r w:rsidRPr="00A67194">
        <w:rPr>
          <w:rFonts w:cs="Arial"/>
          <w:b/>
          <w:bCs/>
          <w:sz w:val="24"/>
          <w:szCs w:val="24"/>
          <w:lang w:bidi="ar-JO"/>
        </w:rPr>
        <w:t xml:space="preserve">&gt;&gt;&gt; </w:t>
      </w:r>
      <w:r w:rsidRPr="00A67194">
        <w:rPr>
          <w:rFonts w:cs="Arial"/>
          <w:sz w:val="24"/>
          <w:szCs w:val="24"/>
          <w:lang w:bidi="ar-JO"/>
        </w:rPr>
        <w:t>Lower percentage of filler and High percentage of matrix</w:t>
      </w:r>
      <w:r w:rsidR="003F1BDE" w:rsidRPr="00A67194">
        <w:rPr>
          <w:rFonts w:cs="Arial"/>
          <w:b/>
          <w:bCs/>
          <w:sz w:val="24"/>
          <w:szCs w:val="24"/>
          <w:lang w:bidi="ar-JO"/>
        </w:rPr>
        <w:t xml:space="preserve"> </w:t>
      </w:r>
      <w:r w:rsidRPr="00A67194">
        <w:rPr>
          <w:rFonts w:cs="Arial"/>
          <w:b/>
          <w:bCs/>
          <w:sz w:val="24"/>
          <w:szCs w:val="24"/>
          <w:lang w:bidi="ar-JO"/>
        </w:rPr>
        <w:t xml:space="preserve">.... </w:t>
      </w:r>
      <w:r w:rsidRPr="00A67194">
        <w:rPr>
          <w:rFonts w:cs="Arial"/>
          <w:sz w:val="24"/>
          <w:szCs w:val="24"/>
          <w:lang w:bidi="ar-JO"/>
        </w:rPr>
        <w:t xml:space="preserve">High wear than </w:t>
      </w:r>
      <w:proofErr w:type="spellStart"/>
      <w:r w:rsidRPr="00A67194">
        <w:rPr>
          <w:rFonts w:cs="Arial"/>
          <w:sz w:val="24"/>
          <w:szCs w:val="24"/>
          <w:lang w:bidi="ar-JO"/>
        </w:rPr>
        <w:t>macrofill</w:t>
      </w:r>
      <w:proofErr w:type="spellEnd"/>
      <w:r w:rsidRPr="00A67194">
        <w:rPr>
          <w:rFonts w:cs="Arial"/>
          <w:sz w:val="24"/>
          <w:szCs w:val="24"/>
          <w:lang w:bidi="ar-JO"/>
        </w:rPr>
        <w:t xml:space="preserve"> composites.</w:t>
      </w:r>
    </w:p>
    <w:p w:rsidR="003F1BDE" w:rsidRPr="00A67194" w:rsidRDefault="0030494C" w:rsidP="0030494C">
      <w:pPr>
        <w:spacing w:line="240" w:lineRule="exact"/>
        <w:rPr>
          <w:rFonts w:cs="Arial"/>
          <w:b/>
          <w:bCs/>
          <w:sz w:val="24"/>
          <w:szCs w:val="24"/>
          <w:lang w:bidi="ar-JO"/>
        </w:rPr>
      </w:pPr>
      <w:r w:rsidRPr="00A67194">
        <w:rPr>
          <w:rFonts w:cs="Arial"/>
          <w:b/>
          <w:bCs/>
          <w:sz w:val="24"/>
          <w:szCs w:val="24"/>
          <w:lang w:bidi="ar-JO"/>
        </w:rPr>
        <w:t>- The type of filler particles:</w:t>
      </w:r>
      <w:r w:rsidRPr="00A67194">
        <w:rPr>
          <w:rFonts w:cs="Arial"/>
          <w:sz w:val="24"/>
          <w:szCs w:val="24"/>
          <w:lang w:bidi="ar-JO"/>
        </w:rPr>
        <w:t xml:space="preserve"> fused silica (you can engineer silica to a very tiny sizes).</w:t>
      </w:r>
    </w:p>
    <w:p w:rsidR="005811B8" w:rsidRPr="00A67194" w:rsidRDefault="0030494C" w:rsidP="0030494C">
      <w:pPr>
        <w:spacing w:line="240" w:lineRule="exact"/>
        <w:rPr>
          <w:rFonts w:cs="Arial"/>
          <w:b/>
          <w:bCs/>
          <w:sz w:val="24"/>
          <w:szCs w:val="24"/>
          <w:lang w:bidi="ar-JO"/>
        </w:rPr>
      </w:pPr>
      <w:r w:rsidRPr="00A67194">
        <w:rPr>
          <w:rFonts w:cs="Arial"/>
          <w:b/>
          <w:bCs/>
          <w:sz w:val="24"/>
          <w:szCs w:val="24"/>
          <w:lang w:bidi="ar-JO"/>
        </w:rPr>
        <w:t xml:space="preserve">- Usage nowadays: </w:t>
      </w:r>
    </w:p>
    <w:p w:rsidR="0030494C" w:rsidRPr="00A67194" w:rsidRDefault="000B2E22" w:rsidP="005811B8">
      <w:pPr>
        <w:spacing w:line="240" w:lineRule="exact"/>
        <w:rPr>
          <w:rFonts w:cs="Arial"/>
          <w:sz w:val="24"/>
          <w:szCs w:val="24"/>
          <w:lang w:bidi="ar-JO"/>
        </w:rPr>
      </w:pPr>
      <w:r w:rsidRPr="00A67194">
        <w:rPr>
          <w:rFonts w:cs="Arial"/>
          <w:b/>
          <w:bCs/>
          <w:sz w:val="24"/>
          <w:szCs w:val="24"/>
          <w:lang w:bidi="ar-JO"/>
        </w:rPr>
        <w:t>A</w:t>
      </w:r>
      <w:r w:rsidR="005811B8" w:rsidRPr="00A67194">
        <w:rPr>
          <w:rFonts w:cs="Arial"/>
          <w:b/>
          <w:bCs/>
          <w:sz w:val="24"/>
          <w:szCs w:val="24"/>
          <w:lang w:bidi="ar-JO"/>
        </w:rPr>
        <w:t xml:space="preserve">- </w:t>
      </w:r>
      <w:r w:rsidR="005811B8" w:rsidRPr="00A67194">
        <w:rPr>
          <w:rFonts w:cs="Arial"/>
          <w:sz w:val="24"/>
          <w:szCs w:val="24"/>
          <w:lang w:bidi="ar-JO"/>
        </w:rPr>
        <w:t>I</w:t>
      </w:r>
      <w:r w:rsidR="0030494C" w:rsidRPr="00A67194">
        <w:rPr>
          <w:rFonts w:cs="Arial"/>
          <w:sz w:val="24"/>
          <w:szCs w:val="24"/>
          <w:lang w:bidi="ar-JO"/>
        </w:rPr>
        <w:t>n an area in the mouth that needs very high aesthetic appearance (example: labial aspect of incisors).</w:t>
      </w:r>
    </w:p>
    <w:p w:rsidR="0030494C" w:rsidRPr="00A67194" w:rsidRDefault="0030494C" w:rsidP="005811B8">
      <w:pPr>
        <w:spacing w:line="240" w:lineRule="exact"/>
        <w:rPr>
          <w:rFonts w:cs="Arial"/>
          <w:sz w:val="24"/>
          <w:szCs w:val="24"/>
          <w:lang w:bidi="ar-JO"/>
        </w:rPr>
      </w:pPr>
      <w:r w:rsidRPr="00A67194">
        <w:rPr>
          <w:rFonts w:cs="Arial"/>
          <w:sz w:val="24"/>
          <w:szCs w:val="24"/>
          <w:lang w:bidi="ar-JO"/>
        </w:rPr>
        <w:t>Since it h</w:t>
      </w:r>
      <w:r w:rsidR="0067007A">
        <w:rPr>
          <w:rFonts w:cs="Arial"/>
          <w:sz w:val="24"/>
          <w:szCs w:val="24"/>
          <w:lang w:bidi="ar-JO"/>
        </w:rPr>
        <w:t>as</w:t>
      </w:r>
      <w:r w:rsidRPr="00A67194">
        <w:rPr>
          <w:rFonts w:cs="Arial"/>
          <w:sz w:val="24"/>
          <w:szCs w:val="24"/>
          <w:lang w:bidi="ar-JO"/>
        </w:rPr>
        <w:t xml:space="preserve"> low filler content, so physical properties are lower than what you </w:t>
      </w:r>
      <w:r w:rsidR="0067007A">
        <w:rPr>
          <w:rFonts w:cs="Arial"/>
          <w:sz w:val="24"/>
          <w:szCs w:val="24"/>
          <w:lang w:bidi="ar-JO"/>
        </w:rPr>
        <w:t>expect</w:t>
      </w:r>
      <w:r w:rsidRPr="00A67194">
        <w:rPr>
          <w:rFonts w:cs="Arial"/>
          <w:sz w:val="24"/>
          <w:szCs w:val="24"/>
          <w:lang w:bidi="ar-JO"/>
        </w:rPr>
        <w:t xml:space="preserve"> </w:t>
      </w:r>
      <w:r w:rsidR="005811B8" w:rsidRPr="00A67194">
        <w:rPr>
          <w:rFonts w:cs="Arial"/>
          <w:sz w:val="24"/>
          <w:szCs w:val="24"/>
          <w:lang w:bidi="ar-JO"/>
        </w:rPr>
        <w:t>when you</w:t>
      </w:r>
      <w:r w:rsidRPr="00A67194">
        <w:rPr>
          <w:rFonts w:cs="Arial"/>
          <w:sz w:val="24"/>
          <w:szCs w:val="24"/>
          <w:lang w:bidi="ar-JO"/>
        </w:rPr>
        <w:t xml:space="preserve"> have higher filler </w:t>
      </w:r>
      <w:r w:rsidR="005811B8" w:rsidRPr="00A67194">
        <w:rPr>
          <w:rFonts w:cs="Arial"/>
          <w:sz w:val="24"/>
          <w:szCs w:val="24"/>
          <w:lang w:bidi="ar-JO"/>
        </w:rPr>
        <w:t>content</w:t>
      </w:r>
      <w:r w:rsidRPr="00A67194">
        <w:rPr>
          <w:rFonts w:cs="Arial"/>
          <w:sz w:val="24"/>
          <w:szCs w:val="24"/>
          <w:lang w:bidi="ar-JO"/>
        </w:rPr>
        <w:t xml:space="preserve">. This low filler content and low physical properties, tells you that this type of composites </w:t>
      </w:r>
      <w:r w:rsidR="005811B8" w:rsidRPr="00A67194">
        <w:rPr>
          <w:rFonts w:cs="Arial"/>
          <w:sz w:val="24"/>
          <w:szCs w:val="24"/>
          <w:lang w:bidi="ar-JO"/>
        </w:rPr>
        <w:t>i</w:t>
      </w:r>
      <w:r w:rsidRPr="00A67194">
        <w:rPr>
          <w:rFonts w:cs="Arial"/>
          <w:sz w:val="24"/>
          <w:szCs w:val="24"/>
          <w:lang w:bidi="ar-JO"/>
        </w:rPr>
        <w:t>s not very rigid, so it's elast</w:t>
      </w:r>
      <w:r w:rsidR="005811B8" w:rsidRPr="00A67194">
        <w:rPr>
          <w:rFonts w:cs="Arial"/>
          <w:sz w:val="24"/>
          <w:szCs w:val="24"/>
          <w:lang w:bidi="ar-JO"/>
        </w:rPr>
        <w:t>icity is very low (lower than other</w:t>
      </w:r>
      <w:r w:rsidRPr="00A67194">
        <w:rPr>
          <w:rFonts w:cs="Arial"/>
          <w:sz w:val="24"/>
          <w:szCs w:val="24"/>
          <w:lang w:bidi="ar-JO"/>
        </w:rPr>
        <w:t xml:space="preserve"> type</w:t>
      </w:r>
      <w:r w:rsidR="0067007A">
        <w:rPr>
          <w:rFonts w:cs="Arial"/>
          <w:sz w:val="24"/>
          <w:szCs w:val="24"/>
          <w:lang w:bidi="ar-JO"/>
        </w:rPr>
        <w:t>s</w:t>
      </w:r>
      <w:r w:rsidRPr="00A67194">
        <w:rPr>
          <w:rFonts w:cs="Arial"/>
          <w:sz w:val="24"/>
          <w:szCs w:val="24"/>
          <w:lang w:bidi="ar-JO"/>
        </w:rPr>
        <w:t xml:space="preserve"> of composite).</w:t>
      </w:r>
    </w:p>
    <w:p w:rsidR="005811B8" w:rsidRPr="00A67194" w:rsidRDefault="000B2E22" w:rsidP="005811B8">
      <w:pPr>
        <w:spacing w:line="240" w:lineRule="exact"/>
        <w:rPr>
          <w:rFonts w:cs="Arial"/>
          <w:sz w:val="24"/>
          <w:szCs w:val="24"/>
          <w:lang w:bidi="ar-JO"/>
        </w:rPr>
      </w:pPr>
      <w:r w:rsidRPr="00A67194">
        <w:rPr>
          <w:rFonts w:cs="Arial"/>
          <w:b/>
          <w:bCs/>
          <w:sz w:val="24"/>
          <w:szCs w:val="24"/>
          <w:lang w:bidi="ar-JO"/>
        </w:rPr>
        <w:t>B</w:t>
      </w:r>
      <w:r w:rsidR="005811B8" w:rsidRPr="00A67194">
        <w:rPr>
          <w:rFonts w:cs="Arial"/>
          <w:b/>
          <w:bCs/>
          <w:sz w:val="24"/>
          <w:szCs w:val="24"/>
          <w:lang w:bidi="ar-JO"/>
        </w:rPr>
        <w:t xml:space="preserve">- </w:t>
      </w:r>
      <w:r w:rsidR="005811B8" w:rsidRPr="00A67194">
        <w:rPr>
          <w:rFonts w:cs="Arial"/>
          <w:sz w:val="24"/>
          <w:szCs w:val="24"/>
          <w:lang w:bidi="ar-JO"/>
        </w:rPr>
        <w:t xml:space="preserve">Class V restoration: in this clinical indication we need to use </w:t>
      </w:r>
      <w:proofErr w:type="spellStart"/>
      <w:r w:rsidR="005811B8" w:rsidRPr="00A67194">
        <w:rPr>
          <w:rFonts w:cs="Arial"/>
          <w:sz w:val="24"/>
          <w:szCs w:val="24"/>
          <w:lang w:bidi="ar-JO"/>
        </w:rPr>
        <w:t>microfill</w:t>
      </w:r>
      <w:proofErr w:type="spellEnd"/>
      <w:r w:rsidR="005811B8" w:rsidRPr="00A67194">
        <w:rPr>
          <w:rFonts w:cs="Arial"/>
          <w:sz w:val="24"/>
          <w:szCs w:val="24"/>
          <w:lang w:bidi="ar-JO"/>
        </w:rPr>
        <w:t xml:space="preserve"> composite.</w:t>
      </w:r>
    </w:p>
    <w:p w:rsidR="005811B8" w:rsidRPr="00A67194" w:rsidRDefault="005811B8" w:rsidP="005811B8">
      <w:pPr>
        <w:spacing w:line="240" w:lineRule="exact"/>
        <w:rPr>
          <w:rFonts w:cs="Arial"/>
          <w:sz w:val="24"/>
          <w:szCs w:val="24"/>
          <w:lang w:bidi="ar-JO"/>
        </w:rPr>
      </w:pPr>
      <w:r w:rsidRPr="00A67194">
        <w:rPr>
          <w:rFonts w:cs="Arial"/>
          <w:b/>
          <w:bCs/>
          <w:sz w:val="24"/>
          <w:szCs w:val="24"/>
          <w:lang w:bidi="ar-JO"/>
        </w:rPr>
        <w:t>*Class V R</w:t>
      </w:r>
      <w:r w:rsidR="00664B32" w:rsidRPr="00A67194">
        <w:rPr>
          <w:rFonts w:cs="Arial"/>
          <w:b/>
          <w:bCs/>
          <w:sz w:val="24"/>
          <w:szCs w:val="24"/>
          <w:lang w:bidi="ar-JO"/>
        </w:rPr>
        <w:t xml:space="preserve">estoration: </w:t>
      </w:r>
      <w:r w:rsidR="00664B32" w:rsidRPr="00A67194">
        <w:rPr>
          <w:rFonts w:cs="Arial"/>
          <w:sz w:val="24"/>
          <w:szCs w:val="24"/>
          <w:lang w:bidi="ar-JO"/>
        </w:rPr>
        <w:t xml:space="preserve">restoration of the cervical one third on the </w:t>
      </w:r>
      <w:proofErr w:type="spellStart"/>
      <w:r w:rsidR="00664B32" w:rsidRPr="00A67194">
        <w:rPr>
          <w:rFonts w:cs="Arial"/>
          <w:sz w:val="24"/>
          <w:szCs w:val="24"/>
          <w:lang w:bidi="ar-JO"/>
        </w:rPr>
        <w:t>buccal</w:t>
      </w:r>
      <w:proofErr w:type="spellEnd"/>
      <w:r w:rsidR="00664B32" w:rsidRPr="00A67194">
        <w:rPr>
          <w:rFonts w:cs="Arial"/>
          <w:sz w:val="24"/>
          <w:szCs w:val="24"/>
          <w:lang w:bidi="ar-JO"/>
        </w:rPr>
        <w:t xml:space="preserve"> or lingual surfaces of the teeth.</w:t>
      </w:r>
    </w:p>
    <w:p w:rsidR="00664B32" w:rsidRPr="00A67194" w:rsidRDefault="00664B32" w:rsidP="00664B32">
      <w:pPr>
        <w:spacing w:line="240" w:lineRule="exact"/>
        <w:rPr>
          <w:rFonts w:cs="Arial"/>
          <w:sz w:val="24"/>
          <w:szCs w:val="24"/>
          <w:lang w:bidi="ar-JO"/>
        </w:rPr>
      </w:pPr>
      <w:r w:rsidRPr="00A67194">
        <w:rPr>
          <w:rFonts w:cs="Arial"/>
          <w:b/>
          <w:bCs/>
          <w:sz w:val="24"/>
          <w:szCs w:val="24"/>
          <w:lang w:bidi="ar-JO"/>
        </w:rPr>
        <w:t xml:space="preserve">Why? </w:t>
      </w:r>
      <w:proofErr w:type="spellStart"/>
      <w:r w:rsidRPr="00A67194">
        <w:rPr>
          <w:rFonts w:cs="Arial"/>
          <w:sz w:val="24"/>
          <w:szCs w:val="24"/>
          <w:lang w:bidi="ar-JO"/>
        </w:rPr>
        <w:t>occlusal</w:t>
      </w:r>
      <w:proofErr w:type="spellEnd"/>
      <w:r w:rsidRPr="00A67194">
        <w:rPr>
          <w:rFonts w:cs="Arial"/>
          <w:sz w:val="24"/>
          <w:szCs w:val="24"/>
          <w:lang w:bidi="ar-JO"/>
        </w:rPr>
        <w:t xml:space="preserve"> loops on the teeth that have vertical component and lateral component ( lateral component will affect on CEJ).</w:t>
      </w:r>
    </w:p>
    <w:p w:rsidR="000B2E22" w:rsidRPr="00A67194" w:rsidRDefault="00664B32" w:rsidP="000B2E22">
      <w:pPr>
        <w:spacing w:line="240" w:lineRule="exact"/>
        <w:rPr>
          <w:rFonts w:cs="Arial"/>
          <w:sz w:val="24"/>
          <w:szCs w:val="24"/>
          <w:lang w:bidi="ar-JO"/>
        </w:rPr>
      </w:pPr>
      <w:r w:rsidRPr="00A67194">
        <w:rPr>
          <w:rFonts w:cs="Arial"/>
          <w:sz w:val="24"/>
          <w:szCs w:val="24"/>
          <w:lang w:bidi="ar-JO"/>
        </w:rPr>
        <w:t xml:space="preserve">" CEJ: the area that </w:t>
      </w:r>
      <w:r w:rsidR="000B2E22" w:rsidRPr="00A67194">
        <w:rPr>
          <w:rFonts w:cs="Arial"/>
          <w:sz w:val="24"/>
          <w:szCs w:val="24"/>
          <w:lang w:bidi="ar-JO"/>
        </w:rPr>
        <w:t>flexion</w:t>
      </w:r>
      <w:r w:rsidR="0067007A">
        <w:rPr>
          <w:rFonts w:cs="Arial"/>
          <w:sz w:val="24"/>
          <w:szCs w:val="24"/>
          <w:lang w:bidi="ar-JO"/>
        </w:rPr>
        <w:t xml:space="preserve"> of</w:t>
      </w:r>
      <w:r w:rsidRPr="00A67194">
        <w:rPr>
          <w:rFonts w:cs="Arial"/>
          <w:sz w:val="24"/>
          <w:szCs w:val="24"/>
          <w:lang w:bidi="ar-JO"/>
        </w:rPr>
        <w:t xml:space="preserve"> the teeth </w:t>
      </w:r>
      <w:r w:rsidR="000B2E22" w:rsidRPr="00A67194">
        <w:rPr>
          <w:rFonts w:cs="Arial"/>
          <w:sz w:val="24"/>
          <w:szCs w:val="24"/>
          <w:lang w:bidi="ar-JO"/>
        </w:rPr>
        <w:t>will tempt to flex around (microscopic movement)".</w:t>
      </w:r>
    </w:p>
    <w:p w:rsidR="000B2E22" w:rsidRPr="00A67194" w:rsidRDefault="000B2E22" w:rsidP="000B2E22">
      <w:pPr>
        <w:spacing w:line="240" w:lineRule="exact"/>
        <w:rPr>
          <w:rFonts w:cs="Arial"/>
          <w:sz w:val="24"/>
          <w:szCs w:val="24"/>
          <w:lang w:bidi="ar-JO"/>
        </w:rPr>
      </w:pPr>
      <w:r w:rsidRPr="00A67194">
        <w:rPr>
          <w:rFonts w:cs="Arial"/>
          <w:sz w:val="24"/>
          <w:szCs w:val="24"/>
          <w:lang w:bidi="ar-JO"/>
        </w:rPr>
        <w:t>When we will not match the flexibility of the tooth with the flexibility of the f</w:t>
      </w:r>
      <w:r w:rsidR="00FC55C3">
        <w:rPr>
          <w:rFonts w:cs="Arial"/>
          <w:sz w:val="24"/>
          <w:szCs w:val="24"/>
          <w:lang w:bidi="ar-JO"/>
        </w:rPr>
        <w:t>i</w:t>
      </w:r>
      <w:r w:rsidRPr="00A67194">
        <w:rPr>
          <w:rFonts w:cs="Arial"/>
          <w:sz w:val="24"/>
          <w:szCs w:val="24"/>
          <w:lang w:bidi="ar-JO"/>
        </w:rPr>
        <w:t>lling ( the filling</w:t>
      </w:r>
      <w:r w:rsidR="00FC55C3">
        <w:rPr>
          <w:rFonts w:cs="Arial"/>
          <w:sz w:val="24"/>
          <w:szCs w:val="24"/>
          <w:lang w:bidi="ar-JO"/>
        </w:rPr>
        <w:t xml:space="preserve"> is</w:t>
      </w:r>
      <w:r w:rsidRPr="00A67194">
        <w:rPr>
          <w:rFonts w:cs="Arial"/>
          <w:sz w:val="24"/>
          <w:szCs w:val="24"/>
          <w:lang w:bidi="ar-JO"/>
        </w:rPr>
        <w:t xml:space="preserve"> harder than the tooth), then the f</w:t>
      </w:r>
      <w:r w:rsidR="00FC55C3">
        <w:rPr>
          <w:rFonts w:cs="Arial"/>
          <w:sz w:val="24"/>
          <w:szCs w:val="24"/>
          <w:lang w:bidi="ar-JO"/>
        </w:rPr>
        <w:t>i</w:t>
      </w:r>
      <w:r w:rsidRPr="00A67194">
        <w:rPr>
          <w:rFonts w:cs="Arial"/>
          <w:sz w:val="24"/>
          <w:szCs w:val="24"/>
          <w:lang w:bidi="ar-JO"/>
        </w:rPr>
        <w:t xml:space="preserve">lling will </w:t>
      </w:r>
      <w:r w:rsidR="00FC55C3" w:rsidRPr="00A67194">
        <w:rPr>
          <w:rFonts w:cs="Arial"/>
          <w:sz w:val="24"/>
          <w:szCs w:val="24"/>
          <w:lang w:bidi="ar-JO"/>
        </w:rPr>
        <w:t>deboning</w:t>
      </w:r>
      <w:r w:rsidRPr="00A67194">
        <w:rPr>
          <w:rFonts w:cs="Arial"/>
          <w:sz w:val="24"/>
          <w:szCs w:val="24"/>
          <w:lang w:bidi="ar-JO"/>
        </w:rPr>
        <w:t>. However, if the f</w:t>
      </w:r>
      <w:r w:rsidR="00FC55C3">
        <w:rPr>
          <w:rFonts w:cs="Arial"/>
          <w:sz w:val="24"/>
          <w:szCs w:val="24"/>
          <w:lang w:bidi="ar-JO"/>
        </w:rPr>
        <w:t>i</w:t>
      </w:r>
      <w:r w:rsidRPr="00A67194">
        <w:rPr>
          <w:rFonts w:cs="Arial"/>
          <w:sz w:val="24"/>
          <w:szCs w:val="24"/>
          <w:lang w:bidi="ar-JO"/>
        </w:rPr>
        <w:t>lling have an elasticity that's close to</w:t>
      </w:r>
      <w:r w:rsidR="00FC55C3">
        <w:rPr>
          <w:rFonts w:cs="Arial"/>
          <w:sz w:val="24"/>
          <w:szCs w:val="24"/>
          <w:lang w:bidi="ar-JO"/>
        </w:rPr>
        <w:t xml:space="preserve"> that of</w:t>
      </w:r>
      <w:r w:rsidRPr="00A67194">
        <w:rPr>
          <w:rFonts w:cs="Arial"/>
          <w:sz w:val="24"/>
          <w:szCs w:val="24"/>
          <w:lang w:bidi="ar-JO"/>
        </w:rPr>
        <w:t xml:space="preserve"> the teeth, it will bind to the tooth itself and it will stay bonded on its place.</w:t>
      </w:r>
    </w:p>
    <w:p w:rsidR="000B2E22" w:rsidRPr="00A67194" w:rsidRDefault="000B2E22" w:rsidP="000B2E22">
      <w:pPr>
        <w:spacing w:line="240" w:lineRule="exact"/>
        <w:rPr>
          <w:rFonts w:cs="Arial"/>
          <w:b/>
          <w:bCs/>
          <w:sz w:val="28"/>
          <w:szCs w:val="28"/>
          <w:lang w:bidi="ar-JO"/>
        </w:rPr>
      </w:pPr>
      <w:r w:rsidRPr="00A67194">
        <w:rPr>
          <w:rFonts w:cs="Arial"/>
          <w:b/>
          <w:bCs/>
          <w:sz w:val="28"/>
          <w:szCs w:val="28"/>
          <w:lang w:bidi="ar-JO"/>
        </w:rPr>
        <w:t>3- Small - Particle Composite</w:t>
      </w:r>
    </w:p>
    <w:p w:rsidR="00694189" w:rsidRPr="00A67194" w:rsidRDefault="000B2E22" w:rsidP="000B2E22">
      <w:pPr>
        <w:spacing w:line="240" w:lineRule="exact"/>
        <w:rPr>
          <w:b/>
          <w:bCs/>
          <w:sz w:val="24"/>
          <w:szCs w:val="24"/>
          <w:lang w:bidi="ar-JO"/>
        </w:rPr>
      </w:pPr>
      <w:r w:rsidRPr="00A67194">
        <w:rPr>
          <w:b/>
          <w:bCs/>
          <w:sz w:val="24"/>
          <w:szCs w:val="24"/>
          <w:lang w:bidi="ar-JO"/>
        </w:rPr>
        <w:t xml:space="preserve">- Size of filler </w:t>
      </w:r>
      <w:r w:rsidR="00694189" w:rsidRPr="00A67194">
        <w:rPr>
          <w:b/>
          <w:bCs/>
          <w:sz w:val="24"/>
          <w:szCs w:val="24"/>
          <w:lang w:bidi="ar-JO"/>
        </w:rPr>
        <w:t>particles</w:t>
      </w:r>
      <w:r w:rsidRPr="00A67194">
        <w:rPr>
          <w:b/>
          <w:bCs/>
          <w:sz w:val="24"/>
          <w:szCs w:val="24"/>
          <w:lang w:bidi="ar-JO"/>
        </w:rPr>
        <w:t>:</w:t>
      </w:r>
      <w:r w:rsidR="00694189" w:rsidRPr="00A67194">
        <w:rPr>
          <w:b/>
          <w:bCs/>
          <w:sz w:val="24"/>
          <w:szCs w:val="24"/>
          <w:lang w:bidi="ar-JO"/>
        </w:rPr>
        <w:t xml:space="preserve"> </w:t>
      </w:r>
      <w:r w:rsidR="00694189" w:rsidRPr="00A67194">
        <w:rPr>
          <w:sz w:val="24"/>
          <w:szCs w:val="24"/>
          <w:lang w:bidi="ar-JO"/>
        </w:rPr>
        <w:t xml:space="preserve">1 - 5 </w:t>
      </w:r>
      <w:r w:rsidR="00694189" w:rsidRPr="00A67194">
        <w:rPr>
          <w:rFonts w:cs="Arial"/>
          <w:sz w:val="24"/>
          <w:szCs w:val="24"/>
          <w:lang w:bidi="ar-JO"/>
        </w:rPr>
        <w:t>µ</w:t>
      </w:r>
      <w:r w:rsidR="00694189" w:rsidRPr="00A67194">
        <w:rPr>
          <w:sz w:val="24"/>
          <w:szCs w:val="24"/>
          <w:lang w:bidi="ar-JO"/>
        </w:rPr>
        <w:t>m (medium sized fillers)</w:t>
      </w:r>
      <w:r w:rsidR="00292448" w:rsidRPr="00A67194">
        <w:rPr>
          <w:sz w:val="24"/>
          <w:szCs w:val="24"/>
          <w:lang w:bidi="ar-JO"/>
        </w:rPr>
        <w:t>.</w:t>
      </w:r>
    </w:p>
    <w:p w:rsidR="00694189" w:rsidRPr="00A67194" w:rsidRDefault="00694189" w:rsidP="000B2E22">
      <w:pPr>
        <w:spacing w:line="240" w:lineRule="exact"/>
        <w:rPr>
          <w:sz w:val="24"/>
          <w:szCs w:val="24"/>
          <w:lang w:bidi="ar-JO"/>
        </w:rPr>
      </w:pPr>
      <w:r w:rsidRPr="00A67194">
        <w:rPr>
          <w:b/>
          <w:bCs/>
          <w:sz w:val="24"/>
          <w:szCs w:val="24"/>
          <w:lang w:bidi="ar-JO"/>
        </w:rPr>
        <w:lastRenderedPageBreak/>
        <w:t xml:space="preserve">- </w:t>
      </w:r>
      <w:r w:rsidRPr="00A67194">
        <w:rPr>
          <w:sz w:val="24"/>
          <w:szCs w:val="24"/>
          <w:lang w:bidi="ar-JO"/>
        </w:rPr>
        <w:t xml:space="preserve">There is no problem if you want to use it in posterior teeth restorations, because it have a higher wear resistance than both </w:t>
      </w:r>
      <w:proofErr w:type="spellStart"/>
      <w:r w:rsidRPr="00A67194">
        <w:rPr>
          <w:sz w:val="24"/>
          <w:szCs w:val="24"/>
          <w:lang w:bidi="ar-JO"/>
        </w:rPr>
        <w:t>microfill</w:t>
      </w:r>
      <w:proofErr w:type="spellEnd"/>
      <w:r w:rsidRPr="00A67194">
        <w:rPr>
          <w:sz w:val="24"/>
          <w:szCs w:val="24"/>
          <w:lang w:bidi="ar-JO"/>
        </w:rPr>
        <w:t xml:space="preserve"> and </w:t>
      </w:r>
      <w:proofErr w:type="spellStart"/>
      <w:r w:rsidRPr="00A67194">
        <w:rPr>
          <w:sz w:val="24"/>
          <w:szCs w:val="24"/>
          <w:lang w:bidi="ar-JO"/>
        </w:rPr>
        <w:t>macrofill</w:t>
      </w:r>
      <w:proofErr w:type="spellEnd"/>
      <w:r w:rsidRPr="00A67194">
        <w:rPr>
          <w:sz w:val="24"/>
          <w:szCs w:val="24"/>
          <w:lang w:bidi="ar-JO"/>
        </w:rPr>
        <w:t xml:space="preserve"> composites.</w:t>
      </w:r>
    </w:p>
    <w:p w:rsidR="00BF7019" w:rsidRPr="00A67194" w:rsidRDefault="00694189" w:rsidP="00694189">
      <w:pPr>
        <w:spacing w:line="240" w:lineRule="exact"/>
        <w:rPr>
          <w:sz w:val="24"/>
          <w:szCs w:val="24"/>
          <w:lang w:bidi="ar-JO"/>
        </w:rPr>
      </w:pPr>
      <w:r w:rsidRPr="00A67194">
        <w:rPr>
          <w:b/>
          <w:bCs/>
          <w:sz w:val="24"/>
          <w:szCs w:val="24"/>
          <w:lang w:bidi="ar-JO"/>
        </w:rPr>
        <w:t xml:space="preserve">- </w:t>
      </w:r>
      <w:r w:rsidRPr="00A67194">
        <w:rPr>
          <w:sz w:val="24"/>
          <w:szCs w:val="24"/>
          <w:lang w:bidi="ar-JO"/>
        </w:rPr>
        <w:t xml:space="preserve">In this type we have </w:t>
      </w:r>
      <w:r w:rsidR="00BF7019" w:rsidRPr="00A67194">
        <w:rPr>
          <w:sz w:val="24"/>
          <w:szCs w:val="24"/>
          <w:lang w:bidi="ar-JO"/>
        </w:rPr>
        <w:t xml:space="preserve">range of </w:t>
      </w:r>
      <w:r w:rsidR="00F61BE9" w:rsidRPr="00A67194">
        <w:rPr>
          <w:sz w:val="24"/>
          <w:szCs w:val="24"/>
          <w:lang w:bidi="ar-JO"/>
        </w:rPr>
        <w:t>particles</w:t>
      </w:r>
      <w:r w:rsidR="00BF7019" w:rsidRPr="00A67194">
        <w:rPr>
          <w:sz w:val="24"/>
          <w:szCs w:val="24"/>
          <w:lang w:bidi="ar-JO"/>
        </w:rPr>
        <w:t xml:space="preserve"> from 1 - 5 </w:t>
      </w:r>
      <w:r w:rsidR="00BF7019" w:rsidRPr="00A67194">
        <w:rPr>
          <w:rFonts w:cs="Arial"/>
          <w:sz w:val="24"/>
          <w:szCs w:val="24"/>
          <w:lang w:bidi="ar-JO"/>
        </w:rPr>
        <w:t>µ</w:t>
      </w:r>
      <w:r w:rsidR="00BF7019" w:rsidRPr="00A67194">
        <w:rPr>
          <w:sz w:val="24"/>
          <w:szCs w:val="24"/>
          <w:lang w:bidi="ar-JO"/>
        </w:rPr>
        <w:t xml:space="preserve">m so we have small </w:t>
      </w:r>
      <w:r w:rsidR="00F61BE9" w:rsidRPr="00A67194">
        <w:rPr>
          <w:sz w:val="24"/>
          <w:szCs w:val="24"/>
          <w:lang w:bidi="ar-JO"/>
        </w:rPr>
        <w:t>particles</w:t>
      </w:r>
      <w:r w:rsidR="00BF7019" w:rsidRPr="00A67194">
        <w:rPr>
          <w:sz w:val="24"/>
          <w:szCs w:val="24"/>
          <w:lang w:bidi="ar-JO"/>
        </w:rPr>
        <w:t xml:space="preserve"> and large </w:t>
      </w:r>
      <w:r w:rsidR="00F61BE9" w:rsidRPr="00A67194">
        <w:rPr>
          <w:sz w:val="24"/>
          <w:szCs w:val="24"/>
          <w:lang w:bidi="ar-JO"/>
        </w:rPr>
        <w:t>particles</w:t>
      </w:r>
      <w:r w:rsidR="00BF7019" w:rsidRPr="00A67194">
        <w:rPr>
          <w:sz w:val="24"/>
          <w:szCs w:val="24"/>
          <w:lang w:bidi="ar-JO"/>
        </w:rPr>
        <w:t xml:space="preserve"> , then small </w:t>
      </w:r>
      <w:r w:rsidR="00F61BE9" w:rsidRPr="00A67194">
        <w:rPr>
          <w:sz w:val="24"/>
          <w:szCs w:val="24"/>
          <w:lang w:bidi="ar-JO"/>
        </w:rPr>
        <w:t>particles</w:t>
      </w:r>
      <w:r w:rsidR="00BF7019" w:rsidRPr="00A67194">
        <w:rPr>
          <w:sz w:val="24"/>
          <w:szCs w:val="24"/>
          <w:lang w:bidi="ar-JO"/>
        </w:rPr>
        <w:t xml:space="preserve"> can </w:t>
      </w:r>
      <w:r w:rsidR="00F61BE9" w:rsidRPr="00A67194">
        <w:rPr>
          <w:sz w:val="24"/>
          <w:szCs w:val="24"/>
          <w:lang w:bidi="ar-JO"/>
        </w:rPr>
        <w:t>occup</w:t>
      </w:r>
      <w:r w:rsidR="00FC55C3">
        <w:rPr>
          <w:sz w:val="24"/>
          <w:szCs w:val="24"/>
          <w:lang w:bidi="ar-JO"/>
        </w:rPr>
        <w:t>y</w:t>
      </w:r>
      <w:r w:rsidR="00BF7019" w:rsidRPr="00A67194">
        <w:rPr>
          <w:sz w:val="24"/>
          <w:szCs w:val="24"/>
          <w:lang w:bidi="ar-JO"/>
        </w:rPr>
        <w:t xml:space="preserve"> the space between large </w:t>
      </w:r>
      <w:r w:rsidR="00F61BE9" w:rsidRPr="00A67194">
        <w:rPr>
          <w:sz w:val="24"/>
          <w:szCs w:val="24"/>
          <w:lang w:bidi="ar-JO"/>
        </w:rPr>
        <w:t>particles</w:t>
      </w:r>
      <w:r w:rsidR="00BF7019" w:rsidRPr="00A67194">
        <w:rPr>
          <w:sz w:val="24"/>
          <w:szCs w:val="24"/>
          <w:lang w:bidi="ar-JO"/>
        </w:rPr>
        <w:t>.</w:t>
      </w:r>
    </w:p>
    <w:p w:rsidR="00BF7019" w:rsidRPr="00A67194" w:rsidRDefault="00BF7019" w:rsidP="00292448">
      <w:pPr>
        <w:spacing w:line="240" w:lineRule="exact"/>
        <w:rPr>
          <w:sz w:val="24"/>
          <w:szCs w:val="24"/>
          <w:lang w:bidi="ar-JO"/>
        </w:rPr>
      </w:pPr>
      <w:r w:rsidRPr="00A67194">
        <w:rPr>
          <w:b/>
          <w:bCs/>
          <w:sz w:val="24"/>
          <w:szCs w:val="24"/>
          <w:lang w:bidi="ar-JO"/>
        </w:rPr>
        <w:t xml:space="preserve">- </w:t>
      </w:r>
      <w:r w:rsidRPr="00A67194">
        <w:rPr>
          <w:sz w:val="24"/>
          <w:szCs w:val="24"/>
          <w:lang w:bidi="ar-JO"/>
        </w:rPr>
        <w:t xml:space="preserve">Stronger than </w:t>
      </w:r>
      <w:proofErr w:type="spellStart"/>
      <w:r w:rsidRPr="00A67194">
        <w:rPr>
          <w:sz w:val="24"/>
          <w:szCs w:val="24"/>
          <w:lang w:bidi="ar-JO"/>
        </w:rPr>
        <w:t>macro</w:t>
      </w:r>
      <w:r w:rsidR="00292448" w:rsidRPr="00A67194">
        <w:rPr>
          <w:sz w:val="24"/>
          <w:szCs w:val="24"/>
          <w:lang w:bidi="ar-JO"/>
        </w:rPr>
        <w:t>fillers</w:t>
      </w:r>
      <w:proofErr w:type="spellEnd"/>
      <w:r w:rsidRPr="00A67194">
        <w:rPr>
          <w:sz w:val="24"/>
          <w:szCs w:val="24"/>
          <w:lang w:bidi="ar-JO"/>
        </w:rPr>
        <w:t xml:space="preserve"> and </w:t>
      </w:r>
      <w:proofErr w:type="spellStart"/>
      <w:r w:rsidRPr="00A67194">
        <w:rPr>
          <w:sz w:val="24"/>
          <w:szCs w:val="24"/>
          <w:lang w:bidi="ar-JO"/>
        </w:rPr>
        <w:t>microfillers</w:t>
      </w:r>
      <w:proofErr w:type="spellEnd"/>
      <w:r w:rsidRPr="00A67194">
        <w:rPr>
          <w:sz w:val="24"/>
          <w:szCs w:val="24"/>
          <w:lang w:bidi="ar-JO"/>
        </w:rPr>
        <w:t>.</w:t>
      </w:r>
    </w:p>
    <w:p w:rsidR="006F0255" w:rsidRPr="00A67194" w:rsidRDefault="00BF7019" w:rsidP="006F0255">
      <w:pPr>
        <w:spacing w:line="240" w:lineRule="exact"/>
        <w:rPr>
          <w:sz w:val="24"/>
          <w:szCs w:val="24"/>
          <w:lang w:bidi="ar-JO"/>
        </w:rPr>
      </w:pPr>
      <w:r w:rsidRPr="00A67194">
        <w:rPr>
          <w:b/>
          <w:bCs/>
          <w:sz w:val="24"/>
          <w:szCs w:val="24"/>
          <w:lang w:bidi="ar-JO"/>
        </w:rPr>
        <w:t xml:space="preserve">- </w:t>
      </w:r>
      <w:r w:rsidRPr="00A67194">
        <w:rPr>
          <w:sz w:val="24"/>
          <w:szCs w:val="24"/>
          <w:lang w:bidi="ar-JO"/>
        </w:rPr>
        <w:t>Not for</w:t>
      </w:r>
      <w:r w:rsidR="006F0255" w:rsidRPr="00A67194">
        <w:rPr>
          <w:sz w:val="24"/>
          <w:szCs w:val="24"/>
          <w:lang w:bidi="ar-JO"/>
        </w:rPr>
        <w:t xml:space="preserve"> aesthetic restorations</w:t>
      </w:r>
      <w:r w:rsidRPr="00A67194">
        <w:rPr>
          <w:sz w:val="24"/>
          <w:szCs w:val="24"/>
          <w:lang w:bidi="ar-JO"/>
        </w:rPr>
        <w:t>.</w:t>
      </w:r>
    </w:p>
    <w:p w:rsidR="002C5412" w:rsidRPr="00A67194" w:rsidRDefault="00A27DC3" w:rsidP="002C5412">
      <w:pPr>
        <w:spacing w:line="240" w:lineRule="exact"/>
        <w:rPr>
          <w:b/>
          <w:bCs/>
          <w:sz w:val="28"/>
          <w:szCs w:val="28"/>
          <w:lang w:bidi="ar-JO"/>
        </w:rPr>
      </w:pPr>
      <w:r w:rsidRPr="00A67194">
        <w:rPr>
          <w:b/>
          <w:bCs/>
          <w:sz w:val="28"/>
          <w:szCs w:val="28"/>
          <w:lang w:bidi="ar-JO"/>
        </w:rPr>
        <w:t xml:space="preserve">4- </w:t>
      </w:r>
      <w:proofErr w:type="spellStart"/>
      <w:r w:rsidRPr="00A67194">
        <w:rPr>
          <w:b/>
          <w:bCs/>
          <w:sz w:val="28"/>
          <w:szCs w:val="28"/>
          <w:lang w:bidi="ar-JO"/>
        </w:rPr>
        <w:t>M</w:t>
      </w:r>
      <w:r w:rsidR="002C5412" w:rsidRPr="00A67194">
        <w:rPr>
          <w:b/>
          <w:bCs/>
          <w:sz w:val="28"/>
          <w:szCs w:val="28"/>
          <w:lang w:bidi="ar-JO"/>
        </w:rPr>
        <w:t>icrohybrid</w:t>
      </w:r>
      <w:proofErr w:type="spellEnd"/>
      <w:r w:rsidR="002C5412" w:rsidRPr="00A67194">
        <w:rPr>
          <w:b/>
          <w:bCs/>
          <w:sz w:val="28"/>
          <w:szCs w:val="28"/>
          <w:lang w:bidi="ar-JO"/>
        </w:rPr>
        <w:t xml:space="preserve"> Composites</w:t>
      </w:r>
    </w:p>
    <w:p w:rsidR="00F61BE9" w:rsidRPr="00A67194" w:rsidRDefault="00F61BE9" w:rsidP="002C5412">
      <w:pPr>
        <w:spacing w:line="240" w:lineRule="exact"/>
        <w:rPr>
          <w:sz w:val="24"/>
          <w:szCs w:val="24"/>
          <w:lang w:bidi="ar-JO"/>
        </w:rPr>
      </w:pPr>
      <w:r w:rsidRPr="00A67194">
        <w:rPr>
          <w:b/>
          <w:bCs/>
          <w:sz w:val="28"/>
          <w:szCs w:val="28"/>
          <w:lang w:bidi="ar-JO"/>
        </w:rPr>
        <w:t xml:space="preserve">- </w:t>
      </w:r>
      <w:r w:rsidRPr="00A67194">
        <w:rPr>
          <w:sz w:val="24"/>
          <w:szCs w:val="24"/>
          <w:lang w:bidi="ar-JO"/>
        </w:rPr>
        <w:t>Multipurpose composites.</w:t>
      </w:r>
    </w:p>
    <w:p w:rsidR="002C5412" w:rsidRPr="00A67194" w:rsidRDefault="002C5412" w:rsidP="002C5412">
      <w:pPr>
        <w:spacing w:line="240" w:lineRule="exact"/>
        <w:rPr>
          <w:sz w:val="24"/>
          <w:szCs w:val="24"/>
          <w:lang w:bidi="ar-JO"/>
        </w:rPr>
      </w:pPr>
      <w:r w:rsidRPr="00A67194">
        <w:rPr>
          <w:b/>
          <w:bCs/>
          <w:sz w:val="24"/>
          <w:szCs w:val="24"/>
          <w:lang w:bidi="ar-JO"/>
        </w:rPr>
        <w:t xml:space="preserve">- </w:t>
      </w:r>
      <w:r w:rsidRPr="00A67194">
        <w:rPr>
          <w:sz w:val="24"/>
          <w:szCs w:val="24"/>
          <w:lang w:bidi="ar-JO"/>
        </w:rPr>
        <w:t>It was developed late 1980s.</w:t>
      </w:r>
    </w:p>
    <w:p w:rsidR="002C5412" w:rsidRPr="00A67194" w:rsidRDefault="002C5412" w:rsidP="002C5412">
      <w:pPr>
        <w:spacing w:line="240" w:lineRule="exact"/>
        <w:rPr>
          <w:sz w:val="24"/>
          <w:szCs w:val="24"/>
          <w:lang w:bidi="ar-JO"/>
        </w:rPr>
      </w:pPr>
      <w:r w:rsidRPr="00A67194">
        <w:rPr>
          <w:b/>
          <w:bCs/>
          <w:sz w:val="24"/>
          <w:szCs w:val="24"/>
          <w:lang w:bidi="ar-JO"/>
        </w:rPr>
        <w:t xml:space="preserve">- The filler content of this composite: </w:t>
      </w:r>
      <w:r w:rsidRPr="00A67194">
        <w:rPr>
          <w:sz w:val="24"/>
          <w:szCs w:val="24"/>
          <w:lang w:bidi="ar-JO"/>
        </w:rPr>
        <w:t>60% - 70% by volume.</w:t>
      </w:r>
    </w:p>
    <w:p w:rsidR="00F61BE9" w:rsidRPr="00A67194" w:rsidRDefault="002C5412" w:rsidP="002C5412">
      <w:pPr>
        <w:spacing w:line="240" w:lineRule="exact"/>
        <w:rPr>
          <w:sz w:val="24"/>
          <w:szCs w:val="24"/>
          <w:rtl/>
          <w:lang w:bidi="ar-JO"/>
        </w:rPr>
      </w:pPr>
      <w:r w:rsidRPr="00A67194">
        <w:rPr>
          <w:b/>
          <w:bCs/>
          <w:sz w:val="24"/>
          <w:szCs w:val="24"/>
          <w:lang w:bidi="ar-JO"/>
        </w:rPr>
        <w:t xml:space="preserve">- Size of  filler particles: </w:t>
      </w:r>
      <w:r w:rsidRPr="00A67194">
        <w:rPr>
          <w:sz w:val="24"/>
          <w:szCs w:val="24"/>
          <w:lang w:bidi="ar-JO"/>
        </w:rPr>
        <w:t>0.04</w:t>
      </w:r>
      <w:r w:rsidRPr="00A67194">
        <w:rPr>
          <w:rFonts w:cs="Arial"/>
          <w:sz w:val="24"/>
          <w:szCs w:val="24"/>
          <w:lang w:bidi="ar-JO"/>
        </w:rPr>
        <w:t>µ</w:t>
      </w:r>
      <w:r w:rsidRPr="00A67194">
        <w:rPr>
          <w:sz w:val="24"/>
          <w:szCs w:val="24"/>
          <w:lang w:bidi="ar-JO"/>
        </w:rPr>
        <w:t xml:space="preserve">m  and  </w:t>
      </w:r>
      <w:r w:rsidR="00F61BE9" w:rsidRPr="00A67194">
        <w:rPr>
          <w:sz w:val="24"/>
          <w:szCs w:val="24"/>
          <w:lang w:bidi="ar-JO"/>
        </w:rPr>
        <w:t xml:space="preserve">0.2 - 3 </w:t>
      </w:r>
      <w:r w:rsidR="00F61BE9" w:rsidRPr="00A67194">
        <w:rPr>
          <w:rFonts w:cs="Arial"/>
          <w:sz w:val="24"/>
          <w:szCs w:val="24"/>
          <w:lang w:bidi="ar-JO"/>
        </w:rPr>
        <w:t>µ</w:t>
      </w:r>
      <w:r w:rsidR="00F61BE9" w:rsidRPr="00A67194">
        <w:rPr>
          <w:sz w:val="24"/>
          <w:szCs w:val="24"/>
          <w:lang w:bidi="ar-JO"/>
        </w:rPr>
        <w:t xml:space="preserve">m (as </w:t>
      </w:r>
      <w:proofErr w:type="spellStart"/>
      <w:r w:rsidR="00F61BE9" w:rsidRPr="00A67194">
        <w:rPr>
          <w:sz w:val="24"/>
          <w:szCs w:val="24"/>
          <w:lang w:bidi="ar-JO"/>
        </w:rPr>
        <w:t>microfiller</w:t>
      </w:r>
      <w:proofErr w:type="spellEnd"/>
      <w:r w:rsidR="00F61BE9" w:rsidRPr="00A67194">
        <w:rPr>
          <w:sz w:val="24"/>
          <w:szCs w:val="24"/>
          <w:lang w:bidi="ar-JO"/>
        </w:rPr>
        <w:t xml:space="preserve"> and small particles mixed with each others).</w:t>
      </w:r>
    </w:p>
    <w:p w:rsidR="00F61BE9" w:rsidRPr="00A67194" w:rsidRDefault="00F61BE9" w:rsidP="002C5412">
      <w:pPr>
        <w:spacing w:line="240" w:lineRule="exact"/>
        <w:rPr>
          <w:sz w:val="24"/>
          <w:szCs w:val="24"/>
          <w:lang w:bidi="ar-JO"/>
        </w:rPr>
      </w:pPr>
      <w:r w:rsidRPr="00A67194">
        <w:rPr>
          <w:b/>
          <w:bCs/>
          <w:sz w:val="24"/>
          <w:szCs w:val="24"/>
          <w:lang w:bidi="ar-JO"/>
        </w:rPr>
        <w:t>-</w:t>
      </w:r>
      <w:r w:rsidRPr="00A67194">
        <w:rPr>
          <w:sz w:val="24"/>
          <w:szCs w:val="24"/>
          <w:lang w:bidi="ar-JO"/>
        </w:rPr>
        <w:t xml:space="preserve"> Very strong and polish well, so you can use it for posterior and anterior teeth at the same time</w:t>
      </w:r>
      <w:r w:rsidR="00FC55C3">
        <w:rPr>
          <w:sz w:val="24"/>
          <w:szCs w:val="24"/>
          <w:lang w:bidi="ar-JO"/>
        </w:rPr>
        <w:t>.</w:t>
      </w:r>
      <w:r w:rsidRPr="00A67194">
        <w:rPr>
          <w:sz w:val="24"/>
          <w:szCs w:val="24"/>
          <w:lang w:bidi="ar-JO"/>
        </w:rPr>
        <w:t xml:space="preserve"> we use it for restorations on </w:t>
      </w:r>
      <w:proofErr w:type="spellStart"/>
      <w:r w:rsidRPr="00A67194">
        <w:rPr>
          <w:sz w:val="24"/>
          <w:szCs w:val="24"/>
          <w:lang w:bidi="ar-JO"/>
        </w:rPr>
        <w:t>occlusal</w:t>
      </w:r>
      <w:proofErr w:type="spellEnd"/>
      <w:r w:rsidRPr="00A67194">
        <w:rPr>
          <w:sz w:val="24"/>
          <w:szCs w:val="24"/>
          <w:lang w:bidi="ar-JO"/>
        </w:rPr>
        <w:t xml:space="preserve"> surface of the posterior teeth and the areas you want to have a high polish ability for aesthetic in anterior areas.</w:t>
      </w:r>
      <w:r w:rsidR="00FC55C3">
        <w:rPr>
          <w:sz w:val="24"/>
          <w:szCs w:val="24"/>
          <w:lang w:bidi="ar-JO"/>
        </w:rPr>
        <w:t xml:space="preserve"> Also, because of its </w:t>
      </w:r>
      <w:r w:rsidR="00471F14" w:rsidRPr="00A67194">
        <w:rPr>
          <w:sz w:val="24"/>
          <w:szCs w:val="24"/>
          <w:lang w:bidi="ar-JO"/>
        </w:rPr>
        <w:t>high mechanical ability we can use it in Class I and II restoration.</w:t>
      </w:r>
    </w:p>
    <w:p w:rsidR="00471F14" w:rsidRPr="00A67194" w:rsidRDefault="00471F14" w:rsidP="002C5412">
      <w:pPr>
        <w:spacing w:line="240" w:lineRule="exact"/>
        <w:rPr>
          <w:sz w:val="24"/>
          <w:szCs w:val="24"/>
          <w:lang w:bidi="ar-JO"/>
        </w:rPr>
      </w:pPr>
      <w:r w:rsidRPr="00A67194">
        <w:rPr>
          <w:b/>
          <w:bCs/>
          <w:sz w:val="24"/>
          <w:szCs w:val="24"/>
          <w:lang w:bidi="ar-JO"/>
        </w:rPr>
        <w:t xml:space="preserve">*Class I and II restorations: </w:t>
      </w:r>
      <w:r w:rsidRPr="00A67194">
        <w:rPr>
          <w:sz w:val="24"/>
          <w:szCs w:val="24"/>
          <w:lang w:bidi="ar-JO"/>
        </w:rPr>
        <w:t xml:space="preserve">restoration in the </w:t>
      </w:r>
      <w:proofErr w:type="spellStart"/>
      <w:r w:rsidRPr="00A67194">
        <w:rPr>
          <w:sz w:val="24"/>
          <w:szCs w:val="24"/>
          <w:lang w:bidi="ar-JO"/>
        </w:rPr>
        <w:t>occlusal</w:t>
      </w:r>
      <w:proofErr w:type="spellEnd"/>
      <w:r w:rsidRPr="00A67194">
        <w:rPr>
          <w:sz w:val="24"/>
          <w:szCs w:val="24"/>
          <w:lang w:bidi="ar-JO"/>
        </w:rPr>
        <w:t xml:space="preserve"> surface of the teeth.</w:t>
      </w:r>
    </w:p>
    <w:p w:rsidR="00F61BE9" w:rsidRPr="00A67194" w:rsidRDefault="00F61BE9" w:rsidP="002C5412">
      <w:pPr>
        <w:spacing w:line="240" w:lineRule="exact"/>
        <w:rPr>
          <w:b/>
          <w:bCs/>
          <w:sz w:val="28"/>
          <w:szCs w:val="28"/>
          <w:lang w:bidi="ar-JO"/>
        </w:rPr>
      </w:pPr>
      <w:r w:rsidRPr="00A67194">
        <w:rPr>
          <w:b/>
          <w:bCs/>
          <w:sz w:val="28"/>
          <w:szCs w:val="28"/>
          <w:lang w:bidi="ar-JO"/>
        </w:rPr>
        <w:t>5-Flowable Composites</w:t>
      </w:r>
    </w:p>
    <w:p w:rsidR="00334170" w:rsidRPr="00A67194" w:rsidRDefault="00F61BE9" w:rsidP="005C7365">
      <w:pPr>
        <w:bidi w:val="0"/>
        <w:spacing w:line="240" w:lineRule="exact"/>
        <w:jc w:val="left"/>
        <w:rPr>
          <w:sz w:val="24"/>
          <w:szCs w:val="24"/>
          <w:lang w:bidi="ar-JO"/>
        </w:rPr>
      </w:pPr>
      <w:r w:rsidRPr="00A67194">
        <w:rPr>
          <w:b/>
          <w:bCs/>
          <w:sz w:val="28"/>
          <w:szCs w:val="28"/>
          <w:lang w:bidi="ar-JO"/>
        </w:rPr>
        <w:t xml:space="preserve">- </w:t>
      </w:r>
      <w:r w:rsidR="0012371C" w:rsidRPr="00A67194">
        <w:rPr>
          <w:sz w:val="24"/>
          <w:szCs w:val="24"/>
          <w:lang w:bidi="ar-JO"/>
        </w:rPr>
        <w:t>First 4 types of composites come</w:t>
      </w:r>
      <w:r w:rsidR="00334170" w:rsidRPr="00A67194">
        <w:rPr>
          <w:sz w:val="24"/>
          <w:szCs w:val="24"/>
          <w:lang w:bidi="ar-JO"/>
        </w:rPr>
        <w:t>s</w:t>
      </w:r>
      <w:r w:rsidR="0012371C" w:rsidRPr="00A67194">
        <w:rPr>
          <w:sz w:val="24"/>
          <w:szCs w:val="24"/>
          <w:lang w:bidi="ar-JO"/>
        </w:rPr>
        <w:t xml:space="preserve"> as</w:t>
      </w:r>
      <w:r w:rsidR="00334170" w:rsidRPr="00A67194">
        <w:rPr>
          <w:sz w:val="24"/>
          <w:szCs w:val="24"/>
          <w:lang w:bidi="ar-JO"/>
        </w:rPr>
        <w:t xml:space="preserve">  </w:t>
      </w:r>
      <w:r w:rsidR="00471F14" w:rsidRPr="00A67194">
        <w:rPr>
          <w:sz w:val="24"/>
          <w:szCs w:val="24"/>
          <w:lang w:bidi="ar-JO"/>
        </w:rPr>
        <w:t>dope</w:t>
      </w:r>
      <w:r w:rsidR="00334170" w:rsidRPr="00A67194">
        <w:rPr>
          <w:sz w:val="24"/>
          <w:szCs w:val="24"/>
          <w:lang w:bidi="ar-JO"/>
        </w:rPr>
        <w:t xml:space="preserve">   </w:t>
      </w:r>
      <w:r w:rsidR="00471F14" w:rsidRPr="00A67194">
        <w:rPr>
          <w:sz w:val="24"/>
          <w:szCs w:val="24"/>
          <w:rtl/>
          <w:lang w:bidi="ar-JO"/>
        </w:rPr>
        <w:t>كالمعجونة</w:t>
      </w:r>
      <w:r w:rsidR="00334170" w:rsidRPr="00A67194">
        <w:rPr>
          <w:sz w:val="24"/>
          <w:szCs w:val="24"/>
          <w:lang w:bidi="ar-JO"/>
        </w:rPr>
        <w:t xml:space="preserve"> </w:t>
      </w:r>
      <w:r w:rsidR="0012371C" w:rsidRPr="00A67194">
        <w:rPr>
          <w:sz w:val="24"/>
          <w:szCs w:val="24"/>
          <w:lang w:bidi="ar-JO"/>
        </w:rPr>
        <w:t xml:space="preserve"> , but </w:t>
      </w:r>
      <w:proofErr w:type="spellStart"/>
      <w:r w:rsidR="00FC55C3">
        <w:rPr>
          <w:sz w:val="24"/>
          <w:szCs w:val="24"/>
          <w:lang w:bidi="ar-JO"/>
        </w:rPr>
        <w:t>flow</w:t>
      </w:r>
      <w:r w:rsidR="00FC55C3" w:rsidRPr="00A67194">
        <w:rPr>
          <w:sz w:val="24"/>
          <w:szCs w:val="24"/>
          <w:lang w:bidi="ar-JO"/>
        </w:rPr>
        <w:t>able</w:t>
      </w:r>
      <w:proofErr w:type="spellEnd"/>
      <w:r w:rsidR="0012371C" w:rsidRPr="00A67194">
        <w:rPr>
          <w:sz w:val="24"/>
          <w:szCs w:val="24"/>
          <w:lang w:bidi="ar-JO"/>
        </w:rPr>
        <w:t xml:space="preserve"> composite is</w:t>
      </w:r>
      <w:r w:rsidR="00471F14" w:rsidRPr="00A67194">
        <w:rPr>
          <w:sz w:val="24"/>
          <w:szCs w:val="24"/>
          <w:lang w:bidi="ar-JO"/>
        </w:rPr>
        <w:t xml:space="preserve">   </w:t>
      </w:r>
      <w:proofErr w:type="spellStart"/>
      <w:r w:rsidR="00FC55C3">
        <w:rPr>
          <w:sz w:val="24"/>
          <w:szCs w:val="24"/>
          <w:lang w:bidi="ar-JO"/>
        </w:rPr>
        <w:t>inject</w:t>
      </w:r>
      <w:r w:rsidR="00FC55C3" w:rsidRPr="00A67194">
        <w:rPr>
          <w:sz w:val="24"/>
          <w:szCs w:val="24"/>
          <w:lang w:bidi="ar-JO"/>
        </w:rPr>
        <w:t>able</w:t>
      </w:r>
      <w:proofErr w:type="spellEnd"/>
      <w:r w:rsidR="0012371C" w:rsidRPr="00A67194">
        <w:rPr>
          <w:sz w:val="24"/>
          <w:szCs w:val="24"/>
          <w:lang w:bidi="ar-JO"/>
        </w:rPr>
        <w:t xml:space="preserve"> (you can have it in an syringe), so the viscosity of it is very low.</w:t>
      </w:r>
    </w:p>
    <w:p w:rsidR="00334170" w:rsidRPr="00A67194" w:rsidRDefault="00334170" w:rsidP="0012371C">
      <w:pPr>
        <w:spacing w:line="240" w:lineRule="exact"/>
        <w:rPr>
          <w:b/>
          <w:bCs/>
          <w:sz w:val="24"/>
          <w:szCs w:val="24"/>
          <w:lang w:bidi="ar-JO"/>
        </w:rPr>
      </w:pPr>
      <w:r w:rsidRPr="00A67194">
        <w:rPr>
          <w:b/>
          <w:bCs/>
          <w:sz w:val="24"/>
          <w:szCs w:val="24"/>
          <w:lang w:bidi="ar-JO"/>
        </w:rPr>
        <w:t>Why do we want use this type of composite?</w:t>
      </w:r>
    </w:p>
    <w:p w:rsidR="00334170" w:rsidRPr="00A67194" w:rsidRDefault="00334170" w:rsidP="00471F14">
      <w:pPr>
        <w:spacing w:line="240" w:lineRule="exact"/>
        <w:rPr>
          <w:sz w:val="24"/>
          <w:szCs w:val="24"/>
          <w:lang w:bidi="ar-JO"/>
        </w:rPr>
      </w:pPr>
      <w:r w:rsidRPr="00A67194">
        <w:rPr>
          <w:sz w:val="24"/>
          <w:szCs w:val="24"/>
          <w:lang w:bidi="ar-JO"/>
        </w:rPr>
        <w:t>Because some areas in the cavity are difficult to adapt</w:t>
      </w:r>
      <w:r w:rsidR="00471F14" w:rsidRPr="00A67194">
        <w:rPr>
          <w:sz w:val="24"/>
          <w:szCs w:val="24"/>
          <w:lang w:bidi="ar-JO"/>
        </w:rPr>
        <w:t xml:space="preserve"> regular composite to it</w:t>
      </w:r>
      <w:r w:rsidRPr="00A67194">
        <w:rPr>
          <w:sz w:val="24"/>
          <w:szCs w:val="24"/>
          <w:lang w:bidi="ar-JO"/>
        </w:rPr>
        <w:t>, and by this composite you can reach this areas.</w:t>
      </w:r>
    </w:p>
    <w:p w:rsidR="00334170" w:rsidRPr="00A67194" w:rsidRDefault="00334170" w:rsidP="0012371C">
      <w:pPr>
        <w:spacing w:line="240" w:lineRule="exact"/>
        <w:rPr>
          <w:sz w:val="24"/>
          <w:szCs w:val="24"/>
          <w:lang w:bidi="ar-JO"/>
        </w:rPr>
      </w:pPr>
      <w:r w:rsidRPr="00A67194">
        <w:rPr>
          <w:b/>
          <w:bCs/>
          <w:sz w:val="24"/>
          <w:szCs w:val="24"/>
          <w:lang w:bidi="ar-JO"/>
        </w:rPr>
        <w:t>-</w:t>
      </w:r>
      <w:r w:rsidRPr="00A67194">
        <w:rPr>
          <w:sz w:val="24"/>
          <w:szCs w:val="24"/>
          <w:lang w:bidi="ar-JO"/>
        </w:rPr>
        <w:t xml:space="preserve"> Less strength than </w:t>
      </w:r>
      <w:proofErr w:type="spellStart"/>
      <w:r w:rsidRPr="00A67194">
        <w:rPr>
          <w:sz w:val="24"/>
          <w:szCs w:val="24"/>
          <w:lang w:bidi="ar-JO"/>
        </w:rPr>
        <w:t>microhybrid</w:t>
      </w:r>
      <w:proofErr w:type="spellEnd"/>
      <w:r w:rsidRPr="00A67194">
        <w:rPr>
          <w:sz w:val="24"/>
          <w:szCs w:val="24"/>
          <w:lang w:bidi="ar-JO"/>
        </w:rPr>
        <w:t xml:space="preserve"> composite.</w:t>
      </w:r>
    </w:p>
    <w:p w:rsidR="005C7365" w:rsidRPr="00A67194" w:rsidRDefault="005C7365" w:rsidP="00844F1A">
      <w:pPr>
        <w:spacing w:line="240" w:lineRule="exact"/>
        <w:rPr>
          <w:sz w:val="24"/>
          <w:szCs w:val="24"/>
          <w:lang w:bidi="ar-JO"/>
        </w:rPr>
      </w:pPr>
      <w:r w:rsidRPr="00A67194">
        <w:rPr>
          <w:b/>
          <w:bCs/>
          <w:sz w:val="24"/>
          <w:szCs w:val="24"/>
          <w:lang w:bidi="ar-JO"/>
        </w:rPr>
        <w:t xml:space="preserve">- </w:t>
      </w:r>
      <w:r w:rsidRPr="00A67194">
        <w:rPr>
          <w:sz w:val="24"/>
          <w:szCs w:val="24"/>
          <w:lang w:bidi="ar-JO"/>
        </w:rPr>
        <w:t xml:space="preserve">The </w:t>
      </w:r>
      <w:proofErr w:type="spellStart"/>
      <w:r w:rsidRPr="00A67194">
        <w:rPr>
          <w:sz w:val="24"/>
          <w:szCs w:val="24"/>
          <w:lang w:bidi="ar-JO"/>
        </w:rPr>
        <w:t>microhybrid</w:t>
      </w:r>
      <w:proofErr w:type="spellEnd"/>
      <w:r w:rsidRPr="00A67194">
        <w:rPr>
          <w:sz w:val="24"/>
          <w:szCs w:val="24"/>
          <w:lang w:bidi="ar-JO"/>
        </w:rPr>
        <w:t xml:space="preserve"> and </w:t>
      </w:r>
      <w:proofErr w:type="spellStart"/>
      <w:r w:rsidRPr="00A67194">
        <w:rPr>
          <w:sz w:val="24"/>
          <w:szCs w:val="24"/>
          <w:lang w:bidi="ar-JO"/>
        </w:rPr>
        <w:t>flowable</w:t>
      </w:r>
      <w:proofErr w:type="spellEnd"/>
      <w:r w:rsidRPr="00A67194">
        <w:rPr>
          <w:sz w:val="24"/>
          <w:szCs w:val="24"/>
          <w:lang w:bidi="ar-JO"/>
        </w:rPr>
        <w:t xml:space="preserve"> composites have the same filler size (constancy)</w:t>
      </w:r>
      <w:r w:rsidR="00844F1A" w:rsidRPr="00A67194">
        <w:rPr>
          <w:sz w:val="24"/>
          <w:szCs w:val="24"/>
          <w:lang w:bidi="ar-JO"/>
        </w:rPr>
        <w:t xml:space="preserve">, but however, the </w:t>
      </w:r>
      <w:proofErr w:type="spellStart"/>
      <w:r w:rsidR="00844F1A" w:rsidRPr="00A67194">
        <w:rPr>
          <w:sz w:val="24"/>
          <w:szCs w:val="24"/>
          <w:lang w:bidi="ar-JO"/>
        </w:rPr>
        <w:t>flowable</w:t>
      </w:r>
      <w:proofErr w:type="spellEnd"/>
      <w:r w:rsidR="00844F1A" w:rsidRPr="00A67194">
        <w:rPr>
          <w:sz w:val="24"/>
          <w:szCs w:val="24"/>
          <w:lang w:bidi="ar-JO"/>
        </w:rPr>
        <w:t xml:space="preserve"> composite has less fillers (42% - 62% by volume), i</w:t>
      </w:r>
      <w:r w:rsidR="00334170" w:rsidRPr="00A67194">
        <w:rPr>
          <w:sz w:val="24"/>
          <w:szCs w:val="24"/>
          <w:lang w:bidi="ar-JO"/>
        </w:rPr>
        <w:t xml:space="preserve">t's mechanical properties is lower than </w:t>
      </w:r>
      <w:proofErr w:type="spellStart"/>
      <w:r w:rsidR="00334170" w:rsidRPr="00A67194">
        <w:rPr>
          <w:sz w:val="24"/>
          <w:szCs w:val="24"/>
          <w:lang w:bidi="ar-JO"/>
        </w:rPr>
        <w:t>microhyoid</w:t>
      </w:r>
      <w:proofErr w:type="spellEnd"/>
      <w:r w:rsidR="00334170" w:rsidRPr="00A67194">
        <w:rPr>
          <w:sz w:val="24"/>
          <w:szCs w:val="24"/>
          <w:lang w:bidi="ar-JO"/>
        </w:rPr>
        <w:t xml:space="preserve"> composite, so we can't use it in restore the </w:t>
      </w:r>
      <w:proofErr w:type="spellStart"/>
      <w:r w:rsidR="00334170" w:rsidRPr="00A67194">
        <w:rPr>
          <w:sz w:val="24"/>
          <w:szCs w:val="24"/>
          <w:lang w:bidi="ar-JO"/>
        </w:rPr>
        <w:t>occlusal</w:t>
      </w:r>
      <w:proofErr w:type="spellEnd"/>
      <w:r w:rsidR="00334170" w:rsidRPr="00A67194">
        <w:rPr>
          <w:sz w:val="24"/>
          <w:szCs w:val="24"/>
          <w:lang w:bidi="ar-JO"/>
        </w:rPr>
        <w:t xml:space="preserve"> surface of the teeth,</w:t>
      </w:r>
      <w:r w:rsidR="00471F14" w:rsidRPr="00A67194">
        <w:rPr>
          <w:sz w:val="24"/>
          <w:szCs w:val="24"/>
          <w:lang w:bidi="ar-JO"/>
        </w:rPr>
        <w:t xml:space="preserve"> so it sho</w:t>
      </w:r>
      <w:r w:rsidRPr="00A67194">
        <w:rPr>
          <w:sz w:val="24"/>
          <w:szCs w:val="24"/>
          <w:lang w:bidi="ar-JO"/>
        </w:rPr>
        <w:t xml:space="preserve">uld be always protected with something </w:t>
      </w:r>
      <w:proofErr w:type="spellStart"/>
      <w:r w:rsidRPr="00A67194">
        <w:rPr>
          <w:sz w:val="24"/>
          <w:szCs w:val="24"/>
          <w:lang w:bidi="ar-JO"/>
        </w:rPr>
        <w:t>stronger</w:t>
      </w:r>
      <w:r w:rsidR="00FC55C3">
        <w:rPr>
          <w:sz w:val="24"/>
          <w:szCs w:val="24"/>
          <w:lang w:bidi="ar-JO"/>
        </w:rPr>
        <w:t>,and</w:t>
      </w:r>
      <w:proofErr w:type="spellEnd"/>
      <w:r w:rsidRPr="00A67194">
        <w:rPr>
          <w:sz w:val="24"/>
          <w:szCs w:val="24"/>
          <w:lang w:bidi="ar-JO"/>
        </w:rPr>
        <w:t xml:space="preserve"> we use it as a base layer for </w:t>
      </w:r>
      <w:proofErr w:type="spellStart"/>
      <w:r w:rsidRPr="00A67194">
        <w:rPr>
          <w:sz w:val="24"/>
          <w:szCs w:val="24"/>
          <w:lang w:bidi="ar-JO"/>
        </w:rPr>
        <w:t>microhybrid</w:t>
      </w:r>
      <w:proofErr w:type="spellEnd"/>
      <w:r w:rsidRPr="00A67194">
        <w:rPr>
          <w:sz w:val="24"/>
          <w:szCs w:val="24"/>
          <w:lang w:bidi="ar-JO"/>
        </w:rPr>
        <w:t xml:space="preserve"> composites.</w:t>
      </w:r>
    </w:p>
    <w:p w:rsidR="005C7365" w:rsidRPr="00A67194" w:rsidRDefault="005C7365" w:rsidP="005C7365">
      <w:pPr>
        <w:spacing w:line="240" w:lineRule="exact"/>
        <w:rPr>
          <w:b/>
          <w:bCs/>
          <w:sz w:val="24"/>
          <w:szCs w:val="24"/>
          <w:lang w:bidi="ar-JO"/>
        </w:rPr>
      </w:pPr>
      <w:r w:rsidRPr="00A67194">
        <w:rPr>
          <w:b/>
          <w:bCs/>
          <w:sz w:val="24"/>
          <w:szCs w:val="24"/>
          <w:lang w:bidi="ar-JO"/>
        </w:rPr>
        <w:t xml:space="preserve">- Benefits of </w:t>
      </w:r>
      <w:proofErr w:type="spellStart"/>
      <w:r w:rsidRPr="00A67194">
        <w:rPr>
          <w:b/>
          <w:bCs/>
          <w:sz w:val="24"/>
          <w:szCs w:val="24"/>
          <w:lang w:bidi="ar-JO"/>
        </w:rPr>
        <w:t>flowable</w:t>
      </w:r>
      <w:proofErr w:type="spellEnd"/>
      <w:r w:rsidRPr="00A67194">
        <w:rPr>
          <w:b/>
          <w:bCs/>
          <w:sz w:val="24"/>
          <w:szCs w:val="24"/>
          <w:lang w:bidi="ar-JO"/>
        </w:rPr>
        <w:t xml:space="preserve"> composites:</w:t>
      </w:r>
    </w:p>
    <w:p w:rsidR="005C7365" w:rsidRPr="00A67194" w:rsidRDefault="005C7365" w:rsidP="005C7365">
      <w:pPr>
        <w:spacing w:line="240" w:lineRule="exact"/>
        <w:rPr>
          <w:sz w:val="24"/>
          <w:szCs w:val="24"/>
          <w:lang w:bidi="ar-JO"/>
        </w:rPr>
      </w:pPr>
      <w:r w:rsidRPr="00A67194">
        <w:rPr>
          <w:b/>
          <w:bCs/>
          <w:sz w:val="24"/>
          <w:szCs w:val="24"/>
          <w:lang w:bidi="ar-JO"/>
        </w:rPr>
        <w:t xml:space="preserve">A- </w:t>
      </w:r>
      <w:r w:rsidRPr="00A67194">
        <w:rPr>
          <w:sz w:val="24"/>
          <w:szCs w:val="24"/>
          <w:lang w:bidi="ar-JO"/>
        </w:rPr>
        <w:t>Better adaptation for composites.</w:t>
      </w:r>
    </w:p>
    <w:p w:rsidR="00844F1A" w:rsidRPr="00A67194" w:rsidRDefault="005C7365" w:rsidP="005C7365">
      <w:pPr>
        <w:spacing w:line="240" w:lineRule="exact"/>
        <w:rPr>
          <w:sz w:val="24"/>
          <w:szCs w:val="24"/>
          <w:lang w:bidi="ar-JO"/>
        </w:rPr>
      </w:pPr>
      <w:r w:rsidRPr="00A67194">
        <w:rPr>
          <w:b/>
          <w:bCs/>
          <w:sz w:val="24"/>
          <w:szCs w:val="24"/>
          <w:lang w:bidi="ar-JO"/>
        </w:rPr>
        <w:t xml:space="preserve">B- </w:t>
      </w:r>
      <w:r w:rsidRPr="00A67194">
        <w:rPr>
          <w:sz w:val="24"/>
          <w:szCs w:val="24"/>
          <w:lang w:bidi="ar-JO"/>
        </w:rPr>
        <w:t xml:space="preserve">It's polymerization shrinkage is lower than polymerization shrinkage of </w:t>
      </w:r>
      <w:proofErr w:type="spellStart"/>
      <w:r w:rsidRPr="00A67194">
        <w:rPr>
          <w:sz w:val="24"/>
          <w:szCs w:val="24"/>
          <w:lang w:bidi="ar-JO"/>
        </w:rPr>
        <w:t>microhybrids</w:t>
      </w:r>
      <w:proofErr w:type="spellEnd"/>
      <w:r w:rsidRPr="00A67194">
        <w:rPr>
          <w:sz w:val="24"/>
          <w:szCs w:val="24"/>
          <w:lang w:bidi="ar-JO"/>
        </w:rPr>
        <w:t xml:space="preserve"> (</w:t>
      </w:r>
      <w:r w:rsidR="00FC55C3">
        <w:rPr>
          <w:sz w:val="24"/>
          <w:szCs w:val="24"/>
          <w:lang w:bidi="ar-JO"/>
        </w:rPr>
        <w:t>the</w:t>
      </w:r>
      <w:r w:rsidRPr="00A67194">
        <w:rPr>
          <w:sz w:val="24"/>
          <w:szCs w:val="24"/>
          <w:lang w:bidi="ar-JO"/>
        </w:rPr>
        <w:t xml:space="preserve"> more shrinkage in the filling the more stress we interface between the filling</w:t>
      </w:r>
      <w:r w:rsidR="00844F1A" w:rsidRPr="00A67194">
        <w:rPr>
          <w:sz w:val="24"/>
          <w:szCs w:val="24"/>
          <w:lang w:bidi="ar-JO"/>
        </w:rPr>
        <w:t xml:space="preserve"> material and the tooth, so we will have </w:t>
      </w:r>
      <w:proofErr w:type="spellStart"/>
      <w:r w:rsidR="00844F1A" w:rsidRPr="00A67194">
        <w:rPr>
          <w:sz w:val="24"/>
          <w:szCs w:val="24"/>
          <w:lang w:bidi="ar-JO"/>
        </w:rPr>
        <w:t>debonding</w:t>
      </w:r>
      <w:proofErr w:type="spellEnd"/>
      <w:r w:rsidR="00844F1A" w:rsidRPr="00A67194">
        <w:rPr>
          <w:sz w:val="24"/>
          <w:szCs w:val="24"/>
          <w:lang w:bidi="ar-JO"/>
        </w:rPr>
        <w:t xml:space="preserve"> and sensitivity.</w:t>
      </w:r>
    </w:p>
    <w:p w:rsidR="00844F1A" w:rsidRPr="00A67194" w:rsidRDefault="00844F1A" w:rsidP="00844F1A">
      <w:pPr>
        <w:spacing w:line="240" w:lineRule="exact"/>
        <w:rPr>
          <w:b/>
          <w:bCs/>
          <w:sz w:val="28"/>
          <w:szCs w:val="28"/>
          <w:lang w:bidi="ar-JO"/>
        </w:rPr>
      </w:pPr>
      <w:r w:rsidRPr="00A67194">
        <w:rPr>
          <w:b/>
          <w:bCs/>
          <w:sz w:val="28"/>
          <w:szCs w:val="28"/>
          <w:lang w:bidi="ar-JO"/>
        </w:rPr>
        <w:t>6- Condensable Composites</w:t>
      </w:r>
    </w:p>
    <w:p w:rsidR="00844F1A" w:rsidRPr="00A67194" w:rsidRDefault="00844F1A" w:rsidP="00844F1A">
      <w:pPr>
        <w:spacing w:line="240" w:lineRule="exact"/>
        <w:rPr>
          <w:sz w:val="24"/>
          <w:szCs w:val="24"/>
          <w:lang w:bidi="ar-JO"/>
        </w:rPr>
      </w:pPr>
      <w:r w:rsidRPr="00A67194">
        <w:rPr>
          <w:b/>
          <w:bCs/>
          <w:sz w:val="24"/>
          <w:szCs w:val="24"/>
          <w:lang w:bidi="ar-JO"/>
        </w:rPr>
        <w:t>-</w:t>
      </w:r>
      <w:r w:rsidRPr="00A67194">
        <w:rPr>
          <w:sz w:val="24"/>
          <w:szCs w:val="24"/>
          <w:lang w:bidi="ar-JO"/>
        </w:rPr>
        <w:t xml:space="preserve"> You insert the composite and press down with pressure.</w:t>
      </w:r>
    </w:p>
    <w:p w:rsidR="00AD1235" w:rsidRPr="00A67194" w:rsidRDefault="00844F1A" w:rsidP="00844F1A">
      <w:pPr>
        <w:spacing w:line="240" w:lineRule="exact"/>
        <w:rPr>
          <w:sz w:val="24"/>
          <w:szCs w:val="24"/>
          <w:lang w:bidi="ar-JO"/>
        </w:rPr>
      </w:pPr>
      <w:r w:rsidRPr="00A67194">
        <w:rPr>
          <w:b/>
          <w:bCs/>
          <w:sz w:val="24"/>
          <w:szCs w:val="24"/>
          <w:lang w:bidi="ar-JO"/>
        </w:rPr>
        <w:lastRenderedPageBreak/>
        <w:t xml:space="preserve">&gt;&gt;&gt; </w:t>
      </w:r>
      <w:r w:rsidRPr="00A67194">
        <w:rPr>
          <w:sz w:val="24"/>
          <w:szCs w:val="24"/>
          <w:lang w:bidi="ar-JO"/>
        </w:rPr>
        <w:t xml:space="preserve">The higher the filler percentage, the higher </w:t>
      </w:r>
      <w:r w:rsidR="00AD1235" w:rsidRPr="00A67194">
        <w:rPr>
          <w:sz w:val="24"/>
          <w:szCs w:val="24"/>
          <w:lang w:bidi="ar-JO"/>
        </w:rPr>
        <w:t>the viscosity of composite.</w:t>
      </w:r>
    </w:p>
    <w:p w:rsidR="00AD1235" w:rsidRPr="00A67194" w:rsidRDefault="00AD1235" w:rsidP="00844F1A">
      <w:pPr>
        <w:spacing w:line="240" w:lineRule="exact"/>
        <w:rPr>
          <w:sz w:val="24"/>
          <w:szCs w:val="24"/>
          <w:lang w:bidi="ar-JO"/>
        </w:rPr>
      </w:pPr>
      <w:r w:rsidRPr="00A67194">
        <w:rPr>
          <w:b/>
          <w:bCs/>
          <w:sz w:val="24"/>
          <w:szCs w:val="24"/>
          <w:lang w:bidi="ar-JO"/>
        </w:rPr>
        <w:t>-</w:t>
      </w:r>
      <w:r w:rsidRPr="00A67194">
        <w:rPr>
          <w:sz w:val="24"/>
          <w:szCs w:val="24"/>
          <w:lang w:bidi="ar-JO"/>
        </w:rPr>
        <w:t xml:space="preserve"> Prevent sliding of filler against each other so when you condense it down, it will stay in its position and will not move.</w:t>
      </w:r>
    </w:p>
    <w:p w:rsidR="00AD1235" w:rsidRPr="00A67194" w:rsidRDefault="00AD1235" w:rsidP="00AD1235">
      <w:pPr>
        <w:spacing w:line="240" w:lineRule="exact"/>
        <w:rPr>
          <w:sz w:val="24"/>
          <w:szCs w:val="24"/>
          <w:lang w:bidi="ar-JO"/>
        </w:rPr>
      </w:pPr>
      <w:r w:rsidRPr="00A67194">
        <w:rPr>
          <w:b/>
          <w:bCs/>
          <w:sz w:val="24"/>
          <w:szCs w:val="24"/>
          <w:lang w:bidi="ar-JO"/>
        </w:rPr>
        <w:t>- The filler content of this composite:</w:t>
      </w:r>
      <w:r w:rsidRPr="00A67194">
        <w:rPr>
          <w:sz w:val="24"/>
          <w:szCs w:val="24"/>
          <w:lang w:bidi="ar-JO"/>
        </w:rPr>
        <w:t xml:space="preserve"> 80% by volume.</w:t>
      </w:r>
      <w:r w:rsidRPr="00A67194">
        <w:rPr>
          <w:b/>
          <w:bCs/>
          <w:sz w:val="24"/>
          <w:szCs w:val="24"/>
          <w:lang w:bidi="ar-JO"/>
        </w:rPr>
        <w:t xml:space="preserve"> </w:t>
      </w:r>
    </w:p>
    <w:p w:rsidR="00AD1235" w:rsidRPr="00A67194" w:rsidRDefault="00AD1235" w:rsidP="00AD1235">
      <w:pPr>
        <w:spacing w:line="240" w:lineRule="exact"/>
        <w:rPr>
          <w:b/>
          <w:bCs/>
          <w:sz w:val="24"/>
          <w:szCs w:val="24"/>
          <w:lang w:bidi="ar-JO"/>
        </w:rPr>
      </w:pPr>
      <w:r w:rsidRPr="00A67194">
        <w:rPr>
          <w:b/>
          <w:bCs/>
          <w:sz w:val="24"/>
          <w:szCs w:val="24"/>
          <w:lang w:bidi="ar-JO"/>
        </w:rPr>
        <w:t>-  Size of filler particles:</w:t>
      </w:r>
      <w:r w:rsidRPr="00A67194">
        <w:rPr>
          <w:sz w:val="24"/>
          <w:szCs w:val="24"/>
          <w:lang w:bidi="ar-JO"/>
        </w:rPr>
        <w:t xml:space="preserve"> 0.04 - 20 </w:t>
      </w:r>
      <w:r w:rsidRPr="00A67194">
        <w:rPr>
          <w:rFonts w:cs="Arial"/>
          <w:sz w:val="24"/>
          <w:szCs w:val="24"/>
          <w:lang w:bidi="ar-JO"/>
        </w:rPr>
        <w:t>µ</w:t>
      </w:r>
      <w:r w:rsidRPr="00A67194">
        <w:rPr>
          <w:sz w:val="24"/>
          <w:szCs w:val="24"/>
          <w:lang w:bidi="ar-JO"/>
        </w:rPr>
        <w:t>m  (It combine</w:t>
      </w:r>
      <w:r w:rsidR="00FC55C3">
        <w:rPr>
          <w:sz w:val="24"/>
          <w:szCs w:val="24"/>
          <w:lang w:bidi="ar-JO"/>
        </w:rPr>
        <w:t>s</w:t>
      </w:r>
      <w:r w:rsidRPr="00A67194">
        <w:rPr>
          <w:sz w:val="24"/>
          <w:szCs w:val="24"/>
          <w:lang w:bidi="ar-JO"/>
        </w:rPr>
        <w:t xml:space="preserve"> all sizes of other composite filler</w:t>
      </w:r>
      <w:r w:rsidR="0021162E">
        <w:rPr>
          <w:sz w:val="24"/>
          <w:szCs w:val="24"/>
          <w:lang w:bidi="ar-JO"/>
        </w:rPr>
        <w:t>s</w:t>
      </w:r>
      <w:r w:rsidRPr="00A67194">
        <w:rPr>
          <w:sz w:val="24"/>
          <w:szCs w:val="24"/>
          <w:lang w:bidi="ar-JO"/>
        </w:rPr>
        <w:t>).</w:t>
      </w:r>
      <w:r w:rsidR="00844F1A" w:rsidRPr="00A67194">
        <w:rPr>
          <w:b/>
          <w:bCs/>
          <w:sz w:val="24"/>
          <w:szCs w:val="24"/>
          <w:lang w:bidi="ar-JO"/>
        </w:rPr>
        <w:t xml:space="preserve"> </w:t>
      </w:r>
    </w:p>
    <w:p w:rsidR="00E3513B" w:rsidRPr="00A67194" w:rsidRDefault="00AD1235" w:rsidP="00292448">
      <w:pPr>
        <w:spacing w:line="240" w:lineRule="exact"/>
        <w:rPr>
          <w:b/>
          <w:bCs/>
          <w:sz w:val="24"/>
          <w:szCs w:val="24"/>
          <w:rtl/>
          <w:lang w:bidi="ar-JO"/>
        </w:rPr>
      </w:pPr>
      <w:r w:rsidRPr="00A67194">
        <w:rPr>
          <w:b/>
          <w:bCs/>
          <w:sz w:val="24"/>
          <w:szCs w:val="24"/>
          <w:lang w:bidi="ar-JO"/>
        </w:rPr>
        <w:t>- Usage:</w:t>
      </w:r>
      <w:r w:rsidRPr="00A67194">
        <w:rPr>
          <w:sz w:val="24"/>
          <w:szCs w:val="24"/>
          <w:lang w:bidi="ar-JO"/>
        </w:rPr>
        <w:t xml:space="preserve"> </w:t>
      </w:r>
      <w:r w:rsidR="00292448" w:rsidRPr="00A67194">
        <w:rPr>
          <w:sz w:val="24"/>
          <w:szCs w:val="24"/>
          <w:lang w:bidi="ar-JO"/>
        </w:rPr>
        <w:t xml:space="preserve">Usually use for posterior teeth, not for anterior teeth, because of large fillers it doesn't have a smooth surface just like </w:t>
      </w:r>
      <w:proofErr w:type="spellStart"/>
      <w:r w:rsidR="00292448" w:rsidRPr="00A67194">
        <w:rPr>
          <w:sz w:val="24"/>
          <w:szCs w:val="24"/>
          <w:lang w:bidi="ar-JO"/>
        </w:rPr>
        <w:t>microhybrid</w:t>
      </w:r>
      <w:proofErr w:type="spellEnd"/>
      <w:r w:rsidR="00292448" w:rsidRPr="00A67194">
        <w:rPr>
          <w:sz w:val="24"/>
          <w:szCs w:val="24"/>
          <w:lang w:bidi="ar-JO"/>
        </w:rPr>
        <w:t xml:space="preserve"> or </w:t>
      </w:r>
      <w:proofErr w:type="spellStart"/>
      <w:r w:rsidR="00292448" w:rsidRPr="00A67194">
        <w:rPr>
          <w:sz w:val="24"/>
          <w:szCs w:val="24"/>
          <w:lang w:bidi="ar-JO"/>
        </w:rPr>
        <w:t>microfill</w:t>
      </w:r>
      <w:proofErr w:type="spellEnd"/>
      <w:r w:rsidR="00292448" w:rsidRPr="00A67194">
        <w:rPr>
          <w:sz w:val="24"/>
          <w:szCs w:val="24"/>
          <w:lang w:bidi="ar-JO"/>
        </w:rPr>
        <w:t>, they have slightly rough surface for posterior teeth.</w:t>
      </w:r>
      <w:r w:rsidR="005C7365" w:rsidRPr="00A67194">
        <w:rPr>
          <w:sz w:val="24"/>
          <w:szCs w:val="24"/>
          <w:lang w:bidi="ar-JO"/>
        </w:rPr>
        <w:t xml:space="preserve"> </w:t>
      </w:r>
      <w:r w:rsidR="0012371C" w:rsidRPr="00A67194">
        <w:rPr>
          <w:sz w:val="24"/>
          <w:szCs w:val="24"/>
          <w:lang w:bidi="ar-JO"/>
        </w:rPr>
        <w:t xml:space="preserve"> </w:t>
      </w:r>
    </w:p>
    <w:p w:rsidR="00E3513B" w:rsidRPr="00A67194" w:rsidRDefault="00E3513B" w:rsidP="00775FA6">
      <w:pPr>
        <w:spacing w:line="200" w:lineRule="exact"/>
        <w:rPr>
          <w:sz w:val="24"/>
          <w:szCs w:val="24"/>
          <w:rtl/>
          <w:lang w:bidi="ar-JO"/>
        </w:rPr>
      </w:pPr>
    </w:p>
    <w:p w:rsidR="000277BE" w:rsidRPr="00A67194" w:rsidRDefault="007A3A58" w:rsidP="00775FA6">
      <w:pPr>
        <w:spacing w:line="200" w:lineRule="exact"/>
        <w:rPr>
          <w:sz w:val="24"/>
          <w:szCs w:val="24"/>
          <w:rtl/>
          <w:lang w:bidi="ar-JO"/>
        </w:rPr>
      </w:pPr>
      <w:r w:rsidRPr="00A67194">
        <w:rPr>
          <w:sz w:val="24"/>
          <w:szCs w:val="24"/>
          <w:lang w:bidi="ar-JO"/>
        </w:rPr>
        <w:t xml:space="preserve">  </w:t>
      </w:r>
      <w:r w:rsidR="000277BE" w:rsidRPr="00A67194">
        <w:rPr>
          <w:sz w:val="24"/>
          <w:szCs w:val="24"/>
          <w:lang w:bidi="ar-JO"/>
        </w:rPr>
        <w:t xml:space="preserve">  </w:t>
      </w:r>
    </w:p>
    <w:p w:rsidR="00032E26" w:rsidRPr="00A67194" w:rsidRDefault="0021162E" w:rsidP="00032E26">
      <w:pPr>
        <w:rPr>
          <w:sz w:val="24"/>
          <w:szCs w:val="24"/>
          <w:lang w:bidi="ar-JO"/>
        </w:rPr>
      </w:pPr>
      <w:r>
        <w:rPr>
          <w:rFonts w:cs="Aharoni"/>
          <w:noProof/>
          <w:sz w:val="24"/>
          <w:szCs w:val="24"/>
        </w:rPr>
        <w:drawing>
          <wp:anchor distT="0" distB="0" distL="114300" distR="114300" simplePos="0" relativeHeight="251658240" behindDoc="0" locked="0" layoutInCell="1" allowOverlap="1">
            <wp:simplePos x="0" y="0"/>
            <wp:positionH relativeFrom="column">
              <wp:posOffset>311785</wp:posOffset>
            </wp:positionH>
            <wp:positionV relativeFrom="paragraph">
              <wp:align>top</wp:align>
            </wp:positionV>
            <wp:extent cx="2877820" cy="1344930"/>
            <wp:effectExtent l="76200" t="0" r="7493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032E26" w:rsidRPr="00A67194">
        <w:rPr>
          <w:rFonts w:cs="Aharoni"/>
          <w:sz w:val="24"/>
          <w:szCs w:val="24"/>
        </w:rPr>
        <w:t xml:space="preserve"> </w:t>
      </w:r>
    </w:p>
    <w:p w:rsidR="00117D1C" w:rsidRPr="00A67194" w:rsidRDefault="0021162E" w:rsidP="0021162E">
      <w:pPr>
        <w:jc w:val="left"/>
        <w:rPr>
          <w:sz w:val="24"/>
          <w:szCs w:val="24"/>
          <w:rtl/>
          <w:lang w:bidi="ar-JO"/>
        </w:rPr>
      </w:pPr>
      <w:r>
        <w:rPr>
          <w:sz w:val="24"/>
          <w:szCs w:val="24"/>
          <w:rtl/>
          <w:lang w:bidi="ar-JO"/>
        </w:rPr>
        <w:t xml:space="preserve"> </w:t>
      </w:r>
      <w:r w:rsidRPr="0021162E">
        <w:rPr>
          <w:sz w:val="24"/>
          <w:szCs w:val="24"/>
          <w:lang w:bidi="ar-JO"/>
        </w:rPr>
        <w:drawing>
          <wp:inline distT="0" distB="0" distL="0" distR="0">
            <wp:extent cx="650383" cy="650383"/>
            <wp:effectExtent l="19050" t="0" r="0" b="0"/>
            <wp:docPr id="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650901" cy="650901"/>
                    </a:xfrm>
                    <a:prstGeom prst="rect">
                      <a:avLst/>
                    </a:prstGeom>
                  </pic:spPr>
                </pic:pic>
              </a:graphicData>
            </a:graphic>
          </wp:inline>
        </w:drawing>
      </w:r>
      <w:r>
        <w:rPr>
          <w:sz w:val="24"/>
          <w:szCs w:val="24"/>
          <w:rtl/>
          <w:lang w:bidi="ar-JO"/>
        </w:rPr>
        <w:br w:type="textWrapping" w:clear="all"/>
      </w:r>
    </w:p>
    <w:sectPr w:rsidR="00117D1C" w:rsidRPr="00A67194" w:rsidSect="009608A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23" w:rsidRDefault="00F05923" w:rsidP="00B61916">
      <w:pPr>
        <w:spacing w:before="0" w:after="0"/>
      </w:pPr>
      <w:r>
        <w:separator/>
      </w:r>
    </w:p>
  </w:endnote>
  <w:endnote w:type="continuationSeparator" w:id="0">
    <w:p w:rsidR="00F05923" w:rsidRDefault="00F05923" w:rsidP="00B6191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23" w:rsidRDefault="00F05923" w:rsidP="00B61916">
      <w:pPr>
        <w:spacing w:before="0" w:after="0"/>
      </w:pPr>
      <w:r>
        <w:separator/>
      </w:r>
    </w:p>
  </w:footnote>
  <w:footnote w:type="continuationSeparator" w:id="0">
    <w:p w:rsidR="00F05923" w:rsidRDefault="00F05923" w:rsidP="00B6191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9E0946"/>
    <w:rsid w:val="000277BE"/>
    <w:rsid w:val="0003248C"/>
    <w:rsid w:val="00032E26"/>
    <w:rsid w:val="00042701"/>
    <w:rsid w:val="000B1133"/>
    <w:rsid w:val="000B2E22"/>
    <w:rsid w:val="000E4AFA"/>
    <w:rsid w:val="00103C38"/>
    <w:rsid w:val="00117D1C"/>
    <w:rsid w:val="0012371C"/>
    <w:rsid w:val="00205FB1"/>
    <w:rsid w:val="0021162E"/>
    <w:rsid w:val="00292448"/>
    <w:rsid w:val="002C5412"/>
    <w:rsid w:val="002E3D76"/>
    <w:rsid w:val="0030494C"/>
    <w:rsid w:val="00334170"/>
    <w:rsid w:val="003C46E0"/>
    <w:rsid w:val="003F1BDE"/>
    <w:rsid w:val="00411B4A"/>
    <w:rsid w:val="004353CF"/>
    <w:rsid w:val="00471F14"/>
    <w:rsid w:val="00572788"/>
    <w:rsid w:val="005811B8"/>
    <w:rsid w:val="005C7365"/>
    <w:rsid w:val="00664B32"/>
    <w:rsid w:val="0067007A"/>
    <w:rsid w:val="006838DF"/>
    <w:rsid w:val="00694189"/>
    <w:rsid w:val="006F0255"/>
    <w:rsid w:val="006F7F1E"/>
    <w:rsid w:val="00731344"/>
    <w:rsid w:val="00775FA6"/>
    <w:rsid w:val="007A3A58"/>
    <w:rsid w:val="007B7DBB"/>
    <w:rsid w:val="007D51EC"/>
    <w:rsid w:val="00844F1A"/>
    <w:rsid w:val="008C318C"/>
    <w:rsid w:val="008E5A55"/>
    <w:rsid w:val="009052F4"/>
    <w:rsid w:val="009608A1"/>
    <w:rsid w:val="00960E18"/>
    <w:rsid w:val="009E0946"/>
    <w:rsid w:val="00A27DC3"/>
    <w:rsid w:val="00A67194"/>
    <w:rsid w:val="00AD1235"/>
    <w:rsid w:val="00B22A65"/>
    <w:rsid w:val="00B61916"/>
    <w:rsid w:val="00B87E2C"/>
    <w:rsid w:val="00BF7019"/>
    <w:rsid w:val="00DC5B0A"/>
    <w:rsid w:val="00DD33F7"/>
    <w:rsid w:val="00E3513B"/>
    <w:rsid w:val="00F05923"/>
    <w:rsid w:val="00F30023"/>
    <w:rsid w:val="00F5247B"/>
    <w:rsid w:val="00F61BE9"/>
    <w:rsid w:val="00F85CD4"/>
    <w:rsid w:val="00F94FA3"/>
    <w:rsid w:val="00FC5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7B"/>
    <w:pPr>
      <w:ind w:left="720"/>
      <w:contextualSpacing/>
    </w:pPr>
  </w:style>
  <w:style w:type="character" w:styleId="PlaceholderText">
    <w:name w:val="Placeholder Text"/>
    <w:basedOn w:val="DefaultParagraphFont"/>
    <w:uiPriority w:val="99"/>
    <w:semiHidden/>
    <w:rsid w:val="002C5412"/>
    <w:rPr>
      <w:color w:val="808080"/>
    </w:rPr>
  </w:style>
  <w:style w:type="paragraph" w:styleId="BalloonText">
    <w:name w:val="Balloon Text"/>
    <w:basedOn w:val="Normal"/>
    <w:link w:val="BalloonTextChar"/>
    <w:uiPriority w:val="99"/>
    <w:semiHidden/>
    <w:unhideWhenUsed/>
    <w:rsid w:val="002C5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12"/>
    <w:rPr>
      <w:rFonts w:ascii="Tahoma" w:hAnsi="Tahoma" w:cs="Tahoma"/>
      <w:sz w:val="16"/>
      <w:szCs w:val="16"/>
    </w:rPr>
  </w:style>
  <w:style w:type="paragraph" w:styleId="Header">
    <w:name w:val="header"/>
    <w:basedOn w:val="Normal"/>
    <w:link w:val="HeaderChar"/>
    <w:uiPriority w:val="99"/>
    <w:semiHidden/>
    <w:unhideWhenUsed/>
    <w:rsid w:val="00B61916"/>
    <w:pPr>
      <w:tabs>
        <w:tab w:val="center" w:pos="4153"/>
        <w:tab w:val="right" w:pos="8306"/>
      </w:tabs>
      <w:spacing w:before="0" w:after="0"/>
    </w:pPr>
  </w:style>
  <w:style w:type="character" w:customStyle="1" w:styleId="HeaderChar">
    <w:name w:val="Header Char"/>
    <w:basedOn w:val="DefaultParagraphFont"/>
    <w:link w:val="Header"/>
    <w:uiPriority w:val="99"/>
    <w:semiHidden/>
    <w:rsid w:val="00B61916"/>
  </w:style>
  <w:style w:type="paragraph" w:styleId="Footer">
    <w:name w:val="footer"/>
    <w:basedOn w:val="Normal"/>
    <w:link w:val="FooterChar"/>
    <w:uiPriority w:val="99"/>
    <w:semiHidden/>
    <w:unhideWhenUsed/>
    <w:rsid w:val="00B61916"/>
    <w:pPr>
      <w:tabs>
        <w:tab w:val="center" w:pos="4153"/>
        <w:tab w:val="right" w:pos="8306"/>
      </w:tabs>
      <w:spacing w:before="0" w:after="0"/>
    </w:pPr>
  </w:style>
  <w:style w:type="character" w:customStyle="1" w:styleId="FooterChar">
    <w:name w:val="Footer Char"/>
    <w:basedOn w:val="DefaultParagraphFont"/>
    <w:link w:val="Footer"/>
    <w:uiPriority w:val="99"/>
    <w:semiHidden/>
    <w:rsid w:val="00B619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48C2021B-8E07-46F2-9130-3DDEDF095B00}">
      <dgm:prSet phldrT="[Text]" custT="1"/>
      <dgm:spPr>
        <a:solidFill>
          <a:schemeClr val="accent1"/>
        </a:solidFill>
      </dgm:spPr>
      <dgm:t>
        <a:bodyPr/>
        <a:lstStyle/>
        <a:p>
          <a:r>
            <a:rPr lang="en-US" sz="1400" b="1"/>
            <a:t>Subject:Dental Material</a:t>
          </a:r>
        </a:p>
      </dgm:t>
    </dgm:pt>
    <dgm:pt modelId="{ECFA46FF-B8F8-4442-96D9-46371DA8E36D}" type="parTrans" cxnId="{D829F371-7D0C-4E39-AD5F-113706795C51}">
      <dgm:prSet/>
      <dgm:spPr/>
      <dgm:t>
        <a:bodyPr/>
        <a:lstStyle/>
        <a:p>
          <a:endParaRPr lang="en-US" sz="1400"/>
        </a:p>
      </dgm:t>
    </dgm:pt>
    <dgm:pt modelId="{44E0517D-7723-4209-8A10-20E3E961914A}" type="sibTrans" cxnId="{D829F371-7D0C-4E39-AD5F-113706795C51}">
      <dgm:prSet/>
      <dgm:spPr/>
      <dgm:t>
        <a:bodyPr/>
        <a:lstStyle/>
        <a:p>
          <a:endParaRPr lang="en-US" sz="1400"/>
        </a:p>
      </dgm:t>
    </dgm:pt>
    <dgm:pt modelId="{1657D84D-FB81-4F8E-BE76-D826C6C41E07}">
      <dgm:prSet phldrT="[Text]" custT="1"/>
      <dgm:spPr/>
      <dgm:t>
        <a:bodyPr/>
        <a:lstStyle/>
        <a:p>
          <a:r>
            <a:rPr lang="en-US" sz="1400" b="1"/>
            <a:t>Lecture No. :4</a:t>
          </a:r>
        </a:p>
      </dgm:t>
    </dgm:pt>
    <dgm:pt modelId="{A1304775-E3FC-4EB8-B2CD-04C5C25B886B}" type="parTrans" cxnId="{044EEB82-F198-457C-BB06-F04232F020D7}">
      <dgm:prSet/>
      <dgm:spPr/>
      <dgm:t>
        <a:bodyPr/>
        <a:lstStyle/>
        <a:p>
          <a:endParaRPr lang="en-US" sz="1400"/>
        </a:p>
      </dgm:t>
    </dgm:pt>
    <dgm:pt modelId="{15CAD8D6-578D-4C00-86EE-D20CE54BED28}" type="sibTrans" cxnId="{044EEB82-F198-457C-BB06-F04232F020D7}">
      <dgm:prSet/>
      <dgm:spPr/>
      <dgm:t>
        <a:bodyPr/>
        <a:lstStyle/>
        <a:p>
          <a:endParaRPr lang="en-US" sz="1400"/>
        </a:p>
      </dgm:t>
    </dgm:pt>
    <dgm:pt modelId="{099F9E95-1913-43B3-BBA4-84C39126E90C}">
      <dgm:prSet phldrT="[Text]" custT="1"/>
      <dgm:spPr>
        <a:solidFill>
          <a:schemeClr val="accent1"/>
        </a:solidFill>
      </dgm:spPr>
      <dgm:t>
        <a:bodyPr/>
        <a:lstStyle/>
        <a:p>
          <a:r>
            <a:rPr lang="en-US" sz="1400" b="1"/>
            <a:t>Date: 10-3-2014</a:t>
          </a:r>
        </a:p>
      </dgm:t>
    </dgm:pt>
    <dgm:pt modelId="{1B04CB39-3E21-4D27-8ACE-2177574FBEB4}" type="sibTrans" cxnId="{A166D57A-09E3-48CF-A45D-CDAFCEC25882}">
      <dgm:prSet/>
      <dgm:spPr/>
      <dgm:t>
        <a:bodyPr/>
        <a:lstStyle/>
        <a:p>
          <a:endParaRPr lang="en-US" sz="1400"/>
        </a:p>
      </dgm:t>
    </dgm:pt>
    <dgm:pt modelId="{D02935DC-10B4-4A1F-8112-0F4012C91347}" type="parTrans" cxnId="{A166D57A-09E3-48CF-A45D-CDAFCEC25882}">
      <dgm:prSet/>
      <dgm:spPr/>
      <dgm:t>
        <a:bodyPr/>
        <a:lstStyle/>
        <a:p>
          <a:endParaRPr lang="en-US" sz="1400"/>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4DC4DF44-BD20-4E1E-AAD6-12D0A2AF68B9}" type="presOf" srcId="{1657D84D-FB81-4F8E-BE76-D826C6C41E07}" destId="{C262DC1D-B130-4C81-AA79-7EAC8F86E740}" srcOrd="1"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EC59B2A5-5A6E-4895-AEC3-EFD225280A3B}" type="presOf" srcId="{099F9E95-1913-43B3-BBA4-84C39126E90C}" destId="{37E98CE4-0183-4AD1-8DD8-276E56B47DD1}"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A5BD37DF-A02C-4260-AE62-4A47C28F5A6D}" type="presOf" srcId="{45FC15F6-19A3-4FB9-8159-CB6402826B0A}" destId="{2B9F9535-A0D8-45C5-8AE1-7B9BFF7F5221}" srcOrd="0" destOrd="0" presId="urn:microsoft.com/office/officeart/2005/8/layout/list1"/>
    <dgm:cxn modelId="{9A39D63A-B5B3-4EBB-BE13-F99A1514D455}" type="presOf" srcId="{1657D84D-FB81-4F8E-BE76-D826C6C41E07}" destId="{77E92650-F7DF-4444-B0A5-DE664041711B}" srcOrd="0" destOrd="0" presId="urn:microsoft.com/office/officeart/2005/8/layout/list1"/>
    <dgm:cxn modelId="{566A558A-01AF-440C-9BE6-79CBDA7B3B24}" type="presOf" srcId="{48C2021B-8E07-46F2-9130-3DDEDF095B00}" destId="{9C03D1CD-8D4C-40BF-9E48-A01DF0460868}" srcOrd="0" destOrd="0" presId="urn:microsoft.com/office/officeart/2005/8/layout/list1"/>
    <dgm:cxn modelId="{5DD54744-606F-4A63-B421-B17D319DA846}" type="presOf" srcId="{48C2021B-8E07-46F2-9130-3DDEDF095B00}" destId="{AD7E895A-811A-44A4-9697-21453D5A87B3}" srcOrd="1" destOrd="0" presId="urn:microsoft.com/office/officeart/2005/8/layout/list1"/>
    <dgm:cxn modelId="{272F754D-207E-451E-88A4-CDA9F5923D79}" type="presOf" srcId="{099F9E95-1913-43B3-BBA4-84C39126E90C}" destId="{B9C0E1FF-33AF-4B4A-8941-57263D60B5E2}" srcOrd="1" destOrd="0" presId="urn:microsoft.com/office/officeart/2005/8/layout/list1"/>
    <dgm:cxn modelId="{61937D3C-BC14-4A14-9469-EC02878C6E4F}" type="presParOf" srcId="{2B9F9535-A0D8-45C5-8AE1-7B9BFF7F5221}" destId="{43487321-BA60-47D1-89B7-FB0FEFE3A3CA}" srcOrd="0" destOrd="0" presId="urn:microsoft.com/office/officeart/2005/8/layout/list1"/>
    <dgm:cxn modelId="{904686B8-5BC0-481D-9CAA-290591DD7DDA}" type="presParOf" srcId="{43487321-BA60-47D1-89B7-FB0FEFE3A3CA}" destId="{37E98CE4-0183-4AD1-8DD8-276E56B47DD1}" srcOrd="0" destOrd="0" presId="urn:microsoft.com/office/officeart/2005/8/layout/list1"/>
    <dgm:cxn modelId="{7236B76D-7B81-4ED5-8C24-90DA9D366779}" type="presParOf" srcId="{43487321-BA60-47D1-89B7-FB0FEFE3A3CA}" destId="{B9C0E1FF-33AF-4B4A-8941-57263D60B5E2}" srcOrd="1" destOrd="0" presId="urn:microsoft.com/office/officeart/2005/8/layout/list1"/>
    <dgm:cxn modelId="{9577E4DE-2CA2-414A-A7E0-15B604B43D89}" type="presParOf" srcId="{2B9F9535-A0D8-45C5-8AE1-7B9BFF7F5221}" destId="{83749E86-F105-45BF-87C8-C12D467F3DF0}" srcOrd="1" destOrd="0" presId="urn:microsoft.com/office/officeart/2005/8/layout/list1"/>
    <dgm:cxn modelId="{948F5165-9D2C-400E-A6A8-EB75F0D6D0E2}" type="presParOf" srcId="{2B9F9535-A0D8-45C5-8AE1-7B9BFF7F5221}" destId="{A9970DC2-2F9F-4CEC-A370-4678FBFC2FEA}" srcOrd="2" destOrd="0" presId="urn:microsoft.com/office/officeart/2005/8/layout/list1"/>
    <dgm:cxn modelId="{8B5D0715-CAA3-4445-A375-ED2C02742C90}" type="presParOf" srcId="{2B9F9535-A0D8-45C5-8AE1-7B9BFF7F5221}" destId="{3E9FD6BD-73A1-4902-8355-13E4DE4BE4B1}" srcOrd="3" destOrd="0" presId="urn:microsoft.com/office/officeart/2005/8/layout/list1"/>
    <dgm:cxn modelId="{9B21AFA4-5A39-4174-BC2B-9927DBF1A06B}" type="presParOf" srcId="{2B9F9535-A0D8-45C5-8AE1-7B9BFF7F5221}" destId="{F5AE6650-D930-4370-A65B-44190AC5612D}" srcOrd="4" destOrd="0" presId="urn:microsoft.com/office/officeart/2005/8/layout/list1"/>
    <dgm:cxn modelId="{5055789E-EA8E-42CE-A2B7-AEBDE942B7CD}" type="presParOf" srcId="{F5AE6650-D930-4370-A65B-44190AC5612D}" destId="{9C03D1CD-8D4C-40BF-9E48-A01DF0460868}" srcOrd="0" destOrd="0" presId="urn:microsoft.com/office/officeart/2005/8/layout/list1"/>
    <dgm:cxn modelId="{E3A6D807-FFC4-4E1F-A110-0F3B7DC2B2FD}" type="presParOf" srcId="{F5AE6650-D930-4370-A65B-44190AC5612D}" destId="{AD7E895A-811A-44A4-9697-21453D5A87B3}" srcOrd="1" destOrd="0" presId="urn:microsoft.com/office/officeart/2005/8/layout/list1"/>
    <dgm:cxn modelId="{DF00987B-01AE-4CE4-8CA4-D3987C31A5A5}" type="presParOf" srcId="{2B9F9535-A0D8-45C5-8AE1-7B9BFF7F5221}" destId="{F50C2F99-14C2-4209-B12C-0106122C3893}" srcOrd="5" destOrd="0" presId="urn:microsoft.com/office/officeart/2005/8/layout/list1"/>
    <dgm:cxn modelId="{168350CC-B9EE-439A-B23A-E00E8C71B1C1}" type="presParOf" srcId="{2B9F9535-A0D8-45C5-8AE1-7B9BFF7F5221}" destId="{3204194F-A156-4548-B402-E0B832C3CB9E}" srcOrd="6" destOrd="0" presId="urn:microsoft.com/office/officeart/2005/8/layout/list1"/>
    <dgm:cxn modelId="{73AD4C10-4D3E-4451-8A61-BE950253530D}" type="presParOf" srcId="{2B9F9535-A0D8-45C5-8AE1-7B9BFF7F5221}" destId="{6FEC1E02-225B-402E-8855-031C336D0C20}" srcOrd="7" destOrd="0" presId="urn:microsoft.com/office/officeart/2005/8/layout/list1"/>
    <dgm:cxn modelId="{46C0D56B-3132-4A74-9C9C-C97043D94D8F}" type="presParOf" srcId="{2B9F9535-A0D8-45C5-8AE1-7B9BFF7F5221}" destId="{851F3F9C-C716-4DA6-B649-8E76B02B30F6}" srcOrd="8" destOrd="0" presId="urn:microsoft.com/office/officeart/2005/8/layout/list1"/>
    <dgm:cxn modelId="{3A279346-9870-4B24-A733-46C017EEE27C}" type="presParOf" srcId="{851F3F9C-C716-4DA6-B649-8E76B02B30F6}" destId="{77E92650-F7DF-4444-B0A5-DE664041711B}" srcOrd="0" destOrd="0" presId="urn:microsoft.com/office/officeart/2005/8/layout/list1"/>
    <dgm:cxn modelId="{48074E8A-34E0-4F68-99E7-5797986D303E}" type="presParOf" srcId="{851F3F9C-C716-4DA6-B649-8E76B02B30F6}" destId="{C262DC1D-B130-4C81-AA79-7EAC8F86E740}" srcOrd="1" destOrd="0" presId="urn:microsoft.com/office/officeart/2005/8/layout/list1"/>
    <dgm:cxn modelId="{3E2DC115-63C9-4954-AEEA-29F367455282}" type="presParOf" srcId="{2B9F9535-A0D8-45C5-8AE1-7B9BFF7F5221}" destId="{6841D17A-6C8C-4C6B-A04E-E82DD4EC2B87}" srcOrd="9" destOrd="0" presId="urn:microsoft.com/office/officeart/2005/8/layout/list1"/>
    <dgm:cxn modelId="{B8F408F2-C697-416F-B139-39AFFBC6C19D}"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Ola Abu Zir</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Bayan Abu Halimeh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C6B130A9-0736-4AC3-BDA2-3940165415F6}" type="presOf" srcId="{2763E94A-6DEF-4A29-9B0C-ADC8190FA8B6}" destId="{621CCBF1-3983-4F28-9F9D-4558BCAE07FB}" srcOrd="0" destOrd="0" presId="urn:microsoft.com/office/officeart/2005/8/layout/vList2"/>
    <dgm:cxn modelId="{1D535CE3-3650-4630-984F-493DFF7943C1}" type="presOf" srcId="{B70958B2-F712-471D-8886-6F6B5FB67AB4}" destId="{ED323975-36EC-4E88-843E-BA4358DD805B}" srcOrd="0" destOrd="0" presId="urn:microsoft.com/office/officeart/2005/8/layout/vList2"/>
    <dgm:cxn modelId="{6F87A961-5757-48F0-999C-250ABE8DE09A}" type="presOf" srcId="{6A540D4C-0078-4352-A883-43415CBD99AF}" destId="{A66ED2CA-51CB-4B01-B719-AA89602D3115}" srcOrd="0" destOrd="0" presId="urn:microsoft.com/office/officeart/2005/8/layout/vList2"/>
    <dgm:cxn modelId="{F8040DBD-11B6-44DA-9855-4557782B8AFA}" type="presOf" srcId="{CF8F115C-2DC3-47CB-B631-FE45D79EDF5B}" destId="{6394A80F-CC12-41D6-8C17-691884E39570}" srcOrd="0" destOrd="0" presId="urn:microsoft.com/office/officeart/2005/8/layout/vList2"/>
    <dgm:cxn modelId="{B7881C5D-B13F-42CD-8374-226A6F02DAB1}" type="presOf" srcId="{043B08C0-4A0D-4186-B3ED-E09D04315446}" destId="{07E224BA-0F7F-479D-A097-FDE898DB7084}"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8ED2BB5D-C412-4697-82A3-89D1E8EDEA3D}" type="presParOf" srcId="{07E224BA-0F7F-479D-A097-FDE898DB7084}" destId="{621CCBF1-3983-4F28-9F9D-4558BCAE07FB}" srcOrd="0" destOrd="0" presId="urn:microsoft.com/office/officeart/2005/8/layout/vList2"/>
    <dgm:cxn modelId="{EA900340-F43A-4DF4-A127-1FE8C1FE8F4F}" type="presParOf" srcId="{07E224BA-0F7F-479D-A097-FDE898DB7084}" destId="{ED323975-36EC-4E88-843E-BA4358DD805B}" srcOrd="1" destOrd="0" presId="urn:microsoft.com/office/officeart/2005/8/layout/vList2"/>
    <dgm:cxn modelId="{A6B7D442-CC94-470B-BA2C-783AAED1362F}" type="presParOf" srcId="{07E224BA-0F7F-479D-A097-FDE898DB7084}" destId="{A66ED2CA-51CB-4B01-B719-AA89602D3115}" srcOrd="2" destOrd="0" presId="urn:microsoft.com/office/officeart/2005/8/layout/vList2"/>
    <dgm:cxn modelId="{93E22F97-7371-45EB-9D0C-DF72ACB4B679}"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64638"/>
          <a:ext cx="4716829"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235841" y="31798"/>
          <a:ext cx="3301780" cy="2656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799" tIns="0" rIns="124799" bIns="0" numCol="1" spcCol="1270" anchor="ctr" anchorCtr="0">
          <a:noAutofit/>
        </a:bodyPr>
        <a:lstStyle/>
        <a:p>
          <a:pPr lvl="0" algn="l" defTabSz="622300">
            <a:lnSpc>
              <a:spcPct val="90000"/>
            </a:lnSpc>
            <a:spcBef>
              <a:spcPct val="0"/>
            </a:spcBef>
            <a:spcAft>
              <a:spcPct val="35000"/>
            </a:spcAft>
          </a:pPr>
          <a:r>
            <a:rPr lang="en-US" sz="1400" b="1" kern="1200"/>
            <a:t>Date: 10-3-2014</a:t>
          </a:r>
        </a:p>
      </dsp:txBody>
      <dsp:txXfrm>
        <a:off x="235841" y="31798"/>
        <a:ext cx="3301780" cy="265680"/>
      </dsp:txXfrm>
    </dsp:sp>
    <dsp:sp modelId="{3204194F-A156-4548-B402-E0B832C3CB9E}">
      <dsp:nvSpPr>
        <dsp:cNvPr id="0" name=""/>
        <dsp:cNvSpPr/>
      </dsp:nvSpPr>
      <dsp:spPr>
        <a:xfrm>
          <a:off x="0" y="572878"/>
          <a:ext cx="4716829"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235841" y="440038"/>
          <a:ext cx="3301780" cy="26568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799" tIns="0" rIns="124799" bIns="0" numCol="1" spcCol="1270" anchor="ctr" anchorCtr="0">
          <a:noAutofit/>
        </a:bodyPr>
        <a:lstStyle/>
        <a:p>
          <a:pPr lvl="0" algn="l" defTabSz="622300">
            <a:lnSpc>
              <a:spcPct val="90000"/>
            </a:lnSpc>
            <a:spcBef>
              <a:spcPct val="0"/>
            </a:spcBef>
            <a:spcAft>
              <a:spcPct val="35000"/>
            </a:spcAft>
          </a:pPr>
          <a:r>
            <a:rPr lang="en-US" sz="1400" b="1" kern="1200"/>
            <a:t>Subject:Dental Material</a:t>
          </a:r>
        </a:p>
      </dsp:txBody>
      <dsp:txXfrm>
        <a:off x="235841" y="440038"/>
        <a:ext cx="3301780" cy="265680"/>
      </dsp:txXfrm>
    </dsp:sp>
    <dsp:sp modelId="{F56FDA21-D919-480E-9E25-ECAD493F9B96}">
      <dsp:nvSpPr>
        <dsp:cNvPr id="0" name=""/>
        <dsp:cNvSpPr/>
      </dsp:nvSpPr>
      <dsp:spPr>
        <a:xfrm>
          <a:off x="0" y="981118"/>
          <a:ext cx="4716829"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235841" y="848278"/>
          <a:ext cx="3301780"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4799" tIns="0" rIns="124799" bIns="0" numCol="1" spcCol="1270" anchor="ctr" anchorCtr="0">
          <a:noAutofit/>
        </a:bodyPr>
        <a:lstStyle/>
        <a:p>
          <a:pPr lvl="0" algn="l" defTabSz="622300">
            <a:lnSpc>
              <a:spcPct val="90000"/>
            </a:lnSpc>
            <a:spcBef>
              <a:spcPct val="0"/>
            </a:spcBef>
            <a:spcAft>
              <a:spcPct val="35000"/>
            </a:spcAft>
          </a:pPr>
          <a:r>
            <a:rPr lang="en-US" sz="1400" b="1" kern="1200"/>
            <a:t>Lecture No. :4</a:t>
          </a:r>
        </a:p>
      </dsp:txBody>
      <dsp:txXfrm>
        <a:off x="235841" y="848278"/>
        <a:ext cx="3301780" cy="2656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10303"/>
          <a:ext cx="2877820" cy="3556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10303"/>
        <a:ext cx="2877820" cy="355680"/>
      </dsp:txXfrm>
    </dsp:sp>
    <dsp:sp modelId="{ED323975-36EC-4E88-843E-BA4358DD805B}">
      <dsp:nvSpPr>
        <dsp:cNvPr id="0" name=""/>
        <dsp:cNvSpPr/>
      </dsp:nvSpPr>
      <dsp:spPr>
        <a:xfrm>
          <a:off x="0" y="357825"/>
          <a:ext cx="2877820"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371"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Ola Abu Zir</a:t>
          </a:r>
        </a:p>
      </dsp:txBody>
      <dsp:txXfrm>
        <a:off x="0" y="357825"/>
        <a:ext cx="2877820" cy="314640"/>
      </dsp:txXfrm>
    </dsp:sp>
    <dsp:sp modelId="{A66ED2CA-51CB-4B01-B719-AA89602D3115}">
      <dsp:nvSpPr>
        <dsp:cNvPr id="0" name=""/>
        <dsp:cNvSpPr/>
      </dsp:nvSpPr>
      <dsp:spPr>
        <a:xfrm>
          <a:off x="0" y="680623"/>
          <a:ext cx="2877820" cy="3556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680623"/>
        <a:ext cx="2877820" cy="355680"/>
      </dsp:txXfrm>
    </dsp:sp>
    <dsp:sp modelId="{6394A80F-CC12-41D6-8C17-691884E39570}">
      <dsp:nvSpPr>
        <dsp:cNvPr id="0" name=""/>
        <dsp:cNvSpPr/>
      </dsp:nvSpPr>
      <dsp:spPr>
        <a:xfrm>
          <a:off x="0" y="1028145"/>
          <a:ext cx="2877820"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371"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Bayan Abu Halimeh</a:t>
          </a:r>
        </a:p>
      </dsp:txBody>
      <dsp:txXfrm>
        <a:off x="0" y="1028145"/>
        <a:ext cx="2877820" cy="31464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n.abuzir</dc:creator>
  <cp:lastModifiedBy>Bayan Jamal</cp:lastModifiedBy>
  <cp:revision>15</cp:revision>
  <dcterms:created xsi:type="dcterms:W3CDTF">2014-03-10T19:51:00Z</dcterms:created>
  <dcterms:modified xsi:type="dcterms:W3CDTF">2014-03-13T12:35:00Z</dcterms:modified>
</cp:coreProperties>
</file>