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DA" w:rsidRDefault="00C06D15" w:rsidP="00C06D15">
      <w:pPr>
        <w:tabs>
          <w:tab w:val="left" w:pos="3255"/>
          <w:tab w:val="center" w:pos="4680"/>
        </w:tabs>
        <w:jc w:val="center"/>
        <w:rPr>
          <w:rFonts w:ascii="Arabic Typesetting" w:hAnsi="Arabic Typesetting" w:cs="Arabic Typesetting"/>
          <w:sz w:val="36"/>
          <w:szCs w:val="36"/>
        </w:rPr>
      </w:pPr>
      <w:bookmarkStart w:id="0" w:name="_GoBack"/>
      <w:bookmarkEnd w:id="0"/>
      <w:r>
        <w:rPr>
          <w:rFonts w:ascii="Arabic Typesetting" w:hAnsi="Arabic Typesetting" w:cs="Arabic Typesetting"/>
          <w:sz w:val="36"/>
          <w:szCs w:val="36"/>
        </w:rPr>
        <w:t xml:space="preserve">MAXILLARY SINUS </w:t>
      </w:r>
    </w:p>
    <w:p w:rsidR="009772A2" w:rsidRDefault="009772A2" w:rsidP="00C06D15">
      <w:pPr>
        <w:tabs>
          <w:tab w:val="left" w:pos="3255"/>
          <w:tab w:val="center" w:pos="4680"/>
        </w:tabs>
        <w:jc w:val="both"/>
        <w:rPr>
          <w:rFonts w:asciiTheme="majorBidi" w:hAnsiTheme="majorBidi" w:cstheme="majorBidi"/>
          <w:b/>
          <w:bCs/>
          <w:sz w:val="28"/>
          <w:szCs w:val="28"/>
        </w:rPr>
      </w:pPr>
      <w:r>
        <w:rPr>
          <w:rFonts w:asciiTheme="majorBidi" w:hAnsiTheme="majorBidi" w:cstheme="majorBidi"/>
          <w:b/>
          <w:bCs/>
          <w:sz w:val="28"/>
          <w:szCs w:val="28"/>
        </w:rPr>
        <w:t xml:space="preserve">FROM THE TEXT BOOK CHAPTER 20 PAGE 382 </w:t>
      </w:r>
    </w:p>
    <w:p w:rsidR="00C06D15" w:rsidRPr="00DD5F43" w:rsidRDefault="00C06D15" w:rsidP="00C06D15">
      <w:pPr>
        <w:tabs>
          <w:tab w:val="left" w:pos="3255"/>
          <w:tab w:val="center" w:pos="4680"/>
        </w:tabs>
        <w:jc w:val="both"/>
        <w:rPr>
          <w:rFonts w:asciiTheme="majorBidi" w:hAnsiTheme="majorBidi" w:cstheme="majorBidi"/>
          <w:b/>
          <w:bCs/>
          <w:sz w:val="28"/>
          <w:szCs w:val="28"/>
        </w:rPr>
      </w:pPr>
      <w:r w:rsidRPr="00DD5F43">
        <w:rPr>
          <w:rFonts w:asciiTheme="majorBidi" w:hAnsiTheme="majorBidi" w:cstheme="majorBidi"/>
          <w:b/>
          <w:bCs/>
          <w:sz w:val="28"/>
          <w:szCs w:val="28"/>
        </w:rPr>
        <w:t>LECTURE OUTLINE:</w:t>
      </w:r>
      <w:r w:rsidR="00051F25" w:rsidRPr="00DD5F43">
        <w:rPr>
          <w:rFonts w:asciiTheme="majorBidi" w:hAnsiTheme="majorBidi" w:cstheme="majorBidi"/>
          <w:b/>
          <w:bCs/>
          <w:sz w:val="28"/>
          <w:szCs w:val="28"/>
        </w:rPr>
        <w:t xml:space="preserve"> </w:t>
      </w:r>
    </w:p>
    <w:p w:rsidR="00051F25" w:rsidRPr="00B855FE" w:rsidRDefault="00051F25"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-embryology and anatomy </w:t>
      </w:r>
    </w:p>
    <w:p w:rsidR="00051F25" w:rsidRPr="00B855FE" w:rsidRDefault="00051F25"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clinical</w:t>
      </w:r>
      <w:proofErr w:type="gramEnd"/>
      <w:r w:rsidRPr="00B855FE">
        <w:rPr>
          <w:rFonts w:asciiTheme="majorBidi" w:hAnsiTheme="majorBidi" w:cstheme="majorBidi"/>
          <w:sz w:val="28"/>
          <w:szCs w:val="28"/>
        </w:rPr>
        <w:t xml:space="preserve"> examination of maxillary sinus . </w:t>
      </w:r>
    </w:p>
    <w:p w:rsidR="00051F25" w:rsidRPr="00B855FE" w:rsidRDefault="00051F25"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0030405B" w:rsidRPr="00B855FE">
        <w:rPr>
          <w:rFonts w:asciiTheme="majorBidi" w:hAnsiTheme="majorBidi" w:cstheme="majorBidi"/>
          <w:sz w:val="28"/>
          <w:szCs w:val="28"/>
        </w:rPr>
        <w:t>radiographic</w:t>
      </w:r>
      <w:proofErr w:type="gramEnd"/>
      <w:r w:rsidRPr="00B855FE">
        <w:rPr>
          <w:rFonts w:asciiTheme="majorBidi" w:hAnsiTheme="majorBidi" w:cstheme="majorBidi"/>
          <w:sz w:val="28"/>
          <w:szCs w:val="28"/>
        </w:rPr>
        <w:t xml:space="preserve"> </w:t>
      </w:r>
      <w:r w:rsidR="0030405B" w:rsidRPr="00B855FE">
        <w:rPr>
          <w:rFonts w:asciiTheme="majorBidi" w:hAnsiTheme="majorBidi" w:cstheme="majorBidi"/>
          <w:sz w:val="28"/>
          <w:szCs w:val="28"/>
        </w:rPr>
        <w:t>examination</w:t>
      </w:r>
      <w:r w:rsidRPr="00B855FE">
        <w:rPr>
          <w:rFonts w:asciiTheme="majorBidi" w:hAnsiTheme="majorBidi" w:cstheme="majorBidi"/>
          <w:sz w:val="28"/>
          <w:szCs w:val="28"/>
        </w:rPr>
        <w:t xml:space="preserve"> of maxillary sinus . </w:t>
      </w:r>
    </w:p>
    <w:p w:rsidR="00051F25" w:rsidRPr="00B855FE" w:rsidRDefault="00051F25"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non_odontogenic</w:t>
      </w:r>
      <w:proofErr w:type="gramEnd"/>
      <w:r w:rsidRPr="00B855FE">
        <w:rPr>
          <w:rFonts w:asciiTheme="majorBidi" w:hAnsiTheme="majorBidi" w:cstheme="majorBidi"/>
          <w:sz w:val="28"/>
          <w:szCs w:val="28"/>
        </w:rPr>
        <w:t xml:space="preserve"> </w:t>
      </w:r>
      <w:r w:rsidR="0030405B" w:rsidRPr="00B855FE">
        <w:rPr>
          <w:rFonts w:asciiTheme="majorBidi" w:hAnsiTheme="majorBidi" w:cstheme="majorBidi"/>
          <w:sz w:val="28"/>
          <w:szCs w:val="28"/>
        </w:rPr>
        <w:t>infection</w:t>
      </w:r>
      <w:r w:rsidRPr="00B855FE">
        <w:rPr>
          <w:rFonts w:asciiTheme="majorBidi" w:hAnsiTheme="majorBidi" w:cstheme="majorBidi"/>
          <w:sz w:val="28"/>
          <w:szCs w:val="28"/>
        </w:rPr>
        <w:t xml:space="preserve"> of maxillary sinus.</w:t>
      </w:r>
    </w:p>
    <w:p w:rsidR="00051F25" w:rsidRPr="00B855FE" w:rsidRDefault="00051F25"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odontogenic</w:t>
      </w:r>
      <w:proofErr w:type="gramEnd"/>
      <w:r w:rsidRPr="00B855FE">
        <w:rPr>
          <w:rFonts w:asciiTheme="majorBidi" w:hAnsiTheme="majorBidi" w:cstheme="majorBidi"/>
          <w:sz w:val="28"/>
          <w:szCs w:val="28"/>
        </w:rPr>
        <w:t xml:space="preserve"> </w:t>
      </w:r>
      <w:r w:rsidR="0030405B" w:rsidRPr="00B855FE">
        <w:rPr>
          <w:rFonts w:asciiTheme="majorBidi" w:hAnsiTheme="majorBidi" w:cstheme="majorBidi"/>
          <w:sz w:val="28"/>
          <w:szCs w:val="28"/>
        </w:rPr>
        <w:t>infection</w:t>
      </w:r>
      <w:r w:rsidRPr="00B855FE">
        <w:rPr>
          <w:rFonts w:asciiTheme="majorBidi" w:hAnsiTheme="majorBidi" w:cstheme="majorBidi"/>
          <w:sz w:val="28"/>
          <w:szCs w:val="28"/>
        </w:rPr>
        <w:t xml:space="preserve"> of maxillary sinus . </w:t>
      </w:r>
    </w:p>
    <w:p w:rsidR="00051F25" w:rsidRPr="00B855FE" w:rsidRDefault="00051F25"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treatment</w:t>
      </w:r>
      <w:proofErr w:type="gramEnd"/>
      <w:r w:rsidRPr="00B855FE">
        <w:rPr>
          <w:rFonts w:asciiTheme="majorBidi" w:hAnsiTheme="majorBidi" w:cstheme="majorBidi"/>
          <w:sz w:val="28"/>
          <w:szCs w:val="28"/>
        </w:rPr>
        <w:t xml:space="preserve"> of maxillary sinusitis . </w:t>
      </w:r>
    </w:p>
    <w:p w:rsidR="00051F25" w:rsidRPr="00B855FE" w:rsidRDefault="00051F25"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antral</w:t>
      </w:r>
      <w:proofErr w:type="gramEnd"/>
      <w:r w:rsidRPr="00B855FE">
        <w:rPr>
          <w:rFonts w:asciiTheme="majorBidi" w:hAnsiTheme="majorBidi" w:cstheme="majorBidi"/>
          <w:sz w:val="28"/>
          <w:szCs w:val="28"/>
        </w:rPr>
        <w:t xml:space="preserve"> pse</w:t>
      </w:r>
      <w:r w:rsidR="0030405B" w:rsidRPr="00B855FE">
        <w:rPr>
          <w:rFonts w:asciiTheme="majorBidi" w:hAnsiTheme="majorBidi" w:cstheme="majorBidi"/>
          <w:sz w:val="28"/>
          <w:szCs w:val="28"/>
        </w:rPr>
        <w:t>udocysts</w:t>
      </w:r>
      <w:r w:rsidRPr="00B855FE">
        <w:rPr>
          <w:rFonts w:asciiTheme="majorBidi" w:hAnsiTheme="majorBidi" w:cstheme="majorBidi"/>
          <w:sz w:val="28"/>
          <w:szCs w:val="28"/>
        </w:rPr>
        <w:t xml:space="preserve">. </w:t>
      </w:r>
    </w:p>
    <w:p w:rsidR="0030405B" w:rsidRPr="00B855FE" w:rsidRDefault="00051F25"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complicatio</w:t>
      </w:r>
      <w:r w:rsidR="0030405B" w:rsidRPr="00B855FE">
        <w:rPr>
          <w:rFonts w:asciiTheme="majorBidi" w:hAnsiTheme="majorBidi" w:cstheme="majorBidi"/>
          <w:sz w:val="28"/>
          <w:szCs w:val="28"/>
        </w:rPr>
        <w:t>n</w:t>
      </w:r>
      <w:proofErr w:type="gramEnd"/>
      <w:r w:rsidR="0030405B" w:rsidRPr="00B855FE">
        <w:rPr>
          <w:rFonts w:asciiTheme="majorBidi" w:hAnsiTheme="majorBidi" w:cstheme="majorBidi"/>
          <w:sz w:val="28"/>
          <w:szCs w:val="28"/>
        </w:rPr>
        <w:t xml:space="preserve"> of oral surgery involving the maxillary sinus . </w:t>
      </w:r>
    </w:p>
    <w:p w:rsidR="0030405B" w:rsidRPr="00DD5F43" w:rsidRDefault="0030405B" w:rsidP="00C06D15">
      <w:pPr>
        <w:tabs>
          <w:tab w:val="left" w:pos="3255"/>
          <w:tab w:val="center" w:pos="4680"/>
        </w:tabs>
        <w:jc w:val="both"/>
        <w:rPr>
          <w:rFonts w:ascii="Aharoni" w:hAnsi="Aharoni" w:cs="Aharoni"/>
          <w:sz w:val="32"/>
          <w:szCs w:val="32"/>
        </w:rPr>
      </w:pPr>
    </w:p>
    <w:p w:rsidR="0030405B" w:rsidRPr="00DD5F43" w:rsidRDefault="00DD5F43" w:rsidP="00C06D15">
      <w:pPr>
        <w:tabs>
          <w:tab w:val="left" w:pos="3255"/>
          <w:tab w:val="center" w:pos="4680"/>
        </w:tabs>
        <w:jc w:val="both"/>
        <w:rPr>
          <w:rFonts w:ascii="Aharoni" w:hAnsi="Aharoni" w:cs="Aharoni"/>
          <w:b/>
          <w:bCs/>
          <w:sz w:val="32"/>
          <w:szCs w:val="32"/>
        </w:rPr>
      </w:pPr>
      <w:r w:rsidRPr="00DD5F43">
        <w:rPr>
          <w:rFonts w:ascii="Aharoni" w:hAnsi="Aharoni" w:cs="Aharoni"/>
          <w:b/>
          <w:bCs/>
          <w:sz w:val="32"/>
          <w:szCs w:val="32"/>
        </w:rPr>
        <w:t xml:space="preserve">* </w:t>
      </w:r>
      <w:proofErr w:type="gramStart"/>
      <w:r w:rsidRPr="00DD5F43">
        <w:rPr>
          <w:rFonts w:ascii="Aharoni" w:hAnsi="Aharoni" w:cs="Aharoni"/>
          <w:b/>
          <w:bCs/>
          <w:sz w:val="32"/>
          <w:szCs w:val="32"/>
        </w:rPr>
        <w:t>E</w:t>
      </w:r>
      <w:r w:rsidR="0030405B" w:rsidRPr="00DD5F43">
        <w:rPr>
          <w:rFonts w:ascii="Aharoni" w:hAnsi="Aharoni" w:cs="Aharoni"/>
          <w:b/>
          <w:bCs/>
          <w:sz w:val="32"/>
          <w:szCs w:val="32"/>
        </w:rPr>
        <w:t>mbryology :</w:t>
      </w:r>
      <w:proofErr w:type="gramEnd"/>
      <w:r w:rsidR="0030405B" w:rsidRPr="00DD5F43">
        <w:rPr>
          <w:rFonts w:ascii="Aharoni" w:hAnsi="Aharoni" w:cs="Aharoni"/>
          <w:b/>
          <w:bCs/>
          <w:sz w:val="32"/>
          <w:szCs w:val="32"/>
        </w:rPr>
        <w:t xml:space="preserve"> </w:t>
      </w:r>
    </w:p>
    <w:p w:rsidR="0030405B" w:rsidRPr="00B855FE" w:rsidRDefault="0030405B"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DR said we must refer to our text </w:t>
      </w:r>
      <w:proofErr w:type="gramStart"/>
      <w:r w:rsidRPr="00B855FE">
        <w:rPr>
          <w:rFonts w:asciiTheme="majorBidi" w:hAnsiTheme="majorBidi" w:cstheme="majorBidi"/>
          <w:sz w:val="28"/>
          <w:szCs w:val="28"/>
        </w:rPr>
        <w:t>book .</w:t>
      </w:r>
      <w:proofErr w:type="gramEnd"/>
      <w:r w:rsidRPr="00B855FE">
        <w:rPr>
          <w:rFonts w:asciiTheme="majorBidi" w:hAnsiTheme="majorBidi" w:cstheme="majorBidi"/>
          <w:sz w:val="28"/>
          <w:szCs w:val="28"/>
        </w:rPr>
        <w:t xml:space="preserve"> </w:t>
      </w:r>
    </w:p>
    <w:p w:rsidR="0030405B" w:rsidRPr="00B855FE" w:rsidRDefault="0030405B"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the</w:t>
      </w:r>
      <w:proofErr w:type="gramEnd"/>
      <w:r w:rsidRPr="00B855FE">
        <w:rPr>
          <w:rFonts w:asciiTheme="majorBidi" w:hAnsiTheme="majorBidi" w:cstheme="majorBidi"/>
          <w:sz w:val="28"/>
          <w:szCs w:val="28"/>
        </w:rPr>
        <w:t xml:space="preserve"> maxillary sinus : air containing spaces that occupy maxillary bone bilaterally . </w:t>
      </w:r>
    </w:p>
    <w:p w:rsidR="0030405B" w:rsidRPr="00B855FE" w:rsidRDefault="0030405B"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in</w:t>
      </w:r>
      <w:proofErr w:type="gramEnd"/>
      <w:r w:rsidRPr="00B855FE">
        <w:rPr>
          <w:rFonts w:asciiTheme="majorBidi" w:hAnsiTheme="majorBidi" w:cstheme="majorBidi"/>
          <w:sz w:val="28"/>
          <w:szCs w:val="28"/>
        </w:rPr>
        <w:t xml:space="preserve"> general , why the sinus found : </w:t>
      </w:r>
      <w:r w:rsidR="00CC3366" w:rsidRPr="00B855FE">
        <w:rPr>
          <w:rFonts w:asciiTheme="majorBidi" w:hAnsiTheme="majorBidi" w:cstheme="majorBidi"/>
          <w:sz w:val="28"/>
          <w:szCs w:val="28"/>
        </w:rPr>
        <w:t xml:space="preserve">( all these are theories ) </w:t>
      </w:r>
    </w:p>
    <w:p w:rsidR="00051F25" w:rsidRPr="00B855FE" w:rsidRDefault="0030405B"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1-   </w:t>
      </w:r>
      <w:r w:rsidR="00051F25" w:rsidRPr="00B855FE">
        <w:rPr>
          <w:rFonts w:asciiTheme="majorBidi" w:hAnsiTheme="majorBidi" w:cstheme="majorBidi"/>
          <w:sz w:val="28"/>
          <w:szCs w:val="28"/>
        </w:rPr>
        <w:t xml:space="preserve"> </w:t>
      </w:r>
      <w:proofErr w:type="gramStart"/>
      <w:r w:rsidR="00CC3366" w:rsidRPr="00B855FE">
        <w:rPr>
          <w:rFonts w:asciiTheme="majorBidi" w:hAnsiTheme="majorBidi" w:cstheme="majorBidi"/>
          <w:sz w:val="28"/>
          <w:szCs w:val="28"/>
        </w:rPr>
        <w:t>increase</w:t>
      </w:r>
      <w:proofErr w:type="gramEnd"/>
      <w:r w:rsidR="00CC3366" w:rsidRPr="00B855FE">
        <w:rPr>
          <w:rFonts w:asciiTheme="majorBidi" w:hAnsiTheme="majorBidi" w:cstheme="majorBidi"/>
          <w:sz w:val="28"/>
          <w:szCs w:val="28"/>
        </w:rPr>
        <w:t xml:space="preserve"> the resonance of t</w:t>
      </w:r>
      <w:r w:rsidRPr="00B855FE">
        <w:rPr>
          <w:rFonts w:asciiTheme="majorBidi" w:hAnsiTheme="majorBidi" w:cstheme="majorBidi"/>
          <w:sz w:val="28"/>
          <w:szCs w:val="28"/>
        </w:rPr>
        <w:t xml:space="preserve">he voice . </w:t>
      </w:r>
    </w:p>
    <w:p w:rsidR="0030405B" w:rsidRPr="00B855FE" w:rsidRDefault="0030405B"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2- </w:t>
      </w:r>
      <w:proofErr w:type="gramStart"/>
      <w:r w:rsidR="00CC3366" w:rsidRPr="00B855FE">
        <w:rPr>
          <w:rFonts w:asciiTheme="majorBidi" w:hAnsiTheme="majorBidi" w:cstheme="majorBidi"/>
          <w:sz w:val="28"/>
          <w:szCs w:val="28"/>
        </w:rPr>
        <w:t>decrease</w:t>
      </w:r>
      <w:proofErr w:type="gramEnd"/>
      <w:r w:rsidR="00CC3366" w:rsidRPr="00B855FE">
        <w:rPr>
          <w:rFonts w:asciiTheme="majorBidi" w:hAnsiTheme="majorBidi" w:cstheme="majorBidi"/>
          <w:sz w:val="28"/>
          <w:szCs w:val="28"/>
        </w:rPr>
        <w:t xml:space="preserve"> the weight of skull.</w:t>
      </w:r>
    </w:p>
    <w:p w:rsidR="00CC3366" w:rsidRPr="00B855FE" w:rsidRDefault="00CC3366"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3- </w:t>
      </w:r>
      <w:proofErr w:type="gramStart"/>
      <w:r w:rsidRPr="00B855FE">
        <w:rPr>
          <w:rFonts w:asciiTheme="majorBidi" w:hAnsiTheme="majorBidi" w:cstheme="majorBidi"/>
          <w:sz w:val="28"/>
          <w:szCs w:val="28"/>
        </w:rPr>
        <w:t>filter</w:t>
      </w:r>
      <w:proofErr w:type="gramEnd"/>
      <w:r w:rsidRPr="00B855FE">
        <w:rPr>
          <w:rFonts w:asciiTheme="majorBidi" w:hAnsiTheme="majorBidi" w:cstheme="majorBidi"/>
          <w:sz w:val="28"/>
          <w:szCs w:val="28"/>
        </w:rPr>
        <w:t xml:space="preserve"> air entering the body before it reaches the lung . </w:t>
      </w:r>
    </w:p>
    <w:p w:rsidR="00D64A86" w:rsidRPr="00B855FE" w:rsidRDefault="00CC3366"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-in the 3rd month of the fetal </w:t>
      </w:r>
      <w:proofErr w:type="gramStart"/>
      <w:r w:rsidRPr="00B855FE">
        <w:rPr>
          <w:rFonts w:asciiTheme="majorBidi" w:hAnsiTheme="majorBidi" w:cstheme="majorBidi"/>
          <w:sz w:val="28"/>
          <w:szCs w:val="28"/>
        </w:rPr>
        <w:t>life ,</w:t>
      </w:r>
      <w:proofErr w:type="gramEnd"/>
      <w:r w:rsidRPr="00B855FE">
        <w:rPr>
          <w:rFonts w:asciiTheme="majorBidi" w:hAnsiTheme="majorBidi" w:cstheme="majorBidi"/>
          <w:sz w:val="28"/>
          <w:szCs w:val="28"/>
        </w:rPr>
        <w:t xml:space="preserve"> maxillary sinus start formation </w:t>
      </w:r>
      <w:r w:rsidR="00D64A86" w:rsidRPr="00B855FE">
        <w:rPr>
          <w:rFonts w:asciiTheme="majorBidi" w:hAnsiTheme="majorBidi" w:cstheme="majorBidi"/>
          <w:sz w:val="28"/>
          <w:szCs w:val="28"/>
        </w:rPr>
        <w:t>, also term  first\ primary pneumatization .</w:t>
      </w:r>
    </w:p>
    <w:p w:rsidR="00D64A86" w:rsidRPr="00B855FE" w:rsidRDefault="00D64A86"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- 2nd pneumatization</w:t>
      </w:r>
      <w:r w:rsidR="00A14924" w:rsidRPr="00B855FE">
        <w:rPr>
          <w:rFonts w:asciiTheme="majorBidi" w:hAnsiTheme="majorBidi" w:cstheme="majorBidi"/>
          <w:sz w:val="28"/>
          <w:szCs w:val="28"/>
        </w:rPr>
        <w:t xml:space="preserve"> begins in the </w:t>
      </w:r>
      <w:r w:rsidRPr="00B855FE">
        <w:rPr>
          <w:rFonts w:asciiTheme="majorBidi" w:hAnsiTheme="majorBidi" w:cstheme="majorBidi"/>
          <w:sz w:val="28"/>
          <w:szCs w:val="28"/>
        </w:rPr>
        <w:t xml:space="preserve">on 5th month of fetal </w:t>
      </w:r>
      <w:proofErr w:type="gramStart"/>
      <w:r w:rsidRPr="00B855FE">
        <w:rPr>
          <w:rFonts w:asciiTheme="majorBidi" w:hAnsiTheme="majorBidi" w:cstheme="majorBidi"/>
          <w:sz w:val="28"/>
          <w:szCs w:val="28"/>
        </w:rPr>
        <w:t>life .</w:t>
      </w:r>
      <w:proofErr w:type="gramEnd"/>
      <w:r w:rsidRPr="00B855FE">
        <w:rPr>
          <w:rFonts w:asciiTheme="majorBidi" w:hAnsiTheme="majorBidi" w:cstheme="majorBidi"/>
          <w:sz w:val="28"/>
          <w:szCs w:val="28"/>
        </w:rPr>
        <w:t xml:space="preserve"> </w:t>
      </w:r>
    </w:p>
    <w:p w:rsidR="00DD5F43" w:rsidRDefault="00DD5F43" w:rsidP="00C06D15">
      <w:pPr>
        <w:tabs>
          <w:tab w:val="left" w:pos="3255"/>
          <w:tab w:val="center" w:pos="4680"/>
        </w:tabs>
        <w:jc w:val="both"/>
        <w:rPr>
          <w:rFonts w:asciiTheme="majorBidi" w:hAnsiTheme="majorBidi" w:cstheme="majorBidi"/>
          <w:sz w:val="28"/>
          <w:szCs w:val="28"/>
        </w:rPr>
      </w:pPr>
    </w:p>
    <w:p w:rsidR="00DD5F43" w:rsidRDefault="00DD5F43" w:rsidP="00C06D15">
      <w:pPr>
        <w:tabs>
          <w:tab w:val="left" w:pos="3255"/>
          <w:tab w:val="center" w:pos="4680"/>
        </w:tabs>
        <w:jc w:val="both"/>
        <w:rPr>
          <w:rFonts w:asciiTheme="majorBidi" w:hAnsiTheme="majorBidi" w:cstheme="majorBidi"/>
          <w:sz w:val="28"/>
          <w:szCs w:val="28"/>
        </w:rPr>
      </w:pPr>
    </w:p>
    <w:p w:rsidR="00DD5F43" w:rsidRDefault="00DD5F43" w:rsidP="00C06D15">
      <w:pPr>
        <w:tabs>
          <w:tab w:val="left" w:pos="3255"/>
          <w:tab w:val="center" w:pos="4680"/>
        </w:tabs>
        <w:jc w:val="both"/>
        <w:rPr>
          <w:rFonts w:asciiTheme="majorBidi" w:hAnsiTheme="majorBidi" w:cstheme="majorBidi"/>
          <w:sz w:val="28"/>
          <w:szCs w:val="28"/>
        </w:rPr>
      </w:pPr>
    </w:p>
    <w:p w:rsidR="00A14924" w:rsidRPr="00DD5F43" w:rsidRDefault="00BD1BB0" w:rsidP="00C06D15">
      <w:pPr>
        <w:tabs>
          <w:tab w:val="left" w:pos="3255"/>
          <w:tab w:val="center" w:pos="4680"/>
        </w:tabs>
        <w:jc w:val="both"/>
        <w:rPr>
          <w:rFonts w:ascii="Aharoni" w:hAnsi="Aharoni" w:cs="Aharoni"/>
          <w:b/>
          <w:bCs/>
          <w:sz w:val="32"/>
          <w:szCs w:val="32"/>
        </w:rPr>
      </w:pPr>
      <w:r>
        <w:rPr>
          <w:rFonts w:ascii="Aharoni" w:hAnsi="Aharoni" w:cs="Aharoni"/>
          <w:b/>
          <w:bCs/>
          <w:noProof/>
          <w:sz w:val="32"/>
          <w:szCs w:val="32"/>
        </w:rPr>
        <w:drawing>
          <wp:anchor distT="0" distB="0" distL="114300" distR="114300" simplePos="0" relativeHeight="251680768" behindDoc="0" locked="0" layoutInCell="1" allowOverlap="1" wp14:anchorId="30E9269A" wp14:editId="7B7AC06D">
            <wp:simplePos x="0" y="0"/>
            <wp:positionH relativeFrom="column">
              <wp:posOffset>3990975</wp:posOffset>
            </wp:positionH>
            <wp:positionV relativeFrom="paragraph">
              <wp:posOffset>259080</wp:posOffset>
            </wp:positionV>
            <wp:extent cx="2924175" cy="2695575"/>
            <wp:effectExtent l="19050" t="0" r="9525" b="0"/>
            <wp:wrapSquare wrapText="bothSides"/>
            <wp:docPr id="3" name="صورة 2" descr="scfig1_35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ig1_350blue.jpg"/>
                    <pic:cNvPicPr/>
                  </pic:nvPicPr>
                  <pic:blipFill>
                    <a:blip r:embed="rId9" cstate="print"/>
                    <a:stretch>
                      <a:fillRect/>
                    </a:stretch>
                  </pic:blipFill>
                  <pic:spPr>
                    <a:xfrm>
                      <a:off x="0" y="0"/>
                      <a:ext cx="2924175" cy="2695575"/>
                    </a:xfrm>
                    <a:prstGeom prst="rect">
                      <a:avLst/>
                    </a:prstGeom>
                  </pic:spPr>
                </pic:pic>
              </a:graphicData>
            </a:graphic>
          </wp:anchor>
        </w:drawing>
      </w:r>
      <w:r w:rsidR="00DD5F43">
        <w:rPr>
          <w:rFonts w:ascii="Aharoni" w:hAnsi="Aharoni" w:cs="Aharoni"/>
          <w:b/>
          <w:bCs/>
          <w:sz w:val="32"/>
          <w:szCs w:val="32"/>
        </w:rPr>
        <w:t>*</w:t>
      </w:r>
      <w:proofErr w:type="gramStart"/>
      <w:r w:rsidR="00DD5F43">
        <w:rPr>
          <w:rFonts w:ascii="Aharoni" w:hAnsi="Aharoni" w:cs="Aharoni"/>
          <w:b/>
          <w:bCs/>
          <w:sz w:val="32"/>
          <w:szCs w:val="32"/>
        </w:rPr>
        <w:t>A</w:t>
      </w:r>
      <w:r w:rsidR="00C15FE2" w:rsidRPr="00DD5F43">
        <w:rPr>
          <w:rFonts w:ascii="Aharoni" w:hAnsi="Aharoni" w:cs="Aharoni"/>
          <w:b/>
          <w:bCs/>
          <w:sz w:val="32"/>
          <w:szCs w:val="32"/>
        </w:rPr>
        <w:t>natomy :</w:t>
      </w:r>
      <w:proofErr w:type="gramEnd"/>
      <w:r w:rsidR="00C15FE2" w:rsidRPr="00DD5F43">
        <w:rPr>
          <w:rFonts w:ascii="Aharoni" w:hAnsi="Aharoni" w:cs="Aharoni"/>
          <w:b/>
          <w:bCs/>
          <w:sz w:val="32"/>
          <w:szCs w:val="32"/>
        </w:rPr>
        <w:t xml:space="preserve"> </w:t>
      </w:r>
    </w:p>
    <w:p w:rsidR="00C15FE2" w:rsidRPr="00B855FE" w:rsidRDefault="00C15FE2"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-the maxillary sinus also known as "antrum" which mean cave and </w:t>
      </w:r>
      <w:proofErr w:type="gramStart"/>
      <w:r w:rsidRPr="00B855FE">
        <w:rPr>
          <w:rFonts w:asciiTheme="majorBidi" w:hAnsiTheme="majorBidi" w:cstheme="majorBidi"/>
          <w:sz w:val="28"/>
          <w:szCs w:val="28"/>
        </w:rPr>
        <w:t>" antrum</w:t>
      </w:r>
      <w:proofErr w:type="gramEnd"/>
      <w:r w:rsidRPr="00B855FE">
        <w:rPr>
          <w:rFonts w:asciiTheme="majorBidi" w:hAnsiTheme="majorBidi" w:cstheme="majorBidi"/>
          <w:sz w:val="28"/>
          <w:szCs w:val="28"/>
        </w:rPr>
        <w:t xml:space="preserve"> of Highmore".</w:t>
      </w:r>
    </w:p>
    <w:p w:rsidR="00C15FE2" w:rsidRPr="00B855FE" w:rsidRDefault="00C15FE2"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start as small size then </w:t>
      </w:r>
      <w:proofErr w:type="gramStart"/>
      <w:r w:rsidRPr="00B855FE">
        <w:rPr>
          <w:rFonts w:asciiTheme="majorBidi" w:hAnsiTheme="majorBidi" w:cstheme="majorBidi"/>
          <w:sz w:val="28"/>
          <w:szCs w:val="28"/>
        </w:rPr>
        <w:t>increased .</w:t>
      </w:r>
      <w:proofErr w:type="gramEnd"/>
      <w:r w:rsidRPr="00B855FE">
        <w:rPr>
          <w:rFonts w:asciiTheme="majorBidi" w:hAnsiTheme="majorBidi" w:cstheme="majorBidi"/>
          <w:sz w:val="28"/>
          <w:szCs w:val="28"/>
        </w:rPr>
        <w:t xml:space="preserve"> </w:t>
      </w:r>
    </w:p>
    <w:p w:rsidR="00C15FE2" w:rsidRPr="00B855FE" w:rsidRDefault="00C15FE2"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the</w:t>
      </w:r>
      <w:proofErr w:type="gramEnd"/>
      <w:r w:rsidRPr="00B855FE">
        <w:rPr>
          <w:rFonts w:asciiTheme="majorBidi" w:hAnsiTheme="majorBidi" w:cstheme="majorBidi"/>
          <w:sz w:val="28"/>
          <w:szCs w:val="28"/>
        </w:rPr>
        <w:t xml:space="preserve"> </w:t>
      </w:r>
      <w:proofErr w:type="spellStart"/>
      <w:r w:rsidRPr="00B855FE">
        <w:rPr>
          <w:rFonts w:asciiTheme="majorBidi" w:hAnsiTheme="majorBidi" w:cstheme="majorBidi"/>
          <w:sz w:val="28"/>
          <w:szCs w:val="28"/>
        </w:rPr>
        <w:t>avg</w:t>
      </w:r>
      <w:proofErr w:type="spellEnd"/>
      <w:r w:rsidRPr="00B855FE">
        <w:rPr>
          <w:rFonts w:asciiTheme="majorBidi" w:hAnsiTheme="majorBidi" w:cstheme="majorBidi"/>
          <w:sz w:val="28"/>
          <w:szCs w:val="28"/>
        </w:rPr>
        <w:t xml:space="preserve"> volume of maxillary </w:t>
      </w:r>
      <w:r w:rsidR="00DD5F43">
        <w:rPr>
          <w:rFonts w:asciiTheme="majorBidi" w:hAnsiTheme="majorBidi" w:cstheme="majorBidi"/>
          <w:sz w:val="28"/>
          <w:szCs w:val="28"/>
        </w:rPr>
        <w:t>sinus in adult approximately 15-</w:t>
      </w:r>
      <w:r w:rsidRPr="00B855FE">
        <w:rPr>
          <w:rFonts w:asciiTheme="majorBidi" w:hAnsiTheme="majorBidi" w:cstheme="majorBidi"/>
          <w:sz w:val="28"/>
          <w:szCs w:val="28"/>
        </w:rPr>
        <w:t xml:space="preserve">20 ml . </w:t>
      </w:r>
    </w:p>
    <w:p w:rsidR="00C15FE2" w:rsidRPr="00B855FE" w:rsidRDefault="00C15FE2"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-once permanent teeth are erupted sinus expansion and reach it's normal </w:t>
      </w:r>
      <w:proofErr w:type="gramStart"/>
      <w:r w:rsidRPr="00B855FE">
        <w:rPr>
          <w:rFonts w:asciiTheme="majorBidi" w:hAnsiTheme="majorBidi" w:cstheme="majorBidi"/>
          <w:sz w:val="28"/>
          <w:szCs w:val="28"/>
        </w:rPr>
        <w:t>size .</w:t>
      </w:r>
      <w:proofErr w:type="gramEnd"/>
      <w:r w:rsidRPr="00B855FE">
        <w:rPr>
          <w:rFonts w:asciiTheme="majorBidi" w:hAnsiTheme="majorBidi" w:cstheme="majorBidi"/>
          <w:sz w:val="28"/>
          <w:szCs w:val="28"/>
        </w:rPr>
        <w:t xml:space="preserve"> </w:t>
      </w:r>
    </w:p>
    <w:p w:rsidR="00C15FE2" w:rsidRPr="00B855FE" w:rsidRDefault="00C15FE2"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pneumatization</w:t>
      </w:r>
      <w:proofErr w:type="gramEnd"/>
      <w:r w:rsidRPr="00B855FE">
        <w:rPr>
          <w:rFonts w:asciiTheme="majorBidi" w:hAnsiTheme="majorBidi" w:cstheme="majorBidi"/>
          <w:sz w:val="28"/>
          <w:szCs w:val="28"/>
        </w:rPr>
        <w:t xml:space="preserve"> happen esp. if we extract upper post. </w:t>
      </w:r>
      <w:proofErr w:type="gramStart"/>
      <w:r w:rsidRPr="00B855FE">
        <w:rPr>
          <w:rFonts w:asciiTheme="majorBidi" w:hAnsiTheme="majorBidi" w:cstheme="majorBidi"/>
          <w:sz w:val="28"/>
          <w:szCs w:val="28"/>
        </w:rPr>
        <w:t>teeth</w:t>
      </w:r>
      <w:proofErr w:type="gramEnd"/>
      <w:r w:rsidRPr="00B855FE">
        <w:rPr>
          <w:rFonts w:asciiTheme="majorBidi" w:hAnsiTheme="majorBidi" w:cstheme="majorBidi"/>
          <w:sz w:val="28"/>
          <w:szCs w:val="28"/>
        </w:rPr>
        <w:t xml:space="preserve"> or do surgery on upper post. </w:t>
      </w:r>
      <w:proofErr w:type="gramStart"/>
      <w:r w:rsidRPr="00B855FE">
        <w:rPr>
          <w:rFonts w:asciiTheme="majorBidi" w:hAnsiTheme="majorBidi" w:cstheme="majorBidi"/>
          <w:sz w:val="28"/>
          <w:szCs w:val="28"/>
        </w:rPr>
        <w:t>jaw .</w:t>
      </w:r>
      <w:proofErr w:type="gramEnd"/>
      <w:r w:rsidRPr="00B855FE">
        <w:rPr>
          <w:rFonts w:asciiTheme="majorBidi" w:hAnsiTheme="majorBidi" w:cstheme="majorBidi"/>
          <w:sz w:val="28"/>
          <w:szCs w:val="28"/>
        </w:rPr>
        <w:t xml:space="preserve"> </w:t>
      </w:r>
    </w:p>
    <w:p w:rsidR="00F43BC1" w:rsidRPr="00B855FE" w:rsidRDefault="00F43BC1"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the</w:t>
      </w:r>
      <w:proofErr w:type="gramEnd"/>
      <w:r w:rsidRPr="00B855FE">
        <w:rPr>
          <w:rFonts w:asciiTheme="majorBidi" w:hAnsiTheme="majorBidi" w:cstheme="majorBidi"/>
          <w:sz w:val="28"/>
          <w:szCs w:val="28"/>
        </w:rPr>
        <w:t xml:space="preserve"> sinuses are pyramidal in shape within maxilla , we must know the anatomy cause once the  infection happen it will spread :  </w:t>
      </w:r>
    </w:p>
    <w:p w:rsidR="00C15FE2" w:rsidRPr="00B855FE" w:rsidRDefault="0093048B" w:rsidP="00C06D15">
      <w:pPr>
        <w:tabs>
          <w:tab w:val="left" w:pos="3255"/>
          <w:tab w:val="center" w:pos="4680"/>
        </w:tabs>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above</w:t>
      </w:r>
      <w:proofErr w:type="gramEnd"/>
      <w:r>
        <w:rPr>
          <w:rFonts w:asciiTheme="majorBidi" w:hAnsiTheme="majorBidi" w:cstheme="majorBidi"/>
          <w:sz w:val="28"/>
          <w:szCs w:val="28"/>
        </w:rPr>
        <w:t xml:space="preserve"> it :</w:t>
      </w:r>
      <w:r w:rsidR="00F43BC1" w:rsidRPr="00B855FE">
        <w:rPr>
          <w:rFonts w:asciiTheme="majorBidi" w:hAnsiTheme="majorBidi" w:cstheme="majorBidi"/>
          <w:sz w:val="28"/>
          <w:szCs w:val="28"/>
        </w:rPr>
        <w:t xml:space="preserve"> orbit , between the roof of the sinus and the floor of orbit the posterior orbital nerve and posterior orbital vessel pass .</w:t>
      </w:r>
    </w:p>
    <w:p w:rsidR="00F43BC1" w:rsidRPr="00B855FE" w:rsidRDefault="00F43BC1" w:rsidP="00C06D15">
      <w:pPr>
        <w:tabs>
          <w:tab w:val="left" w:pos="3255"/>
          <w:tab w:val="center" w:pos="4680"/>
        </w:tabs>
        <w:jc w:val="both"/>
        <w:rPr>
          <w:rFonts w:asciiTheme="majorBidi" w:hAnsiTheme="majorBidi" w:cstheme="majorBidi"/>
          <w:sz w:val="28"/>
          <w:szCs w:val="28"/>
        </w:rPr>
      </w:pPr>
      <w:proofErr w:type="gramStart"/>
      <w:r w:rsidRPr="00B855FE">
        <w:rPr>
          <w:rFonts w:asciiTheme="majorBidi" w:hAnsiTheme="majorBidi" w:cstheme="majorBidi"/>
          <w:sz w:val="28"/>
          <w:szCs w:val="28"/>
        </w:rPr>
        <w:t>below</w:t>
      </w:r>
      <w:proofErr w:type="gramEnd"/>
      <w:r w:rsidRPr="00B855FE">
        <w:rPr>
          <w:rFonts w:asciiTheme="majorBidi" w:hAnsiTheme="majorBidi" w:cstheme="majorBidi"/>
          <w:sz w:val="28"/>
          <w:szCs w:val="28"/>
        </w:rPr>
        <w:t xml:space="preserve"> it : alveolar process </w:t>
      </w:r>
    </w:p>
    <w:p w:rsidR="00F43BC1" w:rsidRPr="00B855FE" w:rsidRDefault="002D2C9E" w:rsidP="00C06D15">
      <w:pPr>
        <w:tabs>
          <w:tab w:val="left" w:pos="3255"/>
          <w:tab w:val="center" w:pos="4680"/>
        </w:tabs>
        <w:jc w:val="both"/>
        <w:rPr>
          <w:rFonts w:asciiTheme="majorBidi" w:hAnsiTheme="majorBidi" w:cstheme="majorBidi"/>
          <w:sz w:val="28"/>
          <w:szCs w:val="28"/>
        </w:rPr>
      </w:pPr>
      <w:proofErr w:type="gramStart"/>
      <w:r w:rsidRPr="00B855FE">
        <w:rPr>
          <w:rFonts w:asciiTheme="majorBidi" w:hAnsiTheme="majorBidi" w:cstheme="majorBidi"/>
          <w:sz w:val="28"/>
          <w:szCs w:val="28"/>
        </w:rPr>
        <w:t>posterior</w:t>
      </w:r>
      <w:r w:rsidR="00F43BC1" w:rsidRPr="00B855FE">
        <w:rPr>
          <w:rFonts w:asciiTheme="majorBidi" w:hAnsiTheme="majorBidi" w:cstheme="majorBidi"/>
          <w:sz w:val="28"/>
          <w:szCs w:val="28"/>
        </w:rPr>
        <w:t xml:space="preserve"> :</w:t>
      </w:r>
      <w:proofErr w:type="gramEnd"/>
      <w:r w:rsidR="00F43BC1" w:rsidRPr="00B855FE">
        <w:rPr>
          <w:rFonts w:asciiTheme="majorBidi" w:hAnsiTheme="majorBidi" w:cstheme="majorBidi"/>
          <w:sz w:val="28"/>
          <w:szCs w:val="28"/>
        </w:rPr>
        <w:t xml:space="preserve"> post. </w:t>
      </w:r>
      <w:proofErr w:type="gramStart"/>
      <w:r w:rsidR="00F43BC1" w:rsidRPr="00B855FE">
        <w:rPr>
          <w:rFonts w:asciiTheme="majorBidi" w:hAnsiTheme="majorBidi" w:cstheme="majorBidi"/>
          <w:sz w:val="28"/>
          <w:szCs w:val="28"/>
        </w:rPr>
        <w:t>wall</w:t>
      </w:r>
      <w:proofErr w:type="gramEnd"/>
      <w:r w:rsidR="00F43BC1" w:rsidRPr="00B855FE">
        <w:rPr>
          <w:rFonts w:asciiTheme="majorBidi" w:hAnsiTheme="majorBidi" w:cstheme="majorBidi"/>
          <w:sz w:val="28"/>
          <w:szCs w:val="28"/>
        </w:rPr>
        <w:t xml:space="preserve"> of the maxilla , </w:t>
      </w:r>
      <w:r w:rsidRPr="00B855FE">
        <w:rPr>
          <w:rFonts w:asciiTheme="majorBidi" w:hAnsiTheme="majorBidi" w:cstheme="majorBidi"/>
          <w:sz w:val="28"/>
          <w:szCs w:val="28"/>
        </w:rPr>
        <w:t xml:space="preserve">bifurcation of maxillary artery . </w:t>
      </w:r>
    </w:p>
    <w:p w:rsidR="002D2C9E" w:rsidRPr="00B855FE" w:rsidRDefault="002D2C9E" w:rsidP="00C06D15">
      <w:pPr>
        <w:tabs>
          <w:tab w:val="left" w:pos="3255"/>
          <w:tab w:val="center" w:pos="4680"/>
        </w:tabs>
        <w:jc w:val="both"/>
        <w:rPr>
          <w:rFonts w:asciiTheme="majorBidi" w:hAnsiTheme="majorBidi" w:cstheme="majorBidi"/>
          <w:sz w:val="28"/>
          <w:szCs w:val="28"/>
        </w:rPr>
      </w:pPr>
      <w:proofErr w:type="gramStart"/>
      <w:r w:rsidRPr="00B855FE">
        <w:rPr>
          <w:rFonts w:asciiTheme="majorBidi" w:hAnsiTheme="majorBidi" w:cstheme="majorBidi"/>
          <w:sz w:val="28"/>
          <w:szCs w:val="28"/>
        </w:rPr>
        <w:t>anterior :</w:t>
      </w:r>
      <w:proofErr w:type="gramEnd"/>
      <w:r w:rsidRPr="00B855FE">
        <w:rPr>
          <w:rFonts w:asciiTheme="majorBidi" w:hAnsiTheme="majorBidi" w:cstheme="majorBidi"/>
          <w:sz w:val="28"/>
          <w:szCs w:val="28"/>
        </w:rPr>
        <w:t xml:space="preserve"> facial surface of maxilla . </w:t>
      </w:r>
    </w:p>
    <w:p w:rsidR="002D2C9E" w:rsidRPr="00B855FE" w:rsidRDefault="002D2C9E" w:rsidP="00C06D15">
      <w:pPr>
        <w:tabs>
          <w:tab w:val="left" w:pos="3255"/>
          <w:tab w:val="center" w:pos="4680"/>
        </w:tabs>
        <w:jc w:val="both"/>
        <w:rPr>
          <w:rFonts w:asciiTheme="majorBidi" w:hAnsiTheme="majorBidi" w:cstheme="majorBidi"/>
          <w:sz w:val="28"/>
          <w:szCs w:val="28"/>
        </w:rPr>
      </w:pPr>
    </w:p>
    <w:p w:rsidR="002D2C9E" w:rsidRPr="00B855FE" w:rsidRDefault="002D2C9E" w:rsidP="00C06D15">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-maxillary sinus lined by respiratory </w:t>
      </w:r>
      <w:proofErr w:type="spellStart"/>
      <w:r w:rsidRPr="00B855FE">
        <w:rPr>
          <w:rFonts w:asciiTheme="majorBidi" w:hAnsiTheme="majorBidi" w:cstheme="majorBidi"/>
          <w:sz w:val="28"/>
          <w:szCs w:val="28"/>
        </w:rPr>
        <w:t>epith</w:t>
      </w:r>
      <w:proofErr w:type="spellEnd"/>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 part</w:t>
      </w:r>
      <w:proofErr w:type="gramEnd"/>
      <w:r w:rsidRPr="00B855FE">
        <w:rPr>
          <w:rFonts w:asciiTheme="majorBidi" w:hAnsiTheme="majorBidi" w:cstheme="majorBidi"/>
          <w:sz w:val="28"/>
          <w:szCs w:val="28"/>
        </w:rPr>
        <w:t xml:space="preserve"> of respiratory system ) &gt; </w:t>
      </w:r>
      <w:proofErr w:type="gramStart"/>
      <w:r w:rsidRPr="00B855FE">
        <w:rPr>
          <w:rFonts w:asciiTheme="majorBidi" w:hAnsiTheme="majorBidi" w:cstheme="majorBidi"/>
          <w:sz w:val="28"/>
          <w:szCs w:val="28"/>
        </w:rPr>
        <w:t>open</w:t>
      </w:r>
      <w:proofErr w:type="gramEnd"/>
      <w:r w:rsidRPr="00B855FE">
        <w:rPr>
          <w:rFonts w:asciiTheme="majorBidi" w:hAnsiTheme="majorBidi" w:cstheme="majorBidi"/>
          <w:sz w:val="28"/>
          <w:szCs w:val="28"/>
        </w:rPr>
        <w:t xml:space="preserve"> and drainage in the nasal cavity . </w:t>
      </w:r>
    </w:p>
    <w:p w:rsidR="002D2C9E" w:rsidRPr="00B855FE" w:rsidRDefault="002D2C9E" w:rsidP="00474867">
      <w:pPr>
        <w:tabs>
          <w:tab w:val="left" w:pos="3255"/>
          <w:tab w:val="center" w:pos="4680"/>
        </w:tabs>
        <w:jc w:val="both"/>
        <w:rPr>
          <w:rFonts w:asciiTheme="majorBidi" w:hAnsiTheme="majorBidi" w:cstheme="majorBidi"/>
          <w:sz w:val="28"/>
          <w:szCs w:val="28"/>
        </w:rPr>
      </w:pPr>
      <w:proofErr w:type="gramStart"/>
      <w:r w:rsidRPr="00B855FE">
        <w:rPr>
          <w:rFonts w:asciiTheme="majorBidi" w:hAnsiTheme="majorBidi" w:cstheme="majorBidi"/>
          <w:sz w:val="28"/>
          <w:szCs w:val="28"/>
        </w:rPr>
        <w:t>cilia</w:t>
      </w:r>
      <w:proofErr w:type="gramEnd"/>
      <w:r w:rsidRPr="00B855FE">
        <w:rPr>
          <w:rFonts w:asciiTheme="majorBidi" w:hAnsiTheme="majorBidi" w:cstheme="majorBidi"/>
          <w:sz w:val="28"/>
          <w:szCs w:val="28"/>
        </w:rPr>
        <w:t xml:space="preserve"> and </w:t>
      </w:r>
      <w:r w:rsidR="00474867" w:rsidRPr="00B855FE">
        <w:rPr>
          <w:rFonts w:asciiTheme="majorBidi" w:hAnsiTheme="majorBidi" w:cstheme="majorBidi"/>
          <w:sz w:val="28"/>
          <w:szCs w:val="28"/>
        </w:rPr>
        <w:t>mucosa</w:t>
      </w:r>
      <w:r w:rsidRPr="00B855FE">
        <w:rPr>
          <w:rFonts w:asciiTheme="majorBidi" w:hAnsiTheme="majorBidi" w:cstheme="majorBidi"/>
          <w:sz w:val="28"/>
          <w:szCs w:val="28"/>
        </w:rPr>
        <w:t xml:space="preserve"> </w:t>
      </w:r>
      <w:r w:rsidR="00474867" w:rsidRPr="00B855FE">
        <w:rPr>
          <w:rFonts w:asciiTheme="majorBidi" w:hAnsiTheme="majorBidi" w:cstheme="majorBidi"/>
          <w:sz w:val="28"/>
          <w:szCs w:val="28"/>
        </w:rPr>
        <w:t>necessary</w:t>
      </w:r>
      <w:r w:rsidRPr="00B855FE">
        <w:rPr>
          <w:rFonts w:asciiTheme="majorBidi" w:hAnsiTheme="majorBidi" w:cstheme="majorBidi"/>
          <w:sz w:val="28"/>
          <w:szCs w:val="28"/>
        </w:rPr>
        <w:t xml:space="preserve"> for the drainage , cause</w:t>
      </w:r>
      <w:r w:rsidR="00474867" w:rsidRPr="00B855FE">
        <w:rPr>
          <w:rFonts w:asciiTheme="majorBidi" w:hAnsiTheme="majorBidi" w:cstheme="majorBidi"/>
          <w:sz w:val="28"/>
          <w:szCs w:val="28"/>
        </w:rPr>
        <w:t xml:space="preserve"> sinus opening lies on the middle not on the floor of the sinus , so the cilia move it toward the ostium. </w:t>
      </w:r>
    </w:p>
    <w:p w:rsidR="000B44F3" w:rsidRPr="00B855FE" w:rsidRDefault="000B44F3" w:rsidP="00474867">
      <w:pPr>
        <w:tabs>
          <w:tab w:val="left" w:pos="3255"/>
          <w:tab w:val="center" w:pos="4680"/>
        </w:tabs>
        <w:jc w:val="both"/>
        <w:rPr>
          <w:rFonts w:asciiTheme="majorBidi" w:hAnsiTheme="majorBidi" w:cstheme="majorBidi"/>
          <w:sz w:val="28"/>
          <w:szCs w:val="28"/>
        </w:rPr>
      </w:pPr>
    </w:p>
    <w:p w:rsidR="0086562F" w:rsidRPr="00B855FE" w:rsidRDefault="0086562F" w:rsidP="00DD5F43">
      <w:pPr>
        <w:tabs>
          <w:tab w:val="left" w:pos="3255"/>
          <w:tab w:val="center" w:pos="4680"/>
        </w:tabs>
        <w:jc w:val="both"/>
        <w:rPr>
          <w:rFonts w:asciiTheme="majorBidi" w:hAnsiTheme="majorBidi" w:cstheme="majorBidi"/>
          <w:b/>
          <w:bCs/>
          <w:color w:val="252525"/>
          <w:sz w:val="28"/>
          <w:szCs w:val="28"/>
          <w:shd w:val="clear" w:color="auto" w:fill="FFFFFF"/>
        </w:rPr>
      </w:pPr>
      <w:r w:rsidRPr="00B855FE">
        <w:rPr>
          <w:rFonts w:asciiTheme="majorBidi" w:hAnsiTheme="majorBidi" w:cstheme="majorBidi"/>
          <w:sz w:val="28"/>
          <w:szCs w:val="28"/>
        </w:rPr>
        <w:t xml:space="preserve">- </w:t>
      </w:r>
      <w:r w:rsidRPr="00DD5F43">
        <w:rPr>
          <w:rFonts w:asciiTheme="majorBidi" w:hAnsiTheme="majorBidi" w:cstheme="majorBidi"/>
          <w:color w:val="252525"/>
          <w:sz w:val="28"/>
          <w:szCs w:val="28"/>
          <w:shd w:val="clear" w:color="auto" w:fill="FFFFFF"/>
        </w:rPr>
        <w:t>A</w:t>
      </w:r>
      <w:r w:rsidRPr="00DD5F43">
        <w:rPr>
          <w:rStyle w:val="apple-converted-space"/>
          <w:rFonts w:asciiTheme="majorBidi" w:hAnsiTheme="majorBidi" w:cstheme="majorBidi"/>
          <w:color w:val="252525"/>
          <w:sz w:val="28"/>
          <w:szCs w:val="28"/>
          <w:shd w:val="clear" w:color="auto" w:fill="FFFFFF"/>
        </w:rPr>
        <w:t> </w:t>
      </w:r>
      <w:r w:rsidRPr="00DD5F43">
        <w:rPr>
          <w:rFonts w:asciiTheme="majorBidi" w:hAnsiTheme="majorBidi" w:cstheme="majorBidi"/>
          <w:color w:val="252525"/>
          <w:sz w:val="28"/>
          <w:szCs w:val="28"/>
          <w:shd w:val="clear" w:color="auto" w:fill="FFFFFF"/>
        </w:rPr>
        <w:t>nasal meatus</w:t>
      </w:r>
      <w:r w:rsidRPr="00DD5F43">
        <w:rPr>
          <w:rStyle w:val="apple-converted-space"/>
          <w:rFonts w:asciiTheme="majorBidi" w:hAnsiTheme="majorBidi" w:cstheme="majorBidi"/>
          <w:color w:val="252525"/>
          <w:sz w:val="28"/>
          <w:szCs w:val="28"/>
          <w:shd w:val="clear" w:color="auto" w:fill="FFFFFF"/>
        </w:rPr>
        <w:t> </w:t>
      </w:r>
      <w:r w:rsidRPr="00DD5F43">
        <w:rPr>
          <w:rFonts w:asciiTheme="majorBidi" w:hAnsiTheme="majorBidi" w:cstheme="majorBidi"/>
          <w:color w:val="252525"/>
          <w:sz w:val="28"/>
          <w:szCs w:val="28"/>
          <w:shd w:val="clear" w:color="auto" w:fill="FFFFFF"/>
        </w:rPr>
        <w:t>is a nasal passage of the nasal cavity, of which there are three; the</w:t>
      </w:r>
      <w:r w:rsidRPr="00DD5F43">
        <w:rPr>
          <w:rStyle w:val="apple-converted-space"/>
          <w:rFonts w:asciiTheme="majorBidi" w:hAnsiTheme="majorBidi" w:cstheme="majorBidi"/>
          <w:color w:val="252525"/>
          <w:sz w:val="28"/>
          <w:szCs w:val="28"/>
          <w:shd w:val="clear" w:color="auto" w:fill="FFFFFF"/>
        </w:rPr>
        <w:t> </w:t>
      </w:r>
      <w:r w:rsidRPr="00DD5F43">
        <w:rPr>
          <w:rFonts w:asciiTheme="majorBidi" w:hAnsiTheme="majorBidi" w:cstheme="majorBidi"/>
          <w:color w:val="252525"/>
          <w:sz w:val="28"/>
          <w:szCs w:val="28"/>
          <w:shd w:val="clear" w:color="auto" w:fill="FFFFFF"/>
        </w:rPr>
        <w:t>superior meatus,</w:t>
      </w:r>
      <w:r w:rsidRPr="00DD5F43">
        <w:rPr>
          <w:rStyle w:val="apple-converted-space"/>
          <w:rFonts w:asciiTheme="majorBidi" w:hAnsiTheme="majorBidi" w:cstheme="majorBidi"/>
          <w:color w:val="252525"/>
          <w:sz w:val="28"/>
          <w:szCs w:val="28"/>
          <w:shd w:val="clear" w:color="auto" w:fill="FFFFFF"/>
        </w:rPr>
        <w:t> </w:t>
      </w:r>
      <w:r w:rsidRPr="00DD5F43">
        <w:rPr>
          <w:rFonts w:asciiTheme="majorBidi" w:hAnsiTheme="majorBidi" w:cstheme="majorBidi"/>
          <w:color w:val="252525"/>
          <w:sz w:val="28"/>
          <w:szCs w:val="28"/>
          <w:shd w:val="clear" w:color="auto" w:fill="FFFFFF"/>
        </w:rPr>
        <w:t>middle meatus</w:t>
      </w:r>
      <w:r w:rsidRPr="00DD5F43">
        <w:rPr>
          <w:rStyle w:val="apple-converted-space"/>
          <w:rFonts w:asciiTheme="majorBidi" w:hAnsiTheme="majorBidi" w:cstheme="majorBidi"/>
          <w:color w:val="252525"/>
          <w:sz w:val="28"/>
          <w:szCs w:val="28"/>
          <w:shd w:val="clear" w:color="auto" w:fill="FFFFFF"/>
        </w:rPr>
        <w:t> </w:t>
      </w:r>
      <w:r w:rsidRPr="00DD5F43">
        <w:rPr>
          <w:rFonts w:asciiTheme="majorBidi" w:hAnsiTheme="majorBidi" w:cstheme="majorBidi"/>
          <w:color w:val="252525"/>
          <w:sz w:val="28"/>
          <w:szCs w:val="28"/>
          <w:shd w:val="clear" w:color="auto" w:fill="FFFFFF"/>
        </w:rPr>
        <w:t>and</w:t>
      </w:r>
      <w:r w:rsidRPr="00DD5F43">
        <w:rPr>
          <w:rStyle w:val="apple-converted-space"/>
          <w:rFonts w:asciiTheme="majorBidi" w:hAnsiTheme="majorBidi" w:cstheme="majorBidi"/>
          <w:color w:val="252525"/>
          <w:sz w:val="28"/>
          <w:szCs w:val="28"/>
          <w:shd w:val="clear" w:color="auto" w:fill="FFFFFF"/>
        </w:rPr>
        <w:t> </w:t>
      </w:r>
      <w:r w:rsidRPr="00DD5F43">
        <w:rPr>
          <w:rFonts w:asciiTheme="majorBidi" w:hAnsiTheme="majorBidi" w:cstheme="majorBidi"/>
          <w:color w:val="252525"/>
          <w:sz w:val="28"/>
          <w:szCs w:val="28"/>
          <w:shd w:val="clear" w:color="auto" w:fill="FFFFFF"/>
        </w:rPr>
        <w:t xml:space="preserve">inferior </w:t>
      </w:r>
      <w:proofErr w:type="gramStart"/>
      <w:r w:rsidRPr="00DD5F43">
        <w:rPr>
          <w:rFonts w:asciiTheme="majorBidi" w:hAnsiTheme="majorBidi" w:cstheme="majorBidi"/>
          <w:color w:val="252525"/>
          <w:sz w:val="28"/>
          <w:szCs w:val="28"/>
          <w:shd w:val="clear" w:color="auto" w:fill="FFFFFF"/>
        </w:rPr>
        <w:t>meatus ,</w:t>
      </w:r>
      <w:proofErr w:type="gramEnd"/>
      <w:r w:rsidRPr="00DD5F43">
        <w:rPr>
          <w:rFonts w:asciiTheme="majorBidi" w:hAnsiTheme="majorBidi" w:cstheme="majorBidi"/>
          <w:color w:val="252525"/>
          <w:sz w:val="28"/>
          <w:szCs w:val="28"/>
          <w:shd w:val="clear" w:color="auto" w:fill="FFFFFF"/>
        </w:rPr>
        <w:t xml:space="preserve"> the maxillary sinus open at level of middle meatus</w:t>
      </w:r>
      <w:r w:rsidRPr="00B855FE">
        <w:rPr>
          <w:rFonts w:asciiTheme="majorBidi" w:hAnsiTheme="majorBidi" w:cstheme="majorBidi"/>
          <w:b/>
          <w:bCs/>
          <w:color w:val="252525"/>
          <w:sz w:val="28"/>
          <w:szCs w:val="28"/>
          <w:shd w:val="clear" w:color="auto" w:fill="FFFFFF"/>
        </w:rPr>
        <w:t xml:space="preserve"> </w:t>
      </w:r>
    </w:p>
    <w:p w:rsidR="0086562F" w:rsidRPr="00B855FE" w:rsidRDefault="0086562F" w:rsidP="00C06D15">
      <w:pPr>
        <w:tabs>
          <w:tab w:val="left" w:pos="3255"/>
          <w:tab w:val="center" w:pos="4680"/>
        </w:tabs>
        <w:jc w:val="both"/>
        <w:rPr>
          <w:rFonts w:asciiTheme="majorBidi" w:hAnsiTheme="majorBidi" w:cstheme="majorBidi"/>
          <w:b/>
          <w:bCs/>
          <w:color w:val="252525"/>
          <w:sz w:val="28"/>
          <w:szCs w:val="28"/>
          <w:shd w:val="clear" w:color="auto" w:fill="FFFFFF"/>
        </w:rPr>
      </w:pPr>
    </w:p>
    <w:p w:rsidR="0086562F" w:rsidRPr="00DD5F43" w:rsidRDefault="0093048B" w:rsidP="00C06D15">
      <w:pPr>
        <w:tabs>
          <w:tab w:val="left" w:pos="3255"/>
          <w:tab w:val="center" w:pos="4680"/>
        </w:tabs>
        <w:jc w:val="both"/>
        <w:rPr>
          <w:rFonts w:ascii="Aharoni" w:hAnsi="Aharoni" w:cs="Aharoni"/>
          <w:b/>
          <w:bCs/>
          <w:color w:val="252525"/>
          <w:sz w:val="32"/>
          <w:szCs w:val="32"/>
          <w:shd w:val="clear" w:color="auto" w:fill="FFFFFF"/>
        </w:rPr>
      </w:pPr>
      <w:r>
        <w:rPr>
          <w:rFonts w:ascii="Aharoni" w:hAnsi="Aharoni" w:cs="Aharoni"/>
          <w:b/>
          <w:bCs/>
          <w:noProof/>
          <w:color w:val="252525"/>
          <w:sz w:val="32"/>
          <w:szCs w:val="32"/>
        </w:rPr>
        <w:lastRenderedPageBreak/>
        <w:drawing>
          <wp:anchor distT="0" distB="0" distL="114300" distR="114300" simplePos="0" relativeHeight="251681792" behindDoc="0" locked="0" layoutInCell="1" allowOverlap="1" wp14:anchorId="2F3517AD" wp14:editId="22DA07EA">
            <wp:simplePos x="0" y="0"/>
            <wp:positionH relativeFrom="column">
              <wp:posOffset>4991100</wp:posOffset>
            </wp:positionH>
            <wp:positionV relativeFrom="paragraph">
              <wp:posOffset>-121920</wp:posOffset>
            </wp:positionV>
            <wp:extent cx="1609725" cy="1933575"/>
            <wp:effectExtent l="19050" t="0" r="9525" b="0"/>
            <wp:wrapSquare wrapText="bothSides"/>
            <wp:docPr id="5" name="صورة 3" descr="HN1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1_f.jpg"/>
                    <pic:cNvPicPr/>
                  </pic:nvPicPr>
                  <pic:blipFill>
                    <a:blip r:embed="rId10" cstate="print"/>
                    <a:stretch>
                      <a:fillRect/>
                    </a:stretch>
                  </pic:blipFill>
                  <pic:spPr>
                    <a:xfrm>
                      <a:off x="0" y="0"/>
                      <a:ext cx="1609725" cy="1933575"/>
                    </a:xfrm>
                    <a:prstGeom prst="rect">
                      <a:avLst/>
                    </a:prstGeom>
                  </pic:spPr>
                </pic:pic>
              </a:graphicData>
            </a:graphic>
          </wp:anchor>
        </w:drawing>
      </w:r>
      <w:r w:rsidR="0086562F" w:rsidRPr="00DD5F43">
        <w:rPr>
          <w:rFonts w:ascii="Aharoni" w:hAnsi="Aharoni" w:cs="Aharoni"/>
          <w:b/>
          <w:bCs/>
          <w:color w:val="252525"/>
          <w:sz w:val="32"/>
          <w:szCs w:val="32"/>
          <w:shd w:val="clear" w:color="auto" w:fill="FFFFFF"/>
        </w:rPr>
        <w:t xml:space="preserve">- </w:t>
      </w:r>
      <w:proofErr w:type="gramStart"/>
      <w:r w:rsidR="0086562F" w:rsidRPr="00DD5F43">
        <w:rPr>
          <w:rFonts w:ascii="Aharoni" w:hAnsi="Aharoni" w:cs="Aharoni"/>
          <w:b/>
          <w:bCs/>
          <w:color w:val="252525"/>
          <w:sz w:val="32"/>
          <w:szCs w:val="32"/>
          <w:shd w:val="clear" w:color="auto" w:fill="FFFFFF"/>
        </w:rPr>
        <w:t>radiographic</w:t>
      </w:r>
      <w:proofErr w:type="gramEnd"/>
      <w:r w:rsidR="0086562F" w:rsidRPr="00DD5F43">
        <w:rPr>
          <w:rFonts w:ascii="Aharoni" w:hAnsi="Aharoni" w:cs="Aharoni"/>
          <w:b/>
          <w:bCs/>
          <w:color w:val="252525"/>
          <w:sz w:val="32"/>
          <w:szCs w:val="32"/>
          <w:shd w:val="clear" w:color="auto" w:fill="FFFFFF"/>
        </w:rPr>
        <w:t xml:space="preserve"> examination :</w:t>
      </w:r>
    </w:p>
    <w:p w:rsidR="00C15FE2" w:rsidRPr="00B855FE" w:rsidRDefault="0086562F" w:rsidP="0093048B">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b/>
          <w:bCs/>
          <w:color w:val="252525"/>
          <w:sz w:val="28"/>
          <w:szCs w:val="28"/>
          <w:shd w:val="clear" w:color="auto" w:fill="FFFFFF"/>
        </w:rPr>
        <w:t xml:space="preserve">- </w:t>
      </w:r>
      <w:r w:rsidRPr="00DD5F43">
        <w:rPr>
          <w:rFonts w:asciiTheme="majorBidi" w:hAnsiTheme="majorBidi" w:cstheme="majorBidi"/>
          <w:color w:val="252525"/>
          <w:sz w:val="28"/>
          <w:szCs w:val="28"/>
          <w:shd w:val="clear" w:color="auto" w:fill="FFFFFF"/>
        </w:rPr>
        <w:t>the best radiograph to show the sinus is</w:t>
      </w:r>
      <w:r w:rsidR="0093048B">
        <w:rPr>
          <w:rFonts w:asciiTheme="majorBidi" w:hAnsiTheme="majorBidi" w:cstheme="majorBidi"/>
          <w:color w:val="252525"/>
          <w:sz w:val="28"/>
          <w:szCs w:val="28"/>
          <w:shd w:val="clear" w:color="auto" w:fill="FFFFFF"/>
        </w:rPr>
        <w:t>"</w:t>
      </w:r>
      <w:r w:rsidRPr="00DD5F43">
        <w:rPr>
          <w:rFonts w:asciiTheme="majorBidi" w:hAnsiTheme="majorBidi" w:cstheme="majorBidi"/>
          <w:color w:val="252525"/>
          <w:sz w:val="28"/>
          <w:szCs w:val="28"/>
          <w:shd w:val="clear" w:color="auto" w:fill="FFFFFF"/>
        </w:rPr>
        <w:t xml:space="preserve"> </w:t>
      </w:r>
      <w:r w:rsidRPr="0093048B">
        <w:rPr>
          <w:rFonts w:asciiTheme="majorBidi" w:hAnsiTheme="majorBidi" w:cstheme="majorBidi"/>
          <w:color w:val="252525"/>
          <w:sz w:val="28"/>
          <w:szCs w:val="28"/>
          <w:u w:val="single"/>
          <w:shd w:val="clear" w:color="auto" w:fill="FFFFFF"/>
        </w:rPr>
        <w:t xml:space="preserve">water's </w:t>
      </w:r>
      <w:proofErr w:type="gramStart"/>
      <w:r w:rsidRPr="0093048B">
        <w:rPr>
          <w:rFonts w:asciiTheme="majorBidi" w:hAnsiTheme="majorBidi" w:cstheme="majorBidi"/>
          <w:color w:val="252525"/>
          <w:sz w:val="28"/>
          <w:szCs w:val="28"/>
          <w:u w:val="single"/>
          <w:shd w:val="clear" w:color="auto" w:fill="FFFFFF"/>
        </w:rPr>
        <w:t>view</w:t>
      </w:r>
      <w:r w:rsidRPr="00DD5F43">
        <w:rPr>
          <w:rFonts w:asciiTheme="majorBidi" w:hAnsiTheme="majorBidi" w:cstheme="majorBidi"/>
          <w:color w:val="252525"/>
          <w:sz w:val="28"/>
          <w:szCs w:val="28"/>
          <w:shd w:val="clear" w:color="auto" w:fill="FFFFFF"/>
        </w:rPr>
        <w:t xml:space="preserve"> "</w:t>
      </w:r>
      <w:proofErr w:type="gramEnd"/>
      <w:r w:rsidRPr="00DD5F43">
        <w:rPr>
          <w:rFonts w:asciiTheme="majorBidi" w:hAnsiTheme="majorBidi" w:cstheme="majorBidi"/>
          <w:color w:val="252525"/>
          <w:sz w:val="28"/>
          <w:szCs w:val="28"/>
          <w:shd w:val="clear" w:color="auto" w:fill="FFFFFF"/>
        </w:rPr>
        <w:t xml:space="preserve"> occipitomental view</w:t>
      </w:r>
      <w:r w:rsidRPr="00B855FE">
        <w:rPr>
          <w:rFonts w:asciiTheme="majorBidi" w:hAnsiTheme="majorBidi" w:cstheme="majorBidi"/>
          <w:sz w:val="28"/>
          <w:szCs w:val="28"/>
        </w:rPr>
        <w:t xml:space="preserve"> , pt with upward head </w:t>
      </w:r>
    </w:p>
    <w:p w:rsidR="00D11182" w:rsidRPr="00B855FE" w:rsidRDefault="00D11182" w:rsidP="0086562F">
      <w:pPr>
        <w:tabs>
          <w:tab w:val="left" w:pos="3255"/>
          <w:tab w:val="center" w:pos="4680"/>
        </w:tabs>
        <w:jc w:val="both"/>
        <w:rPr>
          <w:rFonts w:asciiTheme="majorBidi" w:hAnsiTheme="majorBidi" w:cstheme="majorBidi"/>
          <w:sz w:val="28"/>
          <w:szCs w:val="28"/>
        </w:rPr>
      </w:pPr>
    </w:p>
    <w:p w:rsidR="0086562F" w:rsidRPr="00B855FE" w:rsidRDefault="0086562F"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CT </w:t>
      </w:r>
      <w:proofErr w:type="gramStart"/>
      <w:r w:rsidRPr="00B855FE">
        <w:rPr>
          <w:rFonts w:asciiTheme="majorBidi" w:hAnsiTheme="majorBidi" w:cstheme="majorBidi"/>
          <w:sz w:val="28"/>
          <w:szCs w:val="28"/>
        </w:rPr>
        <w:t>scan :</w:t>
      </w:r>
      <w:proofErr w:type="gramEnd"/>
      <w:r w:rsidRPr="00B855FE">
        <w:rPr>
          <w:rFonts w:asciiTheme="majorBidi" w:hAnsiTheme="majorBidi" w:cstheme="majorBidi"/>
          <w:sz w:val="28"/>
          <w:szCs w:val="28"/>
        </w:rPr>
        <w:t xml:space="preserve"> </w:t>
      </w:r>
      <w:r w:rsidR="00D11182" w:rsidRPr="00B855FE">
        <w:rPr>
          <w:rFonts w:asciiTheme="majorBidi" w:hAnsiTheme="majorBidi" w:cstheme="majorBidi"/>
          <w:sz w:val="28"/>
          <w:szCs w:val="28"/>
        </w:rPr>
        <w:t xml:space="preserve">coronal view , showing normal maxillary sinus anatomy with thin bony walls without any thickening of the mucosal lining , masses or fluid . </w:t>
      </w:r>
    </w:p>
    <w:p w:rsidR="0093048B" w:rsidRDefault="00457DD5" w:rsidP="0086562F">
      <w:pPr>
        <w:tabs>
          <w:tab w:val="left" w:pos="3255"/>
          <w:tab w:val="center" w:pos="4680"/>
        </w:tabs>
        <w:jc w:val="both"/>
        <w:rPr>
          <w:rFonts w:asciiTheme="majorBidi" w:hAnsiTheme="majorBidi" w:cstheme="majorBidi"/>
          <w:sz w:val="28"/>
          <w:szCs w:val="28"/>
        </w:rPr>
      </w:pPr>
      <w:r>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_x0000_s1042" type="#_x0000_t202" style="position:absolute;left:0;text-align:left;margin-left:326.25pt;margin-top:12.9pt;width:171pt;height:97.5pt;z-index:251685888">
            <v:textbox>
              <w:txbxContent>
                <w:p w:rsidR="009F7DDC" w:rsidRPr="00841740" w:rsidRDefault="009F7DDC">
                  <w:pPr>
                    <w:rPr>
                      <w:sz w:val="26"/>
                      <w:szCs w:val="26"/>
                    </w:rPr>
                  </w:pPr>
                  <w:proofErr w:type="gramStart"/>
                  <w:r w:rsidRPr="00841740">
                    <w:rPr>
                      <w:sz w:val="26"/>
                      <w:szCs w:val="26"/>
                    </w:rPr>
                    <w:t>orbital</w:t>
                  </w:r>
                  <w:proofErr w:type="gramEnd"/>
                  <w:r w:rsidRPr="00841740">
                    <w:rPr>
                      <w:sz w:val="26"/>
                      <w:szCs w:val="26"/>
                    </w:rPr>
                    <w:t xml:space="preserve"> muscle ( superior rectus , inferior rectus , medial rectus</w:t>
                  </w:r>
                  <w:r w:rsidR="00CB366B">
                    <w:rPr>
                      <w:sz w:val="26"/>
                      <w:szCs w:val="26"/>
                    </w:rPr>
                    <w:t xml:space="preserve"> and lateral rectus ) and the op</w:t>
                  </w:r>
                  <w:r w:rsidRPr="00841740">
                    <w:rPr>
                      <w:sz w:val="26"/>
                      <w:szCs w:val="26"/>
                    </w:rPr>
                    <w:t xml:space="preserve">tic nerve in the </w:t>
                  </w:r>
                  <w:r w:rsidR="00CB366B" w:rsidRPr="00841740">
                    <w:rPr>
                      <w:sz w:val="26"/>
                      <w:szCs w:val="26"/>
                    </w:rPr>
                    <w:t>centra</w:t>
                  </w:r>
                  <w:r w:rsidR="00CB366B">
                    <w:rPr>
                      <w:sz w:val="26"/>
                      <w:szCs w:val="26"/>
                    </w:rPr>
                    <w:t>l</w:t>
                  </w:r>
                  <w:r w:rsidRPr="00841740">
                    <w:rPr>
                      <w:sz w:val="26"/>
                      <w:szCs w:val="26"/>
                    </w:rPr>
                    <w:t xml:space="preserve"> . </w:t>
                  </w:r>
                </w:p>
              </w:txbxContent>
            </v:textbox>
            <w10:wrap anchorx="page"/>
          </v:shape>
        </w:pict>
      </w:r>
      <w:r w:rsidR="0093048B">
        <w:rPr>
          <w:rFonts w:asciiTheme="majorBidi" w:hAnsiTheme="majorBidi" w:cstheme="majorBidi"/>
          <w:noProof/>
          <w:sz w:val="28"/>
          <w:szCs w:val="28"/>
        </w:rPr>
        <w:drawing>
          <wp:anchor distT="0" distB="0" distL="114300" distR="114300" simplePos="0" relativeHeight="251682816" behindDoc="0" locked="0" layoutInCell="1" allowOverlap="1" wp14:anchorId="216E5B1A" wp14:editId="21A9A5AD">
            <wp:simplePos x="0" y="0"/>
            <wp:positionH relativeFrom="column">
              <wp:posOffset>1123950</wp:posOffset>
            </wp:positionH>
            <wp:positionV relativeFrom="paragraph">
              <wp:posOffset>59055</wp:posOffset>
            </wp:positionV>
            <wp:extent cx="2132330" cy="1752600"/>
            <wp:effectExtent l="19050" t="0" r="1270" b="0"/>
            <wp:wrapSquare wrapText="bothSides"/>
            <wp:docPr id="8" name="صورة 7" descr="sinusitis_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usitis_fig4.jpg"/>
                    <pic:cNvPicPr/>
                  </pic:nvPicPr>
                  <pic:blipFill>
                    <a:blip r:embed="rId11" cstate="print"/>
                    <a:stretch>
                      <a:fillRect/>
                    </a:stretch>
                  </pic:blipFill>
                  <pic:spPr>
                    <a:xfrm>
                      <a:off x="0" y="0"/>
                      <a:ext cx="2132330" cy="1752600"/>
                    </a:xfrm>
                    <a:prstGeom prst="rect">
                      <a:avLst/>
                    </a:prstGeom>
                  </pic:spPr>
                </pic:pic>
              </a:graphicData>
            </a:graphic>
          </wp:anchor>
        </w:drawing>
      </w:r>
    </w:p>
    <w:p w:rsidR="0093048B" w:rsidRDefault="00457DD5" w:rsidP="0086562F">
      <w:pPr>
        <w:tabs>
          <w:tab w:val="left" w:pos="3255"/>
          <w:tab w:val="center" w:pos="4680"/>
        </w:tabs>
        <w:jc w:val="both"/>
        <w:rPr>
          <w:rFonts w:asciiTheme="majorBidi" w:hAnsiTheme="majorBidi" w:cstheme="majorBidi"/>
          <w:sz w:val="28"/>
          <w:szCs w:val="28"/>
        </w:rPr>
      </w:pPr>
      <w:r>
        <w:rPr>
          <w:rFonts w:asciiTheme="majorBidi" w:hAnsiTheme="majorBidi" w:cstheme="majorBidi"/>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209.25pt;margin-top:21.15pt;width:117pt;height:.75pt;flip:x y;z-index:251683840" o:connectortype="straight">
            <v:stroke endarrow="block"/>
            <w10:wrap anchorx="page"/>
          </v:shape>
        </w:pict>
      </w:r>
    </w:p>
    <w:p w:rsidR="0093048B" w:rsidRDefault="0093048B" w:rsidP="0086562F">
      <w:pPr>
        <w:tabs>
          <w:tab w:val="left" w:pos="3255"/>
          <w:tab w:val="center" w:pos="4680"/>
        </w:tabs>
        <w:jc w:val="both"/>
        <w:rPr>
          <w:rFonts w:asciiTheme="majorBidi" w:hAnsiTheme="majorBidi" w:cstheme="majorBidi"/>
          <w:sz w:val="28"/>
          <w:szCs w:val="28"/>
        </w:rPr>
      </w:pPr>
    </w:p>
    <w:p w:rsidR="0093048B" w:rsidRDefault="0093048B" w:rsidP="0086562F">
      <w:pPr>
        <w:tabs>
          <w:tab w:val="left" w:pos="3255"/>
          <w:tab w:val="center" w:pos="4680"/>
        </w:tabs>
        <w:jc w:val="both"/>
        <w:rPr>
          <w:rFonts w:asciiTheme="majorBidi" w:hAnsiTheme="majorBidi" w:cstheme="majorBidi"/>
          <w:sz w:val="28"/>
          <w:szCs w:val="28"/>
        </w:rPr>
      </w:pPr>
    </w:p>
    <w:p w:rsidR="0093048B" w:rsidRDefault="0093048B" w:rsidP="0086562F">
      <w:pPr>
        <w:tabs>
          <w:tab w:val="left" w:pos="3255"/>
          <w:tab w:val="center" w:pos="4680"/>
        </w:tabs>
        <w:jc w:val="both"/>
        <w:rPr>
          <w:rFonts w:asciiTheme="majorBidi" w:hAnsiTheme="majorBidi" w:cstheme="majorBidi"/>
          <w:sz w:val="28"/>
          <w:szCs w:val="28"/>
        </w:rPr>
      </w:pPr>
    </w:p>
    <w:p w:rsidR="009F7DDC" w:rsidRDefault="009F7DDC" w:rsidP="0086562F">
      <w:pPr>
        <w:tabs>
          <w:tab w:val="left" w:pos="3255"/>
          <w:tab w:val="center" w:pos="4680"/>
        </w:tabs>
        <w:jc w:val="both"/>
        <w:rPr>
          <w:rFonts w:asciiTheme="majorBidi" w:hAnsiTheme="majorBidi" w:cstheme="majorBidi"/>
          <w:sz w:val="28"/>
          <w:szCs w:val="28"/>
        </w:rPr>
      </w:pPr>
    </w:p>
    <w:p w:rsidR="00321F32" w:rsidRPr="00B855FE" w:rsidRDefault="00DD5F43" w:rsidP="0086562F">
      <w:pPr>
        <w:tabs>
          <w:tab w:val="left" w:pos="3255"/>
          <w:tab w:val="center" w:pos="4680"/>
        </w:tabs>
        <w:jc w:val="both"/>
        <w:rPr>
          <w:rFonts w:asciiTheme="majorBidi" w:hAnsiTheme="majorBidi" w:cstheme="majorBidi"/>
          <w:sz w:val="28"/>
          <w:szCs w:val="28"/>
        </w:rPr>
      </w:pPr>
      <w:r>
        <w:rPr>
          <w:rFonts w:asciiTheme="majorBidi" w:hAnsiTheme="majorBidi" w:cstheme="majorBidi"/>
          <w:sz w:val="28"/>
          <w:szCs w:val="28"/>
        </w:rPr>
        <w:t>-</w:t>
      </w:r>
      <w:r w:rsidR="00321F32" w:rsidRPr="00B855FE">
        <w:rPr>
          <w:rFonts w:asciiTheme="majorBidi" w:hAnsiTheme="majorBidi" w:cstheme="majorBidi"/>
          <w:sz w:val="28"/>
          <w:szCs w:val="28"/>
        </w:rPr>
        <w:t>if the sinus appear gray in color or the border no clear \ not uniform us</w:t>
      </w:r>
      <w:r w:rsidR="00A45065" w:rsidRPr="00B855FE">
        <w:rPr>
          <w:rFonts w:asciiTheme="majorBidi" w:hAnsiTheme="majorBidi" w:cstheme="majorBidi"/>
          <w:sz w:val="28"/>
          <w:szCs w:val="28"/>
        </w:rPr>
        <w:t>u</w:t>
      </w:r>
      <w:r w:rsidR="00321F32" w:rsidRPr="00B855FE">
        <w:rPr>
          <w:rFonts w:asciiTheme="majorBidi" w:hAnsiTheme="majorBidi" w:cstheme="majorBidi"/>
          <w:sz w:val="28"/>
          <w:szCs w:val="28"/>
        </w:rPr>
        <w:t xml:space="preserve">ally we talk about sinusitis ( the normal color is black without any whitish ) </w:t>
      </w:r>
      <w:r w:rsidR="00A45065" w:rsidRPr="00B855FE">
        <w:rPr>
          <w:rFonts w:asciiTheme="majorBidi" w:hAnsiTheme="majorBidi" w:cstheme="majorBidi"/>
          <w:sz w:val="28"/>
          <w:szCs w:val="28"/>
        </w:rPr>
        <w:t xml:space="preserve">. </w:t>
      </w:r>
    </w:p>
    <w:p w:rsidR="00DD5F43" w:rsidRDefault="00D30690"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-we can also use OPG.</w:t>
      </w:r>
    </w:p>
    <w:p w:rsidR="00D30690" w:rsidRPr="00DD5F43" w:rsidRDefault="00D30690" w:rsidP="0086562F">
      <w:pPr>
        <w:tabs>
          <w:tab w:val="left" w:pos="3255"/>
          <w:tab w:val="center" w:pos="4680"/>
        </w:tabs>
        <w:jc w:val="both"/>
        <w:rPr>
          <w:rFonts w:asciiTheme="majorBidi" w:hAnsiTheme="majorBidi" w:cstheme="majorBidi"/>
          <w:sz w:val="32"/>
          <w:szCs w:val="32"/>
        </w:rPr>
      </w:pPr>
      <w:r w:rsidRPr="00B855FE">
        <w:rPr>
          <w:rFonts w:asciiTheme="majorBidi" w:hAnsiTheme="majorBidi" w:cstheme="majorBidi"/>
          <w:sz w:val="28"/>
          <w:szCs w:val="28"/>
        </w:rPr>
        <w:t xml:space="preserve"> </w:t>
      </w:r>
    </w:p>
    <w:p w:rsidR="00D30690" w:rsidRPr="00DD5F43" w:rsidRDefault="00D30690" w:rsidP="0086562F">
      <w:pPr>
        <w:tabs>
          <w:tab w:val="left" w:pos="3255"/>
          <w:tab w:val="center" w:pos="4680"/>
        </w:tabs>
        <w:jc w:val="both"/>
        <w:rPr>
          <w:rFonts w:ascii="Aharoni" w:hAnsi="Aharoni" w:cs="Aharoni"/>
          <w:b/>
          <w:bCs/>
          <w:sz w:val="32"/>
          <w:szCs w:val="32"/>
        </w:rPr>
      </w:pPr>
      <w:r w:rsidRPr="00DD5F43">
        <w:rPr>
          <w:rFonts w:ascii="Aharoni" w:hAnsi="Aharoni" w:cs="Aharoni"/>
          <w:b/>
          <w:bCs/>
          <w:sz w:val="32"/>
          <w:szCs w:val="32"/>
        </w:rPr>
        <w:t xml:space="preserve">* </w:t>
      </w:r>
      <w:proofErr w:type="gramStart"/>
      <w:r w:rsidRPr="00DD5F43">
        <w:rPr>
          <w:rFonts w:ascii="Aharoni" w:hAnsi="Aharoni" w:cs="Aharoni"/>
          <w:b/>
          <w:bCs/>
          <w:sz w:val="32"/>
          <w:szCs w:val="32"/>
        </w:rPr>
        <w:t>non_odontogenic</w:t>
      </w:r>
      <w:proofErr w:type="gramEnd"/>
      <w:r w:rsidRPr="00DD5F43">
        <w:rPr>
          <w:rFonts w:ascii="Aharoni" w:hAnsi="Aharoni" w:cs="Aharoni"/>
          <w:b/>
          <w:bCs/>
          <w:sz w:val="32"/>
          <w:szCs w:val="32"/>
        </w:rPr>
        <w:t xml:space="preserve"> infection </w:t>
      </w:r>
    </w:p>
    <w:p w:rsidR="00D30690" w:rsidRPr="00B855FE" w:rsidRDefault="00D30690"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1) </w:t>
      </w:r>
      <w:proofErr w:type="gramStart"/>
      <w:r w:rsidRPr="00B855FE">
        <w:rPr>
          <w:rFonts w:asciiTheme="majorBidi" w:hAnsiTheme="majorBidi" w:cstheme="majorBidi"/>
          <w:sz w:val="28"/>
          <w:szCs w:val="28"/>
        </w:rPr>
        <w:t>infection ,</w:t>
      </w:r>
      <w:proofErr w:type="gramEnd"/>
      <w:r w:rsidRPr="00B855FE">
        <w:rPr>
          <w:rFonts w:asciiTheme="majorBidi" w:hAnsiTheme="majorBidi" w:cstheme="majorBidi"/>
          <w:sz w:val="28"/>
          <w:szCs w:val="28"/>
        </w:rPr>
        <w:t xml:space="preserve"> from ear or other site . </w:t>
      </w:r>
    </w:p>
    <w:p w:rsidR="00D30690" w:rsidRPr="00B855FE" w:rsidRDefault="00D30690"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2) </w:t>
      </w:r>
      <w:proofErr w:type="gramStart"/>
      <w:r w:rsidRPr="00B855FE">
        <w:rPr>
          <w:rFonts w:asciiTheme="majorBidi" w:hAnsiTheme="majorBidi" w:cstheme="majorBidi"/>
          <w:sz w:val="28"/>
          <w:szCs w:val="28"/>
        </w:rPr>
        <w:t>allergy</w:t>
      </w:r>
      <w:proofErr w:type="gramEnd"/>
      <w:r w:rsidRPr="00B855FE">
        <w:rPr>
          <w:rFonts w:asciiTheme="majorBidi" w:hAnsiTheme="majorBidi" w:cstheme="majorBidi"/>
          <w:sz w:val="28"/>
          <w:szCs w:val="28"/>
        </w:rPr>
        <w:t xml:space="preserve"> </w:t>
      </w:r>
    </w:p>
    <w:p w:rsidR="00D30690" w:rsidRPr="00B855FE" w:rsidRDefault="00D30690" w:rsidP="0086562F">
      <w:pPr>
        <w:tabs>
          <w:tab w:val="left" w:pos="3255"/>
          <w:tab w:val="center" w:pos="4680"/>
        </w:tabs>
        <w:jc w:val="both"/>
        <w:rPr>
          <w:rFonts w:asciiTheme="majorBidi" w:hAnsiTheme="majorBidi" w:cstheme="majorBidi"/>
          <w:sz w:val="28"/>
          <w:szCs w:val="28"/>
        </w:rPr>
      </w:pPr>
      <w:proofErr w:type="gramStart"/>
      <w:r w:rsidRPr="00B855FE">
        <w:rPr>
          <w:rFonts w:asciiTheme="majorBidi" w:hAnsiTheme="majorBidi" w:cstheme="majorBidi"/>
          <w:sz w:val="28"/>
          <w:szCs w:val="28"/>
        </w:rPr>
        <w:t>3)neoplasm</w:t>
      </w:r>
      <w:proofErr w:type="gramEnd"/>
      <w:r w:rsidRPr="00B855FE">
        <w:rPr>
          <w:rFonts w:asciiTheme="majorBidi" w:hAnsiTheme="majorBidi" w:cstheme="majorBidi"/>
          <w:sz w:val="28"/>
          <w:szCs w:val="28"/>
        </w:rPr>
        <w:t xml:space="preserve"> ( benign or malignant ) ex: pseudocysts .</w:t>
      </w:r>
    </w:p>
    <w:p w:rsidR="00CE25B3" w:rsidRPr="00B855FE" w:rsidRDefault="00D30690"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any</w:t>
      </w:r>
      <w:proofErr w:type="gramEnd"/>
      <w:r w:rsidRPr="00B855FE">
        <w:rPr>
          <w:rFonts w:asciiTheme="majorBidi" w:hAnsiTheme="majorBidi" w:cstheme="majorBidi"/>
          <w:sz w:val="28"/>
          <w:szCs w:val="28"/>
        </w:rPr>
        <w:t xml:space="preserve"> inflammatory disease on the sinus cause hyperplasia and hypertrophy of the mucosa lead to obstruction of ostium ( no drainage ) , patient feel pain on these area increase when downward her head due to fluid accumulation .</w:t>
      </w:r>
    </w:p>
    <w:p w:rsidR="00CE25B3" w:rsidRPr="00B855FE" w:rsidRDefault="00CE25B3" w:rsidP="0086562F">
      <w:pPr>
        <w:tabs>
          <w:tab w:val="left" w:pos="3255"/>
          <w:tab w:val="center" w:pos="4680"/>
        </w:tabs>
        <w:jc w:val="both"/>
        <w:rPr>
          <w:rFonts w:asciiTheme="majorBidi" w:hAnsiTheme="majorBidi" w:cstheme="majorBidi"/>
          <w:sz w:val="28"/>
          <w:szCs w:val="28"/>
        </w:rPr>
      </w:pPr>
    </w:p>
    <w:p w:rsidR="00CE25B3" w:rsidRPr="00B855FE" w:rsidRDefault="00CE25B3"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signs</w:t>
      </w:r>
      <w:proofErr w:type="gramEnd"/>
      <w:r w:rsidRPr="00B855FE">
        <w:rPr>
          <w:rFonts w:asciiTheme="majorBidi" w:hAnsiTheme="majorBidi" w:cstheme="majorBidi"/>
          <w:sz w:val="28"/>
          <w:szCs w:val="28"/>
        </w:rPr>
        <w:t xml:space="preserve"> and symptom of sinusitis same whether it's caused by infection or allergy . </w:t>
      </w:r>
    </w:p>
    <w:p w:rsidR="00864AF1" w:rsidRPr="00DD5F43" w:rsidRDefault="00864AF1" w:rsidP="0086562F">
      <w:pPr>
        <w:tabs>
          <w:tab w:val="left" w:pos="3255"/>
          <w:tab w:val="center" w:pos="4680"/>
        </w:tabs>
        <w:jc w:val="both"/>
        <w:rPr>
          <w:rFonts w:ascii="Aharoni" w:hAnsi="Aharoni" w:cs="Aharoni"/>
          <w:b/>
          <w:bCs/>
          <w:sz w:val="32"/>
          <w:szCs w:val="32"/>
        </w:rPr>
      </w:pPr>
      <w:r w:rsidRPr="00DD5F43">
        <w:rPr>
          <w:rFonts w:ascii="Aharoni" w:hAnsi="Aharoni" w:cs="Aharoni"/>
          <w:b/>
          <w:bCs/>
          <w:sz w:val="32"/>
          <w:szCs w:val="32"/>
        </w:rPr>
        <w:lastRenderedPageBreak/>
        <w:t xml:space="preserve">*odontogenic </w:t>
      </w:r>
      <w:proofErr w:type="gramStart"/>
      <w:r w:rsidRPr="00DD5F43">
        <w:rPr>
          <w:rFonts w:ascii="Aharoni" w:hAnsi="Aharoni" w:cs="Aharoni"/>
          <w:b/>
          <w:bCs/>
          <w:sz w:val="32"/>
          <w:szCs w:val="32"/>
        </w:rPr>
        <w:t>infection :</w:t>
      </w:r>
      <w:proofErr w:type="gramEnd"/>
      <w:r w:rsidRPr="00DD5F43">
        <w:rPr>
          <w:rFonts w:ascii="Aharoni" w:hAnsi="Aharoni" w:cs="Aharoni"/>
          <w:b/>
          <w:bCs/>
          <w:sz w:val="32"/>
          <w:szCs w:val="32"/>
        </w:rPr>
        <w:t xml:space="preserve"> </w:t>
      </w:r>
    </w:p>
    <w:p w:rsidR="00D42096" w:rsidRPr="00B855FE" w:rsidRDefault="00D42096"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from</w:t>
      </w:r>
      <w:proofErr w:type="gramEnd"/>
      <w:r w:rsidRPr="00B855FE">
        <w:rPr>
          <w:rFonts w:asciiTheme="majorBidi" w:hAnsiTheme="majorBidi" w:cstheme="majorBidi"/>
          <w:sz w:val="28"/>
          <w:szCs w:val="28"/>
        </w:rPr>
        <w:t xml:space="preserve"> teeth</w:t>
      </w:r>
    </w:p>
    <w:p w:rsidR="00864AF1" w:rsidRPr="00B855FE" w:rsidRDefault="00864AF1"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-due to close relation between the teeth and maxillary </w:t>
      </w:r>
      <w:proofErr w:type="gramStart"/>
      <w:r w:rsidRPr="00B855FE">
        <w:rPr>
          <w:rFonts w:asciiTheme="majorBidi" w:hAnsiTheme="majorBidi" w:cstheme="majorBidi"/>
          <w:sz w:val="28"/>
          <w:szCs w:val="28"/>
        </w:rPr>
        <w:t>sinus .</w:t>
      </w:r>
      <w:proofErr w:type="gramEnd"/>
    </w:p>
    <w:p w:rsidR="00864AF1" w:rsidRPr="00B855FE" w:rsidRDefault="00864AF1"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account</w:t>
      </w:r>
      <w:proofErr w:type="gramEnd"/>
      <w:r w:rsidRPr="00B855FE">
        <w:rPr>
          <w:rFonts w:asciiTheme="majorBidi" w:hAnsiTheme="majorBidi" w:cstheme="majorBidi"/>
          <w:sz w:val="28"/>
          <w:szCs w:val="28"/>
        </w:rPr>
        <w:t xml:space="preserve"> for approximately 10%-12% of all maxillary sinusitis .</w:t>
      </w:r>
    </w:p>
    <w:p w:rsidR="00EE3BEC" w:rsidRPr="00B855FE" w:rsidRDefault="00864AF1"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mostly</w:t>
      </w:r>
      <w:proofErr w:type="gramEnd"/>
      <w:r w:rsidRPr="00B855FE">
        <w:rPr>
          <w:rFonts w:asciiTheme="majorBidi" w:hAnsiTheme="majorBidi" w:cstheme="majorBidi"/>
          <w:sz w:val="28"/>
          <w:szCs w:val="28"/>
        </w:rPr>
        <w:t xml:space="preserve"> mixed bacteria ( same as oral cavity ).</w:t>
      </w:r>
    </w:p>
    <w:p w:rsidR="00EE3BEC" w:rsidRPr="00B855FE" w:rsidRDefault="00EE3BEC" w:rsidP="0086562F">
      <w:pPr>
        <w:tabs>
          <w:tab w:val="left" w:pos="3255"/>
          <w:tab w:val="center" w:pos="4680"/>
        </w:tabs>
        <w:jc w:val="both"/>
        <w:rPr>
          <w:rFonts w:asciiTheme="majorBidi" w:hAnsiTheme="majorBidi" w:cstheme="majorBidi"/>
          <w:sz w:val="28"/>
          <w:szCs w:val="28"/>
        </w:rPr>
      </w:pPr>
    </w:p>
    <w:p w:rsidR="00DD5F43" w:rsidRDefault="00DD5F43" w:rsidP="0086562F">
      <w:pPr>
        <w:tabs>
          <w:tab w:val="left" w:pos="3255"/>
          <w:tab w:val="center" w:pos="4680"/>
        </w:tabs>
        <w:jc w:val="both"/>
        <w:rPr>
          <w:rFonts w:ascii="Aharoni" w:hAnsi="Aharoni" w:cs="Aharoni"/>
          <w:b/>
          <w:bCs/>
          <w:sz w:val="32"/>
          <w:szCs w:val="32"/>
        </w:rPr>
      </w:pPr>
    </w:p>
    <w:p w:rsidR="00EE3BEC" w:rsidRPr="00B855FE" w:rsidRDefault="00EE3BEC" w:rsidP="0086562F">
      <w:pPr>
        <w:tabs>
          <w:tab w:val="left" w:pos="3255"/>
          <w:tab w:val="center" w:pos="4680"/>
        </w:tabs>
        <w:jc w:val="both"/>
        <w:rPr>
          <w:rFonts w:asciiTheme="majorBidi" w:hAnsiTheme="majorBidi" w:cstheme="majorBidi"/>
          <w:sz w:val="28"/>
          <w:szCs w:val="28"/>
        </w:rPr>
      </w:pPr>
      <w:r w:rsidRPr="00DD5F43">
        <w:rPr>
          <w:rFonts w:ascii="Aharoni" w:hAnsi="Aharoni" w:cs="Aharoni"/>
          <w:b/>
          <w:bCs/>
          <w:sz w:val="32"/>
          <w:szCs w:val="32"/>
        </w:rPr>
        <w:t xml:space="preserve">* </w:t>
      </w:r>
      <w:proofErr w:type="gramStart"/>
      <w:r w:rsidRPr="00DD5F43">
        <w:rPr>
          <w:rFonts w:ascii="Aharoni" w:hAnsi="Aharoni" w:cs="Aharoni"/>
          <w:b/>
          <w:bCs/>
          <w:sz w:val="32"/>
          <w:szCs w:val="32"/>
        </w:rPr>
        <w:t>treatment</w:t>
      </w:r>
      <w:proofErr w:type="gramEnd"/>
      <w:r w:rsidRPr="00DD5F43">
        <w:rPr>
          <w:rFonts w:ascii="Aharoni" w:hAnsi="Aharoni" w:cs="Aharoni"/>
          <w:b/>
          <w:bCs/>
          <w:sz w:val="32"/>
          <w:szCs w:val="32"/>
        </w:rPr>
        <w:t xml:space="preserve"> of maxillary sinusitis </w:t>
      </w:r>
      <w:r w:rsidRPr="00B855FE">
        <w:rPr>
          <w:rFonts w:asciiTheme="majorBidi" w:hAnsiTheme="majorBidi" w:cstheme="majorBidi"/>
          <w:sz w:val="28"/>
          <w:szCs w:val="28"/>
        </w:rPr>
        <w:t xml:space="preserve">: </w:t>
      </w:r>
    </w:p>
    <w:p w:rsidR="00B67205" w:rsidRDefault="00B67205"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1)  </w:t>
      </w:r>
      <w:proofErr w:type="gramStart"/>
      <w:r w:rsidRPr="00B855FE">
        <w:rPr>
          <w:rFonts w:asciiTheme="majorBidi" w:hAnsiTheme="majorBidi" w:cstheme="majorBidi"/>
          <w:sz w:val="28"/>
          <w:szCs w:val="28"/>
        </w:rPr>
        <w:t>antibiotic</w:t>
      </w:r>
      <w:proofErr w:type="gramEnd"/>
      <w:r w:rsidRPr="00B855FE">
        <w:rPr>
          <w:rFonts w:asciiTheme="majorBidi" w:hAnsiTheme="majorBidi" w:cstheme="majorBidi"/>
          <w:sz w:val="28"/>
          <w:szCs w:val="28"/>
        </w:rPr>
        <w:t xml:space="preserve"> if we have infection or pus discharge .</w:t>
      </w:r>
    </w:p>
    <w:p w:rsidR="00EB1DBB" w:rsidRPr="00B855FE" w:rsidRDefault="00EB1DBB" w:rsidP="0086562F">
      <w:pPr>
        <w:tabs>
          <w:tab w:val="left" w:pos="3255"/>
          <w:tab w:val="center" w:pos="4680"/>
        </w:tabs>
        <w:jc w:val="both"/>
        <w:rPr>
          <w:rFonts w:asciiTheme="majorBidi" w:hAnsiTheme="majorBidi" w:cstheme="majorBidi"/>
          <w:sz w:val="28"/>
          <w:szCs w:val="28"/>
        </w:rPr>
      </w:pPr>
    </w:p>
    <w:p w:rsidR="00EB1DBB" w:rsidRDefault="00B67205"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2) </w:t>
      </w:r>
      <w:proofErr w:type="gramStart"/>
      <w:r w:rsidRPr="00B855FE">
        <w:rPr>
          <w:rFonts w:asciiTheme="majorBidi" w:hAnsiTheme="majorBidi" w:cstheme="majorBidi"/>
          <w:sz w:val="28"/>
          <w:szCs w:val="28"/>
        </w:rPr>
        <w:t>drainage :</w:t>
      </w:r>
      <w:proofErr w:type="gramEnd"/>
      <w:r w:rsidRPr="00B855FE">
        <w:rPr>
          <w:rFonts w:asciiTheme="majorBidi" w:hAnsiTheme="majorBidi" w:cstheme="majorBidi"/>
          <w:sz w:val="28"/>
          <w:szCs w:val="28"/>
        </w:rPr>
        <w:t xml:space="preserve"> we administrate decongestant to decrease the congestion on the mucosa and make the open wider and facilitate normal drainage , so we decrease the symptoms in the patient .</w:t>
      </w:r>
    </w:p>
    <w:p w:rsidR="00B67205" w:rsidRPr="00B855FE" w:rsidRDefault="00B67205"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
    <w:p w:rsidR="00D663B5" w:rsidRPr="00B855FE" w:rsidRDefault="00B67205"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3) </w:t>
      </w:r>
      <w:proofErr w:type="gramStart"/>
      <w:r w:rsidRPr="00B855FE">
        <w:rPr>
          <w:rFonts w:asciiTheme="majorBidi" w:hAnsiTheme="majorBidi" w:cstheme="majorBidi"/>
          <w:sz w:val="28"/>
          <w:szCs w:val="28"/>
        </w:rPr>
        <w:t>surgery :</w:t>
      </w:r>
      <w:proofErr w:type="gramEnd"/>
      <w:r w:rsidRPr="00B855FE">
        <w:rPr>
          <w:rFonts w:asciiTheme="majorBidi" w:hAnsiTheme="majorBidi" w:cstheme="majorBidi"/>
          <w:sz w:val="28"/>
          <w:szCs w:val="28"/>
        </w:rPr>
        <w:t xml:space="preserve"> </w:t>
      </w:r>
      <w:r w:rsidR="001B71DB" w:rsidRPr="00B855FE">
        <w:rPr>
          <w:rFonts w:asciiTheme="majorBidi" w:hAnsiTheme="majorBidi" w:cstheme="majorBidi"/>
          <w:sz w:val="28"/>
          <w:szCs w:val="28"/>
        </w:rPr>
        <w:t>especially</w:t>
      </w:r>
      <w:r w:rsidR="007D2392" w:rsidRPr="00B855FE">
        <w:rPr>
          <w:rFonts w:asciiTheme="majorBidi" w:hAnsiTheme="majorBidi" w:cstheme="majorBidi"/>
          <w:sz w:val="28"/>
          <w:szCs w:val="28"/>
        </w:rPr>
        <w:t xml:space="preserve"> </w:t>
      </w:r>
      <w:r w:rsidR="001B71DB" w:rsidRPr="00B855FE">
        <w:rPr>
          <w:rFonts w:asciiTheme="majorBidi" w:hAnsiTheme="majorBidi" w:cstheme="majorBidi"/>
          <w:sz w:val="28"/>
          <w:szCs w:val="28"/>
        </w:rPr>
        <w:t xml:space="preserve">in chronic sinusitis case , traditionaly they do open surgery ; accesses to the sinus from the lateral wall known as " </w:t>
      </w:r>
      <w:proofErr w:type="spellStart"/>
      <w:r w:rsidR="001B71DB" w:rsidRPr="00B855FE">
        <w:rPr>
          <w:rFonts w:asciiTheme="majorBidi" w:hAnsiTheme="majorBidi" w:cstheme="majorBidi"/>
          <w:sz w:val="28"/>
          <w:szCs w:val="28"/>
        </w:rPr>
        <w:t>caldwell_luc</w:t>
      </w:r>
      <w:proofErr w:type="spellEnd"/>
      <w:r w:rsidR="001B71DB" w:rsidRPr="00B855FE">
        <w:rPr>
          <w:rFonts w:asciiTheme="majorBidi" w:hAnsiTheme="majorBidi" w:cstheme="majorBidi"/>
          <w:sz w:val="28"/>
          <w:szCs w:val="28"/>
        </w:rPr>
        <w:t xml:space="preserve"> procedure " </w:t>
      </w:r>
      <w:r w:rsidR="00856BEE" w:rsidRPr="00B855FE">
        <w:rPr>
          <w:rFonts w:asciiTheme="majorBidi" w:hAnsiTheme="majorBidi" w:cstheme="majorBidi"/>
          <w:sz w:val="28"/>
          <w:szCs w:val="28"/>
        </w:rPr>
        <w:t xml:space="preserve"> &gt;&gt;  open flap &gt; remove periosteum &gt; lateral wall of the sinus &gt; make window &gt; go into the sinus &gt; remove abnormal tissue </w:t>
      </w:r>
      <w:r w:rsidR="001B71DB" w:rsidRPr="00B855FE">
        <w:rPr>
          <w:rFonts w:asciiTheme="majorBidi" w:hAnsiTheme="majorBidi" w:cstheme="majorBidi"/>
          <w:sz w:val="28"/>
          <w:szCs w:val="28"/>
        </w:rPr>
        <w:t xml:space="preserve"> </w:t>
      </w:r>
      <w:r w:rsidR="00856BEE" w:rsidRPr="00B855FE">
        <w:rPr>
          <w:rFonts w:asciiTheme="majorBidi" w:hAnsiTheme="majorBidi" w:cstheme="majorBidi"/>
          <w:sz w:val="28"/>
          <w:szCs w:val="28"/>
        </w:rPr>
        <w:t xml:space="preserve">&gt; restore normal drainage through the ostium or anew opening for more dependent </w:t>
      </w:r>
      <w:r w:rsidR="00D663B5" w:rsidRPr="00B855FE">
        <w:rPr>
          <w:rFonts w:asciiTheme="majorBidi" w:hAnsiTheme="majorBidi" w:cstheme="majorBidi"/>
          <w:sz w:val="28"/>
          <w:szCs w:val="28"/>
        </w:rPr>
        <w:t>drainage</w:t>
      </w:r>
      <w:r w:rsidR="00856BEE" w:rsidRPr="00B855FE">
        <w:rPr>
          <w:rFonts w:asciiTheme="majorBidi" w:hAnsiTheme="majorBidi" w:cstheme="majorBidi"/>
          <w:sz w:val="28"/>
          <w:szCs w:val="28"/>
        </w:rPr>
        <w:t xml:space="preserve"> into the nose ( termed </w:t>
      </w:r>
      <w:r w:rsidR="00D663B5" w:rsidRPr="00B855FE">
        <w:rPr>
          <w:rFonts w:asciiTheme="majorBidi" w:hAnsiTheme="majorBidi" w:cstheme="majorBidi"/>
          <w:sz w:val="28"/>
          <w:szCs w:val="28"/>
        </w:rPr>
        <w:t xml:space="preserve">antrostomy ) . </w:t>
      </w:r>
    </w:p>
    <w:p w:rsidR="00FD6E30" w:rsidRPr="00B855FE" w:rsidRDefault="00FD6E30" w:rsidP="0086562F">
      <w:pPr>
        <w:tabs>
          <w:tab w:val="left" w:pos="3255"/>
          <w:tab w:val="center" w:pos="4680"/>
        </w:tabs>
        <w:jc w:val="both"/>
        <w:rPr>
          <w:rFonts w:asciiTheme="majorBidi" w:hAnsiTheme="majorBidi" w:cstheme="majorBidi"/>
          <w:sz w:val="28"/>
          <w:szCs w:val="28"/>
        </w:rPr>
      </w:pPr>
      <w:proofErr w:type="gramStart"/>
      <w:r w:rsidRPr="00B855FE">
        <w:rPr>
          <w:rFonts w:asciiTheme="majorBidi" w:hAnsiTheme="majorBidi" w:cstheme="majorBidi"/>
          <w:sz w:val="28"/>
          <w:szCs w:val="28"/>
        </w:rPr>
        <w:t>nowaday</w:t>
      </w:r>
      <w:proofErr w:type="gramEnd"/>
      <w:r w:rsidRPr="00B855FE">
        <w:rPr>
          <w:rFonts w:asciiTheme="majorBidi" w:hAnsiTheme="majorBidi" w:cstheme="majorBidi"/>
          <w:sz w:val="28"/>
          <w:szCs w:val="28"/>
        </w:rPr>
        <w:t xml:space="preserve"> we have FESS ( functional endoscopic sinus surgery ) we go through nose &gt; ostium &gt;</w:t>
      </w:r>
      <w:r w:rsidR="000D6469" w:rsidRPr="00B855FE">
        <w:rPr>
          <w:rFonts w:asciiTheme="majorBidi" w:hAnsiTheme="majorBidi" w:cstheme="majorBidi"/>
          <w:sz w:val="28"/>
          <w:szCs w:val="28"/>
        </w:rPr>
        <w:t xml:space="preserve"> </w:t>
      </w:r>
      <w:r w:rsidRPr="00B855FE">
        <w:rPr>
          <w:rFonts w:asciiTheme="majorBidi" w:hAnsiTheme="majorBidi" w:cstheme="majorBidi"/>
          <w:sz w:val="28"/>
          <w:szCs w:val="28"/>
        </w:rPr>
        <w:t xml:space="preserve">suction the secretion and gradually widening the opening . </w:t>
      </w:r>
    </w:p>
    <w:p w:rsidR="00EB1DBB" w:rsidRDefault="000D6469" w:rsidP="00EB1DBB">
      <w:pPr>
        <w:tabs>
          <w:tab w:val="left" w:pos="3255"/>
          <w:tab w:val="center" w:pos="4680"/>
        </w:tabs>
        <w:jc w:val="both"/>
        <w:rPr>
          <w:rFonts w:asciiTheme="majorBidi" w:hAnsiTheme="majorBidi" w:cstheme="majorBidi"/>
          <w:sz w:val="28"/>
          <w:szCs w:val="28"/>
        </w:rPr>
      </w:pPr>
      <w:proofErr w:type="gramStart"/>
      <w:r w:rsidRPr="00B855FE">
        <w:rPr>
          <w:rFonts w:asciiTheme="majorBidi" w:hAnsiTheme="majorBidi" w:cstheme="majorBidi"/>
          <w:sz w:val="28"/>
          <w:szCs w:val="28"/>
        </w:rPr>
        <w:t>sometimes</w:t>
      </w:r>
      <w:proofErr w:type="gramEnd"/>
      <w:r w:rsidRPr="00B855FE">
        <w:rPr>
          <w:rFonts w:asciiTheme="majorBidi" w:hAnsiTheme="majorBidi" w:cstheme="majorBidi"/>
          <w:sz w:val="28"/>
          <w:szCs w:val="28"/>
        </w:rPr>
        <w:t xml:space="preserve"> these technique called " </w:t>
      </w:r>
      <w:r w:rsidR="009C2543" w:rsidRPr="00B855FE">
        <w:rPr>
          <w:rFonts w:asciiTheme="majorBidi" w:hAnsiTheme="majorBidi" w:cstheme="majorBidi"/>
          <w:sz w:val="28"/>
          <w:szCs w:val="28"/>
        </w:rPr>
        <w:t>useless</w:t>
      </w:r>
      <w:r w:rsidRPr="00B855FE">
        <w:rPr>
          <w:rFonts w:asciiTheme="majorBidi" w:hAnsiTheme="majorBidi" w:cstheme="majorBidi"/>
          <w:sz w:val="28"/>
          <w:szCs w:val="28"/>
        </w:rPr>
        <w:t>"</w:t>
      </w:r>
    </w:p>
    <w:p w:rsidR="00EB1DBB" w:rsidRPr="00B855FE" w:rsidRDefault="00EB1DBB" w:rsidP="00EB1DBB">
      <w:pPr>
        <w:tabs>
          <w:tab w:val="left" w:pos="3255"/>
          <w:tab w:val="center" w:pos="4680"/>
        </w:tabs>
        <w:jc w:val="both"/>
        <w:rPr>
          <w:rFonts w:asciiTheme="majorBidi" w:hAnsiTheme="majorBidi" w:cstheme="majorBidi"/>
          <w:sz w:val="28"/>
          <w:szCs w:val="28"/>
        </w:rPr>
      </w:pPr>
    </w:p>
    <w:p w:rsidR="005F5B84" w:rsidRDefault="000D6469"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sinus</w:t>
      </w:r>
      <w:proofErr w:type="gramEnd"/>
      <w:r w:rsidRPr="00B855FE">
        <w:rPr>
          <w:rFonts w:asciiTheme="majorBidi" w:hAnsiTheme="majorBidi" w:cstheme="majorBidi"/>
          <w:sz w:val="28"/>
          <w:szCs w:val="28"/>
        </w:rPr>
        <w:t xml:space="preserve"> work mean there's no congestion , no infection if congestion happen </w:t>
      </w:r>
      <w:r w:rsidR="00F9156C" w:rsidRPr="00B855FE">
        <w:rPr>
          <w:rFonts w:asciiTheme="majorBidi" w:hAnsiTheme="majorBidi" w:cstheme="majorBidi"/>
          <w:sz w:val="28"/>
          <w:szCs w:val="28"/>
        </w:rPr>
        <w:t>patient will complain from difficulty in breathing .</w:t>
      </w:r>
    </w:p>
    <w:p w:rsidR="00EB1DBB" w:rsidRPr="00B855FE" w:rsidRDefault="00EB1DBB" w:rsidP="0086562F">
      <w:pPr>
        <w:tabs>
          <w:tab w:val="left" w:pos="3255"/>
          <w:tab w:val="center" w:pos="4680"/>
        </w:tabs>
        <w:jc w:val="both"/>
        <w:rPr>
          <w:rFonts w:asciiTheme="majorBidi" w:hAnsiTheme="majorBidi" w:cstheme="majorBidi"/>
          <w:sz w:val="28"/>
          <w:szCs w:val="28"/>
        </w:rPr>
      </w:pPr>
    </w:p>
    <w:p w:rsidR="00EB1DBB" w:rsidRDefault="00EB1DBB" w:rsidP="00EB1DBB">
      <w:pPr>
        <w:tabs>
          <w:tab w:val="left" w:pos="3255"/>
          <w:tab w:val="center" w:pos="4680"/>
        </w:tabs>
        <w:jc w:val="both"/>
        <w:rPr>
          <w:rFonts w:asciiTheme="majorBidi" w:hAnsiTheme="majorBidi" w:cstheme="majorBidi"/>
          <w:sz w:val="28"/>
          <w:szCs w:val="28"/>
        </w:rPr>
      </w:pPr>
    </w:p>
    <w:p w:rsidR="00EB1DBB" w:rsidRDefault="00EB1DBB" w:rsidP="00EB1DBB">
      <w:pPr>
        <w:tabs>
          <w:tab w:val="left" w:pos="3255"/>
          <w:tab w:val="center" w:pos="4680"/>
        </w:tabs>
        <w:jc w:val="both"/>
        <w:rPr>
          <w:rFonts w:asciiTheme="majorBidi" w:hAnsiTheme="majorBidi" w:cstheme="majorBidi"/>
          <w:sz w:val="28"/>
          <w:szCs w:val="28"/>
        </w:rPr>
      </w:pPr>
    </w:p>
    <w:p w:rsidR="005F5B84" w:rsidRPr="00B855FE" w:rsidRDefault="005F5B84" w:rsidP="00EB1DBB">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sometimes</w:t>
      </w:r>
      <w:proofErr w:type="gramEnd"/>
      <w:r w:rsidRPr="00B855FE">
        <w:rPr>
          <w:rFonts w:asciiTheme="majorBidi" w:hAnsiTheme="majorBidi" w:cstheme="majorBidi"/>
          <w:sz w:val="28"/>
          <w:szCs w:val="28"/>
        </w:rPr>
        <w:t xml:space="preserve"> when we take OPG for our patient we notice round , h</w:t>
      </w:r>
      <w:r w:rsidR="009C2543" w:rsidRPr="00B855FE">
        <w:rPr>
          <w:rFonts w:asciiTheme="majorBidi" w:hAnsiTheme="majorBidi" w:cstheme="majorBidi"/>
          <w:sz w:val="28"/>
          <w:szCs w:val="28"/>
        </w:rPr>
        <w:t>igh density (more than</w:t>
      </w:r>
      <w:r w:rsidRPr="00B855FE">
        <w:rPr>
          <w:rFonts w:asciiTheme="majorBidi" w:hAnsiTheme="majorBidi" w:cstheme="majorBidi"/>
          <w:sz w:val="28"/>
          <w:szCs w:val="28"/>
        </w:rPr>
        <w:t xml:space="preserve"> air </w:t>
      </w:r>
      <w:r w:rsidR="009C2543" w:rsidRPr="00B855FE">
        <w:rPr>
          <w:rFonts w:asciiTheme="majorBidi" w:hAnsiTheme="majorBidi" w:cstheme="majorBidi"/>
          <w:sz w:val="28"/>
          <w:szCs w:val="28"/>
        </w:rPr>
        <w:t xml:space="preserve">density </w:t>
      </w:r>
      <w:r w:rsidRPr="00B855FE">
        <w:rPr>
          <w:rFonts w:asciiTheme="majorBidi" w:hAnsiTheme="majorBidi" w:cstheme="majorBidi"/>
          <w:sz w:val="28"/>
          <w:szCs w:val="28"/>
        </w:rPr>
        <w:t xml:space="preserve">) called " antral polyp " or " pseudocysts "  . </w:t>
      </w:r>
    </w:p>
    <w:p w:rsidR="005F5B84" w:rsidRPr="00B855FE" w:rsidRDefault="005F5B84" w:rsidP="0086562F">
      <w:pPr>
        <w:tabs>
          <w:tab w:val="left" w:pos="3255"/>
          <w:tab w:val="center" w:pos="4680"/>
        </w:tabs>
        <w:jc w:val="both"/>
        <w:rPr>
          <w:rFonts w:asciiTheme="majorBidi" w:hAnsiTheme="majorBidi" w:cstheme="majorBidi"/>
          <w:sz w:val="28"/>
          <w:szCs w:val="28"/>
        </w:rPr>
      </w:pPr>
      <w:proofErr w:type="gramStart"/>
      <w:r w:rsidRPr="00B855FE">
        <w:rPr>
          <w:rFonts w:asciiTheme="majorBidi" w:hAnsiTheme="majorBidi" w:cstheme="majorBidi"/>
          <w:sz w:val="28"/>
          <w:szCs w:val="28"/>
        </w:rPr>
        <w:t>like</w:t>
      </w:r>
      <w:proofErr w:type="gramEnd"/>
      <w:r w:rsidRPr="00B855FE">
        <w:rPr>
          <w:rFonts w:asciiTheme="majorBidi" w:hAnsiTheme="majorBidi" w:cstheme="majorBidi"/>
          <w:sz w:val="28"/>
          <w:szCs w:val="28"/>
        </w:rPr>
        <w:t xml:space="preserve"> an expansion on the mucosa of the sinus , asymptomatic , no need for treatment . </w:t>
      </w:r>
    </w:p>
    <w:p w:rsidR="00EB1DBB" w:rsidRDefault="00EB1DBB" w:rsidP="0086562F">
      <w:pPr>
        <w:tabs>
          <w:tab w:val="left" w:pos="3255"/>
          <w:tab w:val="center" w:pos="4680"/>
        </w:tabs>
        <w:jc w:val="both"/>
        <w:rPr>
          <w:rFonts w:asciiTheme="majorBidi" w:hAnsiTheme="majorBidi" w:cstheme="majorBidi"/>
          <w:sz w:val="28"/>
          <w:szCs w:val="28"/>
        </w:rPr>
      </w:pPr>
    </w:p>
    <w:p w:rsidR="005F5B84" w:rsidRDefault="005F5B84" w:rsidP="0086562F">
      <w:pPr>
        <w:tabs>
          <w:tab w:val="left" w:pos="3255"/>
          <w:tab w:val="center" w:pos="4680"/>
        </w:tabs>
        <w:jc w:val="both"/>
        <w:rPr>
          <w:rFonts w:asciiTheme="majorBidi" w:hAnsiTheme="majorBidi" w:cstheme="majorBidi"/>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we</w:t>
      </w:r>
      <w:proofErr w:type="gramEnd"/>
      <w:r w:rsidRPr="00B855FE">
        <w:rPr>
          <w:rFonts w:asciiTheme="majorBidi" w:hAnsiTheme="majorBidi" w:cstheme="majorBidi"/>
          <w:sz w:val="28"/>
          <w:szCs w:val="28"/>
        </w:rPr>
        <w:t xml:space="preserve"> can avoid complication by proper evaluation and examination .</w:t>
      </w:r>
    </w:p>
    <w:p w:rsidR="00EB1DBB" w:rsidRPr="00B855FE" w:rsidRDefault="00EB1DBB" w:rsidP="0086562F">
      <w:pPr>
        <w:tabs>
          <w:tab w:val="left" w:pos="3255"/>
          <w:tab w:val="center" w:pos="4680"/>
        </w:tabs>
        <w:jc w:val="both"/>
        <w:rPr>
          <w:rFonts w:asciiTheme="majorBidi" w:hAnsiTheme="majorBidi" w:cstheme="majorBidi"/>
          <w:sz w:val="28"/>
          <w:szCs w:val="28"/>
        </w:rPr>
      </w:pPr>
    </w:p>
    <w:p w:rsidR="00A45065" w:rsidRPr="00B855FE" w:rsidRDefault="009C2543" w:rsidP="00EB1DBB">
      <w:pPr>
        <w:tabs>
          <w:tab w:val="left" w:pos="3255"/>
          <w:tab w:val="center" w:pos="4680"/>
        </w:tabs>
        <w:jc w:val="both"/>
        <w:rPr>
          <w:rFonts w:ascii="Arabic Typesetting" w:hAnsi="Arabic Typesetting" w:cs="Arabic Typesetting"/>
          <w:sz w:val="28"/>
          <w:szCs w:val="28"/>
        </w:rPr>
      </w:pPr>
      <w:r w:rsidRPr="00B855FE">
        <w:rPr>
          <w:rFonts w:asciiTheme="majorBidi" w:hAnsiTheme="majorBidi" w:cstheme="majorBidi"/>
          <w:sz w:val="28"/>
          <w:szCs w:val="28"/>
        </w:rPr>
        <w:t xml:space="preserve">- </w:t>
      </w:r>
      <w:proofErr w:type="gramStart"/>
      <w:r w:rsidRPr="00B855FE">
        <w:rPr>
          <w:rFonts w:asciiTheme="majorBidi" w:hAnsiTheme="majorBidi" w:cstheme="majorBidi"/>
          <w:sz w:val="28"/>
          <w:szCs w:val="28"/>
        </w:rPr>
        <w:t>for</w:t>
      </w:r>
      <w:proofErr w:type="gramEnd"/>
      <w:r w:rsidRPr="00B855FE">
        <w:rPr>
          <w:rFonts w:asciiTheme="majorBidi" w:hAnsiTheme="majorBidi" w:cstheme="majorBidi"/>
          <w:sz w:val="28"/>
          <w:szCs w:val="28"/>
        </w:rPr>
        <w:t xml:space="preserve"> example if we have divergent roots we hemi section it to facilities the extraction </w:t>
      </w:r>
      <w:r w:rsidRPr="00B855FE">
        <w:rPr>
          <w:rFonts w:ascii="Arabic Typesetting" w:hAnsi="Arabic Typesetting" w:cs="Arabic Typesetting"/>
          <w:sz w:val="28"/>
          <w:szCs w:val="28"/>
        </w:rPr>
        <w:t xml:space="preserve">. </w:t>
      </w:r>
      <w:r w:rsidR="00CE25B3" w:rsidRPr="00B855FE">
        <w:rPr>
          <w:rFonts w:ascii="Arabic Typesetting" w:hAnsi="Arabic Typesetting" w:cs="Arabic Typesetting"/>
          <w:sz w:val="28"/>
          <w:szCs w:val="28"/>
        </w:rPr>
        <w:t xml:space="preserve"> </w:t>
      </w:r>
      <w:r w:rsidR="00D30690" w:rsidRPr="00B855FE">
        <w:rPr>
          <w:rFonts w:ascii="Arabic Typesetting" w:hAnsi="Arabic Typesetting" w:cs="Arabic Typesetting"/>
          <w:sz w:val="28"/>
          <w:szCs w:val="28"/>
        </w:rPr>
        <w:t xml:space="preserve">  </w:t>
      </w:r>
      <w:r w:rsidR="00A45065" w:rsidRPr="00B855FE">
        <w:rPr>
          <w:rFonts w:ascii="Arabic Typesetting" w:hAnsi="Arabic Typesetting" w:cs="Arabic Typesetting"/>
          <w:sz w:val="28"/>
          <w:szCs w:val="28"/>
        </w:rPr>
        <w:t xml:space="preserve"> </w:t>
      </w:r>
    </w:p>
    <w:p w:rsidR="00D11182" w:rsidRPr="00B855FE" w:rsidRDefault="00D11182" w:rsidP="0086562F">
      <w:pPr>
        <w:tabs>
          <w:tab w:val="left" w:pos="3255"/>
          <w:tab w:val="center" w:pos="4680"/>
        </w:tabs>
        <w:jc w:val="both"/>
        <w:rPr>
          <w:rFonts w:ascii="Arabic Typesetting" w:hAnsi="Arabic Typesetting" w:cs="Arabic Typesetting"/>
          <w:sz w:val="28"/>
          <w:szCs w:val="28"/>
        </w:rPr>
      </w:pPr>
    </w:p>
    <w:p w:rsidR="00D11182" w:rsidRPr="00B855FE" w:rsidRDefault="00D11182" w:rsidP="0086562F">
      <w:pPr>
        <w:tabs>
          <w:tab w:val="left" w:pos="3255"/>
          <w:tab w:val="center" w:pos="4680"/>
        </w:tabs>
        <w:jc w:val="both"/>
        <w:rPr>
          <w:rFonts w:ascii="Arabic Typesetting" w:hAnsi="Arabic Typesetting" w:cs="Arabic Typesetting"/>
          <w:sz w:val="28"/>
          <w:szCs w:val="28"/>
        </w:rPr>
      </w:pPr>
    </w:p>
    <w:p w:rsidR="00CC3366" w:rsidRPr="00B855FE" w:rsidRDefault="00D64A86" w:rsidP="00C06D15">
      <w:pPr>
        <w:tabs>
          <w:tab w:val="left" w:pos="3255"/>
          <w:tab w:val="center" w:pos="4680"/>
        </w:tabs>
        <w:jc w:val="both"/>
        <w:rPr>
          <w:rFonts w:ascii="Arabic Typesetting" w:hAnsi="Arabic Typesetting" w:cs="Arabic Typesetting"/>
          <w:sz w:val="28"/>
          <w:szCs w:val="28"/>
        </w:rPr>
      </w:pPr>
      <w:r w:rsidRPr="00B855FE">
        <w:rPr>
          <w:rFonts w:ascii="Arabic Typesetting" w:hAnsi="Arabic Typesetting" w:cs="Arabic Typesetting"/>
          <w:sz w:val="28"/>
          <w:szCs w:val="28"/>
        </w:rPr>
        <w:t xml:space="preserve"> </w:t>
      </w:r>
    </w:p>
    <w:p w:rsidR="00085E47" w:rsidRDefault="00085E47" w:rsidP="00085E47">
      <w:proofErr w:type="gramStart"/>
      <w:r>
        <w:t xml:space="preserve">When you take out a posterior tooth with susceptibility of </w:t>
      </w:r>
      <w:proofErr w:type="spellStart"/>
      <w:r>
        <w:t>oroantral</w:t>
      </w:r>
      <w:proofErr w:type="spellEnd"/>
      <w:r>
        <w:t xml:space="preserve"> communication.</w:t>
      </w:r>
      <w:proofErr w:type="gramEnd"/>
      <w:r>
        <w:t xml:space="preserve"> At this stage don't ask the </w:t>
      </w:r>
      <w:proofErr w:type="spellStart"/>
      <w:r>
        <w:t>pt</w:t>
      </w:r>
      <w:proofErr w:type="spellEnd"/>
      <w:r>
        <w:t xml:space="preserve"> to blow his nose in order to preserve the continuity of the sinus membrane because you are not sure of communication </w:t>
      </w:r>
      <w:proofErr w:type="spellStart"/>
      <w:r>
        <w:t>occurance</w:t>
      </w:r>
      <w:proofErr w:type="spellEnd"/>
      <w:r>
        <w:t xml:space="preserve"> even if you get a small piece of bone because the membrane might still intact.</w:t>
      </w:r>
    </w:p>
    <w:p w:rsidR="00085E47" w:rsidRDefault="00085E47" w:rsidP="00085E47">
      <w:r>
        <w:t xml:space="preserve">After extraction you should check the socket, if there is air bubbles or more amount of blood is getting out, you can ask the </w:t>
      </w:r>
      <w:proofErr w:type="spellStart"/>
      <w:r>
        <w:t>pt</w:t>
      </w:r>
      <w:proofErr w:type="spellEnd"/>
      <w:r>
        <w:t xml:space="preserve"> to rinse his mouth gently then if there is air bubbles or water get out of his nose or you can grossly see an opened sinus with discontinuity of the membrane then there is an </w:t>
      </w:r>
      <w:proofErr w:type="spellStart"/>
      <w:r>
        <w:t>oroantral</w:t>
      </w:r>
      <w:proofErr w:type="spellEnd"/>
      <w:r>
        <w:t xml:space="preserve"> communication.</w:t>
      </w:r>
    </w:p>
    <w:p w:rsidR="00085E47" w:rsidRDefault="00085E47" w:rsidP="00085E47">
      <w:pPr>
        <w:pStyle w:val="ListParagraph"/>
        <w:numPr>
          <w:ilvl w:val="0"/>
          <w:numId w:val="1"/>
        </w:numPr>
        <w:bidi w:val="0"/>
      </w:pPr>
      <w:r>
        <w:t xml:space="preserve">If the opening is </w:t>
      </w:r>
      <w:r>
        <w:rPr>
          <w:b/>
          <w:bCs/>
        </w:rPr>
        <w:t>very small</w:t>
      </w:r>
      <w:r>
        <w:t xml:space="preserve"> you can suture it as the aim is to preserve the blood clot to be formed then organized and become a new bone then the soft tissue close and epithelium is formed to solve the problem. It's very important in this stage to give the </w:t>
      </w:r>
      <w:proofErr w:type="spellStart"/>
      <w:r>
        <w:t>pt</w:t>
      </w:r>
      <w:proofErr w:type="spellEnd"/>
      <w:r>
        <w:t xml:space="preserve"> what's called "sinus precautions" which are:</w:t>
      </w:r>
    </w:p>
    <w:p w:rsidR="00085E47" w:rsidRDefault="00085E47" w:rsidP="00085E47">
      <w:pPr>
        <w:pStyle w:val="ListParagraph"/>
        <w:bidi w:val="0"/>
        <w:ind w:left="360"/>
      </w:pPr>
    </w:p>
    <w:p w:rsidR="00085E47" w:rsidRDefault="00085E47" w:rsidP="00085E47">
      <w:pPr>
        <w:pStyle w:val="ListParagraph"/>
        <w:numPr>
          <w:ilvl w:val="0"/>
          <w:numId w:val="2"/>
        </w:numPr>
        <w:bidi w:val="0"/>
      </w:pPr>
      <w:r>
        <w:t>Avoid mouth rinsing in the first 24hrs then after this period he can use a soft mouth rinsing.</w:t>
      </w:r>
    </w:p>
    <w:p w:rsidR="00085E47" w:rsidRDefault="00085E47" w:rsidP="00085E47">
      <w:pPr>
        <w:pStyle w:val="ListParagraph"/>
        <w:numPr>
          <w:ilvl w:val="0"/>
          <w:numId w:val="2"/>
        </w:numPr>
        <w:bidi w:val="0"/>
      </w:pPr>
      <w:r>
        <w:t>Don't blow your nose.</w:t>
      </w:r>
    </w:p>
    <w:p w:rsidR="00085E47" w:rsidRDefault="00085E47" w:rsidP="00085E47">
      <w:pPr>
        <w:pStyle w:val="ListParagraph"/>
        <w:numPr>
          <w:ilvl w:val="0"/>
          <w:numId w:val="2"/>
        </w:numPr>
        <w:bidi w:val="0"/>
      </w:pPr>
      <w:r>
        <w:t>Don't open your mouth widely.</w:t>
      </w:r>
    </w:p>
    <w:p w:rsidR="00085E47" w:rsidRDefault="00085E47" w:rsidP="00085E47">
      <w:pPr>
        <w:pStyle w:val="ListParagraph"/>
        <w:numPr>
          <w:ilvl w:val="0"/>
          <w:numId w:val="2"/>
        </w:numPr>
        <w:bidi w:val="0"/>
      </w:pPr>
      <w:r>
        <w:t>Avoid smoking.</w:t>
      </w:r>
    </w:p>
    <w:p w:rsidR="00085E47" w:rsidRDefault="00085E47" w:rsidP="00085E47">
      <w:pPr>
        <w:pStyle w:val="ListParagraph"/>
        <w:numPr>
          <w:ilvl w:val="0"/>
          <w:numId w:val="2"/>
        </w:numPr>
        <w:bidi w:val="0"/>
      </w:pPr>
      <w:r>
        <w:t>Don't drink with a straw.</w:t>
      </w:r>
    </w:p>
    <w:p w:rsidR="00085E47" w:rsidRDefault="00085E47" w:rsidP="00085E47">
      <w:pPr>
        <w:pStyle w:val="ListParagraph"/>
        <w:numPr>
          <w:ilvl w:val="0"/>
          <w:numId w:val="2"/>
        </w:numPr>
        <w:bidi w:val="0"/>
      </w:pPr>
      <w:r>
        <w:t>antibiotics and antihistamines</w:t>
      </w:r>
    </w:p>
    <w:p w:rsidR="00085E47" w:rsidRDefault="00085E47" w:rsidP="00085E47">
      <w:pPr>
        <w:pStyle w:val="ListParagraph"/>
        <w:numPr>
          <w:ilvl w:val="0"/>
          <w:numId w:val="2"/>
        </w:numPr>
        <w:bidi w:val="0"/>
      </w:pPr>
      <w:r>
        <w:t>Don't sneeze through your nose. Sneeze with your mouth open.</w:t>
      </w:r>
    </w:p>
    <w:p w:rsidR="00085E47" w:rsidRDefault="00085E47" w:rsidP="00085E47">
      <w:pPr>
        <w:pStyle w:val="ListParagraph"/>
        <w:numPr>
          <w:ilvl w:val="0"/>
          <w:numId w:val="2"/>
        </w:numPr>
        <w:bidi w:val="0"/>
      </w:pPr>
      <w:r>
        <w:t>Eat a soft or liquid diet.</w:t>
      </w:r>
    </w:p>
    <w:p w:rsidR="00085E47" w:rsidRDefault="00085E47" w:rsidP="00085E47">
      <w:pPr>
        <w:pStyle w:val="ListParagraph"/>
        <w:numPr>
          <w:ilvl w:val="0"/>
          <w:numId w:val="2"/>
        </w:numPr>
        <w:bidi w:val="0"/>
      </w:pPr>
      <w:r>
        <w:t>Continue to brush your teeth but avoid the surgical area. Rinse three times a day with warm water.</w:t>
      </w:r>
    </w:p>
    <w:p w:rsidR="00085E47" w:rsidRDefault="00085E47" w:rsidP="00085E47">
      <w:pPr>
        <w:pStyle w:val="ListParagraph"/>
        <w:bidi w:val="0"/>
      </w:pPr>
    </w:p>
    <w:p w:rsidR="00085E47" w:rsidRDefault="00085E47" w:rsidP="00085E47">
      <w:pPr>
        <w:pStyle w:val="ListParagraph"/>
        <w:numPr>
          <w:ilvl w:val="0"/>
          <w:numId w:val="1"/>
        </w:numPr>
        <w:bidi w:val="0"/>
      </w:pPr>
      <w:r>
        <w:t xml:space="preserve">If the communication is </w:t>
      </w:r>
      <w:r>
        <w:rPr>
          <w:b/>
          <w:bCs/>
        </w:rPr>
        <w:t>medium</w:t>
      </w:r>
      <w:r>
        <w:t xml:space="preserve"> in size:</w:t>
      </w:r>
    </w:p>
    <w:p w:rsidR="00085E47" w:rsidRDefault="00085E47" w:rsidP="00085E47">
      <w:r>
        <w:t xml:space="preserve">At the time of the surgery we can do a flap then suture it but there are important things here; </w:t>
      </w:r>
    </w:p>
    <w:p w:rsidR="00085E47" w:rsidRDefault="00085E47" w:rsidP="00085E47">
      <w:pPr>
        <w:pStyle w:val="ListParagraph"/>
        <w:numPr>
          <w:ilvl w:val="1"/>
          <w:numId w:val="3"/>
        </w:numPr>
        <w:bidi w:val="0"/>
      </w:pPr>
      <w:r>
        <w:lastRenderedPageBreak/>
        <w:t>The flap should be on intact viable bone or viable cartilage or soft tissue in order not to be opened later on.</w:t>
      </w:r>
    </w:p>
    <w:p w:rsidR="00085E47" w:rsidRDefault="00085E47" w:rsidP="00085E47">
      <w:pPr>
        <w:pStyle w:val="ListParagraph"/>
        <w:numPr>
          <w:ilvl w:val="1"/>
          <w:numId w:val="3"/>
        </w:numPr>
        <w:bidi w:val="0"/>
      </w:pPr>
      <w:r>
        <w:t>There should be no tension in order not to be opened.</w:t>
      </w:r>
    </w:p>
    <w:p w:rsidR="00085E47" w:rsidRDefault="00085E47" w:rsidP="00085E47">
      <w:pPr>
        <w:pStyle w:val="ListParagraph"/>
        <w:bidi w:val="0"/>
        <w:ind w:left="1440"/>
      </w:pPr>
    </w:p>
    <w:p w:rsidR="00085E47" w:rsidRDefault="00085E47" w:rsidP="00085E47">
      <w:pPr>
        <w:pStyle w:val="ListParagraph"/>
        <w:numPr>
          <w:ilvl w:val="0"/>
          <w:numId w:val="1"/>
        </w:numPr>
        <w:bidi w:val="0"/>
      </w:pPr>
      <w:r>
        <w:t>If there were no response to what was mentioned and the communication became a fistula which mean development of epithelial tissue in its track then you have to treat this fistula:</w:t>
      </w:r>
    </w:p>
    <w:p w:rsidR="00085E47" w:rsidRDefault="00085E47" w:rsidP="00085E47">
      <w:r>
        <w:t>1- Excision of the fistula (epithelium) and take it out and clean until you reach an area with fresh clot.</w:t>
      </w:r>
    </w:p>
    <w:p w:rsidR="00085E47" w:rsidRDefault="00085E47" w:rsidP="00085E47">
      <w:r>
        <w:t>2- Closure with a soft tissue flap.</w:t>
      </w:r>
    </w:p>
    <w:p w:rsidR="00085E47" w:rsidRDefault="00085E47" w:rsidP="00085E47">
      <w:pPr>
        <w:pStyle w:val="ListParagraph"/>
        <w:numPr>
          <w:ilvl w:val="0"/>
          <w:numId w:val="4"/>
        </w:numPr>
        <w:bidi w:val="0"/>
      </w:pPr>
      <w:r>
        <w:t>Types of flaps:</w:t>
      </w:r>
    </w:p>
    <w:p w:rsidR="00085E47" w:rsidRDefault="00085E47" w:rsidP="00085E47">
      <w:pPr>
        <w:pStyle w:val="ListParagraph"/>
        <w:bidi w:val="0"/>
        <w:ind w:left="360"/>
      </w:pPr>
    </w:p>
    <w:p w:rsidR="00085E47" w:rsidRDefault="00085E47" w:rsidP="00085E47">
      <w:pPr>
        <w:pStyle w:val="ListParagraph"/>
        <w:numPr>
          <w:ilvl w:val="0"/>
          <w:numId w:val="4"/>
        </w:numPr>
        <w:bidi w:val="0"/>
      </w:pPr>
      <w:r>
        <w:t>Local flaps which are:</w:t>
      </w:r>
    </w:p>
    <w:p w:rsidR="00085E47" w:rsidRDefault="00085E47" w:rsidP="00085E47">
      <w:pPr>
        <w:pStyle w:val="ListParagraph"/>
        <w:bidi w:val="0"/>
        <w:ind w:left="360"/>
      </w:pPr>
    </w:p>
    <w:p w:rsidR="00085E47" w:rsidRDefault="00085E47" w:rsidP="00085E47">
      <w:pPr>
        <w:pStyle w:val="ListParagraph"/>
        <w:numPr>
          <w:ilvl w:val="0"/>
          <w:numId w:val="5"/>
        </w:numPr>
        <w:bidi w:val="0"/>
      </w:pPr>
      <w:r>
        <w:t>Buccal advanced flap.</w:t>
      </w:r>
    </w:p>
    <w:p w:rsidR="00085E47" w:rsidRDefault="00085E47" w:rsidP="00085E47">
      <w:pPr>
        <w:pStyle w:val="ListParagraph"/>
        <w:numPr>
          <w:ilvl w:val="0"/>
          <w:numId w:val="5"/>
        </w:numPr>
        <w:shd w:val="clear" w:color="auto" w:fill="FFFFFF"/>
        <w:bidi w:val="0"/>
        <w:spacing w:before="90" w:after="90" w:line="270" w:lineRule="atLeast"/>
        <w:rPr>
          <w:rFonts w:cstheme="minorHAnsi"/>
          <w:color w:val="000000"/>
        </w:rPr>
      </w:pPr>
      <w:r>
        <w:t>Buccal pad of fat flap.</w:t>
      </w:r>
    </w:p>
    <w:p w:rsidR="00085E47" w:rsidRDefault="00085E47" w:rsidP="00085E47">
      <w:pPr>
        <w:pStyle w:val="ListParagraph"/>
        <w:numPr>
          <w:ilvl w:val="0"/>
          <w:numId w:val="5"/>
        </w:numPr>
        <w:shd w:val="clear" w:color="auto" w:fill="FFFFFF"/>
        <w:bidi w:val="0"/>
        <w:spacing w:before="90" w:after="90" w:line="270" w:lineRule="atLeast"/>
        <w:rPr>
          <w:rFonts w:cstheme="minorHAnsi"/>
          <w:color w:val="000000"/>
        </w:rPr>
      </w:pPr>
      <w:r>
        <w:rPr>
          <w:rFonts w:cstheme="minorHAnsi"/>
          <w:color w:val="000000"/>
        </w:rPr>
        <w:t>Double-layered closure using buccal fat pad and buccal advancement flap.</w:t>
      </w:r>
    </w:p>
    <w:p w:rsidR="00085E47" w:rsidRDefault="00085E47" w:rsidP="00085E47">
      <w:pPr>
        <w:pStyle w:val="ListParagraph"/>
        <w:numPr>
          <w:ilvl w:val="0"/>
          <w:numId w:val="5"/>
        </w:numPr>
        <w:bidi w:val="0"/>
      </w:pPr>
      <w:r>
        <w:t>Palatal pedicle flap.</w:t>
      </w:r>
    </w:p>
    <w:p w:rsidR="00085E47" w:rsidRDefault="00085E47" w:rsidP="00085E47">
      <w:pPr>
        <w:pStyle w:val="ListParagraph"/>
        <w:numPr>
          <w:ilvl w:val="0"/>
          <w:numId w:val="5"/>
        </w:numPr>
        <w:bidi w:val="0"/>
      </w:pPr>
      <w:r>
        <w:t>Palatal rotational advancement flap.</w:t>
      </w:r>
    </w:p>
    <w:p w:rsidR="00085E47" w:rsidRDefault="00085E47" w:rsidP="00085E47">
      <w:pPr>
        <w:pStyle w:val="ListParagraph"/>
        <w:bidi w:val="0"/>
        <w:ind w:left="1080"/>
      </w:pPr>
    </w:p>
    <w:p w:rsidR="00085E47" w:rsidRDefault="00085E47" w:rsidP="00085E47">
      <w:pPr>
        <w:pStyle w:val="ListParagraph"/>
        <w:numPr>
          <w:ilvl w:val="0"/>
          <w:numId w:val="6"/>
        </w:numPr>
        <w:bidi w:val="0"/>
      </w:pPr>
      <w:r>
        <w:t>Distant flaps which are:</w:t>
      </w:r>
    </w:p>
    <w:p w:rsidR="00085E47" w:rsidRDefault="00085E47" w:rsidP="00085E47">
      <w:pPr>
        <w:pStyle w:val="ListParagraph"/>
        <w:bidi w:val="0"/>
        <w:ind w:left="360"/>
      </w:pPr>
    </w:p>
    <w:p w:rsidR="00085E47" w:rsidRDefault="00085E47" w:rsidP="00085E47">
      <w:pPr>
        <w:pStyle w:val="ListParagraph"/>
        <w:numPr>
          <w:ilvl w:val="0"/>
          <w:numId w:val="7"/>
        </w:numPr>
        <w:bidi w:val="0"/>
      </w:pPr>
      <w:r>
        <w:t>Tongue flap.</w:t>
      </w:r>
    </w:p>
    <w:p w:rsidR="00085E47" w:rsidRDefault="00085E47" w:rsidP="00085E47">
      <w:pPr>
        <w:pStyle w:val="ListParagraph"/>
        <w:numPr>
          <w:ilvl w:val="0"/>
          <w:numId w:val="7"/>
        </w:numPr>
        <w:bidi w:val="0"/>
      </w:pPr>
      <w:r>
        <w:t>Temporalis muscle flap.</w:t>
      </w:r>
    </w:p>
    <w:p w:rsidR="00085E47" w:rsidRDefault="00085E47" w:rsidP="00085E47">
      <w:pPr>
        <w:pStyle w:val="ListParagraph"/>
        <w:bidi w:val="0"/>
        <w:ind w:left="1080"/>
      </w:pPr>
    </w:p>
    <w:p w:rsidR="00085E47" w:rsidRDefault="00085E47" w:rsidP="00085E47">
      <w:pPr>
        <w:pStyle w:val="ListParagraph"/>
        <w:numPr>
          <w:ilvl w:val="0"/>
          <w:numId w:val="8"/>
        </w:numPr>
        <w:bidi w:val="0"/>
        <w:rPr>
          <w:rFonts w:cstheme="minorHAnsi"/>
        </w:rPr>
      </w:pPr>
      <w:r>
        <w:rPr>
          <w:b/>
          <w:bCs/>
        </w:rPr>
        <w:t>Buccal advanced flap</w:t>
      </w:r>
      <w:r>
        <w:t>;</w:t>
      </w:r>
      <w:r>
        <w:rPr>
          <w:rStyle w:val="apple-converted-space"/>
          <w:rFonts w:ascii="Arial" w:hAnsi="Arial" w:cs="Arial"/>
          <w:color w:val="000000"/>
          <w:sz w:val="20"/>
          <w:szCs w:val="20"/>
          <w:shd w:val="clear" w:color="auto" w:fill="FFFFFF"/>
        </w:rPr>
        <w:t xml:space="preserve"> It</w:t>
      </w:r>
      <w:r>
        <w:rPr>
          <w:rFonts w:cstheme="minorHAnsi"/>
          <w:color w:val="000000"/>
          <w:shd w:val="clear" w:color="auto" w:fill="FFFFFF"/>
        </w:rPr>
        <w:t xml:space="preserve"> involves scoring of the buccal periosteum to enhance flap mobility and then stretching the buccal tissues medially (</w:t>
      </w:r>
      <w:proofErr w:type="spellStart"/>
      <w:r>
        <w:rPr>
          <w:rFonts w:cstheme="minorHAnsi"/>
          <w:color w:val="000000"/>
          <w:shd w:val="clear" w:color="auto" w:fill="FFFFFF"/>
        </w:rPr>
        <w:t>palatally</w:t>
      </w:r>
      <w:proofErr w:type="spellEnd"/>
      <w:r>
        <w:rPr>
          <w:rFonts w:cstheme="minorHAnsi"/>
          <w:color w:val="000000"/>
          <w:shd w:val="clear" w:color="auto" w:fill="FFFFFF"/>
        </w:rPr>
        <w:t xml:space="preserve"> or </w:t>
      </w:r>
      <w:proofErr w:type="spellStart"/>
      <w:r>
        <w:rPr>
          <w:rFonts w:cstheme="minorHAnsi"/>
          <w:color w:val="000000"/>
          <w:shd w:val="clear" w:color="auto" w:fill="FFFFFF"/>
        </w:rPr>
        <w:t>lingually</w:t>
      </w:r>
      <w:proofErr w:type="spellEnd"/>
      <w:r>
        <w:rPr>
          <w:rFonts w:cstheme="minorHAnsi"/>
          <w:color w:val="000000"/>
          <w:shd w:val="clear" w:color="auto" w:fill="FFFFFF"/>
        </w:rPr>
        <w:t>) to obtain tension-free closure of a wound.</w:t>
      </w:r>
    </w:p>
    <w:p w:rsidR="00085E47" w:rsidRDefault="00085E47" w:rsidP="00085E47">
      <w:r>
        <w:t xml:space="preserve">- You create a buccal advanced </w:t>
      </w:r>
      <w:proofErr w:type="spellStart"/>
      <w:r>
        <w:t>flap</w:t>
      </w:r>
      <w:proofErr w:type="gramStart"/>
      <w:r>
        <w:t>,raise</w:t>
      </w:r>
      <w:proofErr w:type="spellEnd"/>
      <w:proofErr w:type="gramEnd"/>
      <w:r>
        <w:t xml:space="preserve"> the flap then bring it </w:t>
      </w:r>
      <w:proofErr w:type="spellStart"/>
      <w:r>
        <w:t>palatally</w:t>
      </w:r>
      <w:proofErr w:type="spellEnd"/>
      <w:r>
        <w:t xml:space="preserve"> to close the communication and suture it into place. This type of flap is done in a particular way to preserve the blood supply which is very important criterion so not to become a necrotic tissue that's why it's important to know the anatomy. </w:t>
      </w:r>
    </w:p>
    <w:p w:rsidR="00085E47" w:rsidRDefault="00085E47" w:rsidP="00085E47">
      <w:pPr>
        <w:pStyle w:val="ListParagraph"/>
        <w:numPr>
          <w:ilvl w:val="0"/>
          <w:numId w:val="9"/>
        </w:numPr>
        <w:bidi w:val="0"/>
        <w:rPr>
          <w:u w:val="single"/>
        </w:rPr>
      </w:pPr>
      <w:r>
        <w:rPr>
          <w:u w:val="single"/>
        </w:rPr>
        <w:t>The disadvantages of this type of flaps:</w:t>
      </w:r>
    </w:p>
    <w:p w:rsidR="00085E47" w:rsidRDefault="00085E47" w:rsidP="00085E47">
      <w:pPr>
        <w:ind w:left="360"/>
        <w:rPr>
          <w:rFonts w:cstheme="minorHAnsi"/>
        </w:rPr>
      </w:pPr>
      <w:r>
        <w:t xml:space="preserve">- Loss of the depth of the buccal sulcus; it results in shallow buccal sulcus that causes discomfort to the </w:t>
      </w:r>
      <w:proofErr w:type="spellStart"/>
      <w:r>
        <w:t>pt</w:t>
      </w:r>
      <w:proofErr w:type="spellEnd"/>
      <w:r>
        <w:t xml:space="preserve"> </w:t>
      </w:r>
      <w:r>
        <w:rPr>
          <w:rFonts w:asciiTheme="majorHAnsi" w:hAnsiTheme="majorHAnsi"/>
        </w:rPr>
        <w:t xml:space="preserve">and </w:t>
      </w:r>
      <w:r>
        <w:rPr>
          <w:rFonts w:cstheme="minorHAnsi"/>
        </w:rPr>
        <w:t xml:space="preserve">it </w:t>
      </w:r>
      <w:r>
        <w:rPr>
          <w:rFonts w:cstheme="minorHAnsi"/>
          <w:color w:val="000000"/>
          <w:shd w:val="clear" w:color="auto" w:fill="FFFFFF"/>
        </w:rPr>
        <w:t>can adversely affect patients' options for future prosthetic rehabilitation</w:t>
      </w:r>
      <w:r>
        <w:rPr>
          <w:rFonts w:cstheme="minorHAnsi"/>
        </w:rPr>
        <w:t>.</w:t>
      </w:r>
    </w:p>
    <w:p w:rsidR="00085E47" w:rsidRDefault="00085E47" w:rsidP="00085E47">
      <w:pPr>
        <w:ind w:left="360"/>
        <w:rPr>
          <w:rFonts w:cstheme="minorHAnsi"/>
        </w:rPr>
      </w:pPr>
      <w:r>
        <w:rPr>
          <w:rFonts w:cstheme="minorHAnsi"/>
        </w:rPr>
        <w:t xml:space="preserve">- </w:t>
      </w:r>
      <w:r>
        <w:rPr>
          <w:rFonts w:cstheme="minorHAnsi"/>
          <w:color w:val="000000"/>
          <w:shd w:val="clear" w:color="auto" w:fill="FFFFFF"/>
        </w:rPr>
        <w:t xml:space="preserve">The width of the keratinized tissue on the buccal aspect of the alveolus will be diminished and </w:t>
      </w:r>
      <w:proofErr w:type="spellStart"/>
      <w:r>
        <w:rPr>
          <w:rFonts w:cstheme="minorHAnsi"/>
        </w:rPr>
        <w:t>nonkeratenized</w:t>
      </w:r>
      <w:proofErr w:type="spellEnd"/>
      <w:r>
        <w:rPr>
          <w:rFonts w:cstheme="minorHAnsi"/>
        </w:rPr>
        <w:t xml:space="preserve"> mucosa will become at the level of the alveolar crest.</w:t>
      </w:r>
    </w:p>
    <w:p w:rsidR="00085E47" w:rsidRDefault="00085E47" w:rsidP="00085E47">
      <w:pPr>
        <w:rPr>
          <w:rFonts w:cstheme="minorHAnsi"/>
        </w:rPr>
      </w:pPr>
    </w:p>
    <w:p w:rsidR="00085E47" w:rsidRDefault="00085E47" w:rsidP="00085E47">
      <w:pPr>
        <w:pStyle w:val="ListParagraph"/>
        <w:numPr>
          <w:ilvl w:val="0"/>
          <w:numId w:val="10"/>
        </w:numPr>
        <w:bidi w:val="0"/>
      </w:pPr>
      <w:r>
        <w:t>Note:</w:t>
      </w:r>
    </w:p>
    <w:p w:rsidR="00085E47" w:rsidRDefault="00085E47" w:rsidP="00085E47">
      <w:pPr>
        <w:pStyle w:val="ListParagraph"/>
        <w:bidi w:val="0"/>
      </w:pPr>
      <w:r>
        <w:t>The difference between flap and graft:</w:t>
      </w:r>
    </w:p>
    <w:p w:rsidR="00085E47" w:rsidRDefault="00085E47" w:rsidP="00085E47">
      <w:pPr>
        <w:ind w:left="720"/>
      </w:pPr>
      <w:hyperlink r:id="rId12" w:tooltip="Medical grafting" w:history="1">
        <w:r>
          <w:rPr>
            <w:rStyle w:val="Hyperlink"/>
            <w:rFonts w:cstheme="minorHAnsi"/>
            <w:shd w:val="clear" w:color="auto" w:fill="FFFFFF"/>
          </w:rPr>
          <w:t>Graft</w:t>
        </w:r>
      </w:hyperlink>
      <w:r>
        <w:rPr>
          <w:rFonts w:cstheme="minorHAnsi"/>
          <w:shd w:val="clear" w:color="auto" w:fill="FFFFFF"/>
        </w:rPr>
        <w:t xml:space="preserve"> does not have an intact blood supply and therefore relies on growth of new blood vessels</w:t>
      </w:r>
      <w:r>
        <w:rPr>
          <w:rFonts w:cstheme="minorHAnsi"/>
        </w:rPr>
        <w:t>; it's not as the vascularity in the flap (the vascularity is better in the flap).</w:t>
      </w:r>
    </w:p>
    <w:p w:rsidR="00085E47" w:rsidRDefault="00085E47" w:rsidP="00085E47">
      <w:pPr>
        <w:pStyle w:val="ListParagraph"/>
        <w:numPr>
          <w:ilvl w:val="0"/>
          <w:numId w:val="8"/>
        </w:numPr>
        <w:bidi w:val="0"/>
      </w:pPr>
      <w:r>
        <w:rPr>
          <w:b/>
          <w:bCs/>
        </w:rPr>
        <w:lastRenderedPageBreak/>
        <w:t>Palatal pedicle flap</w:t>
      </w:r>
      <w:r>
        <w:t>:</w:t>
      </w:r>
    </w:p>
    <w:p w:rsidR="00085E47" w:rsidRDefault="00085E47" w:rsidP="00085E47">
      <w:pPr>
        <w:shd w:val="clear" w:color="auto" w:fill="FFFFFF" w:themeFill="background1"/>
        <w:rPr>
          <w:rFonts w:cstheme="minorHAnsi"/>
        </w:rPr>
      </w:pPr>
      <w:r>
        <w:t xml:space="preserve">Pedicle is: </w:t>
      </w:r>
      <w:r>
        <w:rPr>
          <w:rFonts w:cstheme="minorHAnsi"/>
          <w:shd w:val="clear" w:color="auto" w:fill="F8F8F8"/>
        </w:rPr>
        <w:t>A</w:t>
      </w:r>
      <w:r>
        <w:rPr>
          <w:rStyle w:val="apple-converted-space"/>
          <w:rFonts w:cstheme="minorHAnsi"/>
          <w:shd w:val="clear" w:color="auto" w:fill="F8F8F8"/>
        </w:rPr>
        <w:t> </w:t>
      </w:r>
      <w:r>
        <w:rPr>
          <w:rStyle w:val="hvr"/>
          <w:rFonts w:cstheme="minorHAnsi"/>
          <w:shd w:val="clear" w:color="auto" w:fill="F8F8F8"/>
        </w:rPr>
        <w:t>section</w:t>
      </w:r>
      <w:r>
        <w:rPr>
          <w:rStyle w:val="apple-converted-space"/>
          <w:rFonts w:cstheme="minorHAnsi"/>
          <w:shd w:val="clear" w:color="auto" w:fill="F8F8F8"/>
        </w:rPr>
        <w:t> </w:t>
      </w:r>
      <w:r>
        <w:rPr>
          <w:rFonts w:cstheme="minorHAnsi"/>
          <w:shd w:val="clear" w:color="auto" w:fill="F8F8F8"/>
        </w:rPr>
        <w:t>of</w:t>
      </w:r>
      <w:r>
        <w:rPr>
          <w:rStyle w:val="apple-converted-space"/>
          <w:rFonts w:cstheme="minorHAnsi"/>
          <w:shd w:val="clear" w:color="auto" w:fill="F8F8F8"/>
        </w:rPr>
        <w:t> </w:t>
      </w:r>
      <w:r>
        <w:rPr>
          <w:rStyle w:val="hvr"/>
          <w:rFonts w:cstheme="minorHAnsi"/>
          <w:shd w:val="clear" w:color="auto" w:fill="F8F8F8"/>
        </w:rPr>
        <w:t>tissue,</w:t>
      </w:r>
      <w:r>
        <w:rPr>
          <w:rStyle w:val="apple-converted-space"/>
          <w:rFonts w:cstheme="minorHAnsi"/>
          <w:shd w:val="clear" w:color="auto" w:fill="F8F8F8"/>
        </w:rPr>
        <w:t> </w:t>
      </w:r>
      <w:r>
        <w:rPr>
          <w:rStyle w:val="hvr"/>
          <w:rFonts w:cstheme="minorHAnsi"/>
          <w:shd w:val="clear" w:color="auto" w:fill="F8F8F8"/>
        </w:rPr>
        <w:t>with</w:t>
      </w:r>
      <w:r>
        <w:rPr>
          <w:rStyle w:val="apple-converted-space"/>
          <w:rFonts w:cstheme="minorHAnsi"/>
          <w:shd w:val="clear" w:color="auto" w:fill="F8F8F8"/>
        </w:rPr>
        <w:t> </w:t>
      </w:r>
      <w:r>
        <w:rPr>
          <w:rStyle w:val="hvr"/>
          <w:rFonts w:cstheme="minorHAnsi"/>
          <w:shd w:val="clear" w:color="auto" w:fill="F8F8F8"/>
        </w:rPr>
        <w:t>its</w:t>
      </w:r>
      <w:r>
        <w:rPr>
          <w:rStyle w:val="apple-converted-space"/>
          <w:rFonts w:cstheme="minorHAnsi"/>
          <w:shd w:val="clear" w:color="auto" w:fill="F8F8F8"/>
        </w:rPr>
        <w:t> </w:t>
      </w:r>
      <w:r>
        <w:rPr>
          <w:rStyle w:val="hvr"/>
          <w:rFonts w:cstheme="minorHAnsi"/>
          <w:shd w:val="clear" w:color="auto" w:fill="F8F8F8"/>
        </w:rPr>
        <w:t>blood</w:t>
      </w:r>
      <w:r>
        <w:rPr>
          <w:rStyle w:val="apple-converted-space"/>
          <w:rFonts w:cstheme="minorHAnsi"/>
          <w:shd w:val="clear" w:color="auto" w:fill="F8F8F8"/>
        </w:rPr>
        <w:t> </w:t>
      </w:r>
      <w:r>
        <w:rPr>
          <w:rStyle w:val="hvr"/>
          <w:rFonts w:cstheme="minorHAnsi"/>
          <w:shd w:val="clear" w:color="auto" w:fill="F8F8F8"/>
        </w:rPr>
        <w:t>supply</w:t>
      </w:r>
      <w:r>
        <w:rPr>
          <w:rStyle w:val="apple-converted-space"/>
          <w:rFonts w:cstheme="minorHAnsi"/>
          <w:shd w:val="clear" w:color="auto" w:fill="F8F8F8"/>
        </w:rPr>
        <w:t> </w:t>
      </w:r>
      <w:r>
        <w:rPr>
          <w:rStyle w:val="hvr"/>
          <w:rFonts w:cstheme="minorHAnsi"/>
          <w:shd w:val="clear" w:color="auto" w:fill="F8F8F8"/>
        </w:rPr>
        <w:t>intact,</w:t>
      </w:r>
      <w:r>
        <w:rPr>
          <w:rStyle w:val="apple-converted-space"/>
          <w:rFonts w:cstheme="minorHAnsi"/>
          <w:shd w:val="clear" w:color="auto" w:fill="F8F8F8"/>
        </w:rPr>
        <w:t> </w:t>
      </w:r>
      <w:r>
        <w:rPr>
          <w:rStyle w:val="hvr"/>
          <w:rFonts w:cstheme="minorHAnsi"/>
          <w:shd w:val="clear" w:color="auto" w:fill="F8F8F8"/>
        </w:rPr>
        <w:t>which</w:t>
      </w:r>
      <w:r>
        <w:rPr>
          <w:rStyle w:val="apple-converted-space"/>
          <w:rFonts w:cstheme="minorHAnsi"/>
          <w:shd w:val="clear" w:color="auto" w:fill="F8F8F8"/>
        </w:rPr>
        <w:t> </w:t>
      </w:r>
      <w:r>
        <w:rPr>
          <w:rFonts w:cstheme="minorHAnsi"/>
          <w:shd w:val="clear" w:color="auto" w:fill="F8F8F8"/>
        </w:rPr>
        <w:t>is</w:t>
      </w:r>
      <w:r>
        <w:rPr>
          <w:rStyle w:val="apple-converted-space"/>
          <w:rFonts w:cstheme="minorHAnsi"/>
          <w:shd w:val="clear" w:color="auto" w:fill="F8F8F8"/>
        </w:rPr>
        <w:t> </w:t>
      </w:r>
      <w:r>
        <w:rPr>
          <w:rStyle w:val="hvr"/>
          <w:rFonts w:cstheme="minorHAnsi"/>
          <w:shd w:val="clear" w:color="auto" w:fill="F8F8F8"/>
        </w:rPr>
        <w:t>maneuvered</w:t>
      </w:r>
      <w:r>
        <w:rPr>
          <w:rStyle w:val="apple-converted-space"/>
          <w:rFonts w:cstheme="minorHAnsi"/>
          <w:shd w:val="clear" w:color="auto" w:fill="F8F8F8"/>
        </w:rPr>
        <w:t> </w:t>
      </w:r>
      <w:r>
        <w:rPr>
          <w:rFonts w:cstheme="minorHAnsi"/>
          <w:shd w:val="clear" w:color="auto" w:fill="F8F8F8"/>
        </w:rPr>
        <w:t>to</w:t>
      </w:r>
      <w:r>
        <w:rPr>
          <w:rStyle w:val="apple-converted-space"/>
          <w:rFonts w:cstheme="minorHAnsi"/>
          <w:shd w:val="clear" w:color="auto" w:fill="F8F8F8"/>
        </w:rPr>
        <w:t> </w:t>
      </w:r>
      <w:r>
        <w:rPr>
          <w:rStyle w:val="hvr"/>
          <w:rFonts w:cstheme="minorHAnsi"/>
          <w:shd w:val="clear" w:color="auto" w:fill="F8F8F8"/>
        </w:rPr>
        <w:t>another</w:t>
      </w:r>
      <w:r>
        <w:rPr>
          <w:rStyle w:val="apple-converted-space"/>
          <w:rFonts w:cstheme="minorHAnsi"/>
          <w:shd w:val="clear" w:color="auto" w:fill="F8F8F8"/>
        </w:rPr>
        <w:t> </w:t>
      </w:r>
      <w:r>
        <w:rPr>
          <w:rStyle w:val="hvr"/>
          <w:rFonts w:cstheme="minorHAnsi"/>
          <w:shd w:val="clear" w:color="auto" w:fill="F8F8F8"/>
        </w:rPr>
        <w:t>part</w:t>
      </w:r>
      <w:r>
        <w:rPr>
          <w:rStyle w:val="apple-converted-space"/>
          <w:rFonts w:cstheme="minorHAnsi"/>
          <w:shd w:val="clear" w:color="auto" w:fill="F8F8F8"/>
        </w:rPr>
        <w:t> </w:t>
      </w:r>
      <w:r>
        <w:rPr>
          <w:rFonts w:cstheme="minorHAnsi"/>
          <w:shd w:val="clear" w:color="auto" w:fill="F8F8F8"/>
        </w:rPr>
        <w:t>of</w:t>
      </w:r>
      <w:r>
        <w:rPr>
          <w:rStyle w:val="apple-converted-space"/>
          <w:rFonts w:cstheme="minorHAnsi"/>
          <w:shd w:val="clear" w:color="auto" w:fill="F8F8F8"/>
        </w:rPr>
        <w:t> </w:t>
      </w:r>
      <w:r>
        <w:rPr>
          <w:rStyle w:val="hvr"/>
          <w:rFonts w:cstheme="minorHAnsi"/>
          <w:shd w:val="clear" w:color="auto" w:fill="F8F8F8"/>
        </w:rPr>
        <w:t>the</w:t>
      </w:r>
      <w:r>
        <w:rPr>
          <w:rStyle w:val="apple-converted-space"/>
          <w:rFonts w:cstheme="minorHAnsi"/>
          <w:shd w:val="clear" w:color="auto" w:fill="F8F8F8"/>
        </w:rPr>
        <w:t> </w:t>
      </w:r>
      <w:r>
        <w:rPr>
          <w:rStyle w:val="hvr"/>
          <w:rFonts w:cstheme="minorHAnsi"/>
          <w:shd w:val="clear" w:color="auto" w:fill="F8F8F8"/>
        </w:rPr>
        <w:t>body.</w:t>
      </w:r>
    </w:p>
    <w:p w:rsidR="00085E47" w:rsidRDefault="00085E47" w:rsidP="00085E47">
      <w:pPr>
        <w:pStyle w:val="NormalWeb"/>
        <w:shd w:val="clear" w:color="auto" w:fill="FFFFFF"/>
        <w:spacing w:before="166" w:beforeAutospacing="0" w:after="166" w:afterAutospacing="0" w:line="330" w:lineRule="atLeast"/>
        <w:rPr>
          <w:rFonts w:asciiTheme="minorHAnsi" w:hAnsiTheme="minorHAnsi" w:cstheme="minorHAnsi"/>
          <w:color w:val="000000"/>
          <w:sz w:val="22"/>
          <w:szCs w:val="22"/>
        </w:rPr>
      </w:pPr>
      <w:r>
        <w:rPr>
          <w:rFonts w:asciiTheme="minorHAnsi" w:hAnsiTheme="minorHAnsi" w:cstheme="minorHAnsi"/>
          <w:color w:val="000000"/>
          <w:sz w:val="22"/>
          <w:szCs w:val="22"/>
        </w:rPr>
        <w:t>The palatal flap with its total thickness laterally rotated must have a large base to include the greater palatine artery at the site of its exit from the foramen</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The anterior extension of the flap must exceed the diameter of the bony defect and have a length sufficient to allow its lateral rotation and the replacement and the suture without exerting tension on the vestibular mucosa.</w:t>
      </w:r>
    </w:p>
    <w:p w:rsidR="00085E47" w:rsidRDefault="00085E47" w:rsidP="00085E47">
      <w:pPr>
        <w:pStyle w:val="NormalWeb"/>
        <w:shd w:val="clear" w:color="auto" w:fill="FFFFFF"/>
        <w:spacing w:before="166" w:beforeAutospacing="0" w:after="166" w:afterAutospacing="0" w:line="330" w:lineRule="atLeast"/>
        <w:rPr>
          <w:rFonts w:asciiTheme="minorHAnsi" w:hAnsiTheme="minorHAnsi" w:cstheme="minorHAnsi"/>
          <w:color w:val="000000"/>
          <w:sz w:val="22"/>
          <w:szCs w:val="22"/>
        </w:rPr>
      </w:pPr>
      <w:r>
        <w:rPr>
          <w:rFonts w:asciiTheme="minorHAnsi" w:hAnsiTheme="minorHAnsi" w:cstheme="minorHAnsi"/>
          <w:color w:val="000000"/>
          <w:sz w:val="22"/>
          <w:szCs w:val="22"/>
        </w:rPr>
        <w:t>However this type of flap is only indicated for closing fistulas in the premolar area since an excessive rotation required when operating in the molar region could cause ischemia of the flap due to the palatal artery occlusion and necrosis.</w:t>
      </w:r>
    </w:p>
    <w:p w:rsidR="00085E47" w:rsidRDefault="00085E47" w:rsidP="00085E47">
      <w:pPr>
        <w:pStyle w:val="NormalWeb"/>
        <w:numPr>
          <w:ilvl w:val="0"/>
          <w:numId w:val="9"/>
        </w:numPr>
        <w:shd w:val="clear" w:color="auto" w:fill="FFFFFF"/>
        <w:spacing w:before="166" w:beforeAutospacing="0" w:after="166" w:afterAutospacing="0" w:line="330" w:lineRule="atLeast"/>
        <w:rPr>
          <w:rFonts w:asciiTheme="minorHAnsi" w:hAnsiTheme="minorHAnsi" w:cstheme="minorHAnsi"/>
          <w:color w:val="000000"/>
          <w:sz w:val="22"/>
          <w:szCs w:val="22"/>
        </w:rPr>
      </w:pPr>
      <w:r>
        <w:rPr>
          <w:rFonts w:asciiTheme="minorHAnsi" w:hAnsiTheme="minorHAnsi" w:cstheme="minorHAnsi"/>
          <w:b/>
          <w:bCs/>
          <w:color w:val="000000"/>
          <w:sz w:val="22"/>
          <w:szCs w:val="22"/>
        </w:rPr>
        <w:t>Advantages</w:t>
      </w:r>
      <w:r>
        <w:rPr>
          <w:rFonts w:asciiTheme="minorHAnsi" w:hAnsiTheme="minorHAnsi" w:cstheme="minorHAnsi"/>
          <w:color w:val="000000"/>
          <w:sz w:val="22"/>
          <w:szCs w:val="22"/>
        </w:rPr>
        <w:t xml:space="preserve"> of the palatal flap include:</w:t>
      </w:r>
    </w:p>
    <w:p w:rsidR="00085E47" w:rsidRDefault="00085E47" w:rsidP="00085E47">
      <w:pPr>
        <w:pStyle w:val="NormalWeb"/>
        <w:shd w:val="clear" w:color="auto" w:fill="FFFFFF"/>
        <w:spacing w:before="166" w:beforeAutospacing="0" w:after="166" w:afterAutospacing="0" w:line="330" w:lineRule="atLeast"/>
        <w:ind w:left="360"/>
        <w:rPr>
          <w:rFonts w:asciiTheme="minorHAnsi" w:hAnsiTheme="minorHAnsi" w:cstheme="minorHAnsi"/>
          <w:color w:val="000000"/>
          <w:sz w:val="22"/>
          <w:szCs w:val="22"/>
        </w:rPr>
      </w:pPr>
      <w:r>
        <w:rPr>
          <w:rFonts w:asciiTheme="minorHAnsi" w:hAnsiTheme="minorHAnsi" w:cstheme="minorHAnsi"/>
          <w:color w:val="000000"/>
          <w:sz w:val="22"/>
          <w:szCs w:val="22"/>
        </w:rPr>
        <w:t>-  Good vascularization.</w:t>
      </w:r>
    </w:p>
    <w:p w:rsidR="00085E47" w:rsidRDefault="00085E47" w:rsidP="00085E47">
      <w:pPr>
        <w:pStyle w:val="NormalWeb"/>
        <w:shd w:val="clear" w:color="auto" w:fill="FFFFFF"/>
        <w:spacing w:before="166" w:beforeAutospacing="0" w:after="166" w:afterAutospacing="0" w:line="330" w:lineRule="atLeast"/>
        <w:ind w:left="360"/>
        <w:rPr>
          <w:rFonts w:asciiTheme="minorHAnsi" w:hAnsiTheme="minorHAnsi" w:cstheme="minorHAnsi"/>
          <w:color w:val="000000"/>
          <w:sz w:val="22"/>
          <w:szCs w:val="22"/>
        </w:rPr>
      </w:pPr>
      <w:r>
        <w:rPr>
          <w:rFonts w:asciiTheme="minorHAnsi" w:hAnsiTheme="minorHAnsi" w:cstheme="minorHAnsi"/>
          <w:color w:val="000000"/>
          <w:sz w:val="22"/>
          <w:szCs w:val="22"/>
        </w:rPr>
        <w:t>-  Adequate thickness and optimal tissue quality.</w:t>
      </w:r>
    </w:p>
    <w:p w:rsidR="00085E47" w:rsidRDefault="00085E47" w:rsidP="00085E47">
      <w:pPr>
        <w:pStyle w:val="NormalWeb"/>
        <w:shd w:val="clear" w:color="auto" w:fill="FFFFFF"/>
        <w:spacing w:before="166" w:beforeAutospacing="0" w:after="166" w:afterAutospacing="0" w:line="330" w:lineRule="atLeast"/>
        <w:rPr>
          <w:rFonts w:asciiTheme="minorHAnsi" w:hAnsiTheme="minorHAnsi" w:cstheme="minorHAnsi"/>
          <w:color w:val="000000"/>
          <w:sz w:val="22"/>
          <w:szCs w:val="22"/>
        </w:rPr>
      </w:pPr>
      <w:r>
        <w:rPr>
          <w:rFonts w:asciiTheme="minorHAnsi" w:hAnsiTheme="minorHAnsi" w:cstheme="minorHAnsi"/>
          <w:color w:val="000000"/>
          <w:sz w:val="22"/>
          <w:szCs w:val="22"/>
        </w:rPr>
        <w:t>However as a consequence of this technique, exposure of the bony palatal surface, pain and later surface irregularities of the surgical area due to secondary epithelialization two or three months later, are often observed.</w:t>
      </w:r>
    </w:p>
    <w:p w:rsidR="00085E47" w:rsidRDefault="00085E47" w:rsidP="00085E47">
      <w:pPr>
        <w:pStyle w:val="p"/>
        <w:shd w:val="clear" w:color="auto" w:fill="FFFFFF"/>
        <w:spacing w:before="166" w:beforeAutospacing="0" w:after="166" w:afterAutospacing="0" w:line="33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The most important </w:t>
      </w:r>
      <w:r>
        <w:rPr>
          <w:rFonts w:asciiTheme="minorHAnsi" w:hAnsiTheme="minorHAnsi" w:cstheme="minorHAnsi"/>
          <w:b/>
          <w:bCs/>
          <w:color w:val="000000"/>
          <w:sz w:val="22"/>
          <w:szCs w:val="22"/>
        </w:rPr>
        <w:t>disadvantage</w:t>
      </w:r>
      <w:r>
        <w:rPr>
          <w:rFonts w:asciiTheme="minorHAnsi" w:hAnsiTheme="minorHAnsi" w:cstheme="minorHAnsi"/>
          <w:color w:val="000000"/>
          <w:sz w:val="22"/>
          <w:szCs w:val="22"/>
        </w:rPr>
        <w:t xml:space="preserve"> is the necrosis of the palatal flap that can occur following excessive rotation of the flap.</w:t>
      </w:r>
    </w:p>
    <w:p w:rsidR="00085E47" w:rsidRDefault="00085E47" w:rsidP="00085E47">
      <w:r>
        <w:t xml:space="preserve">* We raise the pedicle and expose the palatal bone which is one of the disadvantages of this type of flaps and this exposed bone can be then dressed and you can give the </w:t>
      </w:r>
      <w:proofErr w:type="spellStart"/>
      <w:r>
        <w:t>pt</w:t>
      </w:r>
      <w:proofErr w:type="spellEnd"/>
      <w:r>
        <w:t xml:space="preserve"> a night guard.</w:t>
      </w:r>
    </w:p>
    <w:p w:rsidR="00085E47" w:rsidRDefault="00085E47" w:rsidP="00085E47">
      <w:pPr>
        <w:rPr>
          <w:b/>
          <w:bCs/>
        </w:rPr>
      </w:pPr>
      <w:r>
        <w:rPr>
          <w:b/>
          <w:bCs/>
        </w:rPr>
        <w:t>-  Modified palatal pedicle flap:</w:t>
      </w:r>
    </w:p>
    <w:p w:rsidR="00085E47" w:rsidRDefault="00085E47" w:rsidP="00085E47">
      <w:r>
        <w:t>We don't take the full thickness we just take the surface layer and keep the other part covering the palate.</w:t>
      </w:r>
    </w:p>
    <w:p w:rsidR="00085E47" w:rsidRDefault="00085E47" w:rsidP="00085E47">
      <w:pPr>
        <w:pStyle w:val="ListParagraph"/>
        <w:numPr>
          <w:ilvl w:val="0"/>
          <w:numId w:val="8"/>
        </w:numPr>
        <w:bidi w:val="0"/>
      </w:pPr>
      <w:r>
        <w:rPr>
          <w:b/>
          <w:bCs/>
        </w:rPr>
        <w:t>Palatal rotational advancement flap</w:t>
      </w:r>
      <w:r>
        <w:t>;</w:t>
      </w:r>
    </w:p>
    <w:p w:rsidR="00085E47" w:rsidRDefault="00085E47" w:rsidP="00085E47">
      <w:pPr>
        <w:rPr>
          <w:rFonts w:cstheme="minorHAnsi"/>
        </w:rPr>
      </w:pPr>
      <w:r>
        <w:rPr>
          <w:rFonts w:cstheme="minorHAnsi"/>
        </w:rPr>
        <w:t xml:space="preserve"> </w:t>
      </w:r>
      <w:r>
        <w:rPr>
          <w:rFonts w:cstheme="minorHAnsi"/>
          <w:color w:val="000000"/>
          <w:shd w:val="clear" w:color="auto" w:fill="FFFFFF"/>
        </w:rPr>
        <w:t xml:space="preserve">The palatal rotation-advancement flap is recommended for the late repair of </w:t>
      </w:r>
      <w:proofErr w:type="spellStart"/>
      <w:r>
        <w:rPr>
          <w:rFonts w:cstheme="minorHAnsi"/>
          <w:color w:val="000000"/>
          <w:shd w:val="clear" w:color="auto" w:fill="FFFFFF"/>
        </w:rPr>
        <w:t>oroantral</w:t>
      </w:r>
      <w:proofErr w:type="spellEnd"/>
      <w:r>
        <w:rPr>
          <w:rFonts w:cstheme="minorHAnsi"/>
          <w:color w:val="000000"/>
          <w:shd w:val="clear" w:color="auto" w:fill="FFFFFF"/>
        </w:rPr>
        <w:t xml:space="preserve"> fistula owing to its good vascularization, excellent thickness and tissue bulk, and easy accessibility; it also allows for the maintenance of the vestibular-sulcus depth. It is particularly indicated in cases of unsuccessful buccal flap closure.</w:t>
      </w:r>
    </w:p>
    <w:p w:rsidR="00085E47" w:rsidRDefault="00085E47" w:rsidP="00085E47">
      <w:pPr>
        <w:pStyle w:val="ListParagraph"/>
        <w:numPr>
          <w:ilvl w:val="0"/>
          <w:numId w:val="1"/>
        </w:numPr>
        <w:bidi w:val="0"/>
        <w:rPr>
          <w:b/>
          <w:bCs/>
          <w:u w:val="single"/>
        </w:rPr>
      </w:pPr>
      <w:r>
        <w:rPr>
          <w:b/>
          <w:bCs/>
          <w:u w:val="single"/>
        </w:rPr>
        <w:t>Distant flaps:</w:t>
      </w:r>
    </w:p>
    <w:p w:rsidR="00085E47" w:rsidRDefault="00085E47" w:rsidP="00085E47">
      <w:r>
        <w:t>In more advanced cases with very huge defects in the maxilla we can use large flaps from temporalis muscle or tongue.</w:t>
      </w:r>
    </w:p>
    <w:p w:rsidR="00085E47" w:rsidRDefault="00085E47" w:rsidP="00085E47">
      <w:pPr>
        <w:pStyle w:val="ListParagraph"/>
        <w:numPr>
          <w:ilvl w:val="0"/>
          <w:numId w:val="8"/>
        </w:numPr>
        <w:bidi w:val="0"/>
      </w:pPr>
      <w:r>
        <w:t xml:space="preserve">Temporalis muscle flap: we cut the coronoid (the insertion of the temporalis muscle) and remove it with the temporalis and fix it with the maxilla so we close the defect of the maxilla with the temporalis muscle. </w:t>
      </w:r>
    </w:p>
    <w:p w:rsidR="00085E47" w:rsidRDefault="00085E47" w:rsidP="00085E47">
      <w:pPr>
        <w:pStyle w:val="ListParagraph"/>
        <w:bidi w:val="0"/>
        <w:ind w:left="360"/>
      </w:pPr>
    </w:p>
    <w:p w:rsidR="00085E47" w:rsidRDefault="00085E47" w:rsidP="00085E47">
      <w:pPr>
        <w:pStyle w:val="ListParagraph"/>
        <w:numPr>
          <w:ilvl w:val="0"/>
          <w:numId w:val="8"/>
        </w:numPr>
        <w:bidi w:val="0"/>
        <w:rPr>
          <w:rFonts w:cstheme="minorHAnsi"/>
        </w:rPr>
      </w:pPr>
      <w:r>
        <w:t xml:space="preserve">Tongue flap: we take part of the tongue and close the defect in the maxilla. </w:t>
      </w:r>
      <w:r>
        <w:rPr>
          <w:rFonts w:cstheme="minorHAnsi"/>
          <w:color w:val="000000"/>
          <w:shd w:val="clear" w:color="auto" w:fill="FFFFFF"/>
        </w:rPr>
        <w:t>The flap is left in place (attached to the tongue and the palate) for around 21 days and then the attachment to the tongue is taken down and the flap is inset into the palate, presumably now having a good blood supply from the surrounding palatal tissue.</w:t>
      </w:r>
    </w:p>
    <w:p w:rsidR="00085E47" w:rsidRPr="00DA63E6" w:rsidRDefault="00085E47" w:rsidP="00085E47">
      <w:pPr>
        <w:tabs>
          <w:tab w:val="left" w:pos="3255"/>
          <w:tab w:val="center" w:pos="4680"/>
        </w:tabs>
        <w:rPr>
          <w:rFonts w:ascii="Arabic Typesetting" w:hAnsi="Arabic Typesetting" w:cs="Arabic Typesetting"/>
          <w:sz w:val="36"/>
          <w:szCs w:val="36"/>
        </w:rPr>
      </w:pPr>
    </w:p>
    <w:p w:rsidR="00D64A86" w:rsidRPr="00B855FE" w:rsidRDefault="00D64A86" w:rsidP="00C06D15">
      <w:pPr>
        <w:tabs>
          <w:tab w:val="left" w:pos="3255"/>
          <w:tab w:val="center" w:pos="4680"/>
        </w:tabs>
        <w:jc w:val="both"/>
        <w:rPr>
          <w:rFonts w:ascii="Arabic Typesetting" w:hAnsi="Arabic Typesetting" w:cs="Arabic Typesetting"/>
          <w:sz w:val="28"/>
          <w:szCs w:val="28"/>
        </w:rPr>
      </w:pPr>
    </w:p>
    <w:sectPr w:rsidR="00D64A86" w:rsidRPr="00B855FE" w:rsidSect="000707DA">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D5" w:rsidRDefault="00457DD5" w:rsidP="000F6B9D">
      <w:pPr>
        <w:spacing w:after="0" w:line="240" w:lineRule="auto"/>
      </w:pPr>
      <w:r>
        <w:separator/>
      </w:r>
    </w:p>
  </w:endnote>
  <w:endnote w:type="continuationSeparator" w:id="0">
    <w:p w:rsidR="00457DD5" w:rsidRDefault="00457DD5" w:rsidP="000F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haroni">
    <w:altName w:val="Segoe UI Semibold"/>
    <w:panose1 w:val="02010803020104030203"/>
    <w:charset w:val="00"/>
    <w:family w:val="auto"/>
    <w:pitch w:val="variable"/>
    <w:sig w:usb0="00000000"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D5" w:rsidRDefault="00457DD5" w:rsidP="000F6B9D">
      <w:pPr>
        <w:spacing w:after="0" w:line="240" w:lineRule="auto"/>
      </w:pPr>
      <w:r>
        <w:separator/>
      </w:r>
    </w:p>
  </w:footnote>
  <w:footnote w:type="continuationSeparator" w:id="0">
    <w:p w:rsidR="00457DD5" w:rsidRDefault="00457DD5" w:rsidP="000F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DA" w:rsidRDefault="00C06D15" w:rsidP="00C06D15">
    <w:pPr>
      <w:pStyle w:val="Header"/>
    </w:pPr>
    <w:r>
      <w:t>AMANI NIDAME</w:t>
    </w:r>
    <w:r w:rsidR="000707DA">
      <w:t xml:space="preserve"> </w:t>
    </w:r>
    <w:r w:rsidR="000707DA">
      <w:ptab w:relativeTo="margin" w:alignment="center" w:leader="none"/>
    </w:r>
    <w:r>
      <w:t xml:space="preserve">                                                               </w:t>
    </w:r>
    <w:r w:rsidR="000707DA">
      <w:t>Surgery Sheet No.</w:t>
    </w:r>
    <w:r w:rsidR="00DD5F43">
      <w:t>27</w:t>
    </w:r>
    <w:r>
      <w:t xml:space="preserve">                                                                 29/4/2015</w:t>
    </w:r>
  </w:p>
  <w:p w:rsidR="000707DA" w:rsidRDefault="00070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874"/>
    <w:multiLevelType w:val="hybridMultilevel"/>
    <w:tmpl w:val="430EC7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3D5AF9"/>
    <w:multiLevelType w:val="hybridMultilevel"/>
    <w:tmpl w:val="7E60AA7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067F00"/>
    <w:multiLevelType w:val="hybridMultilevel"/>
    <w:tmpl w:val="CFE2B938"/>
    <w:lvl w:ilvl="0" w:tplc="04090009">
      <w:start w:val="1"/>
      <w:numFmt w:val="bullet"/>
      <w:lvlText w:val=""/>
      <w:lvlJc w:val="left"/>
      <w:pPr>
        <w:ind w:left="360" w:hanging="360"/>
      </w:pPr>
      <w:rPr>
        <w:rFonts w:ascii="Wingdings" w:hAnsi="Wingdings" w:hint="default"/>
      </w:rPr>
    </w:lvl>
    <w:lvl w:ilvl="1" w:tplc="ECA2870A">
      <w:numFmt w:val="bullet"/>
      <w:lvlText w:val="-"/>
      <w:lvlJc w:val="left"/>
      <w:pPr>
        <w:ind w:left="1080" w:hanging="360"/>
      </w:pPr>
      <w:rPr>
        <w:rFonts w:ascii="Calibri" w:eastAsiaTheme="minorHAnsi" w:hAnsi="Calibri"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D064A8"/>
    <w:multiLevelType w:val="hybridMultilevel"/>
    <w:tmpl w:val="645CA186"/>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376A88"/>
    <w:multiLevelType w:val="hybridMultilevel"/>
    <w:tmpl w:val="092E9C16"/>
    <w:lvl w:ilvl="0" w:tplc="0409000D">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0026D4E"/>
    <w:multiLevelType w:val="hybridMultilevel"/>
    <w:tmpl w:val="AE64C1D2"/>
    <w:lvl w:ilvl="0" w:tplc="04090001">
      <w:start w:val="1"/>
      <w:numFmt w:val="bullet"/>
      <w:lvlText w:val=""/>
      <w:lvlJc w:val="left"/>
      <w:pPr>
        <w:ind w:left="360" w:hanging="360"/>
      </w:pPr>
      <w:rPr>
        <w:rFonts w:ascii="Symbol" w:hAnsi="Symbol" w:hint="default"/>
      </w:rPr>
    </w:lvl>
    <w:lvl w:ilvl="1" w:tplc="17B0F8EC">
      <w:numFmt w:val="bullet"/>
      <w:lvlText w:val="-"/>
      <w:lvlJc w:val="left"/>
      <w:pPr>
        <w:ind w:left="1080" w:hanging="360"/>
      </w:pPr>
      <w:rPr>
        <w:rFonts w:ascii="Calibri" w:eastAsiaTheme="minorHAnsi" w:hAnsi="Calibri"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6D54B17"/>
    <w:multiLevelType w:val="hybridMultilevel"/>
    <w:tmpl w:val="2B2EFCF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BF799E"/>
    <w:multiLevelType w:val="hybridMultilevel"/>
    <w:tmpl w:val="8E1EBC72"/>
    <w:lvl w:ilvl="0" w:tplc="0409000D">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62320FE"/>
    <w:multiLevelType w:val="hybridMultilevel"/>
    <w:tmpl w:val="7D2438DE"/>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CFE2748"/>
    <w:multiLevelType w:val="hybridMultilevel"/>
    <w:tmpl w:val="72EA1D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3464"/>
    <w:rsid w:val="00045CD8"/>
    <w:rsid w:val="00051F25"/>
    <w:rsid w:val="00056665"/>
    <w:rsid w:val="000707DA"/>
    <w:rsid w:val="00085E47"/>
    <w:rsid w:val="000B44F3"/>
    <w:rsid w:val="000D6469"/>
    <w:rsid w:val="000F6B9D"/>
    <w:rsid w:val="00137C60"/>
    <w:rsid w:val="001B71DB"/>
    <w:rsid w:val="002918A6"/>
    <w:rsid w:val="002D2C9E"/>
    <w:rsid w:val="0030405B"/>
    <w:rsid w:val="00321F32"/>
    <w:rsid w:val="0038031D"/>
    <w:rsid w:val="003C3464"/>
    <w:rsid w:val="00457DD5"/>
    <w:rsid w:val="00474867"/>
    <w:rsid w:val="004C3CCC"/>
    <w:rsid w:val="005108F7"/>
    <w:rsid w:val="00556C5B"/>
    <w:rsid w:val="005F5B84"/>
    <w:rsid w:val="00661DA3"/>
    <w:rsid w:val="00662C1C"/>
    <w:rsid w:val="006976DC"/>
    <w:rsid w:val="006F3067"/>
    <w:rsid w:val="00755802"/>
    <w:rsid w:val="007925D1"/>
    <w:rsid w:val="007D2392"/>
    <w:rsid w:val="00807F23"/>
    <w:rsid w:val="00841740"/>
    <w:rsid w:val="00845BCB"/>
    <w:rsid w:val="00856BEE"/>
    <w:rsid w:val="00864AF1"/>
    <w:rsid w:val="0086562F"/>
    <w:rsid w:val="008A059C"/>
    <w:rsid w:val="008C181E"/>
    <w:rsid w:val="00920A7A"/>
    <w:rsid w:val="0093048B"/>
    <w:rsid w:val="00943047"/>
    <w:rsid w:val="009772A2"/>
    <w:rsid w:val="009C2543"/>
    <w:rsid w:val="009F7DDC"/>
    <w:rsid w:val="00A14924"/>
    <w:rsid w:val="00A45065"/>
    <w:rsid w:val="00A521D6"/>
    <w:rsid w:val="00B16889"/>
    <w:rsid w:val="00B365AE"/>
    <w:rsid w:val="00B515D0"/>
    <w:rsid w:val="00B67205"/>
    <w:rsid w:val="00B855FE"/>
    <w:rsid w:val="00BD1BB0"/>
    <w:rsid w:val="00C06D15"/>
    <w:rsid w:val="00C15FE2"/>
    <w:rsid w:val="00C26BAD"/>
    <w:rsid w:val="00CA748D"/>
    <w:rsid w:val="00CB366B"/>
    <w:rsid w:val="00CC3366"/>
    <w:rsid w:val="00CE25B3"/>
    <w:rsid w:val="00CF136A"/>
    <w:rsid w:val="00D11182"/>
    <w:rsid w:val="00D30690"/>
    <w:rsid w:val="00D42096"/>
    <w:rsid w:val="00D47D97"/>
    <w:rsid w:val="00D52F90"/>
    <w:rsid w:val="00D64A86"/>
    <w:rsid w:val="00D663B5"/>
    <w:rsid w:val="00DA539E"/>
    <w:rsid w:val="00DA63E6"/>
    <w:rsid w:val="00DD5F43"/>
    <w:rsid w:val="00E20275"/>
    <w:rsid w:val="00E621FC"/>
    <w:rsid w:val="00E87041"/>
    <w:rsid w:val="00E9645C"/>
    <w:rsid w:val="00EB1DBB"/>
    <w:rsid w:val="00EE3BEC"/>
    <w:rsid w:val="00F14694"/>
    <w:rsid w:val="00F358E1"/>
    <w:rsid w:val="00F43BC1"/>
    <w:rsid w:val="00F9156C"/>
    <w:rsid w:val="00FD6E30"/>
    <w:rsid w:val="38F18366"/>
    <w:rsid w:val="43B44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64"/>
    <w:rPr>
      <w:rFonts w:ascii="Tahoma" w:hAnsi="Tahoma" w:cs="Tahoma"/>
      <w:sz w:val="16"/>
      <w:szCs w:val="16"/>
    </w:rPr>
  </w:style>
  <w:style w:type="paragraph" w:styleId="Header">
    <w:name w:val="header"/>
    <w:basedOn w:val="Normal"/>
    <w:link w:val="HeaderChar"/>
    <w:uiPriority w:val="99"/>
    <w:unhideWhenUsed/>
    <w:rsid w:val="000F6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B9D"/>
  </w:style>
  <w:style w:type="paragraph" w:styleId="Footer">
    <w:name w:val="footer"/>
    <w:basedOn w:val="Normal"/>
    <w:link w:val="FooterChar"/>
    <w:uiPriority w:val="99"/>
    <w:unhideWhenUsed/>
    <w:rsid w:val="000F6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B9D"/>
  </w:style>
  <w:style w:type="character" w:styleId="Hyperlink">
    <w:name w:val="Hyperlink"/>
    <w:basedOn w:val="DefaultParagraphFont"/>
    <w:uiPriority w:val="99"/>
    <w:unhideWhenUsed/>
    <w:rsid w:val="00662C1C"/>
    <w:rPr>
      <w:color w:val="0000FF" w:themeColor="hyperlink"/>
      <w:u w:val="single"/>
    </w:rPr>
  </w:style>
  <w:style w:type="character" w:customStyle="1" w:styleId="st">
    <w:name w:val="st"/>
    <w:basedOn w:val="DefaultParagraphFont"/>
    <w:rsid w:val="0086562F"/>
  </w:style>
  <w:style w:type="character" w:customStyle="1" w:styleId="apple-converted-space">
    <w:name w:val="apple-converted-space"/>
    <w:basedOn w:val="DefaultParagraphFont"/>
    <w:rsid w:val="0086562F"/>
  </w:style>
  <w:style w:type="character" w:styleId="Emphasis">
    <w:name w:val="Emphasis"/>
    <w:basedOn w:val="DefaultParagraphFont"/>
    <w:uiPriority w:val="20"/>
    <w:qFormat/>
    <w:rsid w:val="0086562F"/>
    <w:rPr>
      <w:i/>
      <w:iCs/>
    </w:rPr>
  </w:style>
  <w:style w:type="paragraph" w:styleId="NormalWeb">
    <w:name w:val="Normal (Web)"/>
    <w:basedOn w:val="Normal"/>
    <w:uiPriority w:val="99"/>
    <w:semiHidden/>
    <w:unhideWhenUsed/>
    <w:rsid w:val="00085E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5E47"/>
    <w:pPr>
      <w:bidi/>
      <w:ind w:left="720"/>
      <w:contextualSpacing/>
    </w:pPr>
  </w:style>
  <w:style w:type="paragraph" w:customStyle="1" w:styleId="p">
    <w:name w:val="p"/>
    <w:basedOn w:val="Normal"/>
    <w:uiPriority w:val="99"/>
    <w:semiHidden/>
    <w:rsid w:val="00085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085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Medical_graf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E6345-914E-45D8-B574-A8C466B6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1630</Words>
  <Characters>9293</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dc:creator>
  <cp:lastModifiedBy>Kamel Alshawa</cp:lastModifiedBy>
  <cp:revision>4</cp:revision>
  <dcterms:created xsi:type="dcterms:W3CDTF">2015-05-01T21:47:00Z</dcterms:created>
  <dcterms:modified xsi:type="dcterms:W3CDTF">2016-05-12T19:52:00Z</dcterms:modified>
</cp:coreProperties>
</file>